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10960100</wp:posOffset>
            </wp:positionV>
            <wp:extent cx="495300" cy="2667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9"/>
                    <a:stretch>
                      <a:fillRect/>
                    </a:stretch>
                  </pic:blipFill>
                  <pic:spPr>
                    <a:xfrm>
                      <a:off x="0" y="0"/>
                      <a:ext cx="495300" cy="266700"/>
                    </a:xfrm>
                    <a:prstGeom prst="rect">
                      <a:avLst/>
                    </a:prstGeom>
                  </pic:spPr>
                </pic:pic>
              </a:graphicData>
            </a:graphic>
          </wp:anchor>
        </w:drawing>
      </w:r>
      <w:r>
        <w:rPr>
          <w:rFonts w:hint="eastAsia" w:ascii="黑体" w:hAnsi="黑体" w:eastAsia="黑体" w:cs="黑体"/>
          <w:b/>
          <w:sz w:val="30"/>
        </w:rPr>
        <w:t>2022-2023学年九年级语文上册</w:t>
      </w:r>
    </w:p>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t>第三单元综合训练</w:t>
      </w:r>
    </w:p>
    <w:p>
      <w:pPr>
        <w:shd w:val="clear" w:color="auto" w:fill="auto"/>
        <w:spacing w:line="240" w:lineRule="auto"/>
        <w:jc w:val="left"/>
        <w:textAlignment w:val="center"/>
        <w:rPr>
          <w:rFonts w:hint="eastAsia" w:ascii="宋体" w:hAnsi="宋体" w:eastAsia="宋体" w:cs="宋体"/>
          <w:b/>
          <w:sz w:val="21"/>
          <w:lang w:eastAsia="zh-CN"/>
        </w:rPr>
      </w:pPr>
      <w:r>
        <w:rPr>
          <w:rFonts w:hint="eastAsia" w:ascii="宋体" w:hAnsi="宋体" w:eastAsia="宋体" w:cs="宋体"/>
          <w:b/>
          <w:sz w:val="21"/>
        </w:rPr>
        <w:t>一、</w:t>
      </w:r>
      <w:r>
        <w:rPr>
          <w:rFonts w:hint="eastAsia" w:ascii="宋体" w:hAnsi="宋体" w:cs="宋体"/>
          <w:b/>
          <w:sz w:val="21"/>
          <w:lang w:eastAsia="zh-CN"/>
        </w:rPr>
        <w:t>积累与运用</w:t>
      </w:r>
    </w:p>
    <w:p>
      <w:pPr>
        <w:shd w:val="clear" w:color="auto" w:fill="auto"/>
        <w:spacing w:line="240" w:lineRule="auto"/>
        <w:jc w:val="left"/>
        <w:textAlignment w:val="center"/>
      </w:pPr>
      <w:r>
        <w:t>1．下列各组词语书写和加点字的读音全部正确的一项是（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w:t>
      </w:r>
      <w:r>
        <w:rPr>
          <w:u w:val="none"/>
          <w:em w:val="dot"/>
        </w:rPr>
        <w:t>谪</w:t>
      </w:r>
      <w:r>
        <w:t>守（zhé）</w:t>
      </w:r>
      <w:r>
        <w:rPr>
          <w:rFonts w:ascii="'Times New Roman'" w:hAnsi="'Times New Roman'" w:eastAsia="'Times New Roman'" w:cs="'Times New Roman'"/>
        </w:rPr>
        <w:t>       </w:t>
      </w:r>
      <w:r>
        <w:t>伛</w:t>
      </w:r>
      <w:r>
        <w:rPr>
          <w:u w:val="none"/>
          <w:em w:val="dot"/>
        </w:rPr>
        <w:t>偻</w:t>
      </w:r>
      <w:r>
        <w:t>（lǚ）</w:t>
      </w:r>
      <w:r>
        <w:rPr>
          <w:rFonts w:ascii="'Times New Roman'" w:hAnsi="'Times New Roman'" w:eastAsia="'Times New Roman'" w:cs="'Times New Roman'"/>
        </w:rPr>
        <w:t>        </w:t>
      </w:r>
      <w:r>
        <w:t>投</w:t>
      </w:r>
      <w:r>
        <w:rPr>
          <w:u w:val="none"/>
          <w:em w:val="dot"/>
        </w:rPr>
        <w:t>箸</w:t>
      </w:r>
      <w:r>
        <w:t>（zhù）</w:t>
      </w:r>
      <w:r>
        <w:rPr>
          <w:rFonts w:ascii="'Times New Roman'" w:hAnsi="'Times New Roman'" w:eastAsia="'Times New Roman'" w:cs="'Times New Roman'"/>
        </w:rPr>
        <w:t>       </w:t>
      </w:r>
      <w:r>
        <w:rPr>
          <w:u w:val="none"/>
          <w:em w:val="dot"/>
        </w:rPr>
        <w:t>樯</w:t>
      </w:r>
      <w:r>
        <w:t>倾楫摧（qiáng）</w:t>
      </w:r>
    </w:p>
    <w:p>
      <w:pPr>
        <w:shd w:val="clear" w:color="auto" w:fill="auto"/>
        <w:spacing w:line="240" w:lineRule="auto"/>
        <w:jc w:val="left"/>
        <w:textAlignment w:val="center"/>
      </w:pPr>
      <w:r>
        <w:t>B．忧</w:t>
      </w:r>
      <w:r>
        <w:rPr>
          <w:u w:val="none"/>
          <w:em w:val="dot"/>
        </w:rPr>
        <w:t>谗</w:t>
      </w:r>
      <w:r>
        <w:t>（chán）</w:t>
      </w:r>
      <w:r>
        <w:rPr>
          <w:rFonts w:ascii="'Times New Roman'" w:hAnsi="'Times New Roman'" w:eastAsia="'Times New Roman'" w:cs="'Times New Roman'"/>
        </w:rPr>
        <w:t>     </w:t>
      </w:r>
      <w:r>
        <w:t>荫</w:t>
      </w:r>
      <w:r>
        <w:rPr>
          <w:u w:val="none"/>
          <w:em w:val="dot"/>
        </w:rPr>
        <w:t>翳</w:t>
      </w:r>
      <w:r>
        <w:t>（yì）</w:t>
      </w:r>
      <w:r>
        <w:rPr>
          <w:rFonts w:ascii="'Times New Roman'" w:hAnsi="'Times New Roman'" w:eastAsia="'Times New Roman'" w:cs="'Times New Roman'"/>
        </w:rPr>
        <w:t>        </w:t>
      </w:r>
      <w:r>
        <w:rPr>
          <w:u w:val="none"/>
          <w:em w:val="dot"/>
        </w:rPr>
        <w:t>汀</w:t>
      </w:r>
      <w:r>
        <w:t>兰（tīng）</w:t>
      </w:r>
      <w:r>
        <w:rPr>
          <w:rFonts w:ascii="'Times New Roman'" w:hAnsi="'Times New Roman'" w:eastAsia="'Times New Roman'" w:cs="'Times New Roman'"/>
        </w:rPr>
        <w:t>     </w:t>
      </w:r>
      <w:r>
        <w:rPr>
          <w:u w:val="none"/>
          <w:em w:val="dot"/>
        </w:rPr>
        <w:t>觥</w:t>
      </w:r>
      <w:r>
        <w:t>筹交错（gōng）</w:t>
      </w:r>
    </w:p>
    <w:p>
      <w:pPr>
        <w:shd w:val="clear" w:color="auto" w:fill="auto"/>
        <w:spacing w:line="240" w:lineRule="auto"/>
        <w:jc w:val="left"/>
        <w:textAlignment w:val="center"/>
      </w:pPr>
      <w:r>
        <w:t>C．</w:t>
      </w:r>
      <w:r>
        <w:rPr>
          <w:u w:val="none"/>
          <w:em w:val="dot"/>
        </w:rPr>
        <w:t>毳</w:t>
      </w:r>
      <w:r>
        <w:t>衣（cuì）</w:t>
      </w:r>
      <w:r>
        <w:rPr>
          <w:rFonts w:ascii="'Times New Roman'" w:hAnsi="'Times New Roman'" w:eastAsia="'Times New Roman'" w:cs="'Times New Roman'"/>
        </w:rPr>
        <w:t>       </w:t>
      </w:r>
      <w:r>
        <w:t>沆</w:t>
      </w:r>
      <w:r>
        <w:rPr>
          <w:u w:val="none"/>
          <w:em w:val="dot"/>
        </w:rPr>
        <w:t>砀</w:t>
      </w:r>
      <w:r>
        <w:t>（dàng）</w:t>
      </w:r>
      <w:r>
        <w:rPr>
          <w:rFonts w:ascii="'Times New Roman'" w:hAnsi="'Times New Roman'" w:eastAsia="'Times New Roman'" w:cs="'Times New Roman'"/>
        </w:rPr>
        <w:t>     </w:t>
      </w:r>
      <w:r>
        <w:rPr>
          <w:u w:val="none"/>
          <w:em w:val="dot"/>
        </w:rPr>
        <w:t>琼</w:t>
      </w:r>
      <w:r>
        <w:t>楼（qióng）</w:t>
      </w:r>
      <w:r>
        <w:rPr>
          <w:rFonts w:ascii="'Times New Roman'" w:hAnsi="'Times New Roman'" w:eastAsia="'Times New Roman'" w:cs="'Times New Roman'"/>
        </w:rPr>
        <w:t>   </w:t>
      </w:r>
      <w:r>
        <w:rPr>
          <w:u w:val="none"/>
          <w:em w:val="dot"/>
        </w:rPr>
        <w:t>拏</w:t>
      </w:r>
      <w:r>
        <w:t>一小舟（lá）</w:t>
      </w:r>
    </w:p>
    <w:p>
      <w:pPr>
        <w:shd w:val="clear" w:color="auto" w:fill="auto"/>
        <w:spacing w:line="240" w:lineRule="auto"/>
        <w:jc w:val="left"/>
        <w:textAlignment w:val="center"/>
      </w:pPr>
      <w:r>
        <w:t>D．</w:t>
      </w:r>
      <w:r>
        <w:rPr>
          <w:u w:val="none"/>
          <w:em w:val="dot"/>
        </w:rPr>
        <w:t>淫</w:t>
      </w:r>
      <w:r>
        <w:t>雨（yíng）</w:t>
      </w:r>
      <w:r>
        <w:rPr>
          <w:rFonts w:ascii="'Times New Roman'" w:hAnsi="'Times New Roman'" w:eastAsia="'Times New Roman'" w:cs="'Times New Roman'"/>
        </w:rPr>
        <w:t>     </w:t>
      </w:r>
      <w:r>
        <w:rPr>
          <w:u w:val="none"/>
          <w:em w:val="dot"/>
        </w:rPr>
        <w:t>绮</w:t>
      </w:r>
      <w:r>
        <w:t>户（qǐ）</w:t>
      </w:r>
      <w:r>
        <w:rPr>
          <w:rFonts w:ascii="'Times New Roman'" w:hAnsi="'Times New Roman'" w:eastAsia="'Times New Roman'" w:cs="'Times New Roman'"/>
        </w:rPr>
        <w:t>        </w:t>
      </w:r>
      <w:r>
        <w:t>野</w:t>
      </w:r>
      <w:r>
        <w:rPr>
          <w:u w:val="none"/>
          <w:em w:val="dot"/>
        </w:rPr>
        <w:t>蔌</w:t>
      </w:r>
      <w:r>
        <w:t>（sù）</w:t>
      </w:r>
      <w:r>
        <w:rPr>
          <w:rFonts w:ascii="'Times New Roman'" w:hAnsi="'Times New Roman'" w:eastAsia="'Times New Roman'" w:cs="'Times New Roman'"/>
        </w:rPr>
        <w:t>        </w:t>
      </w:r>
      <w:r>
        <w:t>泉香酒</w:t>
      </w:r>
      <w:r>
        <w:rPr>
          <w:u w:val="none"/>
          <w:em w:val="dot"/>
        </w:rPr>
        <w:t>洌</w:t>
      </w:r>
      <w:r>
        <w:t>（niè）</w:t>
      </w:r>
    </w:p>
    <w:p>
      <w:pPr>
        <w:shd w:val="clear" w:color="auto" w:fill="auto"/>
        <w:spacing w:line="240" w:lineRule="auto"/>
        <w:jc w:val="left"/>
        <w:textAlignment w:val="center"/>
      </w:pPr>
      <w:r>
        <w:t>2．下列文学常识说法有误的是(</w:t>
      </w:r>
      <w:r>
        <w:rPr>
          <w:rFonts w:ascii="'Times New Roman'" w:hAnsi="'Times New Roman'" w:eastAsia="'Times New Roman'" w:cs="'Times New Roman'"/>
        </w:rPr>
        <w:t>        </w:t>
      </w:r>
      <w:r>
        <w:t>)</w:t>
      </w:r>
    </w:p>
    <w:p>
      <w:pPr>
        <w:shd w:val="clear" w:color="auto" w:fill="auto"/>
        <w:spacing w:line="240" w:lineRule="auto"/>
        <w:jc w:val="left"/>
        <w:textAlignment w:val="center"/>
      </w:pPr>
      <w:r>
        <w:t>A．《岳阳楼记》选自《范仲淹全集》，作者范仲淹，字希文，北宋（朝代）政治家、文学家。</w:t>
      </w:r>
    </w:p>
    <w:p>
      <w:pPr>
        <w:shd w:val="clear" w:color="auto" w:fill="auto"/>
        <w:spacing w:line="240" w:lineRule="auto"/>
        <w:jc w:val="left"/>
        <w:textAlignment w:val="center"/>
      </w:pPr>
      <w:r>
        <w:t>B．《醉翁亭记》作者是欧阳修，字永叔，自号醉翁，晚年又号六一居士，宋代文学家，“唐宋八大家”之一。</w:t>
      </w:r>
    </w:p>
    <w:p>
      <w:pPr>
        <w:shd w:val="clear" w:color="auto" w:fill="auto"/>
        <w:spacing w:line="240" w:lineRule="auto"/>
        <w:jc w:val="left"/>
        <w:textAlignment w:val="center"/>
      </w:pPr>
      <w:r>
        <w:t>C．《行路难》（其一）作者是李白，字太白，号青莲居士，唐代诗人。</w:t>
      </w:r>
    </w:p>
    <w:p>
      <w:pPr>
        <w:shd w:val="clear" w:color="auto" w:fill="auto"/>
        <w:spacing w:line="240" w:lineRule="auto"/>
        <w:jc w:val="left"/>
        <w:textAlignment w:val="center"/>
      </w:pPr>
      <w:r>
        <w:t>D．《酬乐天扬州初逢席上见赠》作者是刘禹锡，唐代诗人，在扬州的一次酒宴上，李白写了《醉赠刘二十八使君》，对他屡遭贬斥，怀才不遇的命运给予同情，故其作此答谢。</w:t>
      </w:r>
    </w:p>
    <w:p>
      <w:pPr>
        <w:shd w:val="clear" w:color="auto" w:fill="auto"/>
        <w:spacing w:line="240" w:lineRule="auto"/>
        <w:jc w:val="left"/>
        <w:textAlignment w:val="center"/>
      </w:pPr>
      <w:r>
        <w:t>3．下列句子中，不含通假字的一项是（</w:t>
      </w:r>
      <w:r>
        <w:rPr>
          <w:rFonts w:ascii="'Times New Roman'" w:hAnsi="'Times New Roman'" w:eastAsia="'Times New Roman'" w:cs="'Times New Roman'"/>
        </w:rPr>
        <w:t>       </w:t>
      </w:r>
      <w:r>
        <w:t>）</w:t>
      </w:r>
    </w:p>
    <w:p>
      <w:pPr>
        <w:shd w:val="clear" w:color="auto" w:fill="auto"/>
        <w:spacing w:line="240" w:lineRule="auto"/>
        <w:jc w:val="left"/>
        <w:textAlignment w:val="center"/>
      </w:pPr>
      <w:r>
        <w:t>A．政通人和，百废具兴</w:t>
      </w:r>
    </w:p>
    <w:p>
      <w:pPr>
        <w:shd w:val="clear" w:color="auto" w:fill="auto"/>
        <w:spacing w:line="240" w:lineRule="auto"/>
        <w:jc w:val="left"/>
        <w:textAlignment w:val="center"/>
      </w:pPr>
      <w:r>
        <w:t>B．山肴野蔌，杂然而前陈者，太守宴也</w:t>
      </w:r>
    </w:p>
    <w:p>
      <w:pPr>
        <w:shd w:val="clear" w:color="auto" w:fill="auto"/>
        <w:spacing w:line="240" w:lineRule="auto"/>
        <w:jc w:val="left"/>
        <w:textAlignment w:val="center"/>
      </w:pPr>
      <w:r>
        <w:t>C．属予作文以记之</w:t>
      </w:r>
    </w:p>
    <w:p>
      <w:pPr>
        <w:shd w:val="clear" w:color="auto" w:fill="auto"/>
        <w:spacing w:line="240" w:lineRule="auto"/>
        <w:jc w:val="left"/>
        <w:textAlignment w:val="center"/>
      </w:pPr>
      <w:r>
        <w:t>D．玉盘珍羞直万钱</w:t>
      </w:r>
    </w:p>
    <w:p>
      <w:pPr>
        <w:shd w:val="clear" w:color="auto" w:fill="auto"/>
        <w:spacing w:line="240" w:lineRule="auto"/>
        <w:jc w:val="left"/>
        <w:textAlignment w:val="center"/>
      </w:pPr>
      <w:r>
        <w:t>4．下列词语中没有错别字的一项是（</w:t>
      </w:r>
      <w:r>
        <w:rPr>
          <w:rFonts w:ascii="'Times New Roman'" w:hAnsi="'Times New Roman'" w:eastAsia="'Times New Roman'" w:cs="'Times New Roman'"/>
        </w:rPr>
        <w:t>     </w:t>
      </w:r>
      <w:r>
        <w:t>）</w:t>
      </w:r>
    </w:p>
    <w:p>
      <w:pPr>
        <w:shd w:val="clear" w:color="auto" w:fill="auto"/>
        <w:spacing w:line="240" w:lineRule="auto"/>
        <w:jc w:val="left"/>
        <w:textAlignment w:val="center"/>
      </w:pPr>
      <w:r>
        <w:t>A．锦鳞</w:t>
      </w:r>
      <w:r>
        <w:rPr>
          <w:rFonts w:ascii="'Times New Roman'" w:hAnsi="'Times New Roman'" w:eastAsia="'Times New Roman'" w:cs="'Times New Roman'"/>
        </w:rPr>
        <w:t>       </w:t>
      </w:r>
      <w:r>
        <w:t>繁阴</w:t>
      </w:r>
      <w:r>
        <w:rPr>
          <w:rFonts w:ascii="'Times New Roman'" w:hAnsi="'Times New Roman'" w:eastAsia="'Times New Roman'" w:cs="'Times New Roman'"/>
        </w:rPr>
        <w:t>       </w:t>
      </w:r>
      <w:r>
        <w:t>政通人和</w:t>
      </w:r>
      <w:r>
        <w:rPr>
          <w:rFonts w:ascii="'Times New Roman'" w:hAnsi="'Times New Roman'" w:eastAsia="'Times New Roman'" w:cs="'Times New Roman'"/>
        </w:rPr>
        <w:t>       </w:t>
      </w:r>
      <w:r>
        <w:t>横无际崖</w:t>
      </w:r>
    </w:p>
    <w:p>
      <w:pPr>
        <w:shd w:val="clear" w:color="auto" w:fill="auto"/>
        <w:spacing w:line="240" w:lineRule="auto"/>
        <w:jc w:val="left"/>
        <w:textAlignment w:val="center"/>
      </w:pPr>
      <w:r>
        <w:t>B．波澜</w:t>
      </w:r>
      <w:r>
        <w:rPr>
          <w:rFonts w:ascii="'Times New Roman'" w:hAnsi="'Times New Roman'" w:eastAsia="'Times New Roman'" w:cs="'Times New Roman'"/>
        </w:rPr>
        <w:t>       </w:t>
      </w:r>
      <w:r>
        <w:t>苍颜</w:t>
      </w:r>
      <w:r>
        <w:rPr>
          <w:rFonts w:ascii="'Times New Roman'" w:hAnsi="'Times New Roman'" w:eastAsia="'Times New Roman'" w:cs="'Times New Roman'"/>
        </w:rPr>
        <w:t>       </w:t>
      </w:r>
      <w:r>
        <w:t>泉香酒冽</w:t>
      </w:r>
      <w:r>
        <w:rPr>
          <w:rFonts w:ascii="'Times New Roman'" w:hAnsi="'Times New Roman'" w:eastAsia="'Times New Roman'" w:cs="'Times New Roman'"/>
        </w:rPr>
        <w:t>       </w:t>
      </w:r>
      <w:r>
        <w:t>樯倾楫摧</w:t>
      </w:r>
    </w:p>
    <w:p>
      <w:pPr>
        <w:shd w:val="clear" w:color="auto" w:fill="auto"/>
        <w:spacing w:line="240" w:lineRule="auto"/>
        <w:jc w:val="left"/>
        <w:textAlignment w:val="center"/>
      </w:pPr>
      <w:r>
        <w:t>C．皓月</w:t>
      </w:r>
      <w:r>
        <w:rPr>
          <w:rFonts w:ascii="'Times New Roman'" w:hAnsi="'Times New Roman'" w:eastAsia="'Times New Roman'" w:cs="'Times New Roman'"/>
        </w:rPr>
        <w:t>       </w:t>
      </w:r>
      <w:r>
        <w:t>歧路</w:t>
      </w:r>
      <w:r>
        <w:rPr>
          <w:rFonts w:ascii="'Times New Roman'" w:hAnsi="'Times New Roman'" w:eastAsia="'Times New Roman'" w:cs="'Times New Roman'"/>
        </w:rPr>
        <w:t>       </w:t>
      </w:r>
      <w:r>
        <w:t>朝晖夕阴</w:t>
      </w:r>
      <w:r>
        <w:rPr>
          <w:rFonts w:ascii="'Times New Roman'" w:hAnsi="'Times New Roman'" w:eastAsia="'Times New Roman'" w:cs="'Times New Roman'"/>
        </w:rPr>
        <w:t>       </w:t>
      </w:r>
      <w:r>
        <w:t>心旷神怡</w:t>
      </w:r>
    </w:p>
    <w:p>
      <w:pPr>
        <w:shd w:val="clear" w:color="auto" w:fill="auto"/>
        <w:spacing w:line="240" w:lineRule="auto"/>
        <w:jc w:val="left"/>
        <w:textAlignment w:val="center"/>
      </w:pPr>
      <w:r>
        <w:t>D．林霏</w:t>
      </w:r>
      <w:r>
        <w:rPr>
          <w:rFonts w:ascii="'Times New Roman'" w:hAnsi="'Times New Roman'" w:eastAsia="'Times New Roman'" w:cs="'Times New Roman'"/>
        </w:rPr>
        <w:t>       </w:t>
      </w:r>
      <w:r>
        <w:t>侧畔</w:t>
      </w:r>
      <w:r>
        <w:rPr>
          <w:rFonts w:ascii="'Times New Roman'" w:hAnsi="'Times New Roman'" w:eastAsia="'Times New Roman'" w:cs="'Times New Roman'"/>
        </w:rPr>
        <w:t>       </w:t>
      </w:r>
      <w:r>
        <w:t>静影沉壁</w:t>
      </w:r>
      <w:r>
        <w:rPr>
          <w:rFonts w:ascii="'Times New Roman'" w:hAnsi="'Times New Roman'" w:eastAsia="'Times New Roman'" w:cs="'Times New Roman'"/>
        </w:rPr>
        <w:t>       </w:t>
      </w:r>
      <w:r>
        <w:t>忧谗畏讥</w:t>
      </w:r>
    </w:p>
    <w:p>
      <w:pPr>
        <w:shd w:val="clear" w:color="auto" w:fill="auto"/>
        <w:spacing w:line="240" w:lineRule="auto"/>
        <w:jc w:val="left"/>
        <w:textAlignment w:val="center"/>
      </w:pPr>
      <w:r>
        <w:t>5．下列句子没有语病的一项是（</w:t>
      </w:r>
      <w:r>
        <w:rPr>
          <w:rFonts w:ascii="'Times New Roman'" w:hAnsi="'Times New Roman'" w:eastAsia="'Times New Roman'" w:cs="'Times New Roman'"/>
        </w:rPr>
        <w:t>     </w:t>
      </w:r>
      <w:r>
        <w:t>）</w:t>
      </w:r>
    </w:p>
    <w:p>
      <w:pPr>
        <w:shd w:val="clear" w:color="auto" w:fill="auto"/>
        <w:spacing w:line="240" w:lineRule="auto"/>
        <w:jc w:val="left"/>
        <w:textAlignment w:val="center"/>
      </w:pPr>
      <w:r>
        <w:t>A．读苏轼的《水调歌头》，只有理解了作品的内容，走进了诗人心灵，才能读出“但愿人长久，千里共婵娟”。</w:t>
      </w:r>
    </w:p>
    <w:p>
      <w:pPr>
        <w:shd w:val="clear" w:color="auto" w:fill="auto"/>
        <w:spacing w:line="240" w:lineRule="auto"/>
        <w:jc w:val="left"/>
        <w:textAlignment w:val="center"/>
      </w:pPr>
      <w:r>
        <w:t>B．一个有教养的人，必定从心里愿意尊重别人，也善于尊重别人。</w:t>
      </w:r>
    </w:p>
    <w:p>
      <w:pPr>
        <w:shd w:val="clear" w:color="auto" w:fill="auto"/>
        <w:spacing w:line="240" w:lineRule="auto"/>
        <w:jc w:val="left"/>
        <w:textAlignment w:val="center"/>
      </w:pPr>
      <w:r>
        <w:t>C．我们不能把课堂上的认真听讲、合作交流作为衡量一个学生品德好坏的标准。</w:t>
      </w:r>
    </w:p>
    <w:p>
      <w:pPr>
        <w:shd w:val="clear" w:color="auto" w:fill="auto"/>
        <w:spacing w:line="240" w:lineRule="auto"/>
        <w:jc w:val="left"/>
        <w:textAlignment w:val="center"/>
      </w:pPr>
      <w:r>
        <w:t>D．《中华文明之美》致力于弘扬中国传统文化，自开播以来深受观众喜爱的原因是其新颖的内容和多样的形式造成的。</w:t>
      </w:r>
    </w:p>
    <w:p>
      <w:pPr>
        <w:shd w:val="clear" w:color="auto" w:fill="auto"/>
        <w:spacing w:line="240" w:lineRule="auto"/>
        <w:jc w:val="left"/>
        <w:textAlignment w:val="center"/>
      </w:pPr>
      <w:r>
        <w:t>6．下列句子排列顺序恰当的一项是（　　）</w:t>
      </w:r>
    </w:p>
    <w:p>
      <w:pPr>
        <w:shd w:val="clear" w:color="auto" w:fill="auto"/>
        <w:spacing w:line="240" w:lineRule="auto"/>
        <w:jc w:val="left"/>
        <w:textAlignment w:val="center"/>
      </w:pPr>
      <w:r>
        <w:t>①中国人深知“独行快，众行远”的道理。</w:t>
      </w:r>
    </w:p>
    <w:p>
      <w:pPr>
        <w:shd w:val="clear" w:color="auto" w:fill="auto"/>
        <w:spacing w:line="240" w:lineRule="auto"/>
        <w:jc w:val="left"/>
        <w:textAlignment w:val="center"/>
      </w:pPr>
      <w:r>
        <w:t>②立己达人，兼善天下</w:t>
      </w:r>
    </w:p>
    <w:p>
      <w:pPr>
        <w:shd w:val="clear" w:color="auto" w:fill="auto"/>
        <w:spacing w:line="240" w:lineRule="auto"/>
        <w:jc w:val="left"/>
        <w:textAlignment w:val="center"/>
      </w:pPr>
      <w:r>
        <w:t>③历史已经证明，并将继续证明，“一个更加开放的中国，将同世界形成更加良性的互动，带来更加进步和繁荣的中国和世界”。</w:t>
      </w:r>
    </w:p>
    <w:p>
      <w:pPr>
        <w:shd w:val="clear" w:color="auto" w:fill="auto"/>
        <w:spacing w:line="240" w:lineRule="auto"/>
        <w:jc w:val="left"/>
        <w:textAlignment w:val="center"/>
      </w:pPr>
      <w:r>
        <w:t>④中国人历来重信践诺，与中国打交道，只会收获合作共赢的友谊与实实在在的利益</w:t>
      </w:r>
    </w:p>
    <w:p>
      <w:pPr>
        <w:shd w:val="clear" w:color="auto" w:fill="auto"/>
        <w:spacing w:line="240" w:lineRule="auto"/>
        <w:jc w:val="left"/>
        <w:textAlignment w:val="center"/>
      </w:pPr>
      <w:r>
        <w:t>⑤中国愿意和其他国家分享发展机遇，也欢迎别国搭乘中国发展的列车。</w:t>
      </w:r>
    </w:p>
    <w:p>
      <w:pPr>
        <w:shd w:val="clear" w:color="auto" w:fill="auto"/>
        <w:tabs>
          <w:tab w:val="left" w:pos="2076"/>
          <w:tab w:val="left" w:pos="4153"/>
          <w:tab w:val="left" w:pos="6229"/>
        </w:tabs>
        <w:spacing w:line="240" w:lineRule="auto"/>
        <w:jc w:val="left"/>
        <w:textAlignment w:val="center"/>
      </w:pPr>
      <w:r>
        <w:t>A．③①④②⑤</w:t>
      </w:r>
      <w:r>
        <w:tab/>
      </w:r>
      <w:r>
        <w:t>B．②①⑤④③</w:t>
      </w:r>
      <w:r>
        <w:tab/>
      </w:r>
      <w:r>
        <w:t>C．③②①④⑤</w:t>
      </w:r>
      <w:r>
        <w:tab/>
      </w:r>
      <w:r>
        <w:t>D．②④①⑤③</w:t>
      </w:r>
    </w:p>
    <w:p>
      <w:pPr>
        <w:shd w:val="clear" w:color="auto" w:fill="auto"/>
        <w:spacing w:line="240" w:lineRule="auto"/>
        <w:jc w:val="left"/>
        <w:textAlignment w:val="center"/>
      </w:pPr>
      <w:r>
        <w:t>7．根据提示，用作品原句填空。</w:t>
      </w:r>
    </w:p>
    <w:p>
      <w:pPr>
        <w:shd w:val="clear" w:color="auto" w:fill="auto"/>
        <w:spacing w:line="240" w:lineRule="auto"/>
        <w:jc w:val="left"/>
        <w:textAlignment w:val="center"/>
      </w:pPr>
      <w:r>
        <w:t>（1）露从今夜白，______________。</w:t>
      </w:r>
    </w:p>
    <w:p>
      <w:pPr>
        <w:shd w:val="clear" w:color="auto" w:fill="auto"/>
        <w:spacing w:line="240" w:lineRule="auto"/>
        <w:jc w:val="left"/>
        <w:textAlignment w:val="center"/>
      </w:pPr>
      <w:r>
        <w:t>（2）然则何时而乐耶？其必曰“__________________，_____________________”乎！</w:t>
      </w:r>
    </w:p>
    <w:p>
      <w:pPr>
        <w:shd w:val="clear" w:color="auto" w:fill="auto"/>
        <w:spacing w:line="240" w:lineRule="auto"/>
        <w:jc w:val="left"/>
        <w:textAlignment w:val="center"/>
      </w:pPr>
      <w:r>
        <w:t>（3）李白的《行路难（其一）》中写饯别的饭食价值不菲而作者心中烦闷难以下咽的句子是：__________________，_____________________。__________________，_____________________。</w:t>
      </w:r>
    </w:p>
    <w:p>
      <w:pPr>
        <w:shd w:val="clear" w:color="auto" w:fill="auto"/>
        <w:spacing w:line="240" w:lineRule="auto"/>
        <w:jc w:val="left"/>
        <w:textAlignment w:val="center"/>
      </w:pPr>
      <w:r>
        <w:t>（4）刘长卿的《长沙过贾谊宅》渲染出一片萧条冷落、荒寒孤寂的日暮秋景图的诗句是：__________________，_____________________。</w:t>
      </w:r>
    </w:p>
    <w:p>
      <w:pPr>
        <w:shd w:val="clear" w:color="auto" w:fill="auto"/>
        <w:spacing w:line="240" w:lineRule="auto"/>
        <w:jc w:val="left"/>
        <w:textAlignment w:val="center"/>
      </w:pPr>
      <w:r>
        <w:t>（5）刘禹锡的《酬乐天扬州初逢席上见赠》中比喻自然和社会发展中，没落的事物终被新事物所代替的诗句是__________________，_____________________。</w:t>
      </w:r>
    </w:p>
    <w:p>
      <w:pPr>
        <w:shd w:val="clear" w:color="auto" w:fill="auto"/>
        <w:spacing w:line="240" w:lineRule="auto"/>
        <w:jc w:val="left"/>
        <w:textAlignment w:val="center"/>
      </w:pPr>
      <w:r>
        <w:t>（6）《商山早行》中点明“早行”的典型情景，引起旅行者感情共鸣的诗句是__________________，_____________________。</w:t>
      </w:r>
    </w:p>
    <w:p>
      <w:pPr>
        <w:shd w:val="clear" w:color="auto" w:fill="auto"/>
        <w:spacing w:line="240" w:lineRule="auto"/>
        <w:jc w:val="left"/>
        <w:textAlignment w:val="center"/>
      </w:pPr>
      <w:r>
        <w:t>8．生活处处都是语文学习的课堂，请你运用语文知识完成下面的问题。</w:t>
      </w:r>
    </w:p>
    <w:p>
      <w:pPr>
        <w:shd w:val="clear" w:color="auto" w:fill="auto"/>
        <w:spacing w:line="240" w:lineRule="auto"/>
        <w:jc w:val="left"/>
        <w:textAlignment w:val="center"/>
      </w:pPr>
      <w:r>
        <w:t>（1）央视有一则关于教育的公益广告非常巧妙，广告的宣传语为“关注孩子，不要管住孩子”。请你根据下面这则漫画所反映的教育问题，也来拟写一则公益宣传语。</w:t>
      </w:r>
    </w:p>
    <w:p>
      <w:pPr>
        <w:shd w:val="clear" w:color="auto" w:fill="auto"/>
        <w:spacing w:line="240" w:lineRule="auto"/>
        <w:jc w:val="left"/>
        <w:textAlignment w:val="center"/>
      </w:pPr>
      <w:r>
        <w:drawing>
          <wp:inline distT="0" distB="0" distL="114300" distR="114300">
            <wp:extent cx="1819275" cy="125730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819275" cy="1257300"/>
                    </a:xfrm>
                    <a:prstGeom prst="rect">
                      <a:avLst/>
                    </a:prstGeom>
                  </pic:spPr>
                </pic:pic>
              </a:graphicData>
            </a:graphic>
          </wp:inline>
        </w:drawing>
      </w:r>
    </w:p>
    <w:p>
      <w:pPr>
        <w:shd w:val="clear" w:color="auto" w:fill="auto"/>
        <w:spacing w:line="240" w:lineRule="auto"/>
        <w:jc w:val="left"/>
        <w:textAlignment w:val="center"/>
      </w:pPr>
      <w:r>
        <w:t>宣传语：_______________________________________</w:t>
      </w:r>
    </w:p>
    <w:p>
      <w:pPr>
        <w:shd w:val="clear" w:color="auto" w:fill="auto"/>
        <w:spacing w:line="240" w:lineRule="auto"/>
        <w:jc w:val="left"/>
        <w:textAlignment w:val="center"/>
      </w:pPr>
      <w:r>
        <w:t>（2）下边是张贴在校内的招领启事，在格式、内容上有三处错误，请指出其中的两处错误。</w:t>
      </w:r>
    </w:p>
    <w:p>
      <w:pPr>
        <w:shd w:val="clear" w:color="auto" w:fill="auto"/>
        <w:spacing w:line="240" w:lineRule="auto"/>
        <w:jc w:val="left"/>
        <w:textAlignment w:val="center"/>
      </w:pPr>
      <w:r>
        <w:drawing>
          <wp:inline distT="0" distB="0" distL="114300" distR="114300">
            <wp:extent cx="5274310" cy="1488440"/>
            <wp:effectExtent l="0" t="0" r="2540" b="1651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5274310" cy="1488902"/>
                    </a:xfrm>
                    <a:prstGeom prst="rect">
                      <a:avLst/>
                    </a:prstGeom>
                  </pic:spPr>
                </pic:pic>
              </a:graphicData>
            </a:graphic>
          </wp:inline>
        </w:drawing>
      </w:r>
    </w:p>
    <w:p>
      <w:pPr>
        <w:shd w:val="clear" w:color="auto" w:fill="auto"/>
        <w:spacing w:line="240" w:lineRule="auto"/>
        <w:jc w:val="left"/>
        <w:textAlignment w:val="center"/>
      </w:pPr>
      <w:r>
        <w:t>_______________________________________</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240" w:lineRule="auto"/>
        <w:jc w:val="left"/>
        <w:textAlignment w:val="center"/>
      </w:pPr>
      <w:r>
        <w:t>阅读下面的文字，回答问题。</w:t>
      </w:r>
    </w:p>
    <w:p>
      <w:pPr>
        <w:shd w:val="clear" w:color="auto" w:fill="auto"/>
        <w:spacing w:line="240" w:lineRule="auto"/>
        <w:jc w:val="center"/>
        <w:textAlignment w:val="center"/>
        <w:rPr>
          <w:rFonts w:ascii="楷体" w:hAnsi="楷体" w:eastAsia="楷体" w:cs="楷体"/>
        </w:rPr>
      </w:pPr>
      <w:r>
        <w:rPr>
          <w:rFonts w:ascii="楷体" w:hAnsi="楷体" w:eastAsia="楷体" w:cs="楷体"/>
        </w:rPr>
        <w:t>古典诗词与文化自信</w:t>
      </w:r>
    </w:p>
    <w:p>
      <w:pPr>
        <w:shd w:val="clear" w:color="auto" w:fill="auto"/>
        <w:spacing w:line="240" w:lineRule="auto"/>
        <w:jc w:val="center"/>
        <w:textAlignment w:val="center"/>
        <w:rPr>
          <w:rFonts w:ascii="楷体" w:hAnsi="楷体" w:eastAsia="楷体" w:cs="楷体"/>
        </w:rPr>
      </w:pPr>
      <w:r>
        <w:rPr>
          <w:rFonts w:ascii="楷体" w:hAnsi="楷体" w:eastAsia="楷体" w:cs="楷体"/>
        </w:rPr>
        <w:t>阮　直</w:t>
      </w:r>
    </w:p>
    <w:p>
      <w:pPr>
        <w:shd w:val="clear" w:color="auto" w:fill="auto"/>
        <w:spacing w:line="240" w:lineRule="auto"/>
        <w:ind w:firstLine="420"/>
        <w:jc w:val="left"/>
        <w:textAlignment w:val="center"/>
        <w:rPr>
          <w:rFonts w:ascii="楷体" w:hAnsi="楷体" w:eastAsia="楷体" w:cs="楷体"/>
        </w:rPr>
      </w:pPr>
      <w:r>
        <w:t>①</w:t>
      </w:r>
      <w:r>
        <w:rPr>
          <w:rFonts w:ascii="楷体" w:hAnsi="楷体" w:eastAsia="楷体" w:cs="楷体"/>
        </w:rPr>
        <w:t>上海复旦大学附中的</w:t>
      </w:r>
      <w:r>
        <w:t>16</w:t>
      </w:r>
      <w:r>
        <w:rPr>
          <w:rFonts w:ascii="楷体" w:hAnsi="楷体" w:eastAsia="楷体" w:cs="楷体"/>
        </w:rPr>
        <w:t>岁高中生武亦姝经过三轮比拼，击败四期擂主《诗刊》编辑彭敏，最终获得央视《中国诗词大会》的年度总冠军。“颜值与才华齐飞”，武亦姝成了几代人共同崇拜的“才女型偶像”。高达</w:t>
      </w:r>
      <w:r>
        <w:t>11.6</w:t>
      </w:r>
      <w:r>
        <w:rPr>
          <w:rFonts w:ascii="楷体" w:hAnsi="楷体" w:eastAsia="楷体" w:cs="楷体"/>
        </w:rPr>
        <w:t>亿的收视人次，也让节目的策划者始料未及。</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②为什么本是小众化的中国古典诗词能够以如此</w:t>
      </w:r>
      <w:r>
        <w:rPr>
          <w:rFonts w:ascii="楷体" w:hAnsi="楷体" w:eastAsia="楷体" w:cs="楷体"/>
          <w:u w:val="none"/>
          <w:em w:val="dot"/>
        </w:rPr>
        <w:t>大众化的方式</w:t>
      </w:r>
      <w:r>
        <w:rPr>
          <w:rFonts w:ascii="楷体" w:hAnsi="楷体" w:eastAsia="楷体" w:cs="楷体"/>
        </w:rPr>
        <w:t>脱颖而出？人们都以为当下的民众不再读书，更别说诵读古典诗词了。央视记者在采访一位观众时，他的回答精彩、准确：“诗词是小众的，但在某些家庭、某个人的心灵岛屿里，诗词却是千山万水，是他们的‘主旋律’。”</w:t>
      </w:r>
    </w:p>
    <w:p>
      <w:pPr>
        <w:shd w:val="clear" w:color="auto" w:fill="auto"/>
        <w:spacing w:line="240" w:lineRule="auto"/>
        <w:ind w:firstLine="420"/>
        <w:jc w:val="left"/>
        <w:textAlignment w:val="center"/>
        <w:rPr>
          <w:rFonts w:ascii="楷体" w:hAnsi="楷体" w:eastAsia="楷体" w:cs="楷体"/>
        </w:rPr>
      </w:pPr>
      <w:r>
        <w:t>③</w:t>
      </w:r>
      <w:r>
        <w:rPr>
          <w:rFonts w:ascii="楷体" w:hAnsi="楷体" w:eastAsia="楷体" w:cs="楷体"/>
        </w:rPr>
        <w:t>每个人成长的经历，都有诗心相伴，都有远方与梦想，都有中国古代伟大诗人的召唤，这是人的“诗性心灵”所在。中国古典诗词中的人性温暖、个体真情、细微感悟、准确表达是能穿越千年的，并与当下任何个体的人生、命运发生勾连，并在个体面对生活的烦躁、困惑、焦虑时给予他们平静与慰藉。【</w:t>
      </w:r>
      <w:r>
        <w:t>A</w:t>
      </w:r>
      <w:r>
        <w:rPr>
          <w:rFonts w:ascii="楷体" w:hAnsi="楷体" w:eastAsia="楷体" w:cs="楷体"/>
        </w:rPr>
        <w:t>】</w:t>
      </w:r>
    </w:p>
    <w:p>
      <w:pPr>
        <w:shd w:val="clear" w:color="auto" w:fill="auto"/>
        <w:spacing w:line="240" w:lineRule="auto"/>
        <w:ind w:firstLine="420"/>
        <w:jc w:val="left"/>
        <w:textAlignment w:val="center"/>
        <w:rPr>
          <w:rFonts w:ascii="楷体" w:hAnsi="楷体" w:eastAsia="楷体" w:cs="楷体"/>
        </w:rPr>
      </w:pPr>
      <w:r>
        <w:t>④</w:t>
      </w:r>
      <w:r>
        <w:rPr>
          <w:rFonts w:ascii="楷体" w:hAnsi="楷体" w:eastAsia="楷体" w:cs="楷体"/>
        </w:rPr>
        <w:t>生活清贫不会让我们低头，可面对经典我们只能俯首称臣，对文化的敬畏是因为我们内心永远矗立着一个个文化巨匠与大师，他们的生命与智慧，他们的精神与风范是民族精神的典范。【</w:t>
      </w:r>
      <w:r>
        <w:t>B</w:t>
      </w:r>
      <w:r>
        <w:rPr>
          <w:rFonts w:ascii="楷体" w:hAnsi="楷体" w:eastAsia="楷体" w:cs="楷体"/>
        </w:rPr>
        <w:t>】</w:t>
      </w:r>
    </w:p>
    <w:p>
      <w:pPr>
        <w:shd w:val="clear" w:color="auto" w:fill="auto"/>
        <w:spacing w:line="240" w:lineRule="auto"/>
        <w:ind w:firstLine="420"/>
        <w:jc w:val="left"/>
        <w:textAlignment w:val="center"/>
        <w:rPr>
          <w:rFonts w:ascii="楷体" w:hAnsi="楷体" w:eastAsia="楷体" w:cs="楷体"/>
        </w:rPr>
      </w:pPr>
      <w:r>
        <w:t>⑤</w:t>
      </w:r>
      <w:r>
        <w:rPr>
          <w:rFonts w:ascii="楷体" w:hAnsi="楷体" w:eastAsia="楷体" w:cs="楷体"/>
        </w:rPr>
        <w:t>诗心的灵感是个体的，而诗意的审美却是共同的，诗歌意境是古今一脉的文化印记，但是当代诗人许多作品却不能赋予我们这样的人生精神给养。从</w:t>
      </w:r>
      <w:r>
        <w:t>50</w:t>
      </w:r>
      <w:r>
        <w:rPr>
          <w:rFonts w:ascii="楷体" w:hAnsi="楷体" w:eastAsia="楷体" w:cs="楷体"/>
        </w:rPr>
        <w:t>后、</w:t>
      </w:r>
      <w:r>
        <w:t>60</w:t>
      </w:r>
      <w:r>
        <w:rPr>
          <w:rFonts w:ascii="楷体" w:hAnsi="楷体" w:eastAsia="楷体" w:cs="楷体"/>
        </w:rPr>
        <w:t>后到</w:t>
      </w:r>
      <w:r>
        <w:t>00</w:t>
      </w:r>
      <w:r>
        <w:rPr>
          <w:rFonts w:ascii="楷体" w:hAnsi="楷体" w:eastAsia="楷体" w:cs="楷体"/>
        </w:rPr>
        <w:t>后，他们的心中都储存着若干首古典诗词，那些脍炙人口的诗句成为了他们共同的文化记忆，使他们形成了一致的审美方式。所以，《中国诗词大会》才能让亿万观众跟随节目一起回味那些年背过的唐诗宋词，重温那一份深藏心底的古典韵味。</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⑥诗言志，歌咏言。中国古典文学作品的价值是散文大于小说，诗歌大于散文。古典诗词不仅使中华文明在语言文字上达到了登峰造极，其创造审美的“中国意境”更是中国美学对世界美学的独特贡献。</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⑦从“窈窕淑女，君子好逑”的纯真质朴，到“路漫漫其修远兮，吾将上下而求索”的初心不改；从“老骥伏枥，志在千里”的壮志豪情，到“心远地自偏”的自我慰藉；从“黄河之水天上来”的大唐豪迈，到“帘卷西风，人比黄花瘦”的婉约自怜……每一个中国人都能从这些隽永、深情的诗词中得到心灵的滋养。</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⑧重温传统诗词，不是因为经典在凋敝，也不是借古抒怀，而是这些经典记载着我们民族所特有的精神世界与人文情怀，是我们民族审美方式的独特表达，是华夏子孙心灵永不荒芜的渴求，是我们走向复兴的精神支撑。</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⑨北京师范大学文学院教授康震在评价古典诗词时讲到：我们更加坚定了一个信念和事实，那就是中华民族的优秀传统文化，依然牢牢地扎根在民间，这就是我们这个民族文化自信力重要的源泉和来源。</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⑩诗歌书写内心，改变需要行动。我们的生活，不仅取决于我们的心态，更有赖于我们的作为。</w:t>
      </w:r>
    </w:p>
    <w:p>
      <w:pPr>
        <w:shd w:val="clear" w:color="auto" w:fill="auto"/>
        <w:spacing w:line="240" w:lineRule="auto"/>
        <w:jc w:val="right"/>
        <w:textAlignment w:val="center"/>
      </w:pPr>
      <w:r>
        <w:t>(选自《2017年中国杂文年选》，有删改)</w:t>
      </w:r>
    </w:p>
    <w:p>
      <w:pPr>
        <w:shd w:val="clear" w:color="auto" w:fill="auto"/>
        <w:spacing w:line="240" w:lineRule="auto"/>
        <w:jc w:val="left"/>
        <w:textAlignment w:val="center"/>
      </w:pPr>
      <w:r>
        <w:t>9．阅读全文，概括古典诗词对于个人成长的意义。(每点不得超过10个字)</w:t>
      </w:r>
    </w:p>
    <w:p>
      <w:pPr>
        <w:shd w:val="clear" w:color="auto" w:fill="auto"/>
        <w:spacing w:line="240" w:lineRule="auto"/>
        <w:jc w:val="left"/>
        <w:textAlignment w:val="center"/>
      </w:pPr>
      <w:r>
        <w:t>10．第②段加点处“大众化的方式”指什么？</w:t>
      </w:r>
    </w:p>
    <w:p>
      <w:pPr>
        <w:shd w:val="clear" w:color="auto" w:fill="auto"/>
        <w:spacing w:line="240" w:lineRule="auto"/>
        <w:jc w:val="left"/>
        <w:textAlignment w:val="center"/>
      </w:pPr>
      <w:r>
        <w:t>11．下面材料，你觉得放在文中【A】【B】两处中的哪一处更恰当？请简要说明理由。</w:t>
      </w:r>
    </w:p>
    <w:p>
      <w:pPr>
        <w:shd w:val="clear" w:color="auto" w:fill="auto"/>
        <w:spacing w:line="240" w:lineRule="auto"/>
        <w:jc w:val="left"/>
        <w:textAlignment w:val="center"/>
      </w:pPr>
      <w:r>
        <w:t>65岁，只上过四年学的农民王海军，一边摆摊修车，一边和众人“推敲”诗词语句。只要别人改得好，他就请对方喝一瓶啤酒。诗词大会上，他即兴赋诗；节目动情处，他潸然泪下。</w:t>
      </w:r>
    </w:p>
    <w:p>
      <w:pPr>
        <w:shd w:val="clear" w:color="auto" w:fill="auto"/>
        <w:spacing w:line="240" w:lineRule="auto"/>
        <w:jc w:val="left"/>
        <w:textAlignment w:val="center"/>
      </w:pPr>
      <w:r>
        <w:t>12．从内容和结构上分析第⑨段引述康震教授话的作用。</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w:t>
      </w:r>
      <w:r>
        <w:rPr>
          <w:rFonts w:hint="eastAsia" w:ascii="宋体" w:hAnsi="宋体" w:cs="宋体"/>
          <w:b/>
          <w:sz w:val="21"/>
          <w:lang w:eastAsia="zh-CN"/>
        </w:rPr>
        <w:t>文言文</w:t>
      </w:r>
      <w:r>
        <w:rPr>
          <w:rFonts w:ascii="宋体" w:hAnsi="宋体" w:eastAsia="宋体" w:cs="宋体"/>
          <w:b/>
          <w:sz w:val="21"/>
        </w:rPr>
        <w:t>阅读</w:t>
      </w:r>
    </w:p>
    <w:p>
      <w:pPr>
        <w:shd w:val="clear" w:color="auto" w:fill="auto"/>
        <w:spacing w:line="240" w:lineRule="auto"/>
        <w:jc w:val="left"/>
        <w:textAlignment w:val="center"/>
      </w:pPr>
      <w:r>
        <w:rPr>
          <w:rFonts w:hint="eastAsia"/>
          <w:lang w:eastAsia="zh-CN"/>
        </w:rPr>
        <w:t>（一）</w:t>
      </w:r>
      <w:r>
        <w:t>阅读下文，完成下面题目。</w:t>
      </w:r>
    </w:p>
    <w:p>
      <w:pPr>
        <w:shd w:val="clear" w:color="auto" w:fill="auto"/>
        <w:spacing w:line="240" w:lineRule="auto"/>
        <w:ind w:firstLine="420"/>
        <w:jc w:val="left"/>
        <w:textAlignment w:val="center"/>
        <w:rPr>
          <w:rFonts w:ascii="楷体" w:hAnsi="楷体" w:eastAsia="楷体" w:cs="楷体"/>
        </w:rPr>
      </w:pPr>
      <w:r>
        <w:t>（甲）</w:t>
      </w:r>
      <w:r>
        <w:rPr>
          <w:rFonts w:ascii="楷体" w:hAnsi="楷体" w:eastAsia="楷体" w:cs="楷体"/>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shd w:val="clear" w:color="auto" w:fill="auto"/>
        <w:spacing w:line="240" w:lineRule="auto"/>
        <w:ind w:firstLine="420"/>
        <w:jc w:val="right"/>
        <w:textAlignment w:val="center"/>
      </w:pPr>
      <w:r>
        <w:t>（选自《醉翁亭记》）</w:t>
      </w:r>
    </w:p>
    <w:p>
      <w:pPr>
        <w:shd w:val="clear" w:color="auto" w:fill="auto"/>
        <w:spacing w:line="240" w:lineRule="auto"/>
        <w:ind w:firstLine="420"/>
        <w:jc w:val="left"/>
        <w:textAlignment w:val="center"/>
        <w:rPr>
          <w:rFonts w:ascii="楷体" w:hAnsi="楷体" w:eastAsia="楷体" w:cs="楷体"/>
        </w:rPr>
      </w:pPr>
      <w:r>
        <w:t>（乙）</w:t>
      </w:r>
      <w:r>
        <w:rPr>
          <w:rFonts w:ascii="楷体" w:hAnsi="楷体" w:eastAsia="楷体" w:cs="楷体"/>
        </w:rPr>
        <w:t>嗟夫！予尝求古仁人之心，或异二者之为，何哉？不以物喜，不以己悲；居庙堂之高则忧其民；处江湖之远则忧其君；是进亦忧，退亦忧。然则何时而乐耶？其必曰“先天下之忧而忧，后天下之乐而乐”乎。噫！微斯人，吾谁与归？</w:t>
      </w:r>
    </w:p>
    <w:p>
      <w:pPr>
        <w:shd w:val="clear" w:color="auto" w:fill="auto"/>
        <w:spacing w:line="240" w:lineRule="auto"/>
        <w:jc w:val="right"/>
        <w:textAlignment w:val="center"/>
      </w:pPr>
      <w:r>
        <w:t>（选自《岳阳楼记》）</w:t>
      </w:r>
    </w:p>
    <w:p>
      <w:pPr>
        <w:shd w:val="clear" w:color="auto" w:fill="auto"/>
        <w:spacing w:line="240" w:lineRule="auto"/>
        <w:jc w:val="left"/>
        <w:textAlignment w:val="center"/>
      </w:pPr>
      <w:r>
        <w:t>13．解释下面加点字的意思。</w:t>
      </w:r>
    </w:p>
    <w:p>
      <w:pPr>
        <w:shd w:val="clear" w:color="auto" w:fill="auto"/>
        <w:spacing w:line="240" w:lineRule="auto"/>
        <w:jc w:val="left"/>
        <w:textAlignment w:val="center"/>
      </w:pPr>
      <w:r>
        <w:t>（1）阴</w:t>
      </w:r>
      <w:r>
        <w:rPr>
          <w:u w:val="none"/>
          <w:em w:val="dot"/>
        </w:rPr>
        <w:t>翳</w:t>
      </w:r>
      <w:r>
        <w:t>：________</w:t>
      </w:r>
    </w:p>
    <w:p>
      <w:pPr>
        <w:shd w:val="clear" w:color="auto" w:fill="auto"/>
        <w:spacing w:line="240" w:lineRule="auto"/>
        <w:jc w:val="left"/>
        <w:textAlignment w:val="center"/>
      </w:pPr>
      <w:r>
        <w:t>（2）太守</w:t>
      </w:r>
      <w:r>
        <w:rPr>
          <w:u w:val="none"/>
          <w:em w:val="dot"/>
        </w:rPr>
        <w:t>谓</w:t>
      </w:r>
      <w:r>
        <w:t xml:space="preserve">谁：________ </w:t>
      </w:r>
    </w:p>
    <w:p>
      <w:pPr>
        <w:shd w:val="clear" w:color="auto" w:fill="auto"/>
        <w:spacing w:line="240" w:lineRule="auto"/>
        <w:jc w:val="left"/>
        <w:textAlignment w:val="center"/>
        <w:rPr>
          <w:u w:val="dottedHeavy"/>
        </w:rPr>
      </w:pPr>
      <w:r>
        <w:t>（3）予</w:t>
      </w:r>
      <w:r>
        <w:rPr>
          <w:u w:val="none"/>
          <w:em w:val="dot"/>
        </w:rPr>
        <w:t>尝</w:t>
      </w:r>
      <w:r>
        <w:t>求古仁人之心：________</w:t>
      </w:r>
      <w:r>
        <w:rPr>
          <w:u w:val="none"/>
          <w:em w:val="dot"/>
        </w:rPr>
        <w:t xml:space="preserve"> </w:t>
      </w:r>
    </w:p>
    <w:p>
      <w:pPr>
        <w:shd w:val="clear" w:color="auto" w:fill="auto"/>
        <w:spacing w:line="240" w:lineRule="auto"/>
        <w:jc w:val="left"/>
        <w:textAlignment w:val="center"/>
      </w:pPr>
      <w:r>
        <w:t>（4）</w:t>
      </w:r>
      <w:r>
        <w:rPr>
          <w:u w:val="none"/>
          <w:em w:val="dot"/>
        </w:rPr>
        <w:t>然则</w:t>
      </w:r>
      <w:r>
        <w:t>何时而乐耶：__________</w:t>
      </w:r>
    </w:p>
    <w:p>
      <w:pPr>
        <w:shd w:val="clear" w:color="auto" w:fill="auto"/>
        <w:spacing w:line="240" w:lineRule="auto"/>
        <w:jc w:val="left"/>
        <w:textAlignment w:val="center"/>
      </w:pPr>
      <w:r>
        <w:t>14．翻译下列句子。</w:t>
      </w:r>
    </w:p>
    <w:p>
      <w:pPr>
        <w:shd w:val="clear" w:color="auto" w:fill="auto"/>
        <w:spacing w:line="240" w:lineRule="auto"/>
        <w:jc w:val="left"/>
        <w:textAlignment w:val="center"/>
      </w:pPr>
      <w:r>
        <w:t>①人知从太守游而乐，而不知太守之乐其乐也。</w:t>
      </w:r>
    </w:p>
    <w:p>
      <w:pPr>
        <w:shd w:val="clear" w:color="auto" w:fill="auto"/>
        <w:spacing w:line="240" w:lineRule="auto"/>
        <w:jc w:val="left"/>
        <w:textAlignment w:val="center"/>
      </w:pPr>
      <w:r>
        <w:t>②不以物喜，不以己悲。</w:t>
      </w:r>
    </w:p>
    <w:p>
      <w:pPr>
        <w:shd w:val="clear" w:color="auto" w:fill="auto"/>
        <w:spacing w:line="240" w:lineRule="auto"/>
        <w:jc w:val="left"/>
        <w:textAlignment w:val="center"/>
      </w:pPr>
      <w:r>
        <w:t>15．《醉翁亭记》的作者欧阳修是“唐宋散文八大家”之一，你知道其他几位是谁吗？请写出两位及其作品名称。</w:t>
      </w:r>
    </w:p>
    <w:p>
      <w:pPr>
        <w:shd w:val="clear" w:color="auto" w:fill="auto"/>
        <w:spacing w:line="240" w:lineRule="auto"/>
        <w:jc w:val="left"/>
        <w:textAlignment w:val="center"/>
      </w:pPr>
      <w:r>
        <w:t>16．“或异二者之为”一句中“二者”指______，“为”的意思是_______，文中具体指什么？（用原文回答）</w:t>
      </w:r>
    </w:p>
    <w:p>
      <w:pPr>
        <w:shd w:val="clear" w:color="auto" w:fill="auto"/>
        <w:spacing w:line="240" w:lineRule="auto"/>
        <w:jc w:val="left"/>
        <w:textAlignment w:val="center"/>
      </w:pPr>
      <w:r>
        <w:t>17．联系所学课文，写出下联。</w:t>
      </w:r>
    </w:p>
    <w:p>
      <w:pPr>
        <w:shd w:val="clear" w:color="auto" w:fill="auto"/>
        <w:spacing w:line="240" w:lineRule="auto"/>
        <w:jc w:val="left"/>
        <w:textAlignment w:val="center"/>
      </w:pPr>
      <w:r>
        <w:t>欧阳修醉翁亭里与民同乐</w:t>
      </w:r>
    </w:p>
    <w:p>
      <w:pPr>
        <w:shd w:val="clear" w:color="auto" w:fill="auto"/>
        <w:spacing w:line="240" w:lineRule="auto"/>
        <w:jc w:val="left"/>
        <w:textAlignment w:val="center"/>
      </w:pPr>
      <w:r>
        <w:t>18．《醉翁亭记》和《岳阳楼记》都是抒情散文。试比较它们所表达的思想感情有什么异同？</w:t>
      </w: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（二）</w:t>
      </w:r>
      <w:r>
        <w:t>阅读【甲】【乙】两段文言文，完成下面小题。</w:t>
      </w:r>
    </w:p>
    <w:p>
      <w:pPr>
        <w:shd w:val="clear" w:color="auto" w:fill="auto"/>
        <w:spacing w:line="240" w:lineRule="auto"/>
        <w:ind w:firstLine="420"/>
        <w:jc w:val="left"/>
        <w:textAlignment w:val="center"/>
        <w:rPr>
          <w:rFonts w:ascii="楷体" w:hAnsi="楷体" w:eastAsia="楷体" w:cs="楷体"/>
        </w:rPr>
      </w:pPr>
      <w:r>
        <w:t>【甲】</w:t>
      </w:r>
      <w:r>
        <w:rPr>
          <w:rFonts w:ascii="楷体" w:hAnsi="楷体" w:eastAsia="楷体" w:cs="楷体"/>
        </w:rPr>
        <w:t>崇祯五年十二月，余住西湖。大雪三日，湖中人鸟声俱绝。是日更定矣，余拏一小舟，拥毳衣炉火，独往湖心亭看雪。雾凇沆砀，天与云与山与水，上下一白。湖上影子，惟长堤一痕、湖心亭一点，与余舟一芥、舟中人两三粒而已。</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到亭上，有两人铺毡对坐，一童子烧酒炉正沸。见余，大喜曰：“湖中焉得更有此人！”拉余同饮。余强饮三大白而别。问其姓氏，是金陵人，客此。及下船，舟子喃喃曰：“莫说相公痴，更有痴似相公者！”</w:t>
      </w:r>
    </w:p>
    <w:p>
      <w:pPr>
        <w:shd w:val="clear" w:color="auto" w:fill="auto"/>
        <w:spacing w:line="240" w:lineRule="auto"/>
        <w:ind w:firstLine="420"/>
        <w:jc w:val="left"/>
        <w:textAlignment w:val="center"/>
        <w:rPr>
          <w:rFonts w:ascii="楷体" w:hAnsi="楷体" w:eastAsia="楷体" w:cs="楷体"/>
        </w:rPr>
      </w:pPr>
      <w:r>
        <w:t>【乙】</w:t>
      </w:r>
      <w:r>
        <w:rPr>
          <w:rFonts w:ascii="楷体" w:hAnsi="楷体" w:eastAsia="楷体" w:cs="楷体"/>
        </w:rPr>
        <w:t>是夕，天宇开霁，林间月明，可数毫发。遂弃舟，从参寥策杖并湖而行。出雷峰</w:t>
      </w:r>
      <w:r>
        <w:rPr>
          <w:rFonts w:ascii="楷体" w:hAnsi="楷体" w:eastAsia="楷体" w:cs="楷体"/>
          <w:vertAlign w:val="superscript"/>
        </w:rPr>
        <w:t>①</w:t>
      </w:r>
      <w:r>
        <w:rPr>
          <w:rFonts w:ascii="楷体" w:hAnsi="楷体" w:eastAsia="楷体" w:cs="楷体"/>
        </w:rPr>
        <w:t>，度南屏，濯足于惠因涧</w:t>
      </w:r>
      <w:r>
        <w:rPr>
          <w:rFonts w:ascii="楷体" w:hAnsi="楷体" w:eastAsia="楷体" w:cs="楷体"/>
          <w:vertAlign w:val="superscript"/>
        </w:rPr>
        <w:t>②</w:t>
      </w:r>
      <w:r>
        <w:rPr>
          <w:rFonts w:ascii="楷体" w:hAnsi="楷体" w:eastAsia="楷体" w:cs="楷体"/>
        </w:rPr>
        <w:t>，入灵石坞，得支径上风篁岭，憩于龙井亭，酌泉据石而饮之。自普宁凡经佛寺十五，皆寂不闻人声。</w:t>
      </w:r>
      <w:r>
        <w:rPr>
          <w:rFonts w:ascii="楷体" w:hAnsi="楷体" w:eastAsia="楷体" w:cs="楷体"/>
          <w:u w:val="single"/>
        </w:rPr>
        <w:t>道旁庐舍，灯火隐显，草木深郁，流水激激悲鸣，</w:t>
      </w:r>
      <w:r>
        <w:rPr>
          <w:rFonts w:ascii="楷体" w:hAnsi="楷体" w:eastAsia="楷体" w:cs="楷体"/>
        </w:rPr>
        <w:t>殆非人间之境。行二鼓，始至寿圣院，谒辨才于朝音堂，明日乃还。</w:t>
      </w:r>
    </w:p>
    <w:p>
      <w:pPr>
        <w:shd w:val="clear" w:color="auto" w:fill="auto"/>
        <w:spacing w:line="240" w:lineRule="auto"/>
        <w:jc w:val="right"/>
        <w:textAlignment w:val="center"/>
      </w:pPr>
      <w:r>
        <w:t>（选自张岱《西湖梦寻》）</w:t>
      </w:r>
    </w:p>
    <w:p>
      <w:pPr>
        <w:shd w:val="clear" w:color="auto" w:fill="auto"/>
        <w:spacing w:line="240" w:lineRule="auto"/>
        <w:jc w:val="left"/>
        <w:textAlignment w:val="center"/>
      </w:pPr>
      <w:r>
        <w:t>【注释】①雷锋：与下文“南屏”“灵石坞”都是山名。②惠因涧：山润名。</w:t>
      </w:r>
    </w:p>
    <w:p>
      <w:pPr>
        <w:shd w:val="clear" w:color="auto" w:fill="auto"/>
        <w:spacing w:line="240" w:lineRule="auto"/>
        <w:jc w:val="left"/>
        <w:textAlignment w:val="center"/>
      </w:pPr>
      <w:r>
        <w:t>19．解释下列句子中加点的词</w:t>
      </w:r>
    </w:p>
    <w:p>
      <w:pPr>
        <w:shd w:val="clear" w:color="auto" w:fill="auto"/>
        <w:spacing w:line="240" w:lineRule="auto"/>
        <w:jc w:val="left"/>
        <w:textAlignment w:val="center"/>
      </w:pPr>
      <w:r>
        <w:t>①湖中人鸟声俱</w:t>
      </w:r>
      <w:r>
        <w:rPr>
          <w:u w:val="none"/>
          <w:em w:val="dot"/>
        </w:rPr>
        <w:t>绝</w:t>
      </w:r>
      <w:r>
        <w:t>(     )</w:t>
      </w:r>
      <w:r>
        <w:rPr>
          <w:rFonts w:ascii="'Times New Roman'" w:hAnsi="'Times New Roman'" w:eastAsia="'Times New Roman'" w:cs="'Times New Roman'"/>
        </w:rPr>
        <w:t>   </w:t>
      </w:r>
      <w:r>
        <w:t>②</w:t>
      </w:r>
      <w:r>
        <w:rPr>
          <w:u w:val="none"/>
          <w:em w:val="dot"/>
        </w:rPr>
        <w:t>濯</w:t>
      </w:r>
      <w:r>
        <w:t>足于惠因涧(     )③</w:t>
      </w:r>
      <w:r>
        <w:rPr>
          <w:u w:val="none"/>
          <w:em w:val="dot"/>
        </w:rPr>
        <w:t>谒</w:t>
      </w:r>
      <w:r>
        <w:t>辨才于朝音堂(     )</w:t>
      </w:r>
    </w:p>
    <w:p>
      <w:pPr>
        <w:shd w:val="clear" w:color="auto" w:fill="auto"/>
        <w:spacing w:line="240" w:lineRule="auto"/>
        <w:jc w:val="left"/>
        <w:textAlignment w:val="center"/>
      </w:pPr>
      <w:r>
        <w:t>20．下列各组句子中，加点词的意义和用法相同的一组是（</w:t>
      </w:r>
      <w:r>
        <w:rPr>
          <w:rFonts w:ascii="'Times New Roman'" w:hAnsi="'Times New Roman'" w:eastAsia="'Times New Roman'" w:cs="'Times New Roman'"/>
        </w:rPr>
        <w:t>     </w:t>
      </w:r>
      <w:r>
        <w:t>）</w:t>
      </w:r>
    </w:p>
    <w:p>
      <w:pPr>
        <w:shd w:val="clear" w:color="auto" w:fill="auto"/>
        <w:spacing w:line="240" w:lineRule="auto"/>
        <w:jc w:val="left"/>
        <w:textAlignment w:val="center"/>
      </w:pPr>
      <w:r>
        <w:t>A．濯足</w:t>
      </w:r>
      <w:r>
        <w:rPr>
          <w:u w:val="none"/>
          <w:em w:val="dot"/>
        </w:rPr>
        <w:t>于</w:t>
      </w:r>
      <w:r>
        <w:t>惠因涧</w:t>
      </w:r>
      <w:r>
        <w:rPr>
          <w:rFonts w:ascii="'Times New Roman'" w:hAnsi="'Times New Roman'" w:eastAsia="'Times New Roman'" w:cs="'Times New Roman'"/>
        </w:rPr>
        <w:t>            </w:t>
      </w:r>
      <w:r>
        <w:t>太守与客来饮</w:t>
      </w:r>
      <w:r>
        <w:rPr>
          <w:u w:val="none"/>
          <w:em w:val="dot"/>
        </w:rPr>
        <w:t>于</w:t>
      </w:r>
      <w:r>
        <w:t>此</w:t>
      </w:r>
    </w:p>
    <w:p>
      <w:pPr>
        <w:shd w:val="clear" w:color="auto" w:fill="auto"/>
        <w:spacing w:line="240" w:lineRule="auto"/>
        <w:jc w:val="left"/>
        <w:textAlignment w:val="center"/>
      </w:pPr>
      <w:r>
        <w:t>B．酌泉据石而饮</w:t>
      </w:r>
      <w:r>
        <w:rPr>
          <w:u w:val="none"/>
          <w:em w:val="dot"/>
        </w:rPr>
        <w:t>之</w:t>
      </w:r>
      <w:r>
        <w:rPr>
          <w:rFonts w:ascii="'Times New Roman'" w:hAnsi="'Times New Roman'" w:eastAsia="'Times New Roman'" w:cs="'Times New Roman'"/>
        </w:rPr>
        <w:t>        </w:t>
      </w:r>
      <w:r>
        <w:t>先天下</w:t>
      </w:r>
      <w:r>
        <w:rPr>
          <w:u w:val="none"/>
          <w:em w:val="dot"/>
        </w:rPr>
        <w:t>之</w:t>
      </w:r>
      <w:r>
        <w:t>忧而忧</w:t>
      </w:r>
    </w:p>
    <w:p>
      <w:pPr>
        <w:shd w:val="clear" w:color="auto" w:fill="auto"/>
        <w:spacing w:line="240" w:lineRule="auto"/>
        <w:jc w:val="left"/>
        <w:textAlignment w:val="center"/>
      </w:pPr>
      <w:r>
        <w:t>C．朝</w:t>
      </w:r>
      <w:r>
        <w:rPr>
          <w:u w:val="none"/>
          <w:em w:val="dot"/>
        </w:rPr>
        <w:t>而</w:t>
      </w:r>
      <w:r>
        <w:t>往，暮而归</w:t>
      </w:r>
      <w:r>
        <w:rPr>
          <w:rFonts w:ascii="'Times New Roman'" w:hAnsi="'Times New Roman'" w:eastAsia="'Times New Roman'" w:cs="'Times New Roman'"/>
        </w:rPr>
        <w:t>        </w:t>
      </w:r>
      <w:r>
        <w:t>从参寥策杖并湖</w:t>
      </w:r>
      <w:r>
        <w:rPr>
          <w:u w:val="none"/>
          <w:em w:val="dot"/>
        </w:rPr>
        <w:t>而</w:t>
      </w:r>
      <w:r>
        <w:t>行</w:t>
      </w:r>
    </w:p>
    <w:p>
      <w:pPr>
        <w:shd w:val="clear" w:color="auto" w:fill="auto"/>
        <w:spacing w:line="240" w:lineRule="auto"/>
        <w:jc w:val="left"/>
        <w:textAlignment w:val="center"/>
      </w:pPr>
      <w:r>
        <w:t>D．醒能述</w:t>
      </w:r>
      <w:r>
        <w:rPr>
          <w:u w:val="none"/>
          <w:em w:val="dot"/>
        </w:rPr>
        <w:t>以</w:t>
      </w:r>
      <w:r>
        <w:t>文者</w:t>
      </w:r>
      <w:r>
        <w:rPr>
          <w:rFonts w:ascii="'Times New Roman'" w:hAnsi="'Times New Roman'" w:eastAsia="'Times New Roman'" w:cs="'Times New Roman'"/>
        </w:rPr>
        <w:t>            </w:t>
      </w:r>
      <w:r>
        <w:t>不</w:t>
      </w:r>
      <w:r>
        <w:rPr>
          <w:u w:val="none"/>
          <w:em w:val="dot"/>
        </w:rPr>
        <w:t>以</w:t>
      </w:r>
      <w:r>
        <w:t>物喜不以己悲</w:t>
      </w:r>
    </w:p>
    <w:p>
      <w:pPr>
        <w:shd w:val="clear" w:color="auto" w:fill="auto"/>
        <w:spacing w:line="240" w:lineRule="auto"/>
        <w:jc w:val="left"/>
        <w:textAlignment w:val="center"/>
      </w:pPr>
      <w:r>
        <w:t>21．下列对选文理解或分析不正确的一项是（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A．【甲】【乙】两文中，作者游览的时间都是在晚上。</w:t>
      </w:r>
    </w:p>
    <w:p>
      <w:pPr>
        <w:shd w:val="clear" w:color="auto" w:fill="auto"/>
        <w:spacing w:line="240" w:lineRule="auto"/>
        <w:jc w:val="left"/>
        <w:textAlignment w:val="center"/>
      </w:pPr>
      <w:r>
        <w:t>B．【乙】【乙】两文描绘的环境都很幽寂。</w:t>
      </w:r>
    </w:p>
    <w:p>
      <w:pPr>
        <w:shd w:val="clear" w:color="auto" w:fill="auto"/>
        <w:spacing w:line="240" w:lineRule="auto"/>
        <w:jc w:val="left"/>
        <w:textAlignment w:val="center"/>
      </w:pPr>
      <w:r>
        <w:t>C．【甲】文表现了作者清高自赏的情感和淡淡的愁绪。</w:t>
      </w:r>
    </w:p>
    <w:p>
      <w:pPr>
        <w:shd w:val="clear" w:color="auto" w:fill="auto"/>
        <w:spacing w:line="240" w:lineRule="auto"/>
        <w:jc w:val="left"/>
        <w:textAlignment w:val="center"/>
      </w:pPr>
      <w:r>
        <w:t>D．【乙】文表现了作者对美景的喜爱之情，又透露出想要隐居避世的思想。</w:t>
      </w:r>
    </w:p>
    <w:p>
      <w:pPr>
        <w:shd w:val="clear" w:color="auto" w:fill="auto"/>
        <w:spacing w:line="240" w:lineRule="auto"/>
        <w:jc w:val="left"/>
        <w:textAlignment w:val="center"/>
      </w:pPr>
      <w:r>
        <w:t>22．用现代汉语翻译下面句子。</w:t>
      </w:r>
    </w:p>
    <w:p>
      <w:pPr>
        <w:shd w:val="clear" w:color="auto" w:fill="auto"/>
        <w:spacing w:line="240" w:lineRule="auto"/>
        <w:jc w:val="left"/>
        <w:textAlignment w:val="center"/>
      </w:pPr>
      <w:r>
        <w:t>是夕，天字开霁，林间月明，可数毫发。</w:t>
      </w:r>
    </w:p>
    <w:p>
      <w:pPr>
        <w:shd w:val="clear" w:color="auto" w:fill="auto"/>
        <w:spacing w:line="240" w:lineRule="auto"/>
        <w:jc w:val="left"/>
        <w:textAlignment w:val="center"/>
      </w:pPr>
      <w:r>
        <w:t>23．【乙】文的作者为什么会有“殆非人间之境”的感叹？请结合文段中划线处内容简要分析。</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、诗歌鉴赏</w:t>
      </w:r>
    </w:p>
    <w:p>
      <w:pPr>
        <w:shd w:val="clear" w:color="auto" w:fill="auto"/>
        <w:spacing w:line="240" w:lineRule="auto"/>
        <w:jc w:val="left"/>
        <w:textAlignment w:val="center"/>
      </w:pPr>
      <w:r>
        <w:t>阅读下面的诗歌，回答各题。</w:t>
      </w:r>
    </w:p>
    <w:p>
      <w:pPr>
        <w:shd w:val="clear" w:color="auto" w:fill="auto"/>
        <w:spacing w:line="240" w:lineRule="auto"/>
        <w:jc w:val="center"/>
        <w:textAlignment w:val="center"/>
        <w:rPr>
          <w:rFonts w:ascii="楷体" w:hAnsi="楷体" w:eastAsia="楷体" w:cs="楷体"/>
        </w:rPr>
      </w:pPr>
      <w:r>
        <w:rPr>
          <w:rFonts w:ascii="楷体" w:hAnsi="楷体" w:eastAsia="楷体" w:cs="楷体"/>
        </w:rPr>
        <w:t>行路难（其一）</w:t>
      </w:r>
    </w:p>
    <w:p>
      <w:pPr>
        <w:shd w:val="clear" w:color="auto" w:fill="auto"/>
        <w:spacing w:line="240" w:lineRule="auto"/>
        <w:jc w:val="center"/>
        <w:textAlignment w:val="center"/>
        <w:rPr>
          <w:rFonts w:ascii="楷体" w:hAnsi="楷体" w:eastAsia="楷体" w:cs="楷体"/>
        </w:rPr>
      </w:pPr>
      <w:r>
        <w:rPr>
          <w:rFonts w:ascii="楷体" w:hAnsi="楷体" w:eastAsia="楷体" w:cs="楷体"/>
        </w:rPr>
        <w:t>金樽清酒斗十千，玉盘珍羞直万钱。停杯投著不能食，拔剑四顾心茫然。</w:t>
      </w:r>
    </w:p>
    <w:p>
      <w:pPr>
        <w:shd w:val="clear" w:color="auto" w:fill="auto"/>
        <w:spacing w:line="240" w:lineRule="auto"/>
        <w:jc w:val="center"/>
        <w:textAlignment w:val="center"/>
        <w:rPr>
          <w:rFonts w:ascii="楷体" w:hAnsi="楷体" w:eastAsia="楷体" w:cs="楷体"/>
        </w:rPr>
      </w:pPr>
      <w:r>
        <w:rPr>
          <w:rFonts w:ascii="楷体" w:hAnsi="楷体" w:eastAsia="楷体" w:cs="楷体"/>
        </w:rPr>
        <w:t>欲渡黄河冰塞川，将登太行雪满山。闲来垂钓碧溪上，忽复乘舟梦日边。</w:t>
      </w:r>
    </w:p>
    <w:p>
      <w:pPr>
        <w:shd w:val="clear" w:color="auto" w:fill="auto"/>
        <w:spacing w:line="240" w:lineRule="auto"/>
        <w:jc w:val="center"/>
        <w:textAlignment w:val="center"/>
      </w:pPr>
      <w:r>
        <w:rPr>
          <w:rFonts w:ascii="楷体" w:hAnsi="楷体" w:eastAsia="楷体" w:cs="楷体"/>
        </w:rPr>
        <w:t>行路难！行路难！多歧路，今安在？长风破浪会有时，直挂云帆济沧海。</w:t>
      </w:r>
    </w:p>
    <w:p>
      <w:pPr>
        <w:shd w:val="clear" w:color="auto" w:fill="auto"/>
        <w:spacing w:line="240" w:lineRule="auto"/>
        <w:jc w:val="left"/>
        <w:textAlignment w:val="center"/>
      </w:pPr>
      <w:r>
        <w:t>24．诗歌用“________”和“_______”作喻，说明诗人的仕途之路受到阻塞，其济世安民的理想无法实现。</w:t>
      </w:r>
    </w:p>
    <w:p>
      <w:pPr>
        <w:shd w:val="clear" w:color="auto" w:fill="auto"/>
        <w:spacing w:line="240" w:lineRule="auto"/>
        <w:jc w:val="left"/>
        <w:textAlignment w:val="center"/>
      </w:pPr>
      <w:r>
        <w:t>25．“行路难！行路难！多歧路，今安在?”使用了什么修辞手法？表达了诗人怎样的思想情感？</w:t>
      </w:r>
    </w:p>
    <w:p>
      <w:pPr>
        <w:shd w:val="clear" w:color="auto" w:fill="auto"/>
        <w:spacing w:line="240" w:lineRule="auto"/>
        <w:jc w:val="left"/>
        <w:textAlignment w:val="center"/>
      </w:pPr>
      <w:r>
        <w:t>26．请分析“长风破浪会有时，直挂云帆济沧海”这两句诗蕴含的情感。</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五</w:t>
      </w:r>
      <w:r>
        <w:rPr>
          <w:rFonts w:ascii="宋体" w:hAnsi="宋体" w:eastAsia="宋体" w:cs="宋体"/>
          <w:b/>
          <w:sz w:val="21"/>
        </w:rPr>
        <w:t>、作文</w:t>
      </w:r>
    </w:p>
    <w:p>
      <w:pPr>
        <w:shd w:val="clear" w:color="auto" w:fill="auto"/>
        <w:spacing w:line="240" w:lineRule="auto"/>
        <w:jc w:val="left"/>
        <w:textAlignment w:val="center"/>
      </w:pPr>
      <w:r>
        <w:t>27．请以“我的青春里有</w:t>
      </w:r>
      <w:r>
        <w:rPr>
          <w:u w:val="single"/>
        </w:rPr>
        <w:t xml:space="preserve">    </w:t>
      </w:r>
      <w:r>
        <w:t>”为题，写一篇文章。 </w:t>
      </w:r>
    </w:p>
    <w:p>
      <w:pPr>
        <w:shd w:val="clear" w:color="auto" w:fill="auto"/>
        <w:spacing w:line="240" w:lineRule="auto"/>
        <w:jc w:val="left"/>
        <w:textAlignment w:val="center"/>
      </w:pPr>
      <w:r>
        <w:t>【提示与要求】</w:t>
      </w:r>
    </w:p>
    <w:p>
      <w:pPr>
        <w:shd w:val="clear" w:color="auto" w:fill="auto"/>
        <w:spacing w:line="240" w:lineRule="auto"/>
        <w:jc w:val="left"/>
        <w:textAlignment w:val="center"/>
      </w:pPr>
      <w:r>
        <w:t>（1）把题目补充完整，可以写你的经历，也可以写你的感悟、认识。</w:t>
      </w:r>
    </w:p>
    <w:p>
      <w:pPr>
        <w:shd w:val="clear" w:color="auto" w:fill="auto"/>
        <w:spacing w:line="240" w:lineRule="auto"/>
        <w:jc w:val="left"/>
        <w:textAlignment w:val="center"/>
      </w:pPr>
      <w:r>
        <w:t>（2）可以大胆选择你最能驾驭的文体进行写作（诗歌除外）。</w:t>
      </w:r>
    </w:p>
    <w:p>
      <w:pPr>
        <w:shd w:val="clear" w:color="auto" w:fill="auto"/>
        <w:spacing w:line="240" w:lineRule="auto"/>
        <w:jc w:val="left"/>
        <w:textAlignment w:val="center"/>
      </w:pPr>
      <w:r>
        <w:t>（3）文中不得出现真实的地名、校名、人名等信息。</w:t>
      </w:r>
    </w:p>
    <w:p>
      <w:pPr>
        <w:shd w:val="clear" w:color="auto" w:fill="auto"/>
        <w:spacing w:line="240" w:lineRule="auto"/>
        <w:jc w:val="left"/>
        <w:textAlignment w:val="center"/>
      </w:pPr>
      <w:r>
        <w:t>（4）不要套作，不得抄袭。</w:t>
      </w:r>
    </w:p>
    <w:p>
      <w:pPr>
        <w:shd w:val="clear" w:color="auto" w:fill="auto"/>
        <w:spacing w:line="240" w:lineRule="auto"/>
        <w:jc w:val="left"/>
        <w:textAlignment w:val="center"/>
      </w:pPr>
      <w:r>
        <w:t>（5）考虑到内容的充实，文章不要少于600字。</w:t>
      </w:r>
    </w:p>
    <w:p>
      <w:pPr>
        <w:shd w:val="clear" w:color="auto" w:fill="auto"/>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1．A</w:t>
      </w:r>
    </w:p>
    <w:p>
      <w:pPr>
        <w:shd w:val="clear" w:color="auto" w:fill="auto"/>
        <w:spacing w:line="240" w:lineRule="auto"/>
        <w:jc w:val="left"/>
        <w:textAlignment w:val="center"/>
      </w:pPr>
      <w:r>
        <w:t>2．D</w:t>
      </w:r>
    </w:p>
    <w:p>
      <w:pPr>
        <w:shd w:val="clear" w:color="auto" w:fill="auto"/>
        <w:spacing w:line="240" w:lineRule="auto"/>
        <w:jc w:val="left"/>
        <w:textAlignment w:val="center"/>
      </w:pPr>
      <w:r>
        <w:t>3．B</w:t>
      </w:r>
    </w:p>
    <w:p>
      <w:pPr>
        <w:shd w:val="clear" w:color="auto" w:fill="auto"/>
        <w:spacing w:line="240" w:lineRule="auto"/>
        <w:jc w:val="left"/>
        <w:textAlignment w:val="center"/>
      </w:pPr>
      <w:r>
        <w:t>4．C</w:t>
      </w:r>
    </w:p>
    <w:p>
      <w:pPr>
        <w:shd w:val="clear" w:color="auto" w:fill="auto"/>
        <w:spacing w:line="240" w:lineRule="auto"/>
        <w:jc w:val="left"/>
        <w:textAlignment w:val="center"/>
      </w:pPr>
      <w:r>
        <w:t>5．B</w:t>
      </w:r>
    </w:p>
    <w:p>
      <w:pPr>
        <w:shd w:val="clear" w:color="auto" w:fill="auto"/>
        <w:spacing w:line="240" w:lineRule="auto"/>
        <w:jc w:val="left"/>
        <w:textAlignment w:val="center"/>
      </w:pPr>
      <w:r>
        <w:t>6．B</w:t>
      </w:r>
    </w:p>
    <w:p>
      <w:pPr>
        <w:shd w:val="clear" w:color="auto" w:fill="auto"/>
        <w:spacing w:line="240" w:lineRule="auto"/>
        <w:jc w:val="left"/>
        <w:textAlignment w:val="center"/>
      </w:pPr>
      <w:r>
        <w:t>7．     月是故乡明     先天下之忧而忧     后天下之乐而乐     金樽清酒斗十千     玉盘珍羞直万钱     停杯投箸不能食     拔剑四顾心茫然     秋草独寻人去后     寒林空见日斜时     沉舟侧畔千帆过     病树前头万木春     晨起动征铎     客行悲故乡</w:t>
      </w:r>
    </w:p>
    <w:p>
      <w:pPr>
        <w:shd w:val="clear" w:color="auto" w:fill="auto"/>
        <w:spacing w:line="240" w:lineRule="auto"/>
        <w:jc w:val="left"/>
        <w:textAlignment w:val="center"/>
      </w:pPr>
      <w:r>
        <w:t>8．     （1）①“压”苗也不能助长。②减轻课业负担，关爱孩子成长。③书包的重力，成长的阻力。④书包轻一些，身体棒起来。     （2）①把所拾物品介绍得过于详细，易被冒领。②认领地点不详。③落款未署时间。</w:t>
      </w:r>
    </w:p>
    <w:p>
      <w:pPr>
        <w:shd w:val="clear" w:color="auto" w:fill="auto"/>
        <w:spacing w:line="240" w:lineRule="auto"/>
        <w:jc w:val="left"/>
        <w:textAlignment w:val="center"/>
      </w:pPr>
      <w:r>
        <w:t>9．示例：是审美方式的独特表达，是华夏子孙的执着追求，是走向复兴的精神支撑。</w:t>
      </w:r>
    </w:p>
    <w:p>
      <w:pPr>
        <w:shd w:val="clear" w:color="auto" w:fill="auto"/>
        <w:spacing w:line="240" w:lineRule="auto"/>
        <w:jc w:val="left"/>
        <w:textAlignment w:val="center"/>
      </w:pPr>
      <w:r>
        <w:t>10．指高达11.6亿的收视人次。</w:t>
      </w:r>
    </w:p>
    <w:p>
      <w:pPr>
        <w:shd w:val="clear" w:color="auto" w:fill="auto"/>
        <w:spacing w:line="240" w:lineRule="auto"/>
        <w:jc w:val="left"/>
        <w:textAlignment w:val="center"/>
      </w:pPr>
      <w:r>
        <w:t>11．放在文中【B】处更恰当。因为第③段主要写个人成长的历程中都有诗心相伴，第④段写面对经典我们只能俯首称臣。题中的这则材料，中心是诗词对王海军的影响深远巨大，与第④段中心贴近。</w:t>
      </w:r>
    </w:p>
    <w:p>
      <w:pPr>
        <w:shd w:val="clear" w:color="auto" w:fill="auto"/>
        <w:spacing w:line="240" w:lineRule="auto"/>
        <w:jc w:val="left"/>
        <w:textAlignment w:val="center"/>
      </w:pPr>
      <w:r>
        <w:t>12．内容上，康震教授的话，既指出了古典诗词之所以仍然存在着活力的原因，也指出了古典诗词对民族文化的自信力的重要作用，带有总结全文的作用；结构上，与文章题目相呼应，起到点题的作用。</w:t>
      </w:r>
    </w:p>
    <w:p>
      <w:pPr>
        <w:shd w:val="clear" w:color="auto" w:fill="auto"/>
        <w:spacing w:line="240" w:lineRule="auto"/>
        <w:jc w:val="left"/>
        <w:textAlignment w:val="center"/>
      </w:pPr>
      <w:r>
        <w:t>13．     遮盖     为，是     曾经     如此……那么</w:t>
      </w:r>
    </w:p>
    <w:p>
      <w:pPr>
        <w:shd w:val="clear" w:color="auto" w:fill="auto"/>
        <w:spacing w:line="240" w:lineRule="auto"/>
        <w:jc w:val="left"/>
        <w:textAlignment w:val="center"/>
      </w:pPr>
      <w:r>
        <w:t>14．①人们只知道跟着太守游玩的乐趣，却不知道太守以游人的快乐为快乐。②不因外物（好坏）和自己（得失）而或喜或悲。</w:t>
      </w:r>
    </w:p>
    <w:p>
      <w:pPr>
        <w:shd w:val="clear" w:color="auto" w:fill="auto"/>
        <w:spacing w:line="240" w:lineRule="auto"/>
        <w:jc w:val="left"/>
        <w:textAlignment w:val="center"/>
      </w:pPr>
      <w:r>
        <w:t>15．苏轼《水调歌头》、柳宗元《始得西山宴游记》、韩愈《马说》等。</w:t>
      </w:r>
    </w:p>
    <w:p>
      <w:pPr>
        <w:shd w:val="clear" w:color="auto" w:fill="auto"/>
        <w:spacing w:line="240" w:lineRule="auto"/>
        <w:jc w:val="left"/>
        <w:textAlignment w:val="center"/>
      </w:pPr>
      <w:r>
        <w:t>16．迁客骚人；心理活动；具体指“去国怀乡……感极而悲者矣”以及“心旷神怡……其喜洋洋者矣”。</w:t>
      </w:r>
    </w:p>
    <w:p>
      <w:pPr>
        <w:shd w:val="clear" w:color="auto" w:fill="auto"/>
        <w:spacing w:line="240" w:lineRule="auto"/>
        <w:jc w:val="left"/>
        <w:textAlignment w:val="center"/>
      </w:pPr>
      <w:r>
        <w:t>17．范仲淹岳阳楼上天下为先等。</w:t>
      </w:r>
    </w:p>
    <w:p>
      <w:pPr>
        <w:shd w:val="clear" w:color="auto" w:fill="auto"/>
        <w:spacing w:line="240" w:lineRule="auto"/>
        <w:jc w:val="left"/>
        <w:textAlignment w:val="center"/>
      </w:pPr>
      <w:r>
        <w:t>18．同的方面：《岳阳楼记》提出“后天下之乐而乐”的生活理想，《醉翁亭记》抒发与民同乐的思想。这两种思想境界都是积极向上的，很可贵的。异的方面：《岳阳楼记》作者主张“不以物喜，不以己悲”，以此规劝滕子京，并勉励自己，表现了崇高的精神境界。《醉翁亭记》多少含有寄情山水，排遣谪居的苦闷情怀。</w:t>
      </w:r>
    </w:p>
    <w:p>
      <w:pPr>
        <w:shd w:val="clear" w:color="auto" w:fill="auto"/>
        <w:spacing w:line="240" w:lineRule="auto"/>
        <w:jc w:val="left"/>
        <w:textAlignment w:val="center"/>
      </w:pPr>
      <w:r>
        <w:t>19．     消失     洗，洗涤     拜访</w:t>
      </w:r>
    </w:p>
    <w:p>
      <w:pPr>
        <w:shd w:val="clear" w:color="auto" w:fill="auto"/>
        <w:spacing w:line="240" w:lineRule="auto"/>
        <w:jc w:val="left"/>
        <w:textAlignment w:val="center"/>
      </w:pPr>
      <w:r>
        <w:t>20．C</w:t>
      </w:r>
    </w:p>
    <w:p>
      <w:pPr>
        <w:shd w:val="clear" w:color="auto" w:fill="auto"/>
        <w:spacing w:line="240" w:lineRule="auto"/>
        <w:jc w:val="left"/>
        <w:textAlignment w:val="center"/>
      </w:pPr>
      <w:r>
        <w:t>21．D</w:t>
      </w:r>
    </w:p>
    <w:p>
      <w:pPr>
        <w:shd w:val="clear" w:color="auto" w:fill="auto"/>
        <w:spacing w:line="240" w:lineRule="auto"/>
        <w:jc w:val="left"/>
        <w:textAlignment w:val="center"/>
      </w:pPr>
      <w:r>
        <w:t>22．这天晚上，天空晴朗，树林间月光很明亮，（甚至连）头发都能数清。</w:t>
      </w:r>
    </w:p>
    <w:p>
      <w:pPr>
        <w:shd w:val="clear" w:color="auto" w:fill="auto"/>
        <w:spacing w:line="240" w:lineRule="auto"/>
        <w:jc w:val="left"/>
        <w:textAlignment w:val="center"/>
      </w:pPr>
      <w:r>
        <w:t>23．隐显的灯火、蓊郁的草木和悲鸣的激流所组成的夜景出奇优美、幽寂，让作者听来悦耳，内心也无比沉静、澄明，所以会情不自禁地发出“殆非人间之境”的感叹。</w:t>
      </w:r>
    </w:p>
    <w:p>
      <w:pPr>
        <w:shd w:val="clear" w:color="auto" w:fill="auto"/>
        <w:spacing w:line="240" w:lineRule="auto"/>
        <w:jc w:val="left"/>
        <w:textAlignment w:val="center"/>
      </w:pPr>
      <w:r>
        <w:t>24．     冰塞川     雪满山</w:t>
      </w:r>
    </w:p>
    <w:p>
      <w:pPr>
        <w:shd w:val="clear" w:color="auto" w:fill="auto"/>
        <w:spacing w:line="240" w:lineRule="auto"/>
        <w:jc w:val="left"/>
        <w:textAlignment w:val="center"/>
      </w:pPr>
      <w:r>
        <w:t>25．这两句诗运用了反复和比喻的修辞手法“行路难！行路难！”是反复，“歧路”是比喻人生的路口。此句表达了诗人在人生追求的道路上迷惘怅惘的心情，对人生理想的不懈追求的精神。</w:t>
      </w:r>
    </w:p>
    <w:p>
      <w:pPr>
        <w:shd w:val="clear" w:color="auto" w:fill="auto"/>
        <w:spacing w:line="240" w:lineRule="auto"/>
        <w:jc w:val="left"/>
        <w:textAlignment w:val="center"/>
      </w:pPr>
      <w:r>
        <w:t>26．这两句诗体现了诗人的信念和追求，表达了诗人积极进取、乐观向上的人生态度。（意近即可）</w:t>
      </w:r>
    </w:p>
    <w:p>
      <w:pPr>
        <w:shd w:val="clear" w:color="auto" w:fill="auto"/>
        <w:spacing w:line="240" w:lineRule="auto"/>
        <w:jc w:val="left"/>
        <w:textAlignment w:val="center"/>
      </w:pPr>
      <w:r>
        <w:t>27．范文：</w:t>
      </w:r>
    </w:p>
    <w:p>
      <w:pPr>
        <w:shd w:val="clear" w:color="auto" w:fill="auto"/>
        <w:spacing w:line="240" w:lineRule="auto"/>
        <w:jc w:val="center"/>
        <w:textAlignment w:val="center"/>
      </w:pPr>
      <w:r>
        <w:t>我的青春里有温暖</w:t>
      </w:r>
    </w:p>
    <w:p>
      <w:pPr>
        <w:shd w:val="clear" w:color="auto" w:fill="auto"/>
        <w:spacing w:line="240" w:lineRule="auto"/>
        <w:ind w:firstLine="420"/>
        <w:jc w:val="left"/>
        <w:textAlignment w:val="center"/>
      </w:pPr>
      <w:r>
        <w:t>静静的却不孤单，相依也是一种美好。人生一世，总是在追寻。寻山间鸟语，见花落花开；寻琴音乐语，感撩拨心弦；寻记忆中幸福，叹如梦人生。岁月静好，只因我的青春里有温暖。</w:t>
      </w:r>
    </w:p>
    <w:p>
      <w:pPr>
        <w:shd w:val="clear" w:color="auto" w:fill="auto"/>
        <w:spacing w:line="240" w:lineRule="auto"/>
        <w:ind w:firstLine="420"/>
        <w:jc w:val="left"/>
        <w:textAlignment w:val="center"/>
      </w:pPr>
      <w:r>
        <w:t>初秋的清晨，空气吸入腹腔，裹携着一阵凉意，却氤氲着一种淡淡的菊花清香。六点，我穿戴好，走在楼梯上，看见走廊的窗棂中映入半个初升的太阳，簇簇阳光，敷在面上，格外温暖。</w:t>
      </w:r>
    </w:p>
    <w:p>
      <w:pPr>
        <w:shd w:val="clear" w:color="auto" w:fill="auto"/>
        <w:spacing w:line="240" w:lineRule="auto"/>
        <w:ind w:firstLine="420"/>
        <w:jc w:val="left"/>
        <w:textAlignment w:val="center"/>
      </w:pPr>
      <w:r>
        <w:t>楼下的阿婆依旧在烧她的炉子，炉上放着一把早已生了锈的铁壶，嘴里正咕嘟着泡泡，壶盖跳动着，吐出白烟来。那烟啊，徐徐升上头顶，顺着那棵歪脖子树绕了三圈，才恋恋不舍地散去。阿婆一见我，就露出了笑容：“呦，囡囡今天要考试了吧？细心点，准能考个好成绩。”阿婆这话活似春风，吹入心田，暖我心窝。白烟又升起来，阿婆用那十几年的大蒲叶扇轻轻一扇，烟儿就支离破碎开来。我便在清新的空气中继续前行。</w:t>
      </w:r>
    </w:p>
    <w:p>
      <w:pPr>
        <w:shd w:val="clear" w:color="auto" w:fill="auto"/>
        <w:spacing w:line="240" w:lineRule="auto"/>
        <w:ind w:firstLine="420"/>
        <w:jc w:val="left"/>
        <w:textAlignment w:val="center"/>
      </w:pPr>
      <w:r>
        <w:t>青春里有温暖的回忆，是阿婆的鼓励，阿婆慈祥的笑容，阿婆的蒲叶扇和被扇去了的袅袅的烟。</w:t>
      </w:r>
    </w:p>
    <w:p>
      <w:pPr>
        <w:shd w:val="clear" w:color="auto" w:fill="auto"/>
        <w:spacing w:line="240" w:lineRule="auto"/>
        <w:ind w:firstLine="420"/>
        <w:jc w:val="left"/>
        <w:textAlignment w:val="center"/>
      </w:pPr>
      <w:r>
        <w:t>老远，就看到了院门口的大铁门打开了。那大铁门斑驳了岁月，温暖了时光，守住了日日夜夜。大爷无论风风雨雨，都在这里守卫着居民的安全。门口茶几上的半导体收音机吱吱呀呀地唱着京剧，旁边还置着一把紫砂壶。那紫砂壶啊，该比我的年纪都大。和铁门一同守卫着我们的爷爷正卧在摇椅里，哼着小曲，悠闲自在。“爷爷，你怎么起得愈发早了？”爷爷睁开眼，看见是我，笑了起来，眼睛眯成了一条缝，微微露出姜黄色的牙。“囡囡啊，你这不是要考试了吗？爷爷早点起来，给你个开门红！”说吧小呷一口茶水。我向他告别，背着书包，轻快地走在路上，耳后传来的是悠扬而又熟悉的小调。</w:t>
      </w:r>
    </w:p>
    <w:p>
      <w:pPr>
        <w:shd w:val="clear" w:color="auto" w:fill="auto"/>
        <w:spacing w:line="240" w:lineRule="auto"/>
        <w:ind w:firstLine="420"/>
        <w:jc w:val="left"/>
        <w:textAlignment w:val="center"/>
      </w:pPr>
      <w:r>
        <w:t>回忆青春里的温暖，是爷爷早起为我打开的门，是爷爷哼在嘴里的小曲，是爷爷的笑容和烫手的紫砂壶。</w:t>
      </w:r>
    </w:p>
    <w:p>
      <w:pPr>
        <w:shd w:val="clear" w:color="auto" w:fill="auto"/>
        <w:spacing w:line="240" w:lineRule="auto"/>
        <w:ind w:firstLine="420"/>
        <w:jc w:val="left"/>
        <w:textAlignment w:val="center"/>
      </w:pPr>
      <w:r>
        <w:t>染火枫林，琼湖岁月，天水碧城，长歌待楼，那岁月覆盖的花开，一切白驹过隙成为空白，岁岁年年，繁花满地，唯有青春里的温暖仍在心中荡漾。</w:t>
      </w: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BF535F"/>
    <w:rsid w:val="00C02FC6"/>
    <w:rsid w:val="00C806B0"/>
    <w:rsid w:val="00EF035E"/>
    <w:rsid w:val="04DF1B81"/>
    <w:rsid w:val="297C3210"/>
    <w:rsid w:val="615D5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6041</Words>
  <Characters>6514</Characters>
  <Lines>0</Lines>
  <Paragraphs>0</Paragraphs>
  <TotalTime>1</TotalTime>
  <ScaleCrop>false</ScaleCrop>
  <LinksUpToDate>false</LinksUpToDate>
  <CharactersWithSpaces>6905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2022-08-27T00:33:18Z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