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cs="Times New Roman"/>
          <w:b/>
          <w:bCs/>
          <w:sz w:val="28"/>
          <w:szCs w:val="28"/>
          <w:lang w:val="en-US" w:eastAsia="zh-CN"/>
        </w:rPr>
      </w:pPr>
      <w:r>
        <w:rPr>
          <w:rFonts w:hint="default" w:ascii="Times New Roman" w:hAnsi="Times New Roman" w:cs="Times New Roman"/>
          <w:b/>
          <w:bCs/>
          <w:sz w:val="28"/>
          <w:szCs w:val="28"/>
          <w:lang w:val="en-US" w:eastAsia="zh-CN"/>
        </w:rPr>
        <w:drawing>
          <wp:anchor distT="0" distB="0" distL="114300" distR="114300" simplePos="0" relativeHeight="251658240" behindDoc="0" locked="0" layoutInCell="1" allowOverlap="1">
            <wp:simplePos x="0" y="0"/>
            <wp:positionH relativeFrom="page">
              <wp:posOffset>11849100</wp:posOffset>
            </wp:positionH>
            <wp:positionV relativeFrom="topMargin">
              <wp:posOffset>10401300</wp:posOffset>
            </wp:positionV>
            <wp:extent cx="406400" cy="3302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330200"/>
                    </a:xfrm>
                    <a:prstGeom prst="rect">
                      <a:avLst/>
                    </a:prstGeom>
                  </pic:spPr>
                </pic:pic>
              </a:graphicData>
            </a:graphic>
          </wp:anchor>
        </w:drawing>
      </w:r>
      <w:r>
        <w:rPr>
          <w:rFonts w:hint="default" w:ascii="Times New Roman" w:hAnsi="Times New Roman" w:cs="Times New Roman"/>
          <w:b/>
          <w:bCs/>
          <w:sz w:val="28"/>
          <w:szCs w:val="28"/>
          <w:lang w:val="en-US" w:eastAsia="zh-CN"/>
        </w:rPr>
        <w:t>人教版英语九年级Unit 1 单元巩固提升</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单项填空。</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)1. —Could you please show me _______ an e-mail?—Sure. It's easy to do it. </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A. when to send</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 to how send</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C. to where send</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D. how to send </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2</w:t>
      </w:r>
      <w:r>
        <w:rPr>
          <w:rFonts w:hint="default" w:ascii="Times New Roman" w:hAnsi="Times New Roman" w:cs="Times New Roman"/>
          <w:sz w:val="24"/>
          <w:szCs w:val="24"/>
        </w:rPr>
        <w:t xml:space="preserve">. Nobody is born ________  the ability to know all the things. </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A.  in</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  with</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for</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to</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 xml:space="preserve">. The boy often makes mistakes _______  spelling. </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A. at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 by</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C. in</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with</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4</w:t>
      </w:r>
      <w:r>
        <w:rPr>
          <w:rFonts w:hint="default" w:ascii="Times New Roman" w:hAnsi="Times New Roman" w:cs="Times New Roman"/>
          <w:sz w:val="24"/>
          <w:szCs w:val="24"/>
        </w:rPr>
        <w:t xml:space="preserve">. I got her umbrella _______ mistake. </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A. by</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 in</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C. on</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D. at</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5</w:t>
      </w:r>
      <w:r>
        <w:rPr>
          <w:rFonts w:hint="default" w:ascii="Times New Roman" w:hAnsi="Times New Roman" w:cs="Times New Roman"/>
          <w:sz w:val="24"/>
          <w:szCs w:val="24"/>
        </w:rPr>
        <w:t xml:space="preserve">. He always learns by himself.  He never ________  others. </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A. depends on</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 keeps on</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goes on</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carries on</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6</w:t>
      </w:r>
      <w:r>
        <w:rPr>
          <w:rFonts w:hint="default" w:ascii="Times New Roman" w:hAnsi="Times New Roman" w:cs="Times New Roman"/>
          <w:sz w:val="24"/>
          <w:szCs w:val="24"/>
        </w:rPr>
        <w:t>. Have you ________ who broke this window?</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A.  taken out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B.  put out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looked out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D.  found out</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7</w:t>
      </w:r>
      <w:r>
        <w:rPr>
          <w:rFonts w:hint="default" w:ascii="Times New Roman" w:hAnsi="Times New Roman" w:cs="Times New Roman"/>
          <w:sz w:val="24"/>
          <w:szCs w:val="24"/>
        </w:rPr>
        <w:t>. —Do you often study with a group?</w:t>
      </w:r>
    </w:p>
    <w:p>
      <w:pPr>
        <w:keepNext w:val="0"/>
        <w:keepLines w:val="0"/>
        <w:pageBreakBefore w:val="0"/>
        <w:widowControl w:val="0"/>
        <w:kinsoku/>
        <w:wordWrap/>
        <w:overflowPunct/>
        <w:topLinePunct w:val="0"/>
        <w:autoSpaceDE/>
        <w:autoSpaceDN/>
        <w:bidi w:val="0"/>
        <w:adjustRightInd/>
        <w:snapToGrid/>
        <w:spacing w:line="240" w:lineRule="auto"/>
        <w:ind w:left="0" w:firstLine="960" w:firstLineChars="400"/>
        <w:textAlignment w:val="auto"/>
        <w:rPr>
          <w:rFonts w:hint="default" w:ascii="Times New Roman" w:hAnsi="Times New Roman" w:cs="Times New Roman"/>
          <w:sz w:val="24"/>
          <w:szCs w:val="24"/>
        </w:rPr>
      </w:pPr>
      <w:r>
        <w:rPr>
          <w:rFonts w:hint="default" w:ascii="Times New Roman" w:hAnsi="Times New Roman" w:cs="Times New Roman"/>
          <w:sz w:val="24"/>
          <w:szCs w:val="24"/>
        </w:rPr>
        <w:t>—Yes. I find______________ really helpful to study that way.</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A. it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that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this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D. them </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8</w:t>
      </w:r>
      <w:r>
        <w:rPr>
          <w:rFonts w:hint="default" w:ascii="Times New Roman" w:hAnsi="Times New Roman" w:cs="Times New Roman"/>
          <w:sz w:val="24"/>
          <w:szCs w:val="24"/>
        </w:rPr>
        <w:t xml:space="preserve">. I didn't know______________ to London. </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A. how to go</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 where to go</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C. what to go</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D. how go </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)9.Mary and Kathleen are talking</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a low voice. 　　　　　　 　　　　　　　　　　　　　　　　　　　　　　　</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A.by</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B.in</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C.with</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D.for</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)10.The music was</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beautiful</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she lost herself in it. </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A.too;to　      B.such;that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C.so;that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D.enough;to</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二、完成句子,词数不限。</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1.没有证据把他们和这次事故联系在一起。</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There is no evidence to ________</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__________ the accident.</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2.他帮助的人越多,就感觉越高兴。</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people he helps,</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he feels. </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3.但是你能否做好取决于你的学习习惯。</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But whether or not you can do this well ___________________ your learning habits. </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4.在公众场合,请注意你的行为举止。</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Please</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your behavior in public places. </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5.人生来就有思考的能力。</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Humans</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the ability to think. </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课文语法选择。</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Everyone is born with the ability to learn.But</w:t>
      </w:r>
      <w:r>
        <w:rPr>
          <w:rFonts w:hint="default" w:ascii="Times New Roman" w:hAnsi="Times New Roman" w:cs="Times New Roman"/>
          <w:b w:val="0"/>
          <w:bCs w:val="0"/>
          <w:sz w:val="24"/>
          <w:szCs w:val="24"/>
          <w:u w:val="single"/>
          <w:lang w:val="en-US" w:eastAsia="zh-CN"/>
        </w:rPr>
        <w:t xml:space="preserve"> 　1　 </w:t>
      </w:r>
      <w:r>
        <w:rPr>
          <w:rFonts w:hint="default" w:ascii="Times New Roman" w:hAnsi="Times New Roman" w:cs="Times New Roman"/>
          <w:b w:val="0"/>
          <w:bCs w:val="0"/>
          <w:sz w:val="24"/>
          <w:szCs w:val="24"/>
          <w:lang w:val="en-US" w:eastAsia="zh-CN"/>
        </w:rPr>
        <w:t>or not you can do this well depends on your learning habits.Research shows that</w:t>
      </w:r>
      <w:r>
        <w:rPr>
          <w:rFonts w:hint="default" w:ascii="Times New Roman" w:hAnsi="Times New Roman" w:cs="Times New Roman"/>
          <w:b w:val="0"/>
          <w:bCs w:val="0"/>
          <w:sz w:val="24"/>
          <w:szCs w:val="24"/>
          <w:u w:val="single"/>
          <w:lang w:val="en-US" w:eastAsia="zh-CN"/>
        </w:rPr>
        <w:t xml:space="preserve"> 　2　 </w:t>
      </w:r>
      <w:r>
        <w:rPr>
          <w:rFonts w:hint="default" w:ascii="Times New Roman" w:hAnsi="Times New Roman" w:cs="Times New Roman"/>
          <w:b w:val="0"/>
          <w:bCs w:val="0"/>
          <w:sz w:val="24"/>
          <w:szCs w:val="24"/>
          <w:lang w:val="en-US" w:eastAsia="zh-CN"/>
        </w:rPr>
        <w:t>learners have some good habits in common. </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bCs/>
          <w:sz w:val="24"/>
          <w:szCs w:val="24"/>
          <w:lang w:val="en-US" w:eastAsia="zh-CN"/>
        </w:rPr>
        <w:t xml:space="preserve"> Creating an interest in what they learn</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Studies show that if you are interested in something, your brain is</w:t>
      </w:r>
      <w:r>
        <w:rPr>
          <w:rFonts w:hint="default" w:ascii="Times New Roman" w:hAnsi="Times New Roman" w:cs="Times New Roman"/>
          <w:b w:val="0"/>
          <w:bCs w:val="0"/>
          <w:sz w:val="24"/>
          <w:szCs w:val="24"/>
          <w:u w:val="single"/>
          <w:lang w:val="en-US" w:eastAsia="zh-CN"/>
        </w:rPr>
        <w:t xml:space="preserve">　3　 </w:t>
      </w:r>
      <w:r>
        <w:rPr>
          <w:rFonts w:hint="default" w:ascii="Times New Roman" w:hAnsi="Times New Roman" w:cs="Times New Roman"/>
          <w:b w:val="0"/>
          <w:bCs w:val="0"/>
          <w:sz w:val="24"/>
          <w:szCs w:val="24"/>
          <w:lang w:val="en-US" w:eastAsia="zh-CN"/>
        </w:rPr>
        <w:t>and it is also easier for you to pay attention</w:t>
      </w:r>
      <w:r>
        <w:rPr>
          <w:rFonts w:hint="default" w:ascii="Times New Roman" w:hAnsi="Times New Roman" w:cs="Times New Roman"/>
          <w:b w:val="0"/>
          <w:bCs w:val="0"/>
          <w:sz w:val="24"/>
          <w:szCs w:val="24"/>
          <w:u w:val="single"/>
          <w:lang w:val="en-US" w:eastAsia="zh-CN"/>
        </w:rPr>
        <w:t xml:space="preserve"> 　4　 </w:t>
      </w:r>
      <w:r>
        <w:rPr>
          <w:rFonts w:hint="default" w:ascii="Times New Roman" w:hAnsi="Times New Roman" w:cs="Times New Roman"/>
          <w:b w:val="0"/>
          <w:bCs w:val="0"/>
          <w:sz w:val="24"/>
          <w:szCs w:val="24"/>
          <w:lang w:val="en-US" w:eastAsia="zh-CN"/>
        </w:rPr>
        <w:t>it for a long time.Good learners often connect what they need to learn with something interesting.For example, if they need to learn English and they like music or sports, they can listen to English songs or watch sports programs in English.This way they will not get bored. </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bCs/>
          <w:sz w:val="24"/>
          <w:szCs w:val="24"/>
          <w:lang w:val="en-US" w:eastAsia="zh-CN"/>
        </w:rPr>
        <w:t xml:space="preserve"> Practicing and learning from mistakes</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Good learners think about what they are good at and what they need to practice more. Remember,“Use it or lose it.” Even if you learn something well, you</w:t>
      </w:r>
      <w:r>
        <w:rPr>
          <w:rFonts w:hint="default" w:ascii="Times New Roman" w:hAnsi="Times New Roman" w:cs="Times New Roman"/>
          <w:b w:val="0"/>
          <w:bCs w:val="0"/>
          <w:sz w:val="24"/>
          <w:szCs w:val="24"/>
          <w:u w:val="single"/>
          <w:lang w:val="en-US" w:eastAsia="zh-CN"/>
        </w:rPr>
        <w:t xml:space="preserve"> 　5　 </w:t>
      </w:r>
      <w:r>
        <w:rPr>
          <w:rFonts w:hint="default" w:ascii="Times New Roman" w:hAnsi="Times New Roman" w:cs="Times New Roman"/>
          <w:b w:val="0"/>
          <w:bCs w:val="0"/>
          <w:sz w:val="24"/>
          <w:szCs w:val="24"/>
          <w:lang w:val="en-US" w:eastAsia="zh-CN"/>
        </w:rPr>
        <w:t>it unless you use it.“Practice makes perfect.” Good learners will keep practicing what they have learned, and they are not afraid of making mistakes.Alexander Graham Bell did not invent the telephone overnight.He succeeded by</w:t>
      </w:r>
      <w:r>
        <w:rPr>
          <w:rFonts w:hint="default" w:ascii="Times New Roman" w:hAnsi="Times New Roman" w:cs="Times New Roman"/>
          <w:b w:val="0"/>
          <w:bCs w:val="0"/>
          <w:sz w:val="24"/>
          <w:szCs w:val="24"/>
          <w:u w:val="single"/>
          <w:lang w:val="en-US" w:eastAsia="zh-CN"/>
        </w:rPr>
        <w:t xml:space="preserve"> 　6　 </w:t>
      </w:r>
      <w:r>
        <w:rPr>
          <w:rFonts w:hint="default" w:ascii="Times New Roman" w:hAnsi="Times New Roman" w:cs="Times New Roman"/>
          <w:b w:val="0"/>
          <w:bCs w:val="0"/>
          <w:sz w:val="24"/>
          <w:szCs w:val="24"/>
          <w:lang w:val="en-US" w:eastAsia="zh-CN"/>
        </w:rPr>
        <w:t>many times and learning from his mistakes. </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bCs/>
          <w:sz w:val="24"/>
          <w:szCs w:val="24"/>
          <w:lang w:val="en-US" w:eastAsia="zh-CN"/>
        </w:rPr>
        <w:t>Developing their study skills</w:t>
      </w:r>
    </w:p>
    <w:p>
      <w:pPr>
        <w:keepNext w:val="0"/>
        <w:keepLines w:val="0"/>
        <w:pageBreakBefore w:val="0"/>
        <w:widowControl w:val="0"/>
        <w:kinsoku/>
        <w:wordWrap/>
        <w:overflowPunct/>
        <w:topLinePunct w:val="0"/>
        <w:autoSpaceDE/>
        <w:autoSpaceDN/>
        <w:bidi w:val="0"/>
        <w:adjustRightInd/>
        <w:snapToGrid/>
        <w:spacing w:line="240" w:lineRule="auto"/>
        <w:ind w:left="0" w:firstLine="480" w:firstLineChars="20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u w:val="single"/>
          <w:lang w:val="en-US" w:eastAsia="zh-CN"/>
        </w:rPr>
        <w:t xml:space="preserve">　7　 </w:t>
      </w:r>
      <w:r>
        <w:rPr>
          <w:rFonts w:hint="default" w:ascii="Times New Roman" w:hAnsi="Times New Roman" w:cs="Times New Roman"/>
          <w:b w:val="0"/>
          <w:bCs w:val="0"/>
          <w:sz w:val="24"/>
          <w:szCs w:val="24"/>
          <w:lang w:val="en-US" w:eastAsia="zh-CN"/>
        </w:rPr>
        <w:t>is not enough to just study hard.Good learners know the best way they can study.For example, they may take notes by writing down key words or by drawing mind maps.They also look for ways to review what they have learned.They may do this by reading their notes every day or by explaining the information to</w:t>
      </w:r>
      <w:r>
        <w:rPr>
          <w:rFonts w:hint="default" w:ascii="Times New Roman" w:hAnsi="Times New Roman" w:cs="Times New Roman"/>
          <w:b w:val="0"/>
          <w:bCs w:val="0"/>
          <w:sz w:val="24"/>
          <w:szCs w:val="24"/>
          <w:u w:val="single"/>
          <w:lang w:val="en-US" w:eastAsia="zh-CN"/>
        </w:rPr>
        <w:t xml:space="preserve"> 　8　 </w:t>
      </w:r>
      <w:r>
        <w:rPr>
          <w:rFonts w:hint="default" w:ascii="Times New Roman" w:hAnsi="Times New Roman" w:cs="Times New Roman"/>
          <w:b w:val="0"/>
          <w:bCs w:val="0"/>
          <w:sz w:val="24"/>
          <w:szCs w:val="24"/>
          <w:lang w:val="en-US" w:eastAsia="zh-CN"/>
        </w:rPr>
        <w:t>student. </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bCs/>
          <w:sz w:val="24"/>
          <w:szCs w:val="24"/>
          <w:lang w:val="en-US" w:eastAsia="zh-CN"/>
        </w:rPr>
        <w:t>Asking questions</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Good learners often ask questions during or after class.They even ask each other and try to find out the answers.Knowledge</w:t>
      </w:r>
      <w:r>
        <w:rPr>
          <w:rFonts w:hint="default" w:ascii="Times New Roman" w:hAnsi="Times New Roman" w:cs="Times New Roman"/>
          <w:b w:val="0"/>
          <w:bCs w:val="0"/>
          <w:sz w:val="24"/>
          <w:szCs w:val="24"/>
          <w:u w:val="single"/>
          <w:lang w:val="en-US" w:eastAsia="zh-CN"/>
        </w:rPr>
        <w:t xml:space="preserve"> 　9　 </w:t>
      </w:r>
      <w:r>
        <w:rPr>
          <w:rFonts w:hint="default" w:ascii="Times New Roman" w:hAnsi="Times New Roman" w:cs="Times New Roman"/>
          <w:b w:val="0"/>
          <w:bCs w:val="0"/>
          <w:sz w:val="24"/>
          <w:szCs w:val="24"/>
          <w:lang w:val="en-US" w:eastAsia="zh-CN"/>
        </w:rPr>
        <w:t>from questioning. </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Learning is</w:t>
      </w:r>
      <w:r>
        <w:rPr>
          <w:rFonts w:hint="default" w:ascii="Times New Roman" w:hAnsi="Times New Roman" w:cs="Times New Roman"/>
          <w:b w:val="0"/>
          <w:bCs w:val="0"/>
          <w:sz w:val="24"/>
          <w:szCs w:val="24"/>
          <w:u w:val="single"/>
          <w:lang w:val="en-US" w:eastAsia="zh-CN"/>
        </w:rPr>
        <w:t xml:space="preserve"> 　10　 </w:t>
      </w:r>
      <w:r>
        <w:rPr>
          <w:rFonts w:hint="default" w:ascii="Times New Roman" w:hAnsi="Times New Roman" w:cs="Times New Roman"/>
          <w:b w:val="0"/>
          <w:bCs w:val="0"/>
          <w:sz w:val="24"/>
          <w:szCs w:val="24"/>
          <w:lang w:val="en-US" w:eastAsia="zh-CN"/>
        </w:rPr>
        <w:t>lifelong journey because every day brings something new.Everything that you learn becomes a part of you and changes you, so learn wisely and learn well. </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)1.A.how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B.what　     C.whether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D.if</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)2.A.succeed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B.success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C.successful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D.successfully</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)3.A.active　     B.more active    C.most active     D.the most active </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)4.A.of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B.to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C.for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D.with</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)5.A.forget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B.forgot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C.have forgot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D.will forget</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)6.A.trying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B.to try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C.tried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D.try</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)7.A.All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B.That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C.This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D.It</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)8.A.another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B.other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C.others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D.the other</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)9.A.come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B.comes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C.came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D.will come</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)10.A./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B.a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C.an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D.the</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ascii="Times New Roman" w:hAnsi="Times New Roman" w:cs="Times New Roman"/>
          <w:sz w:val="24"/>
          <w:szCs w:val="24"/>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b/>
          <w:bCs/>
          <w:sz w:val="24"/>
          <w:szCs w:val="24"/>
          <w:lang w:eastAsia="zh-CN"/>
        </w:rPr>
      </w:pPr>
      <w:r>
        <w:rPr>
          <w:rFonts w:hint="default" w:ascii="Times New Roman" w:hAnsi="Times New Roman" w:cs="Times New Roman"/>
          <w:b/>
          <w:bCs/>
          <w:sz w:val="24"/>
          <w:szCs w:val="24"/>
        </w:rPr>
        <w:t>完形填空</w:t>
      </w:r>
      <w:r>
        <w:rPr>
          <w:rFonts w:hint="default" w:ascii="Times New Roman" w:hAnsi="Times New Roman" w:cs="Times New Roman"/>
          <w:b/>
          <w:bCs/>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textAlignment w:val="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How Can We Practice Our Spoken English?The first and the most important thing is to __1___ yourself. You should always be full of confidence or you will  ___2____ be able to improve your English. You should often __</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3___ yourself, “Come on! Don't be afraid!” You should never lose___4___ and never give up.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textAlignment w:val="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Maybe you are afraid of ___5___ face, but you should think since we are students and we're learning, there's no need to worry about anything. You must always be ___6___ in practicing. It doesn't matter if your pronunciation and intonation (语调) aren't as good as a native speaker. Because we  are Chinese, and we haven't had the chance to live in foreign countries and talk with the people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there___7____. But you must know that the main  aim  of studying English is to make yourselves understood and understand other people. You should believe  that  native speakers will not___8____you.____9___,they will encourage you. So if you are __</w:t>
      </w:r>
      <w:r>
        <w:rPr>
          <w:rFonts w:hint="default" w:ascii="Times New Roman" w:hAnsi="Times New Roman" w:cs="Times New Roman"/>
          <w:sz w:val="24"/>
          <w:szCs w:val="24"/>
          <w:lang w:val="en-US" w:eastAsia="zh-CN"/>
        </w:rPr>
        <w:t>1</w:t>
      </w:r>
      <w:r>
        <w:rPr>
          <w:rFonts w:hint="default" w:ascii="Times New Roman" w:hAnsi="Times New Roman" w:cs="Times New Roman"/>
          <w:sz w:val="24"/>
          <w:szCs w:val="24"/>
        </w:rPr>
        <w:t>0___ enough, you'll certainly make rapid progress in your spoken English. Don't be shy or afraid! Just try your best.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)1. A. believe in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care about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C. look up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take after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)2. A. always</w:t>
      </w:r>
      <w:r>
        <w:rPr>
          <w:rFonts w:hint="default" w:ascii="Times New Roman" w:hAnsi="Times New Roman" w:cs="Times New Roman"/>
          <w:sz w:val="24"/>
          <w:szCs w:val="24"/>
        </w:rPr>
        <w:tab/>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 usually</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never</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sometimes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)3. A. understand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 encourage</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check</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compare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)4. A. money</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 time</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heart</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face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)5. A. holding</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 cutting</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shining</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losing</w:t>
      </w:r>
      <w:r>
        <w:rPr>
          <w:rFonts w:hint="default" w:ascii="Times New Roman" w:hAnsi="Times New Roman" w:cs="Times New Roman"/>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)6. A. slow</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 quick</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bored</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active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)7. A. at times</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B. at one time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all the time</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on time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)8. A. shout at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look back at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look at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laugh at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)9. A. So</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 Instead</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Or</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Nor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1</w:t>
      </w:r>
      <w:r>
        <w:rPr>
          <w:rFonts w:hint="default" w:ascii="Times New Roman" w:hAnsi="Times New Roman" w:cs="Times New Roman"/>
          <w:sz w:val="24"/>
          <w:szCs w:val="24"/>
        </w:rPr>
        <w:t>0. A. brave</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 excited</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busy</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tired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textAlignment w:val="auto"/>
        <w:rPr>
          <w:rFonts w:hint="default" w:ascii="Times New Roman" w:hAnsi="Times New Roman" w:cs="Times New Roman"/>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eastAsia="zh-CN"/>
        </w:rPr>
        <w:t>五、阅读理解。（</w:t>
      </w:r>
      <w:r>
        <w:rPr>
          <w:rFonts w:hint="default" w:ascii="Times New Roman" w:hAnsi="Times New Roman" w:cs="Times New Roman"/>
          <w:b/>
          <w:bCs/>
          <w:sz w:val="24"/>
          <w:szCs w:val="24"/>
          <w:lang w:val="en-US" w:eastAsia="zh-CN"/>
        </w:rPr>
        <w:t>B篇</w:t>
      </w:r>
      <w:r>
        <w:rPr>
          <w:rFonts w:hint="default" w:ascii="Times New Roman" w:hAnsi="Times New Roman" w:cs="Times New Roman"/>
          <w:b/>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No one knows when the first kite was made.The first record of a kite was more than 2,000 years ago in China.Han Xin, the leader of an army, wanted to bring down a king.He decided to dig a tunnel (隧道) into the king’s palace.He flew a kite over the wall of the palace to make sure the length of its string (线).In this way, he could </w:t>
      </w:r>
      <w:r>
        <w:rPr>
          <w:rFonts w:hint="default" w:ascii="Times New Roman" w:hAnsi="Times New Roman" w:cs="Times New Roman"/>
          <w:b/>
          <w:bCs/>
          <w:sz w:val="24"/>
          <w:szCs w:val="24"/>
          <w:u w:val="single"/>
          <w:lang w:val="en-US" w:eastAsia="zh-CN"/>
        </w:rPr>
        <w:t>determine</w:t>
      </w:r>
      <w:r>
        <w:rPr>
          <w:rFonts w:hint="default" w:ascii="Times New Roman" w:hAnsi="Times New Roman" w:cs="Times New Roman"/>
          <w:b w:val="0"/>
          <w:bCs w:val="0"/>
          <w:sz w:val="24"/>
          <w:szCs w:val="24"/>
          <w:lang w:val="en-US" w:eastAsia="zh-CN"/>
        </w:rPr>
        <w:t xml:space="preserve"> how long the tunnel should be.His men in the tunnel took the kite string with them.When they reached the end of the string, they knew it was time to dig up.</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Kites have been flown in Japan for hundreds of years.In the 1700s, kites were flown in autumn to give thanks for a good harvest.They were also flown to send good wishes to couples who had their first son.Today in Japan, kites are often flown as part of a celebration, such as the beginning of a new year.And kite festivals are held each year in many parts of the country.</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Kites have been used for scientific purposes in the western world.In 1752, Benjamin Franklin tied a key to a kite and flew it in a storm to find out that lightning was a form of electricity.In the 1890s, Lawrence Hargrave invented the box kite to test ideas about flight.From 1898 to 1933, the United States Weather Bureau (气象局) used box kites to collect weather data.The Wright brothers also experimented (试验)with kites.What they learnt helped them make the first airplane flight in 1903.</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)1.Why did Han Xin want to dig a tunnel?</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A.To pull down the palace.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B.To fight against the king.</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C.To search for the king’s treasure.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D.To find out the length of the kite string.</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)2.The Chinese meaning of the underlined word “determine” is</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 </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A.测定</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B.选择</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C.了解</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D.考察</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)3.One of the purposes of flying kites in Japan is</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 </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A.to give thanks for a good harvest in summer</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B.to express good wishes to the first⁃born daughter</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C.to celebrate the beginning of a new year</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D.to hold kite festivals all over the country</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)4.The United States Weather Bureau began to use box kites</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 </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A.in 1752</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B.in 1898</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C.in 1903</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D.in 1933</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)5.What would be the best title for the text?</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A.The History of Kites</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B.The Experiments of Kites</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C.The Invention of a Kite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D.The First Record of a Kite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textAlignment w:val="auto"/>
        <w:rPr>
          <w:rFonts w:hint="default" w:ascii="Times New Roman" w:hAnsi="Times New Roman" w:cs="Times New Roman"/>
          <w:b/>
          <w:bCs/>
          <w:sz w:val="24"/>
          <w:szCs w:val="24"/>
          <w:lang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textAlignment w:val="auto"/>
        <w:rPr>
          <w:rFonts w:hint="default" w:ascii="Times New Roman" w:hAnsi="Times New Roman" w:cs="Times New Roman"/>
          <w:b/>
          <w:bCs/>
          <w:sz w:val="24"/>
          <w:szCs w:val="24"/>
          <w:lang w:eastAsia="zh-CN"/>
        </w:rPr>
      </w:pPr>
      <w:r>
        <w:rPr>
          <w:rFonts w:hint="default" w:ascii="Times New Roman" w:hAnsi="Times New Roman" w:cs="Times New Roman"/>
          <w:b/>
          <w:bCs/>
          <w:sz w:val="24"/>
          <w:szCs w:val="24"/>
          <w:lang w:eastAsia="zh-CN"/>
        </w:rPr>
        <w:t>回答问题。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480" w:firstLineChars="200"/>
        <w:textAlignment w:val="auto"/>
        <w:rPr>
          <w:rFonts w:hint="default" w:ascii="Times New Roman" w:hAnsi="Times New Roman" w:cs="Times New Roman"/>
          <w:b w:val="0"/>
          <w:bCs w:val="0"/>
          <w:sz w:val="24"/>
          <w:szCs w:val="24"/>
          <w:lang w:eastAsia="zh-CN"/>
        </w:rPr>
      </w:pPr>
      <w:r>
        <w:rPr>
          <w:rFonts w:hint="default" w:ascii="Times New Roman" w:hAnsi="Times New Roman" w:cs="Times New Roman"/>
          <w:b w:val="0"/>
          <w:bCs w:val="0"/>
          <w:sz w:val="24"/>
          <w:szCs w:val="24"/>
          <w:lang w:eastAsia="zh-CN"/>
        </w:rPr>
        <w:t>Do you think English is a difficult language to learn? Well, here are some good ways to learn English.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r>
        <w:rPr>
          <w:rFonts w:hint="default" w:ascii="Times New Roman" w:hAnsi="Times New Roman" w:cs="Times New Roman"/>
          <w:b w:val="0"/>
          <w:bCs w:val="0"/>
          <w:sz w:val="24"/>
          <w:szCs w:val="24"/>
          <w:lang w:eastAsia="zh-CN"/>
        </w:rPr>
        <w:tab/>
      </w:r>
      <w:r>
        <w:rPr>
          <w:rFonts w:hint="default"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lang w:eastAsia="zh-CN"/>
        </w:rPr>
        <w:t xml:space="preserve">Read in your school library if you are a student.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r>
        <w:rPr>
          <w:rFonts w:hint="default" w:ascii="Times New Roman" w:hAnsi="Times New Roman" w:cs="Times New Roman"/>
          <w:b w:val="0"/>
          <w:bCs w:val="0"/>
          <w:sz w:val="24"/>
          <w:szCs w:val="24"/>
          <w:lang w:eastAsia="zh-CN"/>
        </w:rPr>
        <w:tab/>
      </w:r>
      <w:r>
        <w:rPr>
          <w:rFonts w:hint="default" w:ascii="Times New Roman" w:hAnsi="Times New Roman" w:cs="Times New Roman"/>
          <w:b w:val="0"/>
          <w:bCs w:val="0"/>
          <w:sz w:val="24"/>
          <w:szCs w:val="24"/>
          <w:lang w:eastAsia="zh-CN"/>
        </w:rPr>
        <w:t xml:space="preserve"> Most school libraries have a center for English learners.  If your school library has the center, and you are learning English as a second language, you can often go there.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r>
        <w:rPr>
          <w:rFonts w:hint="default" w:ascii="Times New Roman" w:hAnsi="Times New Roman" w:cs="Times New Roman"/>
          <w:b w:val="0"/>
          <w:bCs w:val="0"/>
          <w:sz w:val="24"/>
          <w:szCs w:val="24"/>
          <w:lang w:eastAsia="zh-CN"/>
        </w:rPr>
        <w:t xml:space="preserve"> </w:t>
      </w:r>
      <w:r>
        <w:rPr>
          <w:rFonts w:hint="default" w:ascii="Times New Roman" w:hAnsi="Times New Roman" w:cs="Times New Roman"/>
          <w:b w:val="0"/>
          <w:bCs w:val="0"/>
          <w:sz w:val="24"/>
          <w:szCs w:val="24"/>
          <w:lang w:eastAsia="zh-CN"/>
        </w:rPr>
        <w:tab/>
      </w:r>
      <w:r>
        <w:rPr>
          <w:rFonts w:hint="default"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lang w:eastAsia="zh-CN"/>
        </w:rPr>
        <w:t xml:space="preserve">Go to your local library. </w:t>
      </w:r>
      <w:r>
        <w:rPr>
          <w:rFonts w:hint="default" w:ascii="Times New Roman" w:hAnsi="Times New Roman" w:cs="Times New Roman"/>
          <w:b w:val="0"/>
          <w:bCs w:val="0"/>
          <w:sz w:val="24"/>
          <w:szCs w:val="24"/>
          <w:lang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r>
        <w:rPr>
          <w:rFonts w:hint="default" w:ascii="Times New Roman" w:hAnsi="Times New Roman" w:cs="Times New Roman"/>
          <w:b w:val="0"/>
          <w:bCs w:val="0"/>
          <w:sz w:val="24"/>
          <w:szCs w:val="24"/>
          <w:lang w:eastAsia="zh-CN"/>
        </w:rPr>
        <w:tab/>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eastAsia="zh-CN"/>
        </w:rPr>
        <w:t xml:space="preserve">There are lots of books about English for the learners in it.  And you can read them for free.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r>
        <w:rPr>
          <w:rFonts w:hint="default" w:ascii="Times New Roman" w:hAnsi="Times New Roman" w:cs="Times New Roman"/>
          <w:b w:val="0"/>
          <w:bCs w:val="0"/>
          <w:sz w:val="24"/>
          <w:szCs w:val="24"/>
          <w:lang w:eastAsia="zh-CN"/>
        </w:rPr>
        <w:tab/>
      </w:r>
      <w:r>
        <w:rPr>
          <w:rFonts w:hint="default"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lang w:eastAsia="zh-CN"/>
        </w:rPr>
        <w:t xml:space="preserve">Talk with someone in English.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r>
        <w:rPr>
          <w:rFonts w:hint="default" w:ascii="Times New Roman" w:hAnsi="Times New Roman" w:cs="Times New Roman"/>
          <w:b w:val="0"/>
          <w:bCs w:val="0"/>
          <w:sz w:val="24"/>
          <w:szCs w:val="24"/>
          <w:lang w:eastAsia="zh-CN"/>
        </w:rPr>
        <w:tab/>
      </w:r>
      <w:r>
        <w:rPr>
          <w:rFonts w:hint="default" w:ascii="Times New Roman" w:hAnsi="Times New Roman" w:cs="Times New Roman"/>
          <w:b w:val="0"/>
          <w:bCs w:val="0"/>
          <w:sz w:val="24"/>
          <w:szCs w:val="24"/>
          <w:lang w:eastAsia="zh-CN"/>
        </w:rPr>
        <w:t xml:space="preserve"> If you don't have a friend to talk with, you can find a partner in your local newspaper.  It can help you practice your English pronunciation.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r>
        <w:rPr>
          <w:rFonts w:hint="default" w:ascii="Times New Roman" w:hAnsi="Times New Roman" w:cs="Times New Roman"/>
          <w:b/>
          <w:bCs/>
          <w:sz w:val="24"/>
          <w:szCs w:val="24"/>
          <w:lang w:eastAsia="zh-CN"/>
        </w:rPr>
        <w:tab/>
      </w:r>
      <w:r>
        <w:rPr>
          <w:rFonts w:hint="default"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lang w:eastAsia="zh-CN"/>
        </w:rPr>
        <w:t>Read popular English books.</w:t>
      </w:r>
      <w:r>
        <w:rPr>
          <w:rFonts w:hint="default" w:ascii="Times New Roman" w:hAnsi="Times New Roman" w:cs="Times New Roman"/>
          <w:b w:val="0"/>
          <w:bCs w:val="0"/>
          <w:sz w:val="24"/>
          <w:szCs w:val="24"/>
          <w:lang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r>
        <w:rPr>
          <w:rFonts w:hint="default" w:ascii="Times New Roman" w:hAnsi="Times New Roman" w:cs="Times New Roman"/>
          <w:b w:val="0"/>
          <w:bCs w:val="0"/>
          <w:sz w:val="24"/>
          <w:szCs w:val="24"/>
          <w:lang w:eastAsia="zh-CN"/>
        </w:rPr>
        <w:tab/>
      </w:r>
      <w:r>
        <w:rPr>
          <w:rFonts w:hint="default" w:ascii="Times New Roman" w:hAnsi="Times New Roman" w:cs="Times New Roman"/>
          <w:b w:val="0"/>
          <w:bCs w:val="0"/>
          <w:sz w:val="24"/>
          <w:szCs w:val="24"/>
          <w:lang w:eastAsia="zh-CN"/>
        </w:rPr>
        <w:t xml:space="preserve"> Popular books are very good.  Pick easy books to read.  If you pick something too difficult, you will feel bored with learning English.  Reading English stories can help you learn words easily.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bCs/>
          <w:sz w:val="24"/>
          <w:szCs w:val="24"/>
          <w:lang w:eastAsia="zh-CN"/>
        </w:rPr>
      </w:pPr>
      <w:r>
        <w:rPr>
          <w:rFonts w:hint="default" w:ascii="Times New Roman" w:hAnsi="Times New Roman" w:cs="Times New Roman"/>
          <w:b/>
          <w:bCs/>
          <w:sz w:val="24"/>
          <w:szCs w:val="24"/>
          <w:lang w:eastAsia="zh-CN"/>
        </w:rPr>
        <w:tab/>
      </w:r>
      <w:r>
        <w:rPr>
          <w:rFonts w:hint="default"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lang w:eastAsia="zh-CN"/>
        </w:rPr>
        <w:t xml:space="preserve">Watch popular English TV shows and films.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r>
        <w:rPr>
          <w:rFonts w:hint="default" w:ascii="Times New Roman" w:hAnsi="Times New Roman" w:cs="Times New Roman"/>
          <w:b w:val="0"/>
          <w:bCs w:val="0"/>
          <w:sz w:val="24"/>
          <w:szCs w:val="24"/>
          <w:lang w:eastAsia="zh-CN"/>
        </w:rPr>
        <w:tab/>
      </w:r>
      <w:r>
        <w:rPr>
          <w:rFonts w:hint="default" w:ascii="Times New Roman" w:hAnsi="Times New Roman" w:cs="Times New Roman"/>
          <w:b w:val="0"/>
          <w:bCs w:val="0"/>
          <w:sz w:val="24"/>
          <w:szCs w:val="24"/>
          <w:lang w:eastAsia="zh-CN"/>
        </w:rPr>
        <w:t xml:space="preserve"> This helps practice your listening skills.  You can also learn how people speak English in their everyday lives.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r>
        <w:rPr>
          <w:rFonts w:hint="default" w:ascii="Times New Roman" w:hAnsi="Times New Roman" w:cs="Times New Roman"/>
          <w:b w:val="0"/>
          <w:bCs w:val="0"/>
          <w:sz w:val="24"/>
          <w:szCs w:val="24"/>
          <w:lang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r>
        <w:rPr>
          <w:rFonts w:hint="default" w:ascii="Times New Roman" w:hAnsi="Times New Roman" w:cs="Times New Roman"/>
          <w:b w:val="0"/>
          <w:bCs w:val="0"/>
          <w:sz w:val="24"/>
          <w:szCs w:val="24"/>
          <w:lang w:val="en-US" w:eastAsia="zh-CN"/>
        </w:rPr>
        <w:t>1</w:t>
      </w:r>
      <w:r>
        <w:rPr>
          <w:rFonts w:hint="default" w:ascii="Times New Roman" w:hAnsi="Times New Roman" w:cs="Times New Roman"/>
          <w:b w:val="0"/>
          <w:bCs w:val="0"/>
          <w:sz w:val="24"/>
          <w:szCs w:val="24"/>
          <w:lang w:eastAsia="zh-CN"/>
        </w:rPr>
        <w:t>. Where can you read the books about English for free?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r>
        <w:rPr>
          <w:rFonts w:hint="default" w:ascii="Times New Roman" w:hAnsi="Times New Roman" w:cs="Times New Roman"/>
          <w:b w:val="0"/>
          <w:bCs w:val="0"/>
          <w:sz w:val="24"/>
          <w:szCs w:val="24"/>
          <w:lang w:eastAsia="zh-CN"/>
        </w:rPr>
        <w:t>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r>
        <w:rPr>
          <w:rFonts w:hint="default" w:ascii="Times New Roman" w:hAnsi="Times New Roman" w:cs="Times New Roman"/>
          <w:b w:val="0"/>
          <w:bCs w:val="0"/>
          <w:sz w:val="24"/>
          <w:szCs w:val="24"/>
          <w:lang w:eastAsia="zh-CN"/>
        </w:rPr>
        <w:t>2. How can you improve your English pronunciation?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r>
        <w:rPr>
          <w:rFonts w:hint="default" w:ascii="Times New Roman" w:hAnsi="Times New Roman" w:cs="Times New Roman"/>
          <w:b w:val="0"/>
          <w:bCs w:val="0"/>
          <w:sz w:val="24"/>
          <w:szCs w:val="24"/>
          <w:lang w:eastAsia="zh-CN"/>
        </w:rPr>
        <w:t>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r>
        <w:rPr>
          <w:rFonts w:hint="default"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lang w:eastAsia="zh-CN"/>
        </w:rPr>
        <w:t>. What can help you learn words easily?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r>
        <w:rPr>
          <w:rFonts w:hint="default" w:ascii="Times New Roman" w:hAnsi="Times New Roman" w:cs="Times New Roman"/>
          <w:b w:val="0"/>
          <w:bCs w:val="0"/>
          <w:sz w:val="24"/>
          <w:szCs w:val="24"/>
          <w:lang w:eastAsia="zh-CN"/>
        </w:rPr>
        <w:t>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r>
        <w:rPr>
          <w:rFonts w:hint="default"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eastAsia="zh-CN"/>
        </w:rPr>
        <w:t>. What can you learn by watching popular English TV shows and films?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r>
        <w:rPr>
          <w:rFonts w:hint="default" w:ascii="Times New Roman" w:hAnsi="Times New Roman" w:cs="Times New Roman"/>
          <w:b w:val="0"/>
          <w:bCs w:val="0"/>
          <w:sz w:val="24"/>
          <w:szCs w:val="24"/>
          <w:lang w:eastAsia="zh-CN"/>
        </w:rPr>
        <w:t>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r>
        <w:rPr>
          <w:rFonts w:hint="default"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eastAsia="zh-CN"/>
        </w:rPr>
        <w:t>. How many ways does the writer tell us to learn English?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r>
        <w:rPr>
          <w:rFonts w:hint="default" w:ascii="Times New Roman" w:hAnsi="Times New Roman" w:cs="Times New Roman"/>
          <w:b w:val="0"/>
          <w:bCs w:val="0"/>
          <w:sz w:val="24"/>
          <w:szCs w:val="24"/>
          <w:lang w:eastAsia="zh-CN"/>
        </w:rPr>
        <w:t>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eastAsia="zh-CN"/>
        </w:rPr>
      </w:pPr>
      <w:r>
        <w:rPr>
          <w:rFonts w:hint="default" w:ascii="Times New Roman" w:hAnsi="Times New Roman" w:cs="Times New Roman"/>
          <w:b w:val="0"/>
          <w:bCs w:val="0"/>
          <w:sz w:val="24"/>
          <w:szCs w:val="24"/>
          <w:lang w:eastAsia="zh-CN"/>
        </w:rPr>
        <w:t>答案：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eastAsia="zh-CN"/>
        </w:rPr>
        <w:t>一、</w:t>
      </w:r>
      <w:r>
        <w:rPr>
          <w:rFonts w:hint="default" w:ascii="Times New Roman" w:hAnsi="Times New Roman" w:cs="Times New Roman"/>
          <w:b w:val="0"/>
          <w:bCs w:val="0"/>
          <w:sz w:val="24"/>
          <w:szCs w:val="24"/>
          <w:lang w:val="en-US" w:eastAsia="zh-CN"/>
        </w:rPr>
        <w:t>1-5 DBCAA  6-10 DAACC</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二、1.connect them with</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The more、the happier</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depends on</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pay attention to </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are born with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三、1-5 CCBBD   6-10 ADABB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四、1-5 ACBCD   6-10 DCDBA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五、1-5 BACBA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六、1.We can read the books about English for free in the local library./ In the local library. </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We can talk with someone in English (to improve our English pronunciation).</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Reading English stories can help us learn words easily. / Reading English stories.</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We can learn how people speak English in their everyday lives (by watching popular English TV shows and films). </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The writer tells us five / 5 ways to learn English. / Five / 5.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textAlignment w:val="auto"/>
        <w:rPr>
          <w:rFonts w:hint="default" w:ascii="Times New Roman" w:hAnsi="Times New Roman" w:cs="Times New Roman"/>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sz w:val="24"/>
          <w:szCs w:val="24"/>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468CC3"/>
    <w:multiLevelType w:val="singleLevel"/>
    <w:tmpl w:val="86468CC3"/>
    <w:lvl w:ilvl="0" w:tentative="0">
      <w:start w:val="1"/>
      <w:numFmt w:val="chineseCounting"/>
      <w:suff w:val="nothing"/>
      <w:lvlText w:val="%1、"/>
      <w:lvlJc w:val="left"/>
      <w:rPr>
        <w:rFonts w:hint="eastAsia"/>
      </w:rPr>
    </w:lvl>
  </w:abstractNum>
  <w:abstractNum w:abstractNumId="1">
    <w:nsid w:val="A219304A"/>
    <w:multiLevelType w:val="singleLevel"/>
    <w:tmpl w:val="A219304A"/>
    <w:lvl w:ilvl="0" w:tentative="0">
      <w:start w:val="2"/>
      <w:numFmt w:val="decimal"/>
      <w:lvlText w:val="%1."/>
      <w:lvlJc w:val="left"/>
      <w:pPr>
        <w:tabs>
          <w:tab w:val="left" w:pos="312"/>
        </w:tabs>
        <w:ind w:left="480" w:leftChars="0" w:firstLine="0" w:firstLineChars="0"/>
      </w:pPr>
    </w:lvl>
  </w:abstractNum>
  <w:abstractNum w:abstractNumId="2">
    <w:nsid w:val="FDF808A8"/>
    <w:multiLevelType w:val="singleLevel"/>
    <w:tmpl w:val="FDF808A8"/>
    <w:lvl w:ilvl="0" w:tentative="0">
      <w:start w:val="2"/>
      <w:numFmt w:val="decimal"/>
      <w:lvlText w:val="%1."/>
      <w:lvlJc w:val="left"/>
      <w:pPr>
        <w:tabs>
          <w:tab w:val="left" w:pos="312"/>
        </w:tabs>
        <w:ind w:left="480" w:leftChars="0" w:firstLine="0" w:firstLineChars="0"/>
      </w:pPr>
    </w:lvl>
  </w:abstractNum>
  <w:abstractNum w:abstractNumId="3">
    <w:nsid w:val="5A291F39"/>
    <w:multiLevelType w:val="singleLevel"/>
    <w:tmpl w:val="5A291F39"/>
    <w:lvl w:ilvl="0" w:tentative="0">
      <w:start w:val="6"/>
      <w:numFmt w:val="chineseCounting"/>
      <w:suff w:val="nothing"/>
      <w:lvlText w:val="%1、"/>
      <w:lvlJc w:val="left"/>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87E36D3"/>
    <w:rsid w:val="004151FC"/>
    <w:rsid w:val="00C02FC6"/>
    <w:rsid w:val="03E22CA4"/>
    <w:rsid w:val="530C3017"/>
    <w:rsid w:val="5FF743D3"/>
    <w:rsid w:val="687E3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sz w:val="18"/>
      <w:szCs w:val="18"/>
      <w:lang w:eastAsia="zh-CN"/>
    </w:rPr>
  </w:style>
  <w:style w:type="character" w:customStyle="1" w:styleId="7">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2022-08-16T14:45:00Z</dcterms:created>
  <dc:creator>Lin</dc:creator>
  <cp:lastModifiedBy>Administrator</cp:lastModifiedBy>
  <dcterms:modified xsi:type="dcterms:W3CDTF">2022-08-27T09:38:30Z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