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28"/>
        </w:rPr>
        <w:t>运动和力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一、单选题</w:t>
      </w:r>
    </w:p>
    <w:p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如图所示，杯子静止在水平桌面上，下列说法正确的是(　　)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219200" cy="7956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79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A．桌面对杯子的支持力大于杯子受到的重力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B．杯子受到的支持力与杯子受到的重力是一对平衡力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C．杯子受到的支持力与杯子对桌面的压力是一对平衡力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D．杯子对桌面的压力与杯子受到的重力是一对平衡力</w:t>
      </w:r>
    </w:p>
    <w:p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关于摩擦力，下列说法中不正确的是(　　)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A．凡是相互接触的两物体间一定有摩擦力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B．两物体保持相对静止时也有可能有摩擦力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C．摩擦力的方向不一定与物体运动方向相反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D．只有接触才有可能产生摩擦</w:t>
      </w:r>
    </w:p>
    <w:p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用手握酒瓶，使瓶口朝上静止在手中，下列说法中正确的是（　　）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A．酒瓶能静止在手中，是由于手对酒瓶的握力等于酒瓶的重力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B．酒瓶能静止在手中，是由于酒瓶受到手对它的摩擦力大于它的重力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C．手握酒瓶的力增大、瓶子所受到的摩擦力也随之增大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D．以上说法都不对</w:t>
      </w:r>
    </w:p>
    <w:p>
      <w:pPr>
        <w:spacing w:line="360" w:lineRule="auto"/>
        <w:ind w:left="0"/>
        <w:jc w:val="left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>下列体育用品在使用时，为了减小摩擦的是（　　）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A．游泳运动员戴上头套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B．跑鞋底下有鞋钉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C．足球守门员戴上手套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D．乒乓球拍粘上橡胶</w:t>
      </w:r>
    </w:p>
    <w:p>
      <w:pPr>
        <w:spacing w:line="360" w:lineRule="auto"/>
        <w:ind w:left="0"/>
        <w:jc w:val="left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如图所示，一轻质弹簧（即重力不计），上端挂在铁架台的水平横杆上，下端挂一重为G的小球并保持静止。图中分别出了该状态下小球和弹簧的受力示意图。下列判断正确的是（　　）  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497965" cy="1309370"/>
            <wp:effectExtent l="0" t="0" r="6985" b="5080"/>
            <wp:docPr id="2" name="图片 2" descr="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_x0020_100012"/>
                    <pic:cNvPicPr>
                      <a:picLocks noChangeAspect="1"/>
                    </pic:cNvPicPr>
                  </pic:nvPicPr>
                  <pic:blipFill>
                    <a:blip r:embed="rId7"/>
                    <a:srcRect b="13325"/>
                    <a:stretch>
                      <a:fillRect/>
                    </a:stretch>
                  </pic:blipFill>
                  <pic:spPr>
                    <a:xfrm>
                      <a:off x="0" y="0"/>
                      <a:ext cx="1497965" cy="130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A．G与F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是一对平衡力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B．G与F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是一对相互作用力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与F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是一对平衡力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与F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是一对相互作用力</w:t>
      </w:r>
    </w:p>
    <w:p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对于自行车，下列措施能减小摩擦的是（　　）  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A．车把上刻有条纹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B．轮胎表面制成花纹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C．刹车皮使用橡胶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D．链条上加润滑油</w:t>
      </w:r>
    </w:p>
    <w:p>
      <w:pPr>
        <w:spacing w:line="36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如图所示，F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1</w:t>
      </w:r>
      <w:r>
        <w:rPr>
          <w:rFonts w:ascii="Times New Roman" w:hAnsi="Times New Roman"/>
          <w:b w:val="0"/>
          <w:i w:val="0"/>
          <w:color w:val="000000"/>
          <w:sz w:val="22"/>
        </w:rPr>
        <w:t>等于F</w:t>
      </w:r>
      <w:r>
        <w:rPr>
          <w:rFonts w:ascii="Times New Roman" w:hAnsi="Times New Roman"/>
          <w:b w:val="0"/>
          <w:i w:val="0"/>
          <w:color w:val="000000"/>
          <w:vertAlign w:val="sub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时，下列各对力中不属于二力平衡的是（　　）</w:t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778510" cy="7448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8933" cy="74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524510" cy="8293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933" cy="82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812800" cy="8636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280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drawing>
          <wp:inline distT="0" distB="0" distL="0" distR="0">
            <wp:extent cx="778510" cy="33845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33" cy="33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乒乓球是我国人们最爱运动项目之一，下列关于乒乓球的说法中正确的是（　　）  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A．球在空中飞行时只受重力作用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B．球拍击球时，球拍不会受到球给的力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C．击打球的不同部位，球的旋转方向不同，表明力的作用效果与力的大小有关</w:t>
      </w:r>
    </w:p>
    <w:p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D．运动的乒乓球在碰到桌面后会改变运动方向，表明力可以改变物体的运动状态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二、填空题</w:t>
      </w:r>
    </w:p>
    <w:p>
      <w:pPr>
        <w:spacing w:line="36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如图所示，四个棋子叠在一起静止在水平桌面上，一名同学用力迅速击打最下面的那个棋子，由于力可以改变物体的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，这个棋子飞了出去，上面的棋子由于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而保持静止状态，在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力的作用下落在桌子上．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083310" cy="10668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3733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如图所示，用6N的力握住重为1.5N的水杯静止不动，则水杯受到的摩擦力大小为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N．若增大手的握力，则水杯受到的摩擦力将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（选填“变大”、“变小”或“不变”）；若往水杯中倒一些水，仍使水杯静止不动，则水杯受到的摩擦力将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（选填“变大”、“变小”或“不变”）。
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897255" cy="744855"/>
            <wp:effectExtent l="0" t="0" r="0" b="0"/>
            <wp:docPr id="9" name="图片 9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图片_x0020_1000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7467" cy="74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质量是50kg的长方体木块平放在水平桌面上，在100N的水平拉力作用下向西做匀速直线运动，则木块受到摩擦力的大小为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N，方向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；受到地面的支持力是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N，方向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 （g=10N/kg）
</w:t>
      </w:r>
    </w:p>
    <w:p>
      <w:pPr>
        <w:spacing w:line="360" w:lineRule="auto"/>
        <w:ind w:left="0"/>
        <w:jc w:val="left"/>
        <w:textAlignment w:val="center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当马拉着载有800kg货物的雪橇在平直的公路上匀速向东行驶时，马对雪橇的水平拉力是400N，雪橇在水平方向上受到的阻力是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N；若雪橇上的货物卸下了500kg，马拉雪橇仍是匀速行驶，马对雪橇的水平拉力将会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（填“增大”、“减小”、“不变”）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三、作图题</w:t>
      </w:r>
    </w:p>
    <w:p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物体所受重力是100N，如图对它施加一个水平向左的30N的压力将他压在竖直墙面上处于静止，画出此时它受到的摩擦力并标出大小．
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490855" cy="795655"/>
            <wp:effectExtent l="0" t="0" r="0" b="0"/>
            <wp:docPr id="10" name="图片 10" descr="图片_x0020_632465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_x0020_6324658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1067" cy="795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如图所示是运动员百米赛跑赛跑时的情景，请画出它的右脚对地面的作用力的示意图，（O点是力的作用点）
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574800" cy="1337310"/>
            <wp:effectExtent l="0" t="0" r="0" b="0"/>
            <wp:docPr id="11" name="图片 11" descr="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_x0020_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1337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四、综合题</w:t>
      </w:r>
    </w:p>
    <w:p>
      <w:pPr>
        <w:spacing w:line="360" w:lineRule="auto"/>
        <w:ind w:left="0"/>
        <w:jc w:val="left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为了丰富校园生活，某校八年级举行了一场班级拔河比赛，图是比赛中的场景，在技河比赛中应用了许多物理知识：
</w:t>
      </w:r>
    </w:p>
    <w:p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438910" cy="1117600"/>
            <wp:effectExtent l="0" t="0" r="0" b="0"/>
            <wp:docPr id="12" name="图片 12" descr="图片_x0020_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图片_x0020_1000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39333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（1）比赛时应挑选体重较大的同学参加比赛，这是因为物体的质量越大，惯性越大，其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越难改变。
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（2）比赛刚进行时，双方处于相持阶段，此时比赛双方的同学们对绳子的拉力是一对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（选填“平衡力”或“相互作用力”）。
 </w:t>
      </w:r>
    </w:p>
    <w:p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（3）八(3)班的同学如想在比赛中获胜，那么在赛前的准备工作中，请你用已学过的物理知识给他们提出一个合理的建议：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                                                                                                     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。
 </w:t>
      </w:r>
    </w:p>
    <w:p>
      <w:pPr>
        <w:widowControl/>
      </w:pPr>
      <w:r>
        <w:br w:type="page"/>
      </w:r>
    </w:p>
    <w:p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>
      <w:pPr>
        <w:spacing w:line="36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>
      <w:pPr>
        <w:spacing w:line="36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>
      <w:pPr>
        <w:spacing w:line="360" w:lineRule="auto"/>
        <w:ind w:left="0"/>
        <w:jc w:val="left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>
      <w:pPr>
        <w:spacing w:line="36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运动状态；惯性；重</w:t>
      </w:r>
    </w:p>
    <w:p>
      <w:pPr>
        <w:spacing w:line="360" w:lineRule="auto"/>
        <w:ind w:left="0"/>
        <w:jc w:val="left"/>
      </w:pPr>
      <w:r>
        <w:t>11．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1.5；不变；变大</w:t>
      </w:r>
    </w:p>
    <w:p>
      <w:pPr>
        <w:spacing w:line="360" w:lineRule="auto"/>
        <w:ind w:left="0"/>
        <w:jc w:val="left"/>
      </w:pPr>
      <w:r>
        <w:t>12．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100；水平向东；500；竖直向上</w:t>
      </w:r>
    </w:p>
    <w:p>
      <w:pPr>
        <w:spacing w:line="360" w:lineRule="auto"/>
        <w:ind w:left="0"/>
        <w:jc w:val="left"/>
      </w:pPr>
      <w:r>
        <w:t>13．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400；减小</w:t>
      </w:r>
    </w:p>
    <w:p>
      <w:pPr>
        <w:spacing w:line="360" w:lineRule="auto"/>
        <w:ind w:left="0"/>
        <w:jc w:val="left"/>
      </w:pPr>
      <w:r>
        <w:t>14．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解：如图所示：  </w:t>
      </w:r>
    </w:p>
    <w:p>
      <w:pPr>
        <w:spacing w:line="360" w:lineRule="auto"/>
        <w:ind w:left="0"/>
        <w:jc w:val="left"/>
        <w:textAlignment w:val="center"/>
      </w:pPr>
      <w:r>
        <w:drawing>
          <wp:inline distT="0" distB="0" distL="0" distR="0">
            <wp:extent cx="508000" cy="930910"/>
            <wp:effectExtent l="0" t="0" r="0" b="0"/>
            <wp:docPr id="13" name="图片 13" descr="图片_x0020_51745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片_x0020_5174530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93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  <w:textAlignment w:val="center"/>
      </w:pPr>
      <w:r>
        <w:t>15．</w:t>
      </w:r>
      <w:r>
        <w:rPr>
          <w:color w:val="0000FF"/>
        </w:rPr>
        <w:t>【答案】</w:t>
      </w:r>
      <w:r>
        <w:drawing>
          <wp:inline distT="0" distB="0" distL="0" distR="0">
            <wp:extent cx="1506855" cy="1659255"/>
            <wp:effectExtent l="0" t="0" r="0" b="0"/>
            <wp:docPr id="14" name="图片 14" descr="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片_x0020_1000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07067" cy="165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0"/>
        <w:jc w:val="left"/>
      </w:pPr>
      <w:r>
        <w:t>16．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（1）运动状态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（2）平衡力</w:t>
      </w:r>
    </w:p>
    <w:p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（3）运动员必须穿鞋底比较粗糙的鞋，增加接触面的粗糙程度，从而增大摩擦力（或必须选质量大的同学，通过增大压力从而增大滑动摩擦力）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right" w:pos="9638"/>
        <w:tab w:val="clear" w:pos="8306"/>
      </w:tabs>
      <w:rPr>
        <w:rFonts w:ascii="微软雅黑" w:hAnsi="微软雅黑" w:eastAsia="微软雅黑"/>
      </w:rPr>
    </w:pPr>
    <w:r>
      <w:rPr>
        <w:rFonts w:ascii="微软雅黑" w:hAnsi="微软雅黑" w:eastAsia="微软雅黑"/>
      </w:rPr>
      <w:tab/>
    </w:r>
    <w:r>
      <w:rPr>
        <w:rFonts w:ascii="微软雅黑" w:hAnsi="微软雅黑" w:eastAsia="微软雅黑"/>
        <w:lang w:val="zh-CN"/>
      </w:rPr>
      <w:t xml:space="preserve"> </w:t>
    </w:r>
    <w:r>
      <w:rPr>
        <w:rFonts w:ascii="微软雅黑" w:hAnsi="微软雅黑" w:eastAsia="微软雅黑"/>
        <w:b/>
        <w:bCs/>
      </w:rPr>
      <w:fldChar w:fldCharType="begin"/>
    </w:r>
    <w:r>
      <w:rPr>
        <w:rFonts w:ascii="微软雅黑" w:hAnsi="微软雅黑" w:eastAsia="微软雅黑"/>
        <w:b/>
        <w:bCs/>
      </w:rPr>
      <w:instrText xml:space="preserve">PAGE  \* Arabic  \* MERGEFORMAT</w:instrText>
    </w:r>
    <w:r>
      <w:rPr>
        <w:rFonts w:ascii="微软雅黑" w:hAnsi="微软雅黑" w:eastAsia="微软雅黑"/>
        <w:b/>
        <w:bCs/>
      </w:rPr>
      <w:fldChar w:fldCharType="separate"/>
    </w:r>
    <w:r>
      <w:rPr>
        <w:rFonts w:ascii="微软雅黑" w:hAnsi="微软雅黑" w:eastAsia="微软雅黑"/>
        <w:b/>
        <w:bCs/>
        <w:lang w:val="zh-CN"/>
      </w:rPr>
      <w:t>1</w:t>
    </w:r>
    <w:r>
      <w:rPr>
        <w:rFonts w:ascii="微软雅黑" w:hAnsi="微软雅黑" w:eastAsia="微软雅黑"/>
        <w:b/>
        <w:bCs/>
      </w:rPr>
      <w:fldChar w:fldCharType="end"/>
    </w:r>
    <w:r>
      <w:rPr>
        <w:rFonts w:ascii="微软雅黑" w:hAnsi="微软雅黑" w:eastAsia="微软雅黑"/>
        <w:lang w:val="zh-CN"/>
      </w:rPr>
      <w:t xml:space="preserve"> / </w:t>
    </w:r>
    <w:r>
      <w:rPr>
        <w:rFonts w:ascii="微软雅黑" w:hAnsi="微软雅黑" w:eastAsia="微软雅黑"/>
        <w:b/>
        <w:bCs/>
      </w:rPr>
      <w:fldChar w:fldCharType="begin"/>
    </w:r>
    <w:r>
      <w:rPr>
        <w:rFonts w:ascii="微软雅黑" w:hAnsi="微软雅黑" w:eastAsia="微软雅黑"/>
        <w:b/>
        <w:bCs/>
      </w:rPr>
      <w:instrText xml:space="preserve">NUMPAGES  \* Arabic  \* MERGEFORMAT</w:instrText>
    </w:r>
    <w:r>
      <w:rPr>
        <w:rFonts w:ascii="微软雅黑" w:hAnsi="微软雅黑" w:eastAsia="微软雅黑"/>
        <w:b/>
        <w:bCs/>
      </w:rPr>
      <w:fldChar w:fldCharType="separate"/>
    </w:r>
    <w:r>
      <w:rPr>
        <w:rFonts w:ascii="微软雅黑" w:hAnsi="微软雅黑" w:eastAsia="微软雅黑"/>
        <w:b/>
        <w:bCs/>
        <w:lang w:val="zh-CN"/>
      </w:rPr>
      <w:t>1</w:t>
    </w:r>
    <w:r>
      <w:rPr>
        <w:rFonts w:ascii="微软雅黑" w:hAnsi="微软雅黑" w:eastAsia="微软雅黑"/>
        <w:b/>
        <w:bCs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微软雅黑" w:hAnsi="微软雅黑" w:eastAsia="微软雅黑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083"/>
    <w:rsid w:val="002010E3"/>
    <w:rsid w:val="0023135B"/>
    <w:rsid w:val="00530734"/>
    <w:rsid w:val="0071385B"/>
    <w:rsid w:val="007E26CD"/>
    <w:rsid w:val="008F3083"/>
    <w:rsid w:val="00BE4FA2"/>
    <w:rsid w:val="00C256B3"/>
    <w:rsid w:val="129E3931"/>
    <w:rsid w:val="474A706C"/>
    <w:rsid w:val="7F22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深圳市二一教育股份有限公司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2021-12-20T01:40:00Z</dcterms:created>
  <dc:creator>zujuan.21cnjy.com</dc:creator>
  <cp:lastModifiedBy></cp:lastModifiedBy>
  <dcterms:modified xsi:type="dcterms:W3CDTF">2022-08-27T13:05:20Z</dcterms:modified>
  <dc:title>人教版八年级物理下册 第八章 运动和力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5FF777D020194575908ADAC096120860</vt:lpwstr>
  </property>
</Properties>
</file>