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10312400</wp:posOffset>
            </wp:positionV>
            <wp:extent cx="469900" cy="266700"/>
            <wp:effectExtent l="0" t="0" r="635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第四单元运算律（单元测试）--四年级数学上册北师大版A卷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1．用字母表示乘法分配律是（</w:t>
      </w:r>
      <w:r>
        <w:rPr>
          <w:rFonts w:ascii="'Times New Roman'" w:hAnsi="'Times New Roman'" w:eastAsia="'Times New Roman'" w:cs="'Times New Roman'"/>
        </w:rPr>
        <w:t> 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A．ab＝ba</w:t>
      </w:r>
      <w:r>
        <w:tab/>
      </w:r>
      <w:r>
        <w:t>B．（ab）c＝a（bc）</w:t>
      </w:r>
      <w:r>
        <w:tab/>
      </w:r>
      <w:r>
        <w:t>C．（a＋b）c＝ac＋bc</w:t>
      </w:r>
    </w:p>
    <w:p>
      <w:pPr>
        <w:spacing w:line="360" w:lineRule="auto"/>
        <w:jc w:val="left"/>
        <w:textAlignment w:val="center"/>
      </w:pPr>
      <w:r>
        <w:t>2．178＋54＋46的简便算法是（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A．178＋54＋46</w:t>
      </w:r>
      <w:r>
        <w:tab/>
      </w:r>
      <w:r>
        <w:t>B．54＋178＋46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C．46＋178＋54</w:t>
      </w:r>
      <w:r>
        <w:tab/>
      </w:r>
      <w:r>
        <w:t>D．178＋（54＋46）</w:t>
      </w:r>
    </w:p>
    <w:p>
      <w:pPr>
        <w:spacing w:line="360" w:lineRule="auto"/>
        <w:jc w:val="left"/>
        <w:textAlignment w:val="center"/>
      </w:pPr>
      <w:r>
        <w:t>3．笑笑说：“64×48×64×52＝64×（48＋52）＝6400”这样计算（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A．简便</w:t>
      </w:r>
      <w:r>
        <w:tab/>
      </w:r>
      <w:r>
        <w:t>B．错误</w:t>
      </w:r>
      <w:r>
        <w:tab/>
      </w:r>
      <w:r>
        <w:t>C．正确</w:t>
      </w:r>
    </w:p>
    <w:p>
      <w:pPr>
        <w:spacing w:line="360" w:lineRule="auto"/>
        <w:jc w:val="left"/>
        <w:textAlignment w:val="center"/>
      </w:pPr>
      <w:r>
        <w:t>4．与451－51－49相等的算式是（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A．451－（51＋49）</w:t>
      </w:r>
      <w:r>
        <w:tab/>
      </w:r>
      <w:r>
        <w:t>B．（451＋49）－51</w:t>
      </w:r>
      <w:r>
        <w:tab/>
      </w:r>
      <w:r>
        <w:t>C．451－49＋51</w:t>
      </w:r>
    </w:p>
    <w:p>
      <w:pPr>
        <w:spacing w:line="360" w:lineRule="auto"/>
        <w:jc w:val="left"/>
        <w:textAlignment w:val="center"/>
      </w:pPr>
      <w:r>
        <w:t>5．芳芳买了12个汉堡和1盒面包。付出120元，应找回（</w:t>
      </w:r>
      <w:r>
        <w:rPr>
          <w:rFonts w:ascii="'Times New Roman'" w:hAnsi="'Times New Roman'" w:eastAsia="'Times New Roman'" w:cs="'Times New Roman'"/>
        </w:rPr>
        <w:t>       </w:t>
      </w:r>
      <w:r>
        <w:t xml:space="preserve">）元。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428875" cy="13335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B．6</w:t>
      </w:r>
      <w:r>
        <w:tab/>
      </w:r>
      <w:r>
        <w:t>C．19</w:t>
      </w:r>
    </w:p>
    <w:p>
      <w:pPr>
        <w:spacing w:line="360" w:lineRule="auto"/>
        <w:jc w:val="left"/>
        <w:textAlignment w:val="center"/>
      </w:pPr>
      <w:r>
        <w:t>6．用简便方法计算25×44，不恰当的方法是（（　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A．25×44＝25×（40+4）</w:t>
      </w:r>
      <w:r>
        <w:tab/>
      </w:r>
      <w:r>
        <w:t>B．25×44＝25×4×11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C．25×44＝25×40×4</w:t>
      </w:r>
    </w:p>
    <w:p>
      <w:pPr>
        <w:tabs>
          <w:tab w:val="left" w:pos="4153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7．小马虎在计算35×（◆＋5）时，算成了35×◆＋5，这样他的计算结果比正确结果小(          )。</w:t>
      </w:r>
    </w:p>
    <w:p>
      <w:pPr>
        <w:spacing w:line="360" w:lineRule="auto"/>
        <w:jc w:val="left"/>
        <w:textAlignment w:val="center"/>
      </w:pPr>
      <w:r>
        <w:t>8．不改变算式中数和符号的位置，将180－54＋126÷9的运算顺序调整为“先算加法，再算除法，最后算减法”，调整后的算式是(        )。</w:t>
      </w:r>
    </w:p>
    <w:p>
      <w:pPr>
        <w:spacing w:line="360" w:lineRule="auto"/>
        <w:jc w:val="left"/>
        <w:textAlignment w:val="center"/>
      </w:pPr>
      <w:r>
        <w:t>9．42×[400÷（24＋56）]应先算(        )法，再算除法，最后算(        )法。</w:t>
      </w:r>
    </w:p>
    <w:p>
      <w:pPr>
        <w:spacing w:line="360" w:lineRule="auto"/>
        <w:jc w:val="left"/>
        <w:textAlignment w:val="center"/>
      </w:pPr>
      <w:r>
        <w:t>10．根据乘法的运算定律，在□里填上合适的数，在○里填上运算符号。</w:t>
      </w:r>
    </w:p>
    <w:p>
      <w:pPr>
        <w:spacing w:line="360" w:lineRule="auto"/>
        <w:jc w:val="left"/>
        <w:textAlignment w:val="center"/>
      </w:pPr>
      <w:r>
        <w:t>（85+a）×b=□×□○□×□</w:t>
      </w:r>
    </w:p>
    <w:p>
      <w:pPr>
        <w:spacing w:line="360" w:lineRule="auto"/>
        <w:jc w:val="left"/>
        <w:textAlignment w:val="center"/>
      </w:pPr>
      <w:r>
        <w:t>（17+□）×□=□×5○5×3</w:t>
      </w:r>
    </w:p>
    <w:p>
      <w:pPr>
        <w:spacing w:line="360" w:lineRule="auto"/>
        <w:jc w:val="left"/>
        <w:textAlignment w:val="center"/>
      </w:pPr>
      <w:r>
        <w:t>b×a+25×□=（□○□）×b</w:t>
      </w:r>
    </w:p>
    <w:p>
      <w:pPr>
        <w:spacing w:line="360" w:lineRule="auto"/>
        <w:jc w:val="left"/>
        <w:textAlignment w:val="center"/>
      </w:pPr>
      <w:r>
        <w:t>53×□+x×□=a×（53○□）</w:t>
      </w:r>
    </w:p>
    <w:p>
      <w:pPr>
        <w:spacing w:line="360" w:lineRule="auto"/>
        <w:jc w:val="left"/>
        <w:textAlignment w:val="center"/>
      </w:pPr>
      <w:r>
        <w:t>11．如果☆×△＝45，那么（☆×104）×△＝(        )；如果☆×△＝60，那么（☆×4）×（△×5）＝(        )。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12．102×98=(100+2)×98这里运用了乘法的分配律。 (        )</w:t>
      </w:r>
    </w:p>
    <w:p>
      <w:pPr>
        <w:spacing w:line="360" w:lineRule="auto"/>
        <w:jc w:val="left"/>
        <w:textAlignment w:val="center"/>
      </w:pPr>
      <w:r>
        <w:t>13．验算434＋158时可以用加法交换律进行验算。(      )</w:t>
      </w:r>
    </w:p>
    <w:p>
      <w:pPr>
        <w:spacing w:line="360" w:lineRule="auto"/>
        <w:jc w:val="left"/>
        <w:textAlignment w:val="center"/>
      </w:pPr>
      <w:r>
        <w:t>14．</w:t>
      </w:r>
      <w:r>
        <w:object>
          <v:shape id="_x0000_i1025" o:spt="75" alt="eqId81edd9606a0ea4d2f2e883fb90bcade9" type="#_x0000_t75" style="height:18pt;width:136.5pt;" o:ole="t" filled="f" o:preferrelative="t" stroked="f" coordsize="21600,21600">
            <v:path/>
            <v:fill on="f" focussize="0,0"/>
            <v:stroke on="f" joinstyle="miter"/>
            <v:imagedata r:id="rId12" o:title="eqId81edd9606a0ea4d2f2e883fb90bcade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运用的是加法交换律。(            )</w:t>
      </w:r>
    </w:p>
    <w:p>
      <w:pPr>
        <w:spacing w:line="360" w:lineRule="auto"/>
        <w:jc w:val="left"/>
        <w:textAlignment w:val="center"/>
      </w:pPr>
      <w:r>
        <w:t>15．小虎在计算20×（a＋4）时，没有看到括号，按20×a＋4进行了计算，得到的结果比正确结果小。(      )</w:t>
      </w:r>
    </w:p>
    <w:p>
      <w:pPr>
        <w:spacing w:line="360" w:lineRule="auto"/>
        <w:jc w:val="left"/>
        <w:textAlignment w:val="center"/>
      </w:pPr>
      <w:r>
        <w:t>16．125×（8＋80）＝125×8×125×80。(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17．“风光生态园”里将有500头生猪出栏，每头猪大约重90千克，按每千克36元计算，“风光生态园”生猪项目将收入多少元？</w:t>
      </w:r>
    </w:p>
    <w:p>
      <w:pPr>
        <w:spacing w:line="360" w:lineRule="auto"/>
        <w:jc w:val="left"/>
        <w:textAlignment w:val="center"/>
      </w:pPr>
      <w:r>
        <w:t>18．妈妈买来一件衣服花了239元，一条裤子花了176元，一双鞋子324元。妈妈一共花了多少钱？</w:t>
      </w:r>
    </w:p>
    <w:p>
      <w:pPr>
        <w:spacing w:line="360" w:lineRule="auto"/>
        <w:jc w:val="left"/>
        <w:textAlignment w:val="center"/>
      </w:pPr>
      <w:r>
        <w:t>19．商店购进果汁和可乐各25箱，果汁每箱38元，可乐每箱62元，一共花了多少元？</w:t>
      </w:r>
    </w:p>
    <w:p>
      <w:pPr>
        <w:spacing w:line="360" w:lineRule="auto"/>
        <w:jc w:val="left"/>
        <w:textAlignment w:val="center"/>
      </w:pPr>
      <w:r>
        <w:t>20．甲、乙两辆车从同一地点同向行驶，甲车每时行70千米，乙车每小时行95千米，4小时后两车相距多少？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21．小虎在计算“800－□÷5”时，先算减法，后算除法，得到结果是40。你能帮他算出这道题的正确得数吗？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五、脱式计算</w:t>
      </w:r>
    </w:p>
    <w:p>
      <w:pPr>
        <w:spacing w:line="360" w:lineRule="auto"/>
        <w:jc w:val="left"/>
        <w:textAlignment w:val="center"/>
      </w:pPr>
      <w:r>
        <w:t>22． 1022－478－522</w:t>
      </w:r>
      <w:r>
        <w:rPr>
          <w:rFonts w:ascii="'Times New Roman'" w:hAnsi="'Times New Roman'" w:eastAsia="'Times New Roman'" w:cs="'Times New Roman'"/>
        </w:rPr>
        <w:t>          </w:t>
      </w:r>
      <w:r>
        <w:t>25×35×4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99×56＋56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ind w:firstLine="525" w:firstLineChars="250"/>
        <w:jc w:val="left"/>
        <w:textAlignment w:val="center"/>
      </w:pPr>
      <w:r>
        <w:t>33×109－33×9</w:t>
      </w:r>
      <w:r>
        <w:rPr>
          <w:rFonts w:ascii="'Times New Roman'" w:hAnsi="'Times New Roman'" w:eastAsia="'Times New Roman'" w:cs="'Times New Roman'"/>
        </w:rPr>
        <w:t>          </w:t>
      </w:r>
      <w:r>
        <w:t>25×125×8×4</w:t>
      </w:r>
      <w:r>
        <w:rPr>
          <w:rFonts w:ascii="'Times New Roman'" w:hAnsi="'Times New Roman'" w:eastAsia="'Times New Roman'" w:cs="'Times New Roman'"/>
        </w:rPr>
        <w:t>          </w:t>
      </w:r>
      <w:r>
        <w:t>240×33＋330×76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7．170</w:t>
      </w:r>
    </w:p>
    <w:p>
      <w:pPr>
        <w:spacing w:line="360" w:lineRule="auto"/>
        <w:jc w:val="left"/>
        <w:textAlignment w:val="center"/>
      </w:pPr>
      <w:r>
        <w:t>8．180－（54＋126）÷9</w:t>
      </w:r>
    </w:p>
    <w:p>
      <w:pPr>
        <w:spacing w:line="360" w:lineRule="auto"/>
        <w:jc w:val="left"/>
        <w:textAlignment w:val="center"/>
      </w:pPr>
      <w:r>
        <w:t>9．     加     乘</w:t>
      </w:r>
    </w:p>
    <w:p>
      <w:pPr>
        <w:spacing w:line="360" w:lineRule="auto"/>
        <w:jc w:val="left"/>
        <w:textAlignment w:val="center"/>
      </w:pPr>
      <w:r>
        <w:t>10．85；b；+；a；b；</w:t>
      </w:r>
    </w:p>
    <w:p>
      <w:pPr>
        <w:spacing w:line="360" w:lineRule="auto"/>
        <w:jc w:val="left"/>
        <w:textAlignment w:val="center"/>
      </w:pPr>
      <w:r>
        <w:t>3；5；17；+；</w:t>
      </w:r>
    </w:p>
    <w:p>
      <w:pPr>
        <w:spacing w:line="360" w:lineRule="auto"/>
        <w:jc w:val="left"/>
        <w:textAlignment w:val="center"/>
      </w:pPr>
      <w:r>
        <w:t>b；a；+；25；</w:t>
      </w:r>
    </w:p>
    <w:p>
      <w:pPr>
        <w:spacing w:line="360" w:lineRule="auto"/>
        <w:jc w:val="left"/>
        <w:textAlignment w:val="center"/>
      </w:pPr>
      <w:r>
        <w:t>a；a；+；x</w:t>
      </w:r>
    </w:p>
    <w:p>
      <w:pPr>
        <w:spacing w:line="360" w:lineRule="auto"/>
        <w:jc w:val="left"/>
        <w:textAlignment w:val="center"/>
      </w:pPr>
      <w:r>
        <w:t>11．     4680     1200</w:t>
      </w:r>
    </w:p>
    <w:p>
      <w:pPr>
        <w:spacing w:line="360" w:lineRule="auto"/>
        <w:jc w:val="left"/>
        <w:textAlignment w:val="center"/>
      </w:pPr>
      <w:r>
        <w:t>12．√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17．1620000元</w:t>
      </w:r>
    </w:p>
    <w:p>
      <w:pPr>
        <w:spacing w:line="360" w:lineRule="auto"/>
        <w:jc w:val="left"/>
        <w:textAlignment w:val="center"/>
      </w:pPr>
      <w:r>
        <w:t>18．739元</w:t>
      </w:r>
    </w:p>
    <w:p>
      <w:pPr>
        <w:spacing w:line="360" w:lineRule="auto"/>
        <w:jc w:val="left"/>
        <w:textAlignment w:val="center"/>
      </w:pPr>
      <w:r>
        <w:t>19．2500元</w:t>
      </w:r>
    </w:p>
    <w:p>
      <w:pPr>
        <w:spacing w:line="360" w:lineRule="auto"/>
        <w:jc w:val="left"/>
        <w:textAlignment w:val="center"/>
      </w:pPr>
      <w:r>
        <w:t>20．100千米</w:t>
      </w:r>
    </w:p>
    <w:p>
      <w:pPr>
        <w:spacing w:line="360" w:lineRule="auto"/>
        <w:jc w:val="left"/>
        <w:textAlignment w:val="center"/>
      </w:pPr>
      <w:r>
        <w:t>21．680</w:t>
      </w:r>
    </w:p>
    <w:p>
      <w:pPr>
        <w:spacing w:line="360" w:lineRule="auto"/>
        <w:jc w:val="left"/>
        <w:textAlignment w:val="center"/>
      </w:pPr>
      <w:r>
        <w:t>22．22；3500；5600</w:t>
      </w:r>
    </w:p>
    <w:p>
      <w:pPr>
        <w:spacing w:line="360" w:lineRule="auto"/>
        <w:jc w:val="left"/>
        <w:textAlignment w:val="center"/>
      </w:pPr>
      <w:r>
        <w:t>3300；100000；33000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B16C5"/>
    <w:rsid w:val="008077E1"/>
    <w:rsid w:val="008133B1"/>
    <w:rsid w:val="00855687"/>
    <w:rsid w:val="009E611B"/>
    <w:rsid w:val="00BC62FB"/>
    <w:rsid w:val="00BF535F"/>
    <w:rsid w:val="00C02FC6"/>
    <w:rsid w:val="00C806B0"/>
    <w:rsid w:val="00ED3E7C"/>
    <w:rsid w:val="00EF035E"/>
    <w:rsid w:val="75B1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4.wmf"/><Relationship Id="rId11" Type="http://schemas.openxmlformats.org/officeDocument/2006/relationships/oleObject" Target="embeddings/oleObject1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1016</Words>
  <Characters>1415</Characters>
  <Lines>12</Lines>
  <Paragraphs>3</Paragraphs>
  <TotalTime>4</TotalTime>
  <ScaleCrop>false</ScaleCrop>
  <LinksUpToDate>false</LinksUpToDate>
  <CharactersWithSpaces>1618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2022-08-28T10:16:20Z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6B6BF1F3A5B24D25A66A2FFCE0EFA6DA</vt:lpwstr>
  </property>
</Properties>
</file>