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11176000</wp:posOffset>
            </wp:positionH>
            <wp:positionV relativeFrom="topMargin">
              <wp:posOffset>11404600</wp:posOffset>
            </wp:positionV>
            <wp:extent cx="419100" cy="393700"/>
            <wp:effectExtent l="0" t="0" r="0" b="635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第四单元运算律--四年级数学上册北师大版B卷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12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5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81"/>
              <w:gridCol w:w="78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jc w:val="center"/>
                    <w:textAlignment w:val="center"/>
                    <w:rPr>
                      <w:rFonts w:ascii="Calibri" w:hAnsi="Calibri" w:eastAsia="Calibri" w:cs="Calibri"/>
                    </w:rPr>
                  </w:pPr>
                  <w:r>
                    <w:rPr>
                      <w:rFonts w:hint="eastAsia" w:ascii="Calibri" w:hAnsi="Calibri" w:eastAsia="Calibri" w:cs="Calibri"/>
                    </w:rPr>
                    <w:t>评卷人</w:t>
                  </w:r>
                </w:p>
              </w:tc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jc w:val="center"/>
                    <w:textAlignment w:val="center"/>
                    <w:rPr>
                      <w:rFonts w:ascii="Calibri" w:hAnsi="Calibri" w:eastAsia="Calibri" w:cs="Calibri"/>
                    </w:rPr>
                  </w:pPr>
                  <w:r>
                    <w:rPr>
                      <w:rFonts w:hint="eastAsia" w:ascii="Calibri" w:hAnsi="Calibri" w:eastAsia="Calibri" w:cs="Calibri"/>
                    </w:rPr>
                    <w:t>得分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jc w:val="center"/>
                    <w:textAlignment w:val="center"/>
                    <w:rPr>
                      <w:rFonts w:ascii="Calibri" w:hAnsi="Calibri" w:eastAsia="Calibri" w:cs="Calibri"/>
                    </w:rPr>
                  </w:pPr>
                </w:p>
              </w:tc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jc w:val="center"/>
                    <w:textAlignment w:val="center"/>
                    <w:rPr>
                      <w:rFonts w:ascii="Calibri" w:hAnsi="Calibri" w:eastAsia="Calibri" w:cs="Calibri"/>
                    </w:rPr>
                  </w:pPr>
                </w:p>
              </w:tc>
            </w:tr>
          </w:tbl>
          <w:p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left"/>
              <w:textAlignment w:val="center"/>
              <w:rPr>
                <w:rFonts w:ascii="Calibri" w:hAnsi="Calibri" w:eastAsia="Calibri" w:cs="Calibri"/>
                <w:b/>
              </w:rPr>
            </w:pPr>
            <w:r>
              <w:rPr>
                <w:rFonts w:hint="eastAsia" w:ascii="Calibri" w:hAnsi="Calibri" w:eastAsia="Calibri" w:cs="Calibri"/>
                <w:b/>
              </w:rPr>
              <w:t>一、选择题</w:t>
            </w:r>
          </w:p>
        </w:tc>
      </w:tr>
    </w:tbl>
    <w:p>
      <w:pPr>
        <w:spacing w:line="360" w:lineRule="auto"/>
        <w:jc w:val="left"/>
        <w:textAlignment w:val="center"/>
      </w:pPr>
      <w:r>
        <w:t>1．下列表示乘法交换律的是（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A．a×b×c＝a×（b×c）</w:t>
      </w:r>
      <w:r>
        <w:tab/>
      </w:r>
      <w:r>
        <w:t>B．a×b＝b×a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C．a＋b＋c＝a＋（b＋c）</w:t>
      </w:r>
      <w:r>
        <w:tab/>
      </w:r>
      <w:r>
        <w:t>D．a＋b＝b＋a</w:t>
      </w:r>
    </w:p>
    <w:p>
      <w:pPr>
        <w:spacing w:line="360" w:lineRule="auto"/>
        <w:jc w:val="left"/>
        <w:textAlignment w:val="center"/>
      </w:pPr>
      <w:r>
        <w:t>2．498×□＜1500，□最大能填（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B．3</w:t>
      </w:r>
      <w:r>
        <w:tab/>
      </w:r>
      <w:r>
        <w:t>C．4</w:t>
      </w:r>
    </w:p>
    <w:p>
      <w:pPr>
        <w:spacing w:line="360" w:lineRule="auto"/>
        <w:jc w:val="left"/>
        <w:textAlignment w:val="center"/>
      </w:pPr>
      <w:r>
        <w:t>3．120与40的差除以20，商是多少？列式正确的是（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A．120－40÷20</w:t>
      </w:r>
      <w:r>
        <w:tab/>
      </w:r>
      <w:r>
        <w:t>B．（120－40）÷20</w:t>
      </w:r>
      <w:r>
        <w:tab/>
      </w:r>
      <w:r>
        <w:t>C．120÷20－40</w:t>
      </w:r>
    </w:p>
    <w:p>
      <w:pPr>
        <w:spacing w:line="360" w:lineRule="auto"/>
        <w:jc w:val="left"/>
        <w:textAlignment w:val="center"/>
      </w:pPr>
      <w:r>
        <w:t>4．64×25+36×25＝(64+36)×25，这里运用了（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A．乘法分配律</w:t>
      </w:r>
      <w:r>
        <w:tab/>
      </w:r>
      <w:r>
        <w:t>B．乘法交换律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C．乘法结合律</w:t>
      </w:r>
      <w:r>
        <w:tab/>
      </w:r>
      <w:r>
        <w:t>D．加法结合律</w:t>
      </w:r>
    </w:p>
    <w:p>
      <w:pPr>
        <w:spacing w:line="360" w:lineRule="auto"/>
        <w:jc w:val="left"/>
        <w:textAlignment w:val="center"/>
      </w:pPr>
      <w:r>
        <w:t>5．求54减35与5的商，差是多少？列式是（</w:t>
      </w:r>
      <w:r>
        <w:rPr>
          <w:rFonts w:ascii="'Times New Roman'" w:hAnsi="'Times New Roman'" w:eastAsia="'Times New Roman'" w:cs="'Times New Roman'"/>
        </w:rPr>
        <w:t>   </w:t>
      </w:r>
      <w:r>
        <w:t>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A．54－（35÷5）</w:t>
      </w:r>
      <w:r>
        <w:tab/>
      </w:r>
      <w:r>
        <w:t>B．54－35÷5</w:t>
      </w:r>
      <w:r>
        <w:tab/>
      </w:r>
      <w:r>
        <w:t>C．（54－35）÷5</w:t>
      </w:r>
    </w:p>
    <w:p>
      <w:pPr>
        <w:spacing w:line="360" w:lineRule="auto"/>
        <w:jc w:val="left"/>
        <w:textAlignment w:val="center"/>
      </w:pPr>
      <w:r>
        <w:t>6．李师傅和王师傅加工1200个零件，李师傅每小时加工80个，王师傅每小时加工120个。 求两人合干多少小时还剩下400个没做完？正确的列式是（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A．1200－（80＋120）×5</w:t>
      </w:r>
      <w:r>
        <w:tab/>
      </w:r>
      <w:r>
        <w:t>B．（80＋120）×3</w:t>
      </w:r>
      <w:r>
        <w:tab/>
      </w:r>
      <w:r>
        <w:t>C．（1200－400）÷（80＋120）</w:t>
      </w: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21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5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81"/>
              <w:gridCol w:w="78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tabs>
                      <w:tab w:val="left" w:pos="2769"/>
                      <w:tab w:val="left" w:pos="5537"/>
                    </w:tabs>
                    <w:spacing w:line="360" w:lineRule="auto"/>
                    <w:jc w:val="center"/>
                  </w:pPr>
                  <w:r>
                    <w:t>评卷人</w:t>
                  </w:r>
                </w:p>
              </w:tc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tabs>
                      <w:tab w:val="left" w:pos="2769"/>
                      <w:tab w:val="left" w:pos="5537"/>
                    </w:tabs>
                    <w:spacing w:line="360" w:lineRule="auto"/>
                    <w:jc w:val="center"/>
                  </w:pPr>
                  <w:r>
                    <w:t>得分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tabs>
                      <w:tab w:val="left" w:pos="2769"/>
                      <w:tab w:val="left" w:pos="5537"/>
                    </w:tabs>
                    <w:spacing w:line="360" w:lineRule="auto"/>
                    <w:jc w:val="center"/>
                  </w:pPr>
                </w:p>
              </w:tc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tabs>
                      <w:tab w:val="left" w:pos="2769"/>
                      <w:tab w:val="left" w:pos="5537"/>
                    </w:tabs>
                    <w:spacing w:line="360" w:lineRule="auto"/>
                    <w:jc w:val="center"/>
                  </w:pPr>
                </w:p>
              </w:tc>
            </w:tr>
          </w:tbl>
          <w:p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2769"/>
                <w:tab w:val="left" w:pos="5537"/>
              </w:tabs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二、</w:t>
            </w:r>
            <w:r>
              <w:rPr>
                <w:rFonts w:hint="eastAsia"/>
                <w:b/>
                <w:kern w:val="0"/>
              </w:rPr>
              <w:t>用简便方法计算</w:t>
            </w:r>
          </w:p>
        </w:tc>
      </w:tr>
    </w:tbl>
    <w:p>
      <w:pPr>
        <w:spacing w:line="360" w:lineRule="auto"/>
        <w:jc w:val="left"/>
        <w:textAlignment w:val="center"/>
      </w:pPr>
      <w:r>
        <w:t xml:space="preserve">7． </w:t>
      </w:r>
      <w:r>
        <w:rPr>
          <w:rFonts w:hint="eastAsia"/>
        </w:rPr>
        <w:t>84</w:t>
      </w:r>
      <w:r>
        <w:t>×</w:t>
      </w:r>
      <w:r>
        <w:rPr>
          <w:rFonts w:hint="eastAsia"/>
        </w:rPr>
        <w:t>101</w:t>
      </w:r>
      <w:r>
        <w:t>＝</w:t>
      </w:r>
      <w:r>
        <w:rPr>
          <w:rFonts w:ascii="'Times New Roman'" w:hAnsi="'Times New Roman'" w:eastAsia="'Times New Roman'" w:cs="'Times New Roman'"/>
        </w:rPr>
        <w:t>         </w:t>
      </w:r>
      <w:r>
        <w:rPr>
          <w:rFonts w:hint="eastAsia" w:ascii="'Times New Roman'" w:hAnsi="'Times New Roman'" w:cs="'Times New Roman'" w:eastAsiaTheme="minorEastAsia"/>
        </w:rPr>
        <w:t xml:space="preserve">     </w:t>
      </w:r>
      <w:r>
        <w:rPr>
          <w:rFonts w:ascii="'Times New Roman'" w:hAnsi="'Times New Roman'" w:eastAsia="'Times New Roman'" w:cs="'Times New Roman'"/>
        </w:rPr>
        <w:t>    </w:t>
      </w:r>
      <w:r>
        <w:rPr>
          <w:rFonts w:hint="eastAsia"/>
        </w:rPr>
        <w:t>（300+6）</w:t>
      </w:r>
      <w:r>
        <w:t>×</w:t>
      </w:r>
      <w:r>
        <w:rPr>
          <w:rFonts w:hint="eastAsia"/>
        </w:rPr>
        <w:t>12</w:t>
      </w:r>
      <w:r>
        <w:t>＝</w:t>
      </w:r>
      <w:r>
        <w:rPr>
          <w:rFonts w:ascii="'Times New Roman'" w:hAnsi="'Times New Roman'" w:eastAsia="'Times New Roman'" w:cs="'Times New Roman'"/>
        </w:rPr>
        <w:t>         </w:t>
      </w:r>
      <w:r>
        <w:rPr>
          <w:rFonts w:hint="eastAsia" w:ascii="'Times New Roman'" w:hAnsi="'Times New Roman'" w:cs="'Times New Roman'" w:eastAsiaTheme="minorEastAsia"/>
        </w:rPr>
        <w:t xml:space="preserve">        </w:t>
      </w:r>
      <w:r>
        <w:rPr>
          <w:rFonts w:ascii="'Times New Roman'" w:hAnsi="'Times New Roman'" w:eastAsia="'Times New Roman'" w:cs="'Times New Roman'"/>
        </w:rPr>
        <w:t>    </w:t>
      </w:r>
      <w:r>
        <w:t>50</w:t>
      </w:r>
      <w:r>
        <w:rPr>
          <w:rFonts w:hint="eastAsia"/>
        </w:rPr>
        <w:t>4</w:t>
      </w:r>
      <w:r>
        <w:t>×</w:t>
      </w:r>
      <w:r>
        <w:rPr>
          <w:rFonts w:hint="eastAsia"/>
        </w:rPr>
        <w:t>25</w:t>
      </w:r>
      <w:r>
        <w:t xml:space="preserve">＝ </w:t>
      </w:r>
      <w:r>
        <w:rPr>
          <w:rFonts w:hint="eastAsia"/>
        </w:rPr>
        <w:t xml:space="preserve">    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hint="eastAsia"/>
        </w:rPr>
        <w:t>78</w:t>
      </w:r>
      <w:r>
        <w:t>×</w:t>
      </w:r>
      <w:r>
        <w:rPr>
          <w:rFonts w:hint="eastAsia"/>
        </w:rPr>
        <w:t>102</w:t>
      </w:r>
      <w:r>
        <w:t>＝</w:t>
      </w:r>
      <w:r>
        <w:rPr>
          <w:rFonts w:ascii="'Times New Roman'" w:hAnsi="'Times New Roman'" w:eastAsia="'Times New Roman'" w:cs="'Times New Roman'"/>
        </w:rPr>
        <w:t>          </w:t>
      </w:r>
      <w:r>
        <w:rPr>
          <w:rFonts w:hint="eastAsia" w:ascii="'Times New Roman'" w:hAnsi="'Times New Roman'" w:cs="'Times New Roman'" w:eastAsiaTheme="minorEastAsia"/>
        </w:rPr>
        <w:t xml:space="preserve">      </w:t>
      </w:r>
      <w:r>
        <w:rPr>
          <w:rFonts w:ascii="'Times New Roman'" w:hAnsi="'Times New Roman'" w:eastAsia="'Times New Roman'" w:cs="'Times New Roman'"/>
        </w:rPr>
        <w:t>   </w:t>
      </w:r>
      <w:r>
        <w:rPr>
          <w:rFonts w:hint="eastAsia"/>
        </w:rPr>
        <w:t>125</w:t>
      </w:r>
      <w:r>
        <w:t>×</w:t>
      </w:r>
      <w:r>
        <w:rPr>
          <w:rFonts w:hint="eastAsia"/>
        </w:rPr>
        <w:t>（35+8）</w:t>
      </w:r>
      <w:r>
        <w:t>＝</w:t>
      </w:r>
      <w:r>
        <w:rPr>
          <w:rFonts w:ascii="'Times New Roman'" w:hAnsi="'Times New Roman'" w:eastAsia="'Times New Roman'" w:cs="'Times New Roman'"/>
        </w:rPr>
        <w:t>          </w:t>
      </w:r>
      <w:r>
        <w:rPr>
          <w:rFonts w:hint="eastAsia" w:ascii="'Times New Roman'" w:hAnsi="'Times New Roman'" w:cs="'Times New Roman'" w:eastAsiaTheme="minorEastAsia"/>
        </w:rPr>
        <w:t xml:space="preserve">       </w:t>
      </w:r>
      <w:r>
        <w:rPr>
          <w:rFonts w:ascii="'Times New Roman'" w:hAnsi="'Times New Roman'" w:eastAsia="'Times New Roman'" w:cs="'Times New Roman'"/>
        </w:rPr>
        <w:t>   </w:t>
      </w:r>
      <w:r>
        <w:rPr>
          <w:rFonts w:hint="eastAsia"/>
        </w:rPr>
        <w:t>99</w:t>
      </w:r>
      <w:r>
        <w:t>×</w:t>
      </w:r>
      <w:r>
        <w:rPr>
          <w:rFonts w:hint="eastAsia"/>
        </w:rPr>
        <w:t>64</w:t>
      </w:r>
      <w:r>
        <w:t>＝</w:t>
      </w: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12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5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81"/>
              <w:gridCol w:w="78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  <w:r>
                    <w:t>评卷人</w:t>
                  </w:r>
                </w:p>
              </w:tc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  <w:r>
                    <w:t>得分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</w:p>
              </w:tc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</w:p>
              </w:tc>
            </w:tr>
          </w:tbl>
          <w:p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三、填空题</w:t>
            </w:r>
          </w:p>
        </w:tc>
      </w:tr>
    </w:tbl>
    <w:p>
      <w:pPr>
        <w:spacing w:line="360" w:lineRule="auto"/>
        <w:jc w:val="left"/>
        <w:textAlignment w:val="center"/>
      </w:pPr>
      <w:r>
        <w:t>8．在括号里填上“＞”“＜”或“＝”。</w:t>
      </w:r>
    </w:p>
    <w:p>
      <w:pPr>
        <w:spacing w:line="360" w:lineRule="auto"/>
        <w:jc w:val="left"/>
        <w:textAlignment w:val="center"/>
      </w:pPr>
      <w:r>
        <w:object>
          <v:shape id="_x0000_i1025" o:spt="75" alt="eqId5cf7c3b8671434bb0aef762ed61b1d44" type="#_x0000_t75" style="height:11.25pt;width:60pt;" o:ole="t" filled="f" o:preferrelative="t" stroked="f" coordsize="21600,21600">
            <v:path/>
            <v:fill on="f" focussize="0,0"/>
            <v:stroke on="f" joinstyle="miter"/>
            <v:imagedata r:id="rId11" o:title="eqId5cf7c3b8671434bb0aef762ed61b1d44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(        )</w:t>
      </w:r>
      <w:r>
        <w:object>
          <v:shape id="_x0000_i1026" o:spt="75" alt="eqIdcaf326a0d96ba54e5641c15c597bfec5" type="#_x0000_t75" style="height:14.25pt;width:66.75pt;" o:ole="t" filled="f" o:preferrelative="t" stroked="f" coordsize="21600,21600">
            <v:path/>
            <v:fill on="f" focussize="0,0"/>
            <v:stroke on="f" joinstyle="miter"/>
            <v:imagedata r:id="rId13" o:title="eqIdcaf326a0d96ba54e5641c15c597bfec5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</w:t>
      </w:r>
      <w:r>
        <w:object>
          <v:shape id="_x0000_i1027" o:spt="75" alt="eqId3e3e53a71165a63c95178b201fe0a983" type="#_x0000_t75" style="height:11.25pt;width:44.25pt;" o:ole="t" filled="f" o:preferrelative="t" stroked="f" coordsize="21600,21600">
            <v:path/>
            <v:fill on="f" focussize="0,0"/>
            <v:stroke on="f" joinstyle="miter"/>
            <v:imagedata r:id="rId15" o:title="eqId3e3e53a71165a63c95178b201fe0a983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>(        )</w:t>
      </w:r>
      <w:r>
        <w:object>
          <v:shape id="_x0000_i1028" o:spt="75" alt="eqId3d6c1553822969941b40196dbe5387f6" type="#_x0000_t75" style="height:11.25pt;width:45pt;" o:ole="t" filled="f" o:preferrelative="t" stroked="f" coordsize="21600,21600">
            <v:path/>
            <v:fill on="f" focussize="0,0"/>
            <v:stroke on="f" joinstyle="miter"/>
            <v:imagedata r:id="rId17" o:title="eqId3d6c1553822969941b40196dbe5387f6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9．用4、4、4、5通过运算（含括号）得到24的一道算式是(        )。</w:t>
      </w:r>
    </w:p>
    <w:p>
      <w:pPr>
        <w:spacing w:line="360" w:lineRule="auto"/>
        <w:jc w:val="left"/>
        <w:textAlignment w:val="center"/>
      </w:pPr>
      <w:r>
        <w:t>10．运用简便运算的方法，25×32的积与25×_________×_________的积相等。</w:t>
      </w:r>
    </w:p>
    <w:p>
      <w:pPr>
        <w:spacing w:line="360" w:lineRule="auto"/>
        <w:jc w:val="left"/>
        <w:textAlignment w:val="center"/>
      </w:pPr>
      <w:r>
        <w:t>11．小马虎在计算35×（◆＋5）时，算成了35×◆＋5，这样他的计算结果比正确结果小(          )。</w:t>
      </w:r>
    </w:p>
    <w:p>
      <w:pPr>
        <w:spacing w:line="360" w:lineRule="auto"/>
        <w:jc w:val="left"/>
        <w:textAlignment w:val="center"/>
      </w:pPr>
      <w:r>
        <w:t>12．42×[400÷（24＋56）]应先算(        )法，再算除法，最后算(        )法。</w:t>
      </w: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12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5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81"/>
              <w:gridCol w:w="78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  <w:r>
                    <w:t>评卷人</w:t>
                  </w:r>
                </w:p>
              </w:tc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  <w:r>
                    <w:t>得分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</w:p>
              </w:tc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</w:p>
              </w:tc>
            </w:tr>
          </w:tbl>
          <w:p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四、判断题</w:t>
            </w:r>
          </w:p>
        </w:tc>
      </w:tr>
    </w:tbl>
    <w:p>
      <w:pPr>
        <w:spacing w:line="360" w:lineRule="auto"/>
        <w:jc w:val="left"/>
        <w:textAlignment w:val="center"/>
      </w:pPr>
      <w:r>
        <w:t>13．小虎在计算20×（a＋4）时，没有看到括号，按20×a＋4进行了计算，得到的结果比正确结果小。(      )</w:t>
      </w:r>
    </w:p>
    <w:p>
      <w:pPr>
        <w:spacing w:line="360" w:lineRule="auto"/>
        <w:jc w:val="left"/>
        <w:textAlignment w:val="center"/>
      </w:pPr>
      <w:r>
        <w:t>14．125×（8＋80）＝125×8×125×80。(      )</w:t>
      </w:r>
    </w:p>
    <w:p>
      <w:pPr>
        <w:spacing w:line="360" w:lineRule="auto"/>
        <w:jc w:val="left"/>
        <w:textAlignment w:val="center"/>
      </w:pPr>
      <w:r>
        <w:t>15．420乘50的积的末尾有3个0。(      )</w:t>
      </w:r>
    </w:p>
    <w:p>
      <w:pPr>
        <w:spacing w:line="360" w:lineRule="auto"/>
        <w:jc w:val="left"/>
        <w:textAlignment w:val="center"/>
      </w:pPr>
      <w:r>
        <w:t>16．算式72÷[（12＋24）÷9]的结果是108。(        )</w:t>
      </w: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12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5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81"/>
              <w:gridCol w:w="78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  <w:r>
                    <w:t>评卷人</w:t>
                  </w:r>
                </w:p>
              </w:tc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  <w:r>
                    <w:t>得分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</w:p>
              </w:tc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</w:p>
              </w:tc>
            </w:tr>
          </w:tbl>
          <w:p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五、解答题</w:t>
            </w:r>
          </w:p>
        </w:tc>
      </w:tr>
    </w:tbl>
    <w:p>
      <w:pPr>
        <w:spacing w:line="360" w:lineRule="auto"/>
        <w:jc w:val="left"/>
        <w:textAlignment w:val="center"/>
      </w:pPr>
      <w:r>
        <w:t>17．水果店运进苹果25筐，香蕉20筐，每筐各25千克，两种水果一共运进多少千克？</w:t>
      </w:r>
    </w:p>
    <w:p>
      <w:pPr>
        <w:spacing w:line="360" w:lineRule="auto"/>
        <w:jc w:val="left"/>
        <w:textAlignment w:val="center"/>
      </w:pPr>
      <w:r>
        <w:t>18．学校开运动会需要120套运动服，上衣每件78元，裤子每条42元。购买这批运动服需要多少钱？</w:t>
      </w:r>
    </w:p>
    <w:p>
      <w:pPr>
        <w:spacing w:line="360" w:lineRule="auto"/>
        <w:jc w:val="left"/>
        <w:textAlignment w:val="center"/>
      </w:pPr>
      <w:r>
        <w:t>19．读书月期间，学校图书馆新购进一批《童话古树》，上册和下册各25本。上册定价26元，下册定价24元，购进这批书一共需要多少元？（用两种方法解决问题）</w:t>
      </w:r>
    </w:p>
    <w:p>
      <w:pPr>
        <w:spacing w:line="360" w:lineRule="auto"/>
        <w:jc w:val="left"/>
        <w:textAlignment w:val="center"/>
      </w:pPr>
      <w:r>
        <w:t>20．已知有25箱苹果，每箱有15千克，每千克苹果卖4元，则可以卖多少元？</w:t>
      </w:r>
    </w:p>
    <w:p>
      <w:pPr>
        <w:spacing w:line="360" w:lineRule="auto"/>
        <w:jc w:val="left"/>
        <w:textAlignment w:val="center"/>
      </w:pPr>
      <w:r>
        <w:t>21．共有1551个枣子等着去核，王阿姨每分能去24个枣核，李阿姨每分能去22个枣核，两位阿姨能在30分内去完这些枣子的核吗？</w:t>
      </w:r>
    </w:p>
    <w:p>
      <w:pPr>
        <w:spacing w:line="360" w:lineRule="auto"/>
        <w:jc w:val="left"/>
        <w:textAlignment w:val="center"/>
      </w:pPr>
      <w:r>
        <w:t>22．动物园儿童票每张9元．李老师带100元钱，买点心用去28元，剩下的钱可以买多少张儿童票？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</w:t>
      </w:r>
      <w:r>
        <w:rPr>
          <w:rFonts w:hint="eastAsia"/>
        </w:rPr>
        <w:t>8484   3672    12600    7956     5375    6336</w:t>
      </w:r>
    </w:p>
    <w:p>
      <w:pPr>
        <w:spacing w:line="360" w:lineRule="auto"/>
        <w:jc w:val="left"/>
        <w:textAlignment w:val="center"/>
      </w:pPr>
      <w:r>
        <w:t>8．     ＝     ＞    </w:t>
      </w:r>
    </w:p>
    <w:p>
      <w:pPr>
        <w:spacing w:line="360" w:lineRule="auto"/>
        <w:jc w:val="left"/>
        <w:textAlignment w:val="center"/>
      </w:pPr>
      <w:r>
        <w:t>9．4×（4÷4＋5）</w:t>
      </w:r>
    </w:p>
    <w:p>
      <w:pPr>
        <w:spacing w:line="360" w:lineRule="auto"/>
        <w:jc w:val="left"/>
        <w:textAlignment w:val="center"/>
      </w:pPr>
      <w:r>
        <w:t>10．     4     8</w:t>
      </w:r>
    </w:p>
    <w:p>
      <w:pPr>
        <w:spacing w:line="360" w:lineRule="auto"/>
        <w:jc w:val="left"/>
        <w:textAlignment w:val="center"/>
      </w:pPr>
      <w:r>
        <w:t>11．170</w:t>
      </w:r>
    </w:p>
    <w:p>
      <w:pPr>
        <w:spacing w:line="360" w:lineRule="auto"/>
        <w:jc w:val="left"/>
        <w:textAlignment w:val="center"/>
      </w:pPr>
      <w:r>
        <w:t>12．     加     乘</w:t>
      </w:r>
    </w:p>
    <w:p>
      <w:pPr>
        <w:spacing w:line="360" w:lineRule="auto"/>
        <w:jc w:val="left"/>
        <w:textAlignment w:val="center"/>
      </w:pPr>
      <w:r>
        <w:t>13．√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17．1125千克</w:t>
      </w:r>
    </w:p>
    <w:p>
      <w:pPr>
        <w:spacing w:line="360" w:lineRule="auto"/>
        <w:jc w:val="left"/>
        <w:textAlignment w:val="center"/>
      </w:pPr>
      <w:r>
        <w:t>18．14400元</w:t>
      </w:r>
    </w:p>
    <w:p>
      <w:pPr>
        <w:spacing w:line="360" w:lineRule="auto"/>
        <w:jc w:val="left"/>
        <w:textAlignment w:val="center"/>
      </w:pPr>
      <w:r>
        <w:t>19．1250元</w:t>
      </w:r>
    </w:p>
    <w:p>
      <w:pPr>
        <w:spacing w:line="360" w:lineRule="auto"/>
        <w:jc w:val="left"/>
        <w:textAlignment w:val="center"/>
      </w:pPr>
      <w:r>
        <w:t>20．1500元</w:t>
      </w:r>
    </w:p>
    <w:p>
      <w:pPr>
        <w:spacing w:line="360" w:lineRule="auto"/>
        <w:jc w:val="left"/>
        <w:textAlignment w:val="center"/>
      </w:pPr>
      <w:r>
        <w:t>21．不能</w:t>
      </w:r>
    </w:p>
    <w:p>
      <w:pPr>
        <w:spacing w:line="360" w:lineRule="auto"/>
        <w:jc w:val="left"/>
        <w:textAlignment w:val="center"/>
      </w:pPr>
      <w:r>
        <w:t>22．8张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A15A8"/>
    <w:rsid w:val="001A35BF"/>
    <w:rsid w:val="001D7A06"/>
    <w:rsid w:val="00266942"/>
    <w:rsid w:val="00284433"/>
    <w:rsid w:val="002A1EC6"/>
    <w:rsid w:val="002E035E"/>
    <w:rsid w:val="004151FC"/>
    <w:rsid w:val="00510190"/>
    <w:rsid w:val="00513B54"/>
    <w:rsid w:val="005577A0"/>
    <w:rsid w:val="0064153B"/>
    <w:rsid w:val="006B16C5"/>
    <w:rsid w:val="00783982"/>
    <w:rsid w:val="00855687"/>
    <w:rsid w:val="00944726"/>
    <w:rsid w:val="009E611B"/>
    <w:rsid w:val="00BC62FB"/>
    <w:rsid w:val="00BF535F"/>
    <w:rsid w:val="00C02FC6"/>
    <w:rsid w:val="00C070B6"/>
    <w:rsid w:val="00C23CA6"/>
    <w:rsid w:val="00C806B0"/>
    <w:rsid w:val="00CA7A66"/>
    <w:rsid w:val="00EF035E"/>
    <w:rsid w:val="0D8B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6.wmf"/><Relationship Id="rId16" Type="http://schemas.openxmlformats.org/officeDocument/2006/relationships/oleObject" Target="embeddings/oleObject4.bin"/><Relationship Id="rId15" Type="http://schemas.openxmlformats.org/officeDocument/2006/relationships/image" Target="media/image5.wmf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1023</Words>
  <Characters>1350</Characters>
  <Lines>12</Lines>
  <Paragraphs>3</Paragraphs>
  <TotalTime>9</TotalTime>
  <ScaleCrop>false</ScaleCrop>
  <LinksUpToDate>false</LinksUpToDate>
  <CharactersWithSpaces>1620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2022-08-28T11:08:22Z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66C96FB97CE74FE4B81A58B49B07A577</vt:lpwstr>
  </property>
</Properties>
</file>