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2022年人教版数学一年级上册期中测试卷</w:t>
      </w:r>
      <w:r>
        <w:rPr>
          <w:rFonts w:hint="eastAsia"/>
          <w:sz w:val="24"/>
          <w:szCs w:val="24"/>
          <w:lang w:val="en-US" w:eastAsia="zh-CN"/>
        </w:rPr>
        <w:t>二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答案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1. 2  5  8 3  9 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2.  0  2  4  6  9 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 （1）1；（2）2.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 (1)上 (2)下 (3)右 (4)左.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 1 8 5 3（答案不唯一）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 (1)5 2 5 7 (2)－2 ＋3 ＋1 －2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 (1)提示：从前往后数，老爷爷排第 1，在老爷爷后面的第 1 个小女孩的下面画“△”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(2)提示：圈出从前往后数的最后 3 个人；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(3)4 3 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81325" cy="1381125"/>
            <wp:effectExtent l="0" t="0" r="5715" b="57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 、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4 2 4 2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 、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3 5  5  2  6  3  5  3  7  5  2  4  4  1 5 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 、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＜ ＜ ＞ ＞ ＞ ＝ ＞ ＜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1.8 ○○○  ○○○○○  2.△△△ ○○○○○○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428875" cy="2381250"/>
            <wp:effectExtent l="0" t="0" r="9525" b="1143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1. 3  2  5  2  3  5 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2. 7 4 3 7 3 4 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 6 － 3 3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 6 －  4  2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 3＋2＝5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2. 5 7 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 0＋7＝7 或 7＋0＝7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1＋6＝7 或 6＋1＝7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2＋5＝7 或 5＋2＝7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3＋4＝7 或 4＋3＝7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7B46522"/>
    <w:rsid w:val="17B4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263</Words>
  <Characters>315</Characters>
  <Lines>0</Lines>
  <Paragraphs>0</Paragraphs>
  <TotalTime>1</TotalTime>
  <ScaleCrop>false</ScaleCrop>
  <LinksUpToDate>false</LinksUpToDate>
  <CharactersWithSpaces>473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2022-08-29T05:28:00Z</dcterms:created>
  <dc:creator>Rocket Girls</dc:creator>
  <cp:lastModifiedBy>Rocket Girls</cp:lastModifiedBy>
  <dcterms:modified xsi:type="dcterms:W3CDTF">2022-08-29T05:29:50Z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AB8DF1F392DB4C1387F51DD30C6747CB</vt:lpwstr>
  </property>
</Properties>
</file>