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100" w:after="100"/>
        <w:jc w:val="center"/>
        <w:rPr>
          <w:sz w:val="32"/>
          <w:szCs w:val="32"/>
        </w:rPr>
      </w:pPr>
      <w:r>
        <w:rPr>
          <w:sz w:val="32"/>
          <w:szCs w:val="32"/>
        </w:rPr>
        <w:drawing>
          <wp:anchor distT="0" distB="0" distL="114300" distR="114300" simplePos="0" relativeHeight="251658240" behindDoc="0" locked="0" layoutInCell="1" allowOverlap="1">
            <wp:simplePos x="0" y="0"/>
            <wp:positionH relativeFrom="page">
              <wp:posOffset>10414000</wp:posOffset>
            </wp:positionH>
            <wp:positionV relativeFrom="topMargin">
              <wp:posOffset>11531600</wp:posOffset>
            </wp:positionV>
            <wp:extent cx="342900" cy="317500"/>
            <wp:effectExtent l="0" t="0" r="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42900" cy="317500"/>
                    </a:xfrm>
                    <a:prstGeom prst="rect">
                      <a:avLst/>
                    </a:prstGeom>
                  </pic:spPr>
                </pic:pic>
              </a:graphicData>
            </a:graphic>
          </wp:anchor>
        </w:drawing>
      </w:r>
      <w:r>
        <w:rPr>
          <w:sz w:val="32"/>
          <w:szCs w:val="32"/>
        </w:rPr>
        <w:t>银川景博学校2021—2022学年第二学期七年级期中试卷</w:t>
      </w:r>
    </w:p>
    <w:p>
      <w:pPr>
        <w:pStyle w:val="4"/>
        <w:spacing w:before="100" w:after="100"/>
        <w:jc w:val="center"/>
        <w:rPr>
          <w:sz w:val="32"/>
          <w:szCs w:val="32"/>
        </w:rPr>
      </w:pPr>
      <w:r>
        <w:rPr>
          <w:sz w:val="22"/>
          <w:szCs w:val="21"/>
        </w:rPr>
        <w:t xml:space="preserve">科目:语文  </w:t>
      </w:r>
      <w:r>
        <w:rPr>
          <w:rFonts w:hint="eastAsia"/>
          <w:sz w:val="22"/>
          <w:szCs w:val="21"/>
          <w:lang w:val="en-US" w:eastAsia="zh-CN"/>
        </w:rPr>
        <w:t xml:space="preserve">    </w:t>
      </w:r>
      <w:r>
        <w:rPr>
          <w:sz w:val="22"/>
          <w:szCs w:val="21"/>
        </w:rPr>
        <w:t xml:space="preserve">时间:150分钟  </w:t>
      </w:r>
      <w:r>
        <w:rPr>
          <w:rFonts w:hint="eastAsia"/>
          <w:sz w:val="22"/>
          <w:szCs w:val="21"/>
          <w:lang w:val="en-US" w:eastAsia="zh-CN"/>
        </w:rPr>
        <w:t xml:space="preserve">  </w:t>
      </w:r>
      <w:r>
        <w:rPr>
          <w:sz w:val="22"/>
          <w:szCs w:val="21"/>
        </w:rPr>
        <w:t xml:space="preserve"> 满分:120分   </w:t>
      </w:r>
    </w:p>
    <w:p>
      <w:pPr>
        <w:spacing w:line="360" w:lineRule="exact"/>
        <w:rPr>
          <w:rFonts w:hint="eastAsia"/>
        </w:rPr>
      </w:pPr>
      <w:r>
        <w:rPr>
          <w:rFonts w:hint="eastAsia"/>
          <w:b/>
          <w:bCs/>
        </w:rPr>
        <w:t>一、积累运用。（35分）</w:t>
      </w:r>
    </w:p>
    <w:p>
      <w:pPr>
        <w:spacing w:line="360" w:lineRule="exact"/>
      </w:pPr>
      <w:r>
        <w:rPr>
          <w:rFonts w:hint="eastAsia"/>
        </w:rPr>
        <w:t>1、默写（11分）</w:t>
      </w:r>
    </w:p>
    <w:p>
      <w:pPr>
        <w:spacing w:line="360" w:lineRule="exact"/>
      </w:pPr>
      <w:r>
        <w:t>⑴故园是心的归宿：</w:t>
      </w:r>
      <w:r>
        <w:rPr>
          <w:rFonts w:hint="eastAsia"/>
        </w:rPr>
        <w:t>岑参在前往安西的征途中，向东遥望长安家园，一路泪眼迷蒙，他写下了</w:t>
      </w:r>
      <w:r>
        <w:t>“</w:t>
      </w:r>
      <w:r>
        <w:rPr>
          <w:u w:val="single"/>
        </w:rPr>
        <w:t xml:space="preserve">         </w:t>
      </w:r>
      <w:r>
        <w:rPr>
          <w:rFonts w:hint="eastAsia"/>
          <w:u w:val="single"/>
        </w:rPr>
        <w:t xml:space="preserve">     </w:t>
      </w:r>
      <w:r>
        <w:rPr>
          <w:u w:val="single"/>
        </w:rPr>
        <w:t xml:space="preserve">  </w:t>
      </w:r>
      <w:r>
        <w:rPr>
          <w:rFonts w:hint="eastAsia"/>
        </w:rPr>
        <w:t>，</w:t>
      </w:r>
      <w:r>
        <w:rPr>
          <w:rFonts w:hint="eastAsia"/>
          <w:u w:val="single"/>
        </w:rPr>
        <w:t xml:space="preserve">                </w:t>
      </w:r>
      <w:r>
        <w:t>”；</w:t>
      </w:r>
      <w:r>
        <w:rPr>
          <w:rFonts w:hint="eastAsia"/>
        </w:rPr>
        <w:t>李白客居在洛阳城内，夜晚听到《折杨柳》的笛音，发出</w:t>
      </w:r>
      <w:r>
        <w:t>“</w:t>
      </w:r>
      <w:r>
        <w:rPr>
          <w:u w:val="single"/>
        </w:rPr>
        <w:t xml:space="preserve">           </w:t>
      </w:r>
      <w:r>
        <w:rPr>
          <w:rFonts w:hint="eastAsia"/>
          <w:u w:val="single"/>
        </w:rPr>
        <w:t xml:space="preserve">   </w:t>
      </w:r>
      <w:r>
        <w:rPr>
          <w:u w:val="single"/>
        </w:rPr>
        <w:t xml:space="preserve"> </w:t>
      </w:r>
      <w:r>
        <w:t>，</w:t>
      </w:r>
      <w:r>
        <w:rPr>
          <w:rFonts w:hint="eastAsia"/>
          <w:u w:val="single"/>
        </w:rPr>
        <w:t xml:space="preserve">             </w:t>
      </w:r>
      <w:r>
        <w:t>”</w:t>
      </w:r>
      <w:r>
        <w:rPr>
          <w:rFonts w:hint="eastAsia"/>
        </w:rPr>
        <w:t>的感慨</w:t>
      </w:r>
      <w:r>
        <w:t>；《木兰诗》中，木兰辞官不就，</w:t>
      </w:r>
      <w:r>
        <w:rPr>
          <w:rFonts w:hint="eastAsia"/>
        </w:rPr>
        <w:t>不慕荣利，</w:t>
      </w:r>
      <w:r>
        <w:t>眷恋家园生活的诗句是 “</w:t>
      </w:r>
      <w:r>
        <w:rPr>
          <w:u w:val="single"/>
        </w:rPr>
        <w:t xml:space="preserve">     </w:t>
      </w:r>
      <w:r>
        <w:rPr>
          <w:rFonts w:hint="eastAsia"/>
          <w:u w:val="single"/>
        </w:rPr>
        <w:t xml:space="preserve">      </w:t>
      </w:r>
      <w:r>
        <w:rPr>
          <w:u w:val="single"/>
        </w:rPr>
        <w:t xml:space="preserve">   </w:t>
      </w:r>
      <w:r>
        <w:t>，</w:t>
      </w:r>
      <w:r>
        <w:rPr>
          <w:u w:val="single"/>
        </w:rPr>
        <w:t xml:space="preserve">     </w:t>
      </w:r>
      <w:r>
        <w:rPr>
          <w:rFonts w:hint="eastAsia"/>
          <w:u w:val="single"/>
        </w:rPr>
        <w:t xml:space="preserve">    </w:t>
      </w:r>
      <w:r>
        <w:rPr>
          <w:u w:val="single"/>
        </w:rPr>
        <w:t xml:space="preserve">     </w:t>
      </w:r>
      <w:r>
        <w:t>，</w:t>
      </w:r>
      <w:r>
        <w:rPr>
          <w:u w:val="single"/>
        </w:rPr>
        <w:t xml:space="preserve">      </w:t>
      </w:r>
      <w:r>
        <w:rPr>
          <w:rFonts w:hint="eastAsia"/>
          <w:u w:val="single"/>
        </w:rPr>
        <w:t xml:space="preserve">    </w:t>
      </w:r>
      <w:r>
        <w:rPr>
          <w:u w:val="single"/>
        </w:rPr>
        <w:t xml:space="preserve">     </w:t>
      </w:r>
      <w:r>
        <w:t>”。</w:t>
      </w:r>
    </w:p>
    <w:p>
      <w:pPr>
        <w:spacing w:line="360" w:lineRule="exact"/>
        <w:ind w:left="210" w:hanging="210" w:hangingChars="100"/>
        <w:rPr>
          <w:rFonts w:hint="eastAsia"/>
        </w:rPr>
      </w:pPr>
      <w:r>
        <w:t>⑵王维的《竹里馆》中采用拟人的手法，把倾洒着银辉的明月当成心心相印的朋友，</w:t>
      </w:r>
      <w:r>
        <w:rPr>
          <w:rFonts w:hint="eastAsia"/>
        </w:rPr>
        <w:t>表现诗人内心恬淡宁静的句子</w:t>
      </w:r>
      <w:r>
        <w:t>是：</w:t>
      </w:r>
      <w:r>
        <w:rPr>
          <w:rFonts w:hint="eastAsia"/>
          <w:u w:val="single"/>
        </w:rPr>
        <w:t xml:space="preserve">                   </w:t>
      </w:r>
      <w:r>
        <w:t>，</w:t>
      </w:r>
      <w:r>
        <w:rPr>
          <w:rFonts w:hint="eastAsia"/>
          <w:u w:val="single"/>
        </w:rPr>
        <w:t xml:space="preserve">                       </w:t>
      </w:r>
      <w:r>
        <w:t>。</w:t>
      </w:r>
    </w:p>
    <w:p>
      <w:pPr>
        <w:spacing w:line="360" w:lineRule="exact"/>
        <w:rPr>
          <w:rFonts w:hint="eastAsia"/>
        </w:rPr>
      </w:pPr>
      <w:r>
        <w:rPr>
          <w:rFonts w:hint="eastAsia"/>
        </w:rPr>
        <w:t xml:space="preserve">(3)唐朝诗人韩愈对春天情有独钟:“天街小雨润如酥，草色遥看近却无”，他爱早春小雨的清新朦胧；“ </w:t>
      </w:r>
      <w:r>
        <w:rPr>
          <w:rFonts w:hint="eastAsia"/>
          <w:u w:val="single"/>
        </w:rPr>
        <w:t xml:space="preserve">                   </w:t>
      </w:r>
      <w:r>
        <w:rPr>
          <w:rFonts w:hint="eastAsia"/>
        </w:rPr>
        <w:t xml:space="preserve"> ， </w:t>
      </w:r>
      <w:r>
        <w:rPr>
          <w:rFonts w:hint="eastAsia"/>
          <w:u w:val="single"/>
        </w:rPr>
        <w:t xml:space="preserve">                  </w:t>
      </w:r>
      <w:r>
        <w:rPr>
          <w:rFonts w:hint="eastAsia"/>
        </w:rPr>
        <w:t xml:space="preserve"> ”，他也爱晚春百花的争奇斗艳。</w:t>
      </w:r>
    </w:p>
    <w:p>
      <w:pPr>
        <w:rPr>
          <w:rFonts w:ascii="宋体" w:hAnsi="宋体" w:cs="新宋体"/>
          <w:color w:val="000000"/>
          <w:szCs w:val="21"/>
          <w:shd w:val="clear" w:color="auto" w:fill="FFFFFF"/>
        </w:rPr>
      </w:pPr>
      <w:r>
        <w:rPr>
          <w:rFonts w:hint="eastAsia" w:ascii="宋体" w:hAnsi="宋体"/>
          <w:color w:val="000000"/>
          <w:szCs w:val="21"/>
        </w:rPr>
        <w:t>2、阅读《骆驼祥子》中的片段，完成下面的读书任务卡</w:t>
      </w:r>
      <w:r>
        <w:rPr>
          <w:rFonts w:ascii="宋体" w:hAnsi="宋体"/>
          <w:color w:val="000000"/>
          <w:szCs w:val="21"/>
        </w:rPr>
        <w:t>。（</w:t>
      </w:r>
      <w:r>
        <w:rPr>
          <w:rFonts w:hint="eastAsia" w:ascii="宋体" w:hAnsi="宋体"/>
          <w:color w:val="000000"/>
          <w:szCs w:val="21"/>
        </w:rPr>
        <w:t>6分</w:t>
      </w:r>
      <w:r>
        <w:rPr>
          <w:rFonts w:ascii="宋体" w:hAnsi="宋体"/>
          <w:color w:val="000000"/>
          <w:szCs w:val="21"/>
        </w:rPr>
        <w:t>）</w:t>
      </w:r>
    </w:p>
    <w:p>
      <w:pPr>
        <w:spacing w:line="360" w:lineRule="exact"/>
        <w:ind w:firstLine="422" w:firstLineChars="200"/>
        <w:rPr>
          <w:rFonts w:ascii="楷体" w:hAnsi="楷体" w:eastAsia="楷体"/>
        </w:rPr>
      </w:pPr>
      <w:r>
        <w:rPr>
          <w:b/>
          <w:szCs w:val="21"/>
        </w:rPr>
        <w:t>选段一：</w:t>
      </w:r>
      <w:r>
        <w:rPr>
          <w:rFonts w:ascii="楷体" w:hAnsi="楷体" w:eastAsia="楷体"/>
        </w:rPr>
        <w:t>这么大的人，拉上那么美的车，他自己的车，弓子软得颤悠颤悠的，连车把都微微地动弹；车厢是那么亮，垫子是那么白，喇叭是那么响；跑得不快怎能对得起自己呢，怎能对得起那辆车呢？这一点不是虚荣心，而似乎是一种责任，非快跑、飞跑，不足以充分发挥自己的力量与车的优美……拉到了地点，他的衣裤都拧得出汗来，哗哗的，像刚从水盆里捞出来的。他感到疲乏，可是很痛快的，值得骄傲的，一种疲乏，如同骑着名马跑了几十里那样。假若胆壮不就是大意，他在放胆跑的时候可并不大意。不快跑若是对不起人，快跑而碰伤了车便对不起自己。车是他的命，他知道怎样的小心。小心与大胆放在一处，他便越来越能自信，他深信自己与车都是铁做的。</w:t>
      </w:r>
    </w:p>
    <w:p>
      <w:pPr>
        <w:pStyle w:val="14"/>
        <w:ind w:firstLine="422"/>
        <w:rPr>
          <w:rFonts w:ascii="楷体" w:hAnsi="楷体" w:eastAsia="楷体"/>
        </w:rPr>
      </w:pPr>
      <w:r>
        <w:rPr>
          <w:rFonts w:hint="eastAsia"/>
          <w:b/>
        </w:rPr>
        <w:t>片段二：</w:t>
      </w:r>
      <w:r>
        <w:rPr>
          <w:rFonts w:ascii="楷体" w:hAnsi="楷体" w:eastAsia="楷体"/>
        </w:rPr>
        <w:t>明天的车份儿不要了，四点收车。白教你们拉一天车，都心里给我多念道点吉祥话儿，别没良心！后天正日子，谁也不准拉车。早八点半，先给你们摆，六大碗，俩七寸，四个便碟，一个锅子；对得起你们！都穿上大褂，谁短撅撅的进来把谁踢出去！吃完，都给我滚，我好招待亲友。亲友们吃三大海碗，六个冷荤，六个炒菜，四大碗，一个锅子。我先交待明白了，别看着眼馋。亲友是亲友；我不要你们什么。有人心的给我出十大枚的礼，我不嫌少；一个子儿不拿，干给我磕三个头，我也接着。就是得规规矩矩，明白了没有？晚上愿意还吃我，六点以后回来，剩多剩少全是你们的；早回来不行！听明白了没有？”</w:t>
      </w:r>
    </w:p>
    <w:p>
      <w:pPr>
        <w:ind w:firstLine="422" w:firstLineChars="200"/>
        <w:jc w:val="left"/>
        <w:rPr>
          <w:rFonts w:eastAsia="楷体"/>
          <w:szCs w:val="21"/>
        </w:rPr>
      </w:pPr>
      <w:r>
        <w:rPr>
          <w:rFonts w:hint="eastAsia"/>
          <w:b/>
        </w:rPr>
        <w:t>片段三</w:t>
      </w:r>
      <w:r>
        <w:rPr>
          <w:rFonts w:hint="eastAsia" w:eastAsia="楷体"/>
          <w:szCs w:val="21"/>
        </w:rPr>
        <w:t>：祥</w:t>
      </w:r>
      <w:r>
        <w:rPr>
          <w:rFonts w:eastAsia="楷体"/>
          <w:szCs w:val="21"/>
        </w:rPr>
        <w:t>子的生活多半仗着这种残存的仪式与规矩。可是，连做这点儿事，他也不算是好手。他那么大的个子，偏争着去打一面飞虎旗，或一对短窄地挽联；那较重的红伞与肃静牌等等，他都不肯去动。和老人、小孩，甚至于妇女，他也会去竞争。他似乎听不见那施号发令的锣声，更永远不看前后距离的停匀不停匀，几乎所有人都向他骂去：“孙子！我说你呢，骆驼！你他妈的看齐！”他似乎还没有听见。他留神地在地上找，看有没有值得拾起来的烟头儿。……这些都不算什么，为了让自己活得更体面些，更舒服些，祥子甚至违背自己的良心和原则去做事。 </w:t>
      </w:r>
    </w:p>
    <w:p>
      <w:pPr>
        <w:rPr>
          <w:rFonts w:hint="eastAsia" w:cs="宋体"/>
          <w:szCs w:val="21"/>
        </w:rPr>
      </w:pPr>
      <w:r>
        <w:rPr>
          <w:rFonts w:hint="eastAsia" w:ascii="宋体" w:hAnsi="宋体" w:cs="宋体"/>
          <w:szCs w:val="21"/>
        </w:rPr>
        <w:t>任务</w:t>
      </w:r>
      <w:r>
        <w:rPr>
          <w:rFonts w:hint="eastAsia" w:ascii="宋体" w:hAnsi="宋体" w:cs="宋体"/>
          <w:szCs w:val="21"/>
          <w:lang w:val="en-US" w:eastAsia="zh-CN"/>
        </w:rPr>
        <w:t>1</w:t>
      </w:r>
      <w:r>
        <w:rPr>
          <w:rFonts w:hint="eastAsia" w:ascii="宋体" w:hAnsi="宋体" w:cs="宋体"/>
          <w:szCs w:val="21"/>
        </w:rPr>
        <w:t>：</w:t>
      </w:r>
      <w:r>
        <w:rPr>
          <w:rFonts w:hint="eastAsia" w:cs="宋体"/>
          <w:szCs w:val="21"/>
        </w:rPr>
        <w:t>材料二</w:t>
      </w:r>
      <w:r>
        <w:rPr>
          <w:rFonts w:hint="eastAsia" w:cs="宋体"/>
          <w:szCs w:val="21"/>
          <w:lang w:val="en-US" w:eastAsia="zh-CN"/>
        </w:rPr>
        <w:t>中的话是</w:t>
      </w:r>
      <w:r>
        <w:rPr>
          <w:rFonts w:hint="eastAsia" w:cs="宋体"/>
          <w:szCs w:val="21"/>
          <w:u w:val="single"/>
          <w:lang w:val="en-US" w:eastAsia="zh-CN"/>
        </w:rPr>
        <w:t xml:space="preserve">                </w:t>
      </w:r>
      <w:r>
        <w:rPr>
          <w:rFonts w:hint="eastAsia" w:cs="宋体"/>
          <w:szCs w:val="21"/>
          <w:u w:val="none"/>
          <w:lang w:val="en-US" w:eastAsia="zh-CN"/>
        </w:rPr>
        <w:t>说的，他的这段话也体现出《骆驼祥子》这部小说语言上明显的特点是</w:t>
      </w:r>
      <w:r>
        <w:rPr>
          <w:rFonts w:hint="eastAsia" w:cs="宋体"/>
          <w:szCs w:val="21"/>
          <w:u w:val="single"/>
          <w:lang w:val="en-US" w:eastAsia="zh-CN"/>
        </w:rPr>
        <w:t xml:space="preserve">                                            </w:t>
      </w:r>
      <w:r>
        <w:rPr>
          <w:rFonts w:hint="eastAsia" w:eastAsia="新宋体"/>
          <w:szCs w:val="21"/>
        </w:rPr>
        <w:t>（2分）</w:t>
      </w:r>
    </w:p>
    <w:p>
      <w:pPr>
        <w:widowControl/>
        <w:rPr>
          <w:rFonts w:hint="eastAsia"/>
        </w:rPr>
      </w:pPr>
    </w:p>
    <w:p>
      <w:pPr>
        <w:rPr>
          <w:rFonts w:hint="eastAsia" w:eastAsia="新宋体"/>
          <w:szCs w:val="21"/>
        </w:rPr>
      </w:pPr>
      <w:r>
        <w:rPr>
          <w:rFonts w:hint="eastAsia"/>
        </w:rPr>
        <w:t>任务</w:t>
      </w:r>
      <w:r>
        <w:rPr>
          <w:rFonts w:hint="eastAsia"/>
          <w:lang w:val="en-US" w:eastAsia="zh-CN"/>
        </w:rPr>
        <w:t>2</w:t>
      </w:r>
      <w:r>
        <w:rPr>
          <w:rFonts w:hint="eastAsia"/>
        </w:rPr>
        <w:t>：</w:t>
      </w:r>
      <w:r>
        <w:rPr>
          <w:rFonts w:hint="eastAsia" w:eastAsia="新宋体"/>
          <w:szCs w:val="21"/>
        </w:rPr>
        <w:t>请结合整部书的内容，把《骆驼祥子》的思维导图中</w:t>
      </w:r>
      <w:r>
        <w:rPr>
          <w:rFonts w:hint="eastAsia" w:ascii="楷体" w:hAnsi="楷体" w:eastAsia="楷体" w:cs="宋体"/>
        </w:rPr>
        <w:t>①②两处</w:t>
      </w:r>
      <w:r>
        <w:rPr>
          <w:rFonts w:hint="eastAsia" w:eastAsia="新宋体"/>
          <w:szCs w:val="21"/>
        </w:rPr>
        <w:t>补充完整。（2分）</w:t>
      </w:r>
    </w:p>
    <w:p>
      <w:pPr>
        <w:widowControl/>
      </w:pPr>
    </w:p>
    <w:p>
      <w:pPr>
        <w:ind w:left="105"/>
        <w:rPr>
          <w:rFonts w:hint="eastAsia" w:eastAsia="新宋体"/>
          <w:szCs w:val="21"/>
        </w:rPr>
      </w:pPr>
      <w:r>
        <w:rPr>
          <w:rFonts w:hint="eastAsia" w:eastAsia="新宋体"/>
          <w:szCs w:val="21"/>
        </w:rPr>
        <w:t xml:space="preserve">            </w:t>
      </w:r>
      <w:r>
        <w:rPr>
          <w:rFonts w:hint="eastAsia" w:eastAsia="新宋体"/>
          <w:szCs w:val="21"/>
        </w:rPr>
        <w:pict>
          <v:shape id="_x0000_i1025" o:spt="75" alt=" " type="#_x0000_t75" style="height:156.95pt;width:290.65pt;" filled="f" o:preferrelative="t" stroked="f" coordsize="21600,21600">
            <v:path/>
            <v:fill on="f" focussize="0,0"/>
            <v:stroke on="f"/>
            <v:imagedata r:id="rId7" o:title=" "/>
            <o:lock v:ext="edit" aspectratio="t"/>
            <w10:wrap type="none"/>
            <w10:anchorlock/>
          </v:shape>
        </w:pict>
      </w:r>
    </w:p>
    <w:p>
      <w:pPr>
        <w:rPr>
          <w:rFonts w:hint="eastAsia" w:eastAsia="新宋体"/>
          <w:szCs w:val="21"/>
        </w:rPr>
      </w:pPr>
      <w:r>
        <w:rPr>
          <w:rFonts w:hint="eastAsia" w:eastAsia="新宋体"/>
          <w:szCs w:val="21"/>
        </w:rPr>
        <w:t>任务</w:t>
      </w:r>
      <w:r>
        <w:rPr>
          <w:rFonts w:hint="eastAsia" w:eastAsia="新宋体"/>
          <w:szCs w:val="21"/>
          <w:lang w:val="en-US" w:eastAsia="zh-CN"/>
        </w:rPr>
        <w:t>3</w:t>
      </w:r>
      <w:r>
        <w:rPr>
          <w:rFonts w:hint="eastAsia" w:eastAsia="新宋体"/>
          <w:szCs w:val="21"/>
        </w:rPr>
        <w:t>：材料一中的祥子有怎样的个性特点？经历了人生的三起三落后，材料三中的祥子又有怎样的特点？（2分）</w:t>
      </w:r>
    </w:p>
    <w:p/>
    <w:p>
      <w:pPr>
        <w:rPr>
          <w:rFonts w:hint="eastAsia" w:hAnsi="宋体"/>
          <w:color w:val="000000"/>
          <w:szCs w:val="21"/>
        </w:rPr>
      </w:pPr>
      <w:r>
        <w:rPr>
          <w:rFonts w:hint="eastAsia" w:hAnsi="宋体"/>
          <w:b/>
          <w:color w:val="000000"/>
          <w:szCs w:val="21"/>
        </w:rPr>
        <w:t>3、成语</w:t>
      </w:r>
      <w:r>
        <w:rPr>
          <w:rFonts w:hAnsi="宋体"/>
          <w:b/>
          <w:color w:val="000000"/>
          <w:szCs w:val="21"/>
        </w:rPr>
        <w:t>积累（</w:t>
      </w:r>
      <w:r>
        <w:rPr>
          <w:rFonts w:hint="eastAsia" w:hAnsi="宋体"/>
          <w:b/>
          <w:color w:val="000000"/>
          <w:szCs w:val="21"/>
        </w:rPr>
        <w:t>4</w:t>
      </w:r>
      <w:r>
        <w:rPr>
          <w:rFonts w:hAnsi="宋体"/>
          <w:b/>
          <w:color w:val="000000"/>
          <w:szCs w:val="21"/>
        </w:rPr>
        <w:t>分）</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eastAsia="楷体"/>
          <w:bCs/>
          <w:color w:val="000000"/>
          <w:szCs w:val="21"/>
        </w:rPr>
      </w:pPr>
      <w:r>
        <w:rPr>
          <w:rFonts w:hint="eastAsia" w:hAnsi="楷体" w:eastAsia="楷体"/>
          <w:bCs/>
          <w:color w:val="000000"/>
          <w:szCs w:val="21"/>
        </w:rPr>
        <w:t>2022年2月4日第24届冬奥会在北京召开。</w:t>
      </w:r>
      <w:r>
        <w:rPr>
          <w:rFonts w:hAnsi="楷体" w:eastAsia="楷体"/>
          <w:bCs/>
          <w:color w:val="000000"/>
          <w:szCs w:val="21"/>
        </w:rPr>
        <w:t>几乎一夜之间，谷爱凌成了我国</w:t>
      </w:r>
      <w:r>
        <w:rPr>
          <w:rFonts w:hAnsi="宋体"/>
        </w:rPr>
        <w:t>①</w:t>
      </w:r>
      <w:r>
        <w:rPr>
          <w:rFonts w:hint="eastAsia" w:hAnsi="楷体" w:eastAsia="楷体"/>
          <w:bCs/>
          <w:color w:val="000000"/>
          <w:szCs w:val="21"/>
          <w:u w:val="single"/>
        </w:rPr>
        <w:t xml:space="preserve">    </w:t>
      </w:r>
      <w:r>
        <w:rPr>
          <w:rFonts w:hint="eastAsia" w:hAnsi="楷体" w:eastAsia="楷体"/>
          <w:bCs/>
          <w:color w:val="000000"/>
          <w:szCs w:val="21"/>
        </w:rPr>
        <w:t>（  妇女小孩都知道，形容事情散播得非常广，大家都知道）</w:t>
      </w:r>
      <w:r>
        <w:rPr>
          <w:rFonts w:hAnsi="楷体" w:eastAsia="楷体"/>
          <w:bCs/>
          <w:color w:val="000000"/>
          <w:szCs w:val="21"/>
        </w:rPr>
        <w:t>的赛场健儿、体育新星。</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eastAsia="楷体"/>
          <w:bCs/>
          <w:color w:val="000000"/>
          <w:szCs w:val="21"/>
        </w:rPr>
      </w:pPr>
      <w:r>
        <w:rPr>
          <w:rFonts w:eastAsia="楷体"/>
          <w:bCs/>
          <w:color w:val="000000"/>
          <w:szCs w:val="21"/>
        </w:rPr>
        <w:t>2</w:t>
      </w:r>
      <w:r>
        <w:rPr>
          <w:rFonts w:hAnsi="楷体" w:eastAsia="楷体"/>
          <w:bCs/>
          <w:color w:val="000000"/>
          <w:szCs w:val="21"/>
        </w:rPr>
        <w:t>月</w:t>
      </w:r>
      <w:r>
        <w:rPr>
          <w:rFonts w:eastAsia="楷体"/>
          <w:bCs/>
          <w:color w:val="000000"/>
          <w:szCs w:val="21"/>
        </w:rPr>
        <w:t>8</w:t>
      </w:r>
      <w:r>
        <w:rPr>
          <w:rFonts w:hAnsi="楷体" w:eastAsia="楷体"/>
          <w:bCs/>
          <w:color w:val="000000"/>
          <w:szCs w:val="21"/>
        </w:rPr>
        <w:t>日，承载万千宠爱的谷爱凌夺得北京冬奥会自由式滑雪女子大跳台冠军。</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eastAsia="楷体"/>
          <w:bCs/>
          <w:color w:val="000000"/>
          <w:szCs w:val="21"/>
        </w:rPr>
      </w:pPr>
      <w:r>
        <w:rPr>
          <w:rFonts w:eastAsia="楷体"/>
          <w:bCs/>
          <w:color w:val="000000"/>
          <w:szCs w:val="21"/>
        </w:rPr>
        <w:t>2</w:t>
      </w:r>
      <w:r>
        <w:rPr>
          <w:rFonts w:hAnsi="楷体" w:eastAsia="楷体"/>
          <w:bCs/>
          <w:color w:val="000000"/>
          <w:szCs w:val="21"/>
        </w:rPr>
        <w:t>月</w:t>
      </w:r>
      <w:r>
        <w:rPr>
          <w:rFonts w:eastAsia="楷体"/>
          <w:bCs/>
          <w:color w:val="000000"/>
          <w:szCs w:val="21"/>
        </w:rPr>
        <w:t>15</w:t>
      </w:r>
      <w:r>
        <w:rPr>
          <w:rFonts w:hAnsi="楷体" w:eastAsia="楷体"/>
          <w:bCs/>
          <w:color w:val="000000"/>
          <w:szCs w:val="21"/>
        </w:rPr>
        <w:t>日，在北京冬奥会坡面障碍技巧的决赛中，谷爱凌在第二轮失利的情况下力挽狂</w:t>
      </w:r>
      <w:r>
        <w:rPr>
          <w:rFonts w:hint="eastAsia" w:hAnsi="楷体" w:eastAsia="楷体"/>
          <w:bCs/>
          <w:color w:val="000000"/>
          <w:szCs w:val="21"/>
          <w:u w:val="single"/>
        </w:rPr>
        <w:t xml:space="preserve">      </w:t>
      </w:r>
      <w:r>
        <w:rPr>
          <w:rFonts w:hAnsi="楷体" w:eastAsia="楷体"/>
          <w:bCs/>
          <w:color w:val="000000"/>
          <w:szCs w:val="21"/>
        </w:rPr>
        <w:t>（</w:t>
      </w:r>
      <w:r>
        <w:rPr>
          <w:rFonts w:eastAsia="楷体"/>
          <w:bCs/>
          <w:color w:val="000000"/>
          <w:szCs w:val="21"/>
        </w:rPr>
        <w:t>lán</w:t>
      </w:r>
      <w:r>
        <w:rPr>
          <w:rFonts w:hAnsi="楷体" w:eastAsia="楷体"/>
          <w:bCs/>
          <w:color w:val="000000"/>
          <w:szCs w:val="21"/>
        </w:rPr>
        <w:t>），第三轮发挥出色获得高分，最终收获银牌。</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eastAsia="楷体"/>
          <w:bCs/>
          <w:color w:val="000000"/>
          <w:szCs w:val="21"/>
        </w:rPr>
      </w:pPr>
      <w:r>
        <w:rPr>
          <w:rFonts w:eastAsia="楷体"/>
          <w:bCs/>
          <w:color w:val="000000"/>
          <w:szCs w:val="21"/>
        </w:rPr>
        <w:t>2</w:t>
      </w:r>
      <w:r>
        <w:rPr>
          <w:rFonts w:hAnsi="楷体" w:eastAsia="楷体"/>
          <w:bCs/>
          <w:color w:val="000000"/>
          <w:szCs w:val="21"/>
        </w:rPr>
        <w:t>月</w:t>
      </w:r>
      <w:r>
        <w:rPr>
          <w:rFonts w:eastAsia="楷体"/>
          <w:bCs/>
          <w:color w:val="000000"/>
          <w:szCs w:val="21"/>
        </w:rPr>
        <w:t>18</w:t>
      </w:r>
      <w:r>
        <w:rPr>
          <w:rFonts w:hAnsi="楷体" w:eastAsia="楷体"/>
          <w:bCs/>
          <w:color w:val="000000"/>
          <w:szCs w:val="21"/>
        </w:rPr>
        <w:t>日，谷爱凌在她最擅长的自由式滑雪女子</w:t>
      </w:r>
      <w:r>
        <w:rPr>
          <w:rFonts w:eastAsia="楷体"/>
          <w:bCs/>
          <w:color w:val="000000"/>
          <w:szCs w:val="21"/>
        </w:rPr>
        <w:t>U</w:t>
      </w:r>
      <w:r>
        <w:rPr>
          <w:rFonts w:hAnsi="楷体" w:eastAsia="楷体"/>
          <w:bCs/>
          <w:color w:val="000000"/>
          <w:szCs w:val="21"/>
        </w:rPr>
        <w:t>型场地技巧比赛中，以绝对优势提前</w:t>
      </w:r>
      <w:r>
        <w:rPr>
          <w:rFonts w:hint="eastAsia" w:hAnsi="楷体" w:eastAsia="楷体"/>
          <w:bCs/>
          <w:color w:val="000000"/>
          <w:szCs w:val="21"/>
        </w:rPr>
        <w:t>问鼎</w:t>
      </w:r>
      <w:r>
        <w:rPr>
          <w:rFonts w:hAnsi="楷体" w:eastAsia="楷体"/>
          <w:bCs/>
          <w:color w:val="000000"/>
          <w:szCs w:val="21"/>
        </w:rPr>
        <w:t>冠军，夺得中国冬奥代表团第</w:t>
      </w:r>
      <w:r>
        <w:rPr>
          <w:rFonts w:eastAsia="楷体"/>
          <w:bCs/>
          <w:color w:val="000000"/>
          <w:szCs w:val="21"/>
        </w:rPr>
        <w:t>8</w:t>
      </w:r>
      <w:r>
        <w:rPr>
          <w:rFonts w:hAnsi="楷体" w:eastAsia="楷体"/>
          <w:bCs/>
          <w:color w:val="000000"/>
          <w:szCs w:val="21"/>
        </w:rPr>
        <w:t>金。</w:t>
      </w:r>
    </w:p>
    <w:p>
      <w:pPr>
        <w:keepNext w:val="0"/>
        <w:keepLines w:val="0"/>
        <w:pageBreakBefore w:val="0"/>
        <w:widowControl w:val="0"/>
        <w:kinsoku/>
        <w:wordWrap/>
        <w:overflowPunct/>
        <w:topLinePunct w:val="0"/>
        <w:autoSpaceDE/>
        <w:autoSpaceDN/>
        <w:bidi w:val="0"/>
        <w:adjustRightInd/>
        <w:snapToGrid/>
        <w:spacing w:line="240" w:lineRule="atLeast"/>
        <w:ind w:firstLine="420" w:firstLineChars="200"/>
        <w:textAlignment w:val="auto"/>
        <w:rPr>
          <w:rFonts w:eastAsia="楷体"/>
          <w:bCs/>
          <w:color w:val="000000"/>
          <w:szCs w:val="21"/>
        </w:rPr>
      </w:pPr>
      <w:r>
        <w:rPr>
          <w:rFonts w:hAnsi="楷体" w:eastAsia="楷体"/>
          <w:bCs/>
          <w:color w:val="000000"/>
          <w:szCs w:val="21"/>
        </w:rPr>
        <w:t>天才等于</w:t>
      </w:r>
      <w:r>
        <w:rPr>
          <w:rFonts w:eastAsia="楷体"/>
          <w:bCs/>
          <w:color w:val="000000"/>
          <w:szCs w:val="21"/>
        </w:rPr>
        <w:t>1%</w:t>
      </w:r>
      <w:r>
        <w:rPr>
          <w:rFonts w:hAnsi="楷体" w:eastAsia="楷体"/>
          <w:bCs/>
          <w:color w:val="000000"/>
          <w:szCs w:val="21"/>
        </w:rPr>
        <w:t>的天赋和</w:t>
      </w:r>
      <w:r>
        <w:rPr>
          <w:rFonts w:eastAsia="楷体"/>
          <w:bCs/>
          <w:color w:val="000000"/>
          <w:szCs w:val="21"/>
        </w:rPr>
        <w:t>99%</w:t>
      </w:r>
      <w:r>
        <w:rPr>
          <w:rFonts w:hAnsi="楷体" w:eastAsia="楷体"/>
          <w:bCs/>
          <w:color w:val="000000"/>
          <w:szCs w:val="21"/>
        </w:rPr>
        <w:t>的汗水和勤奋，纵然谷爱凌有与生俱来的天赋，但她的成绩主要是因为她</w:t>
      </w:r>
      <w:r>
        <w:rPr>
          <w:rFonts w:hAnsi="宋体"/>
        </w:rPr>
        <w:t>②</w:t>
      </w:r>
      <w:r>
        <w:rPr>
          <w:rFonts w:hint="eastAsia" w:hAnsi="楷体" w:eastAsia="楷体"/>
          <w:bCs/>
          <w:color w:val="000000"/>
          <w:szCs w:val="21"/>
          <w:u w:val="single"/>
        </w:rPr>
        <w:t xml:space="preserve">           </w:t>
      </w:r>
      <w:r>
        <w:rPr>
          <w:rFonts w:hint="eastAsia" w:hAnsi="楷体" w:eastAsia="楷体"/>
          <w:bCs/>
          <w:color w:val="000000"/>
          <w:szCs w:val="21"/>
        </w:rPr>
        <w:t>（ 不断的镂刻，比喻有恒心、有毅力，坚持不懈）</w:t>
      </w:r>
      <w:r>
        <w:rPr>
          <w:rFonts w:hAnsi="楷体" w:eastAsia="楷体"/>
          <w:bCs/>
          <w:color w:val="000000"/>
          <w:szCs w:val="21"/>
        </w:rPr>
        <w:t>的努力，以及</w:t>
      </w:r>
      <w:r>
        <w:rPr>
          <w:rFonts w:hint="eastAsia" w:hAnsi="楷体" w:eastAsia="楷体"/>
          <w:bCs/>
          <w:color w:val="000000"/>
          <w:szCs w:val="21"/>
        </w:rPr>
        <w:t>为了一个目标心无旁骛、目不</w:t>
      </w:r>
      <w:r>
        <w:rPr>
          <w:rFonts w:hAnsi="宋体"/>
        </w:rPr>
        <w:t>④</w:t>
      </w:r>
      <w:r>
        <w:rPr>
          <w:rFonts w:hint="eastAsia" w:hAnsi="楷体" w:eastAsia="楷体"/>
          <w:bCs/>
          <w:color w:val="000000"/>
          <w:szCs w:val="21"/>
          <w:u w:val="single"/>
        </w:rPr>
        <w:t xml:space="preserve">       </w:t>
      </w:r>
      <w:r>
        <w:rPr>
          <w:rFonts w:hint="eastAsia" w:hAnsi="楷体" w:eastAsia="楷体"/>
          <w:bCs/>
          <w:color w:val="000000"/>
          <w:szCs w:val="21"/>
        </w:rPr>
        <w:t>（ku</w:t>
      </w:r>
      <w:r>
        <w:rPr>
          <w:rFonts w:eastAsia="楷体"/>
          <w:bCs/>
          <w:color w:val="000000"/>
          <w:szCs w:val="21"/>
        </w:rPr>
        <w:t>ī</w:t>
      </w:r>
      <w:r>
        <w:rPr>
          <w:rFonts w:hAnsi="楷体" w:eastAsia="楷体"/>
          <w:bCs/>
          <w:color w:val="000000"/>
          <w:szCs w:val="21"/>
        </w:rPr>
        <w:t>）</w:t>
      </w:r>
      <w:r>
        <w:rPr>
          <w:rFonts w:hint="eastAsia" w:hAnsi="楷体" w:eastAsia="楷体"/>
          <w:bCs/>
          <w:color w:val="000000"/>
          <w:szCs w:val="21"/>
        </w:rPr>
        <w:t>园的专注与进取而取得的</w:t>
      </w:r>
      <w:r>
        <w:rPr>
          <w:rFonts w:hAnsi="楷体" w:eastAsia="楷体"/>
          <w:bCs/>
          <w:color w:val="000000"/>
          <w:szCs w:val="21"/>
        </w:rPr>
        <w:t>。</w:t>
      </w:r>
    </w:p>
    <w:p>
      <w:pPr>
        <w:jc w:val="left"/>
        <w:rPr>
          <w:rFonts w:hint="eastAsia" w:hAnsi="宋体"/>
        </w:rPr>
      </w:pPr>
      <w:r>
        <w:rPr>
          <w:rFonts w:hint="eastAsia"/>
          <w:color w:val="000000"/>
          <w:szCs w:val="21"/>
        </w:rPr>
        <w:t>（1）根据括号内的解释，依次填出</w:t>
      </w:r>
      <w:r>
        <w:rPr>
          <w:rFonts w:hAnsi="宋体"/>
        </w:rPr>
        <w:t>①②</w:t>
      </w:r>
      <w:r>
        <w:rPr>
          <w:rFonts w:hint="eastAsia" w:hAnsi="宋体"/>
        </w:rPr>
        <w:t>处的成语。</w:t>
      </w:r>
    </w:p>
    <w:p>
      <w:pPr>
        <w:pStyle w:val="2"/>
        <w:rPr>
          <w:rFonts w:hint="eastAsia"/>
        </w:rPr>
      </w:pPr>
      <w:r>
        <w:rPr>
          <w:rFonts w:hint="eastAsia"/>
        </w:rPr>
        <w:t>（2）根据拼音写出第</w:t>
      </w:r>
      <w:r>
        <w:rPr>
          <w:rFonts w:hAnsi="宋体"/>
        </w:rPr>
        <w:t>③④</w:t>
      </w:r>
      <w:r>
        <w:rPr>
          <w:rFonts w:hint="eastAsia" w:hAnsi="宋体"/>
        </w:rPr>
        <w:t>处空缺的字。</w:t>
      </w:r>
    </w:p>
    <w:p>
      <w:pPr>
        <w:spacing w:line="360" w:lineRule="exact"/>
        <w:rPr>
          <w:szCs w:val="21"/>
        </w:rPr>
      </w:pPr>
      <w:r>
        <w:rPr>
          <w:rFonts w:hint="eastAsia"/>
          <w:szCs w:val="21"/>
        </w:rPr>
        <w:t>4、</w:t>
      </w:r>
      <w:r>
        <w:rPr>
          <w:szCs w:val="21"/>
        </w:rPr>
        <w:t>202</w:t>
      </w:r>
      <w:r>
        <w:rPr>
          <w:rFonts w:hint="eastAsia"/>
          <w:szCs w:val="21"/>
        </w:rPr>
        <w:t>2</w:t>
      </w:r>
      <w:r>
        <w:rPr>
          <w:rFonts w:hAnsi="宋体"/>
          <w:szCs w:val="21"/>
        </w:rPr>
        <w:t>年新冠病毒</w:t>
      </w:r>
      <w:r>
        <w:rPr>
          <w:rFonts w:hint="eastAsia" w:hAnsi="宋体"/>
          <w:szCs w:val="21"/>
        </w:rPr>
        <w:t>依旧</w:t>
      </w:r>
      <w:r>
        <w:rPr>
          <w:rFonts w:hAnsi="宋体"/>
          <w:szCs w:val="21"/>
        </w:rPr>
        <w:t>肆虐，医者担当勇为，福佑千家万户。</w:t>
      </w:r>
      <w:r>
        <w:rPr>
          <w:rFonts w:hint="eastAsia" w:hAnsi="宋体"/>
          <w:szCs w:val="21"/>
        </w:rPr>
        <w:t>请你完成</w:t>
      </w:r>
      <w:r>
        <w:rPr>
          <w:rFonts w:hAnsi="宋体"/>
          <w:szCs w:val="21"/>
        </w:rPr>
        <w:t>整理对联</w:t>
      </w:r>
      <w:r>
        <w:rPr>
          <w:rFonts w:hint="eastAsia" w:hAnsi="宋体"/>
          <w:szCs w:val="21"/>
        </w:rPr>
        <w:t>任务：</w:t>
      </w:r>
    </w:p>
    <w:p>
      <w:pPr>
        <w:spacing w:line="360" w:lineRule="exact"/>
        <w:rPr>
          <w:szCs w:val="21"/>
        </w:rPr>
      </w:pPr>
      <w:r>
        <w:rPr>
          <w:rFonts w:hAnsi="宋体"/>
          <w:szCs w:val="21"/>
        </w:rPr>
        <w:t>从下面收集到的六个句子中</w:t>
      </w:r>
      <w:r>
        <w:rPr>
          <w:rFonts w:hint="eastAsia" w:hAnsi="宋体"/>
          <w:szCs w:val="21"/>
          <w:lang w:val="en-US" w:eastAsia="zh-CN"/>
        </w:rPr>
        <w:t>选</w:t>
      </w:r>
      <w:r>
        <w:rPr>
          <w:rFonts w:hAnsi="宋体"/>
          <w:szCs w:val="21"/>
        </w:rPr>
        <w:t>四句，整理出两副对联，抄写到相应的横线上</w:t>
      </w:r>
      <w:r>
        <w:rPr>
          <w:rFonts w:hint="eastAsia" w:hAnsi="宋体"/>
          <w:szCs w:val="21"/>
          <w:lang w:eastAsia="zh-CN"/>
        </w:rPr>
        <w:t>（</w:t>
      </w:r>
      <w:r>
        <w:rPr>
          <w:rFonts w:hint="eastAsia" w:hAnsi="宋体"/>
          <w:szCs w:val="21"/>
          <w:lang w:val="en-US" w:eastAsia="zh-CN"/>
        </w:rPr>
        <w:t>只填序号）</w:t>
      </w:r>
      <w:r>
        <w:rPr>
          <w:rFonts w:hAnsi="宋体"/>
          <w:szCs w:val="21"/>
        </w:rPr>
        <w:t>。（</w:t>
      </w:r>
      <w:r>
        <w:rPr>
          <w:szCs w:val="21"/>
        </w:rPr>
        <w:t>2</w:t>
      </w:r>
      <w:r>
        <w:rPr>
          <w:rFonts w:hAnsi="宋体"/>
          <w:szCs w:val="21"/>
        </w:rPr>
        <w:t>分）</w:t>
      </w:r>
    </w:p>
    <w:p>
      <w:pPr>
        <w:spacing w:line="360" w:lineRule="exact"/>
        <w:ind w:firstLine="420" w:firstLineChars="200"/>
        <w:rPr>
          <w:szCs w:val="21"/>
        </w:rPr>
      </w:pPr>
      <w:r>
        <w:rPr>
          <w:rFonts w:hAnsi="宋体"/>
          <w:szCs w:val="21"/>
        </w:rPr>
        <w:t>⑴良医有术救危人</w:t>
      </w:r>
      <w:r>
        <w:rPr>
          <w:szCs w:val="21"/>
        </w:rPr>
        <w:t xml:space="preserve">          </w:t>
      </w:r>
      <w:r>
        <w:rPr>
          <w:rFonts w:hAnsi="宋体"/>
          <w:szCs w:val="21"/>
        </w:rPr>
        <w:t>⑵雨露滋润笑春秋</w:t>
      </w:r>
      <w:r>
        <w:rPr>
          <w:szCs w:val="21"/>
        </w:rPr>
        <w:t xml:space="preserve">         </w:t>
      </w:r>
      <w:r>
        <w:rPr>
          <w:rFonts w:hAnsi="宋体"/>
          <w:szCs w:val="21"/>
        </w:rPr>
        <w:t>⑶快刀无声除病患</w:t>
      </w:r>
    </w:p>
    <w:p>
      <w:pPr>
        <w:spacing w:line="360" w:lineRule="exact"/>
        <w:ind w:firstLine="420" w:firstLineChars="200"/>
        <w:rPr>
          <w:szCs w:val="21"/>
        </w:rPr>
      </w:pPr>
      <w:r>
        <w:rPr>
          <w:rFonts w:hAnsi="宋体"/>
          <w:szCs w:val="21"/>
        </w:rPr>
        <w:t>⑷还与高堂万重恩</w:t>
      </w:r>
      <w:r>
        <w:rPr>
          <w:szCs w:val="21"/>
        </w:rPr>
        <w:t xml:space="preserve">          </w:t>
      </w:r>
      <w:r>
        <w:rPr>
          <w:rFonts w:hAnsi="宋体"/>
          <w:szCs w:val="21"/>
        </w:rPr>
        <w:t>⑸丹心可治病解痛</w:t>
      </w:r>
      <w:r>
        <w:rPr>
          <w:szCs w:val="21"/>
        </w:rPr>
        <w:t xml:space="preserve">         </w:t>
      </w:r>
      <w:r>
        <w:rPr>
          <w:rFonts w:hAnsi="宋体"/>
          <w:szCs w:val="21"/>
        </w:rPr>
        <w:t>⑹借得大江千斛水</w:t>
      </w:r>
    </w:p>
    <w:p>
      <w:pPr>
        <w:pStyle w:val="13"/>
        <w:spacing w:line="360" w:lineRule="exact"/>
        <w:ind w:firstLine="0" w:firstLineChars="0"/>
        <w:jc w:val="left"/>
        <w:rPr>
          <w:u w:val="single"/>
        </w:rPr>
      </w:pPr>
      <w:r>
        <w:rPr>
          <w:rFonts w:hint="eastAsia"/>
        </w:rPr>
        <w:t>对联一：上联</w:t>
      </w:r>
      <w:r>
        <w:rPr>
          <w:rFonts w:hint="eastAsia"/>
          <w:b/>
          <w:bCs/>
          <w:u w:val="single"/>
        </w:rPr>
        <w:t xml:space="preserve">                          </w:t>
      </w:r>
      <w:r>
        <w:rPr>
          <w:rFonts w:hint="eastAsia"/>
        </w:rPr>
        <w:t xml:space="preserve">    下联</w:t>
      </w:r>
      <w:r>
        <w:rPr>
          <w:rFonts w:hint="eastAsia"/>
          <w:u w:val="single"/>
        </w:rPr>
        <w:t xml:space="preserve">                           </w:t>
      </w:r>
    </w:p>
    <w:p>
      <w:pPr>
        <w:pStyle w:val="13"/>
        <w:spacing w:line="360" w:lineRule="exact"/>
        <w:ind w:firstLine="0" w:firstLineChars="0"/>
        <w:jc w:val="left"/>
        <w:rPr>
          <w:u w:val="single"/>
        </w:rPr>
      </w:pPr>
      <w:r>
        <w:rPr>
          <w:rFonts w:hint="eastAsia"/>
        </w:rPr>
        <w:t>对联二：上联</w:t>
      </w:r>
      <w:r>
        <w:rPr>
          <w:rFonts w:hint="eastAsia"/>
          <w:b/>
          <w:bCs/>
          <w:u w:val="single"/>
        </w:rPr>
        <w:t xml:space="preserve">                          </w:t>
      </w:r>
      <w:r>
        <w:rPr>
          <w:rFonts w:hint="eastAsia"/>
        </w:rPr>
        <w:t xml:space="preserve">    下联</w:t>
      </w:r>
      <w:r>
        <w:rPr>
          <w:rFonts w:hint="eastAsia"/>
          <w:u w:val="single"/>
        </w:rPr>
        <w:t xml:space="preserve">                           </w:t>
      </w:r>
    </w:p>
    <w:p>
      <w:pPr>
        <w:pStyle w:val="13"/>
        <w:spacing w:line="360" w:lineRule="exact"/>
        <w:ind w:firstLine="0" w:firstLineChars="0"/>
        <w:jc w:val="left"/>
      </w:pPr>
      <w:r>
        <w:rPr>
          <w:rFonts w:hint="eastAsia"/>
        </w:rPr>
        <w:t>5</w:t>
      </w:r>
      <w:r>
        <w:t>．阅读下面文段，在文中四处横线上依次填入语句，衔接最恰当的一项是（     ）</w:t>
      </w:r>
      <w:r>
        <w:rPr>
          <w:szCs w:val="21"/>
        </w:rPr>
        <w:t>（2分）</w:t>
      </w:r>
    </w:p>
    <w:p>
      <w:pPr>
        <w:spacing w:line="360" w:lineRule="exact"/>
        <w:rPr>
          <w:rFonts w:eastAsia="楷体"/>
        </w:rPr>
      </w:pPr>
      <w:r>
        <w:rPr>
          <w:rFonts w:eastAsia="楷体"/>
        </w:rPr>
        <w:t>　　逆境中读书，可贵的是坚持不懈。逆境人人都可能遇到，一些人在逆境中消沉，另一些人却以此为机遇，砥砺磨炼，最终“鱼化为龙”。逆境中“读书破万卷”，因为外界的压力，也因为内心的苦闷，常常会获得不一般的感受，甚至得到对人生豁然开朗的认识。</w:t>
      </w:r>
      <w:r>
        <w:rPr>
          <w:rFonts w:eastAsia="楷体"/>
          <w:u w:val="single"/>
        </w:rPr>
        <w:t xml:space="preserve">    </w:t>
      </w:r>
      <w:r>
        <w:rPr>
          <w:rFonts w:eastAsia="楷体"/>
        </w:rPr>
        <w:t>。</w:t>
      </w:r>
      <w:r>
        <w:rPr>
          <w:rFonts w:eastAsia="楷体"/>
          <w:u w:val="single"/>
        </w:rPr>
        <w:t xml:space="preserve">        </w:t>
      </w:r>
      <w:r>
        <w:rPr>
          <w:rFonts w:eastAsia="楷体"/>
        </w:rPr>
        <w:t>。</w:t>
      </w:r>
      <w:r>
        <w:rPr>
          <w:rFonts w:eastAsia="楷体"/>
          <w:u w:val="single"/>
        </w:rPr>
        <w:t xml:space="preserve">        </w:t>
      </w:r>
      <w:r>
        <w:rPr>
          <w:rFonts w:eastAsia="楷体"/>
        </w:rPr>
        <w:t>。</w:t>
      </w:r>
      <w:r>
        <w:rPr>
          <w:rFonts w:eastAsia="楷体"/>
          <w:u w:val="single"/>
        </w:rPr>
        <w:t xml:space="preserve">     </w:t>
      </w:r>
      <w:r>
        <w:rPr>
          <w:rFonts w:eastAsia="楷体"/>
        </w:rPr>
        <w:t>。逆境中“读书破万卷”，可以帮助我们驱散心里积压的阴霾，重新鼓起战胜困难的勇气。</w:t>
      </w:r>
    </w:p>
    <w:p>
      <w:pPr>
        <w:spacing w:line="240" w:lineRule="atLeast"/>
        <w:rPr>
          <w:rFonts w:ascii="宋体" w:hAnsi="宋体"/>
        </w:rPr>
      </w:pPr>
      <w:r>
        <w:rPr>
          <w:rFonts w:ascii="宋体" w:hAnsi="宋体"/>
        </w:rPr>
        <w:t>①司马迁惨遭宫刑，仍持之以恒地博览群书，从而成就了《史记》这一伟大著作</w:t>
      </w:r>
    </w:p>
    <w:p>
      <w:pPr>
        <w:spacing w:line="240" w:lineRule="atLeast"/>
        <w:rPr>
          <w:rFonts w:ascii="宋体" w:hAnsi="宋体"/>
        </w:rPr>
      </w:pPr>
      <w:r>
        <w:rPr>
          <w:rFonts w:ascii="宋体" w:hAnsi="宋体"/>
        </w:rPr>
        <w:t>②古今中外，在逆境中坚持读书学习而成就伟业的不乏其人</w:t>
      </w:r>
    </w:p>
    <w:p>
      <w:pPr>
        <w:spacing w:line="240" w:lineRule="atLeast"/>
        <w:rPr>
          <w:rFonts w:ascii="宋体" w:hAnsi="宋体"/>
        </w:rPr>
      </w:pPr>
      <w:r>
        <w:rPr>
          <w:rFonts w:ascii="宋体" w:hAnsi="宋体"/>
        </w:rPr>
        <w:t>③海伦·凯勒失聪失明，却凭借超乎常人的毅力，坚持“读书破万卷”，学会了英，法、德、拉丁、希腊五种语言，把一生献给了盲人福利和教育事业，成为人类发展史上的传奇人物　</w:t>
      </w:r>
    </w:p>
    <w:p>
      <w:pPr>
        <w:spacing w:line="240" w:lineRule="atLeast"/>
        <w:rPr>
          <w:rFonts w:ascii="宋体" w:hAnsi="宋体"/>
        </w:rPr>
      </w:pPr>
      <w:r>
        <w:rPr>
          <w:rFonts w:ascii="宋体" w:hAnsi="宋体"/>
        </w:rPr>
        <w:t>④在这些人身上，我们看到的是“水滴石穿”的韧性</w:t>
      </w:r>
    </w:p>
    <w:p>
      <w:pPr>
        <w:spacing w:line="360" w:lineRule="exact"/>
      </w:pPr>
      <w:r>
        <w:t>　A．</w:t>
      </w:r>
      <w:r>
        <w:rPr>
          <w:rFonts w:hAnsi="宋体"/>
        </w:rPr>
        <w:t>④③①②</w:t>
      </w:r>
      <w:r>
        <w:t xml:space="preserve">        B．</w:t>
      </w:r>
      <w:r>
        <w:rPr>
          <w:rFonts w:hAnsi="宋体"/>
        </w:rPr>
        <w:t>④①③②</w:t>
      </w:r>
      <w:r>
        <w:t xml:space="preserve">        C．</w:t>
      </w:r>
      <w:r>
        <w:rPr>
          <w:rFonts w:hAnsi="宋体"/>
        </w:rPr>
        <w:t>②①③④</w:t>
      </w:r>
      <w:r>
        <w:t xml:space="preserve">        D．</w:t>
      </w:r>
      <w:r>
        <w:rPr>
          <w:rFonts w:hAnsi="宋体"/>
        </w:rPr>
        <w:t>②③①④</w:t>
      </w:r>
    </w:p>
    <w:p>
      <w:pPr>
        <w:spacing w:line="360" w:lineRule="exact"/>
      </w:pPr>
      <w:r>
        <w:rPr>
          <w:rFonts w:hint="eastAsia"/>
        </w:rPr>
        <w:t>6、</w:t>
      </w:r>
      <w:r>
        <w:t>阅读</w:t>
      </w:r>
      <w:r>
        <w:rPr>
          <w:rFonts w:hint="eastAsia"/>
        </w:rPr>
        <w:t>材料，完成下面的问题。（6分）</w:t>
      </w:r>
    </w:p>
    <w:p>
      <w:pPr>
        <w:adjustRightInd w:val="0"/>
        <w:snapToGrid w:val="0"/>
        <w:spacing w:line="360" w:lineRule="exact"/>
      </w:pPr>
      <w:r>
        <w:t>　【材料一】</w:t>
      </w:r>
    </w:p>
    <w:p>
      <w:pPr>
        <w:ind w:firstLine="420" w:firstLineChars="200"/>
        <w:rPr>
          <w:rFonts w:hint="eastAsia" w:eastAsia="楷体"/>
        </w:rPr>
      </w:pPr>
      <w:r>
        <w:rPr>
          <w:rFonts w:hint="eastAsia" w:eastAsia="楷体"/>
        </w:rPr>
        <w:t>为深入推进全民阅读，提升“书香银川银川书香”品牌阅读活动的群众参与度、辐射面和号召力，2022年“书香银川</w:t>
      </w:r>
      <w:r>
        <w:rPr>
          <w:rFonts w:hint="eastAsia" w:eastAsia="楷体"/>
          <w:lang w:val="en-US" w:eastAsia="zh-CN"/>
        </w:rPr>
        <w:t xml:space="preserve"> </w:t>
      </w:r>
      <w:r>
        <w:rPr>
          <w:rFonts w:hint="eastAsia" w:eastAsia="楷体"/>
        </w:rPr>
        <w:t>银川书香”全民阅读暨“4·23”世界读书日系列活动于4月23日启动。活动以“喜迎二十大</w:t>
      </w:r>
      <w:r>
        <w:rPr>
          <w:rFonts w:hint="eastAsia" w:eastAsia="楷体"/>
          <w:lang w:val="en-US" w:eastAsia="zh-CN"/>
        </w:rPr>
        <w:t xml:space="preserve"> </w:t>
      </w:r>
      <w:r>
        <w:rPr>
          <w:rFonts w:hint="eastAsia" w:eastAsia="楷体"/>
        </w:rPr>
        <w:t>书香进万家”为主题，采取线下录制、网络直播的方式开展，广大市民可扫描二维码参与观看。</w:t>
      </w:r>
    </w:p>
    <w:p>
      <w:pPr>
        <w:ind w:firstLine="420" w:firstLineChars="200"/>
        <w:rPr>
          <w:rFonts w:hint="eastAsia" w:eastAsia="楷体"/>
        </w:rPr>
      </w:pPr>
      <w:r>
        <w:rPr>
          <w:rFonts w:hint="eastAsia" w:eastAsia="楷体"/>
        </w:rPr>
        <w:t>4月23日，聚焦黄河流域生态保护和高质量发展先行区示范市建设主旨，以经典作品诵读拉开2022年“书香银川</w:t>
      </w:r>
      <w:r>
        <w:rPr>
          <w:rFonts w:hint="eastAsia" w:eastAsia="楷体"/>
          <w:lang w:val="en-US" w:eastAsia="zh-CN"/>
        </w:rPr>
        <w:t xml:space="preserve"> </w:t>
      </w:r>
      <w:r>
        <w:rPr>
          <w:rFonts w:hint="eastAsia" w:eastAsia="楷体"/>
        </w:rPr>
        <w:t>银川书香”全民阅读暨“4·23”世界读书日系列活动帷幕。（记者 肖梦琪）</w:t>
      </w:r>
    </w:p>
    <w:p>
      <w:pPr>
        <w:adjustRightInd w:val="0"/>
        <w:snapToGrid w:val="0"/>
        <w:spacing w:line="360" w:lineRule="exact"/>
        <w:rPr>
          <w:rFonts w:eastAsia="楷体"/>
        </w:rPr>
      </w:pPr>
      <w:r>
        <w:rPr>
          <w:rFonts w:eastAsia="楷体"/>
        </w:rPr>
        <w:t>　　                                                      （选自《</w:t>
      </w:r>
      <w:r>
        <w:rPr>
          <w:rFonts w:hint="eastAsia" w:eastAsia="楷体"/>
        </w:rPr>
        <w:t>银川</w:t>
      </w:r>
      <w:r>
        <w:rPr>
          <w:rFonts w:eastAsia="楷体"/>
        </w:rPr>
        <w:t>日报》）</w:t>
      </w:r>
    </w:p>
    <w:p>
      <w:pPr>
        <w:adjustRightInd w:val="0"/>
        <w:snapToGrid w:val="0"/>
        <w:spacing w:line="360" w:lineRule="exact"/>
      </w:pPr>
      <w:r>
        <w:t>【材料二】</w:t>
      </w:r>
    </w:p>
    <w:p>
      <w:pPr>
        <w:adjustRightInd w:val="0"/>
        <w:snapToGrid w:val="0"/>
        <w:spacing w:line="360" w:lineRule="exact"/>
        <w:ind w:firstLine="405"/>
      </w:pPr>
      <w:r>
        <w:rPr>
          <w:kern w:val="0"/>
          <w:szCs w:val="21"/>
        </w:rPr>
        <w:pict>
          <v:shape id="_x0000_s1026" o:spid="_x0000_s1026" o:spt="202" type="#_x0000_t202" style="position:absolute;left:0pt;margin-left:32.65pt;margin-top:10.35pt;height:132.45pt;width:381.5pt;z-index:251659264;mso-width-relative:margin;mso-height-relative:margin;" coordsize="21600,21600">
            <v:path/>
            <v:fill focussize="0,0"/>
            <v:stroke/>
            <v:imagedata o:title=""/>
            <o:lock v:ext="edit"/>
            <v:textbox>
              <w:txbxContent>
                <w:p>
                  <w:r>
                    <w:rPr>
                      <w:rFonts w:ascii="宋体" w:hAnsi="宋体" w:cs="宋体"/>
                      <w:kern w:val="0"/>
                      <w:szCs w:val="21"/>
                    </w:rPr>
                    <w:pict>
                      <v:shape id="_x0000_i1026" o:spt="75" alt=" " type="#_x0000_t75" style="height:116.4pt;width:366.15pt;" filled="f" o:preferrelative="t" stroked="f" coordsize="21600,21600">
                        <v:path/>
                        <v:fill on="f" focussize="0,0"/>
                        <v:stroke on="f"/>
                        <v:imagedata r:id="rId8" chromakey="#FEFDFC" o:title="菁优网"/>
                        <o:lock v:ext="edit" aspectratio="t"/>
                        <w10:wrap type="none"/>
                        <w10:anchorlock/>
                      </v:shape>
                    </w:pict>
                  </w:r>
                </w:p>
              </w:txbxContent>
            </v:textbox>
          </v:shape>
        </w:pict>
      </w:r>
    </w:p>
    <w:p>
      <w:pPr>
        <w:adjustRightInd w:val="0"/>
        <w:snapToGrid w:val="0"/>
        <w:spacing w:line="360" w:lineRule="exact"/>
        <w:ind w:firstLine="405"/>
      </w:pPr>
    </w:p>
    <w:p>
      <w:pPr>
        <w:adjustRightInd w:val="0"/>
        <w:snapToGrid w:val="0"/>
        <w:spacing w:line="360" w:lineRule="exact"/>
        <w:ind w:firstLine="405"/>
      </w:pPr>
    </w:p>
    <w:p>
      <w:pPr>
        <w:adjustRightInd w:val="0"/>
        <w:snapToGrid w:val="0"/>
        <w:spacing w:line="360" w:lineRule="exact"/>
        <w:ind w:firstLine="405"/>
      </w:pPr>
    </w:p>
    <w:p>
      <w:pPr>
        <w:adjustRightInd w:val="0"/>
        <w:snapToGrid w:val="0"/>
        <w:spacing w:line="360" w:lineRule="exact"/>
        <w:ind w:firstLine="405"/>
      </w:pPr>
    </w:p>
    <w:p>
      <w:pPr>
        <w:adjustRightInd w:val="0"/>
        <w:snapToGrid w:val="0"/>
        <w:spacing w:line="360" w:lineRule="exact"/>
        <w:ind w:firstLine="405"/>
      </w:pPr>
    </w:p>
    <w:p>
      <w:pPr>
        <w:adjustRightInd w:val="0"/>
        <w:snapToGrid w:val="0"/>
        <w:spacing w:line="360" w:lineRule="exact"/>
        <w:ind w:firstLine="405"/>
      </w:pPr>
    </w:p>
    <w:p>
      <w:pPr>
        <w:adjustRightInd w:val="0"/>
        <w:snapToGrid w:val="0"/>
        <w:spacing w:line="360" w:lineRule="exact"/>
        <w:rPr>
          <w:rFonts w:eastAsia="楷体"/>
        </w:rPr>
      </w:pPr>
    </w:p>
    <w:p>
      <w:pPr>
        <w:adjustRightInd w:val="0"/>
        <w:snapToGrid w:val="0"/>
        <w:spacing w:line="360" w:lineRule="exact"/>
        <w:rPr>
          <w:rFonts w:eastAsia="楷体"/>
        </w:rPr>
      </w:pPr>
    </w:p>
    <w:p>
      <w:pPr>
        <w:adjustRightInd w:val="0"/>
        <w:snapToGrid w:val="0"/>
        <w:spacing w:line="360" w:lineRule="exact"/>
        <w:ind w:firstLine="4200" w:firstLineChars="2000"/>
        <w:rPr>
          <w:rFonts w:eastAsia="楷体"/>
        </w:rPr>
      </w:pPr>
      <w:r>
        <w:rPr>
          <w:rFonts w:eastAsia="楷体"/>
        </w:rPr>
        <w:t>（数据来源：国家统计局、全国国民阅读调查）</w:t>
      </w:r>
    </w:p>
    <w:p>
      <w:pPr>
        <w:adjustRightInd w:val="0"/>
        <w:snapToGrid w:val="0"/>
        <w:spacing w:line="360" w:lineRule="exact"/>
      </w:pPr>
      <w:r>
        <w:t>　　【材料三】</w:t>
      </w:r>
    </w:p>
    <w:p>
      <w:pPr>
        <w:adjustRightInd w:val="0"/>
        <w:snapToGrid w:val="0"/>
        <w:spacing w:line="360" w:lineRule="exact"/>
        <w:jc w:val="center"/>
        <w:rPr>
          <w:b/>
          <w:bCs/>
        </w:rPr>
      </w:pPr>
      <w:r>
        <w:rPr>
          <w:b/>
          <w:bCs/>
        </w:rPr>
        <w:t>学人荐书</w:t>
      </w:r>
    </w:p>
    <w:p>
      <w:pPr>
        <w:adjustRightInd w:val="0"/>
        <w:snapToGrid w:val="0"/>
        <w:spacing w:line="360" w:lineRule="exact"/>
        <w:rPr>
          <w:rFonts w:eastAsia="楷体"/>
        </w:rPr>
      </w:pPr>
      <w:r>
        <w:rPr>
          <w:rFonts w:eastAsia="楷体"/>
        </w:rPr>
        <w:t>　　书籍中的人生、思想和知识，选非任何个人经历和经验可以替代：书籍能在历史，现实和未来三个维度丰富人的自我认识和存在感</w:t>
      </w:r>
      <w:r>
        <w:rPr>
          <w:rFonts w:hint="eastAsia" w:eastAsia="楷体"/>
        </w:rPr>
        <w:t>——</w:t>
      </w:r>
      <w:r>
        <w:rPr>
          <w:rFonts w:eastAsia="楷体"/>
        </w:rPr>
        <w:t>这便是好书何以为人的良师益友的根据。</w:t>
      </w:r>
    </w:p>
    <w:p>
      <w:pPr>
        <w:adjustRightInd w:val="0"/>
        <w:snapToGrid w:val="0"/>
        <w:spacing w:line="360" w:lineRule="exact"/>
        <w:rPr>
          <w:rFonts w:eastAsia="楷体"/>
        </w:rPr>
      </w:pPr>
      <w:r>
        <w:rPr>
          <w:rFonts w:eastAsia="楷体"/>
        </w:rPr>
        <w:t>　　推荐阅读：《少年读中国简史》《新中国极简史》《学者的人间情怀》</w:t>
      </w:r>
    </w:p>
    <w:p>
      <w:pPr>
        <w:adjustRightInd w:val="0"/>
        <w:snapToGrid w:val="0"/>
        <w:spacing w:line="360" w:lineRule="exact"/>
        <w:rPr>
          <w:rFonts w:eastAsia="楷体"/>
        </w:rPr>
      </w:pPr>
      <w:r>
        <w:rPr>
          <w:rFonts w:eastAsia="楷体"/>
        </w:rPr>
        <w:t xml:space="preserve">　　                                             ——作家、茅盾文学奖得主 梁晓声 </w:t>
      </w:r>
    </w:p>
    <w:p>
      <w:pPr>
        <w:adjustRightInd w:val="0"/>
        <w:snapToGrid w:val="0"/>
        <w:spacing w:line="360" w:lineRule="exact"/>
        <w:rPr>
          <w:rFonts w:eastAsia="楷体"/>
        </w:rPr>
      </w:pPr>
      <w:r>
        <w:rPr>
          <w:rFonts w:eastAsia="楷体"/>
        </w:rPr>
        <w:t>　　读书养静气，读书有底气，读书生勇气。</w:t>
      </w:r>
    </w:p>
    <w:p>
      <w:pPr>
        <w:adjustRightInd w:val="0"/>
        <w:snapToGrid w:val="0"/>
        <w:spacing w:line="360" w:lineRule="exact"/>
        <w:rPr>
          <w:rFonts w:eastAsia="楷体"/>
        </w:rPr>
      </w:pPr>
      <w:r>
        <w:rPr>
          <w:rFonts w:eastAsia="楷体"/>
        </w:rPr>
        <w:t>　　推荐阅读：《论语》《红楼梦》《给孩子的历史地理》</w:t>
      </w:r>
    </w:p>
    <w:p>
      <w:pPr>
        <w:adjustRightInd w:val="0"/>
        <w:snapToGrid w:val="0"/>
        <w:spacing w:line="360" w:lineRule="exact"/>
        <w:rPr>
          <w:rFonts w:eastAsia="楷体"/>
        </w:rPr>
      </w:pPr>
      <w:r>
        <w:rPr>
          <w:rFonts w:eastAsia="楷体"/>
        </w:rPr>
        <w:t>　　                                 ——中国民族大学教授 蒙曼（选自《光明日报》）</w:t>
      </w:r>
    </w:p>
    <w:p>
      <w:pPr>
        <w:adjustRightInd w:val="0"/>
        <w:snapToGrid w:val="0"/>
        <w:spacing w:line="360" w:lineRule="exact"/>
      </w:pPr>
      <w:r>
        <w:t>　　【材料四】</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eastAsia="楷体"/>
        </w:rPr>
      </w:pPr>
      <w:r>
        <w:rPr>
          <w:rFonts w:eastAsia="楷体"/>
        </w:rPr>
        <w:t>　　随着5G人工智能，增强现实等新技术快速发展，并融入日常生活，人们对</w:t>
      </w:r>
      <w:r>
        <w:rPr>
          <w:rFonts w:hint="eastAsia" w:eastAsia="楷体"/>
          <w:lang w:val="en-US" w:eastAsia="zh-CN"/>
        </w:rPr>
        <w:t>新xi</w:t>
      </w:r>
      <w:r>
        <w:rPr>
          <w:rFonts w:eastAsia="楷体"/>
        </w:rPr>
        <w:t>推动下的数字阅读有了更多体验。</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eastAsia="楷体"/>
        </w:rPr>
      </w:pPr>
      <w:r>
        <w:rPr>
          <w:rFonts w:eastAsia="楷体"/>
        </w:rPr>
        <w:t>　　对于一些热衷数字阅读的人来说，如果电子阅读器不再只显示黑灰白三色，而是呈现更加丰富的色彩。阅读体验会大不一样。如今，这一愿望已经不难实现。2020年3月，国内某电子书阅读器品牌发布一款彩色墨水屏电子阅读器。这款阅读器可显示4096种色彩，可以更好地阅读儿童绘本、艺术画展，带图解的专业书籍和文献资料等。</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eastAsia="楷体"/>
        </w:rPr>
      </w:pPr>
      <w:r>
        <w:rPr>
          <w:rFonts w:eastAsia="楷体"/>
        </w:rPr>
        <w:t>　　在数字技术推动下，电子阅读器阅读、听书、AR互动等阅读形式发展迅速，让读书变得更加生动高效。</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eastAsia="楷体"/>
        </w:rPr>
      </w:pPr>
      <w:r>
        <w:rPr>
          <w:rFonts w:eastAsia="楷体"/>
        </w:rPr>
        <w:t>　　                                                        （选自《人民日报》）</w:t>
      </w:r>
    </w:p>
    <w:p>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atLeast"/>
        <w:textAlignment w:val="auto"/>
      </w:pPr>
      <w:r>
        <w:t>对以上四则材料内容理解分析</w:t>
      </w:r>
      <w:r>
        <w:rPr>
          <w:rFonts w:hint="eastAsia"/>
          <w:lang w:val="en-US" w:eastAsia="zh-CN"/>
        </w:rPr>
        <w:t>与材料不相符</w:t>
      </w:r>
      <w:r>
        <w:t>的一项是（      ）</w:t>
      </w:r>
      <w:r>
        <w:rPr>
          <w:rFonts w:hint="eastAsia"/>
        </w:rPr>
        <w:t>（</w:t>
      </w:r>
      <w:r>
        <w:rPr>
          <w:rFonts w:hint="eastAsia"/>
          <w:lang w:val="en-US" w:eastAsia="zh-CN"/>
        </w:rPr>
        <w:t>2</w:t>
      </w:r>
      <w:r>
        <w:rPr>
          <w:rFonts w:hint="eastAsia"/>
        </w:rPr>
        <w:t>分）</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pPr>
      <w:r>
        <w:t>A．</w:t>
      </w:r>
      <w:r>
        <w:rPr>
          <w:rFonts w:hint="eastAsia"/>
        </w:rPr>
        <w:t>2022年“书香银川</w:t>
      </w:r>
      <w:r>
        <w:rPr>
          <w:rFonts w:hint="eastAsia"/>
          <w:lang w:val="en-US" w:eastAsia="zh-CN"/>
        </w:rPr>
        <w:t xml:space="preserve"> </w:t>
      </w:r>
      <w:r>
        <w:rPr>
          <w:rFonts w:hint="eastAsia"/>
        </w:rPr>
        <w:t>银川书香”全民阅读暨“4·23”世界读书日系列活动于4月23日启动。</w:t>
      </w:r>
      <w:r>
        <w:t>　　</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pPr>
      <w:r>
        <w:t>B．据调查，全国人均图书拥有量2017年是6.49册，2018年是6.85册。</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pPr>
      <w:r>
        <w:t>C．梁晓声认为，好书能丰富人的自我认识和存在感，能成为人的良师益友。</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pPr>
      <w:r>
        <w:t>D．</w:t>
      </w:r>
      <w:r>
        <w:rPr>
          <w:rFonts w:hint="eastAsia"/>
        </w:rPr>
        <w:t>对于喜欢数字阅读的人来说</w:t>
      </w:r>
      <w:r>
        <w:t>，如果电子阅读器</w:t>
      </w:r>
      <w:r>
        <w:rPr>
          <w:rFonts w:hint="eastAsia"/>
        </w:rPr>
        <w:t>显示</w:t>
      </w:r>
      <w:r>
        <w:t>更加丰富的色彩</w:t>
      </w:r>
      <w:r>
        <w:rPr>
          <w:rFonts w:hint="eastAsia"/>
        </w:rPr>
        <w:t>，</w:t>
      </w:r>
      <w:r>
        <w:t>阅读体验会大不一样</w:t>
      </w:r>
      <w:r>
        <w:rPr>
          <w:rFonts w:hint="eastAsia"/>
        </w:rPr>
        <w:t>。可是，这一愿望的实现有很大的困难</w:t>
      </w:r>
      <w:r>
        <w:t>。</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pPr>
      <w:r>
        <w:rPr>
          <w:rFonts w:hint="eastAsia"/>
        </w:rPr>
        <w:t>(2)</w:t>
      </w:r>
      <w:r>
        <w:rPr>
          <w:rFonts w:hint="eastAsia"/>
          <w:lang w:val="en-US" w:eastAsia="zh-CN"/>
        </w:rPr>
        <w:t>根据</w:t>
      </w:r>
      <w:r>
        <w:t>【材料二】</w:t>
      </w:r>
      <w:r>
        <w:rPr>
          <w:rFonts w:hint="eastAsia"/>
          <w:lang w:val="en-US" w:eastAsia="zh-CN"/>
        </w:rPr>
        <w:t>中的主要信息，得出一个结论</w:t>
      </w:r>
      <w:r>
        <w:t>。</w:t>
      </w:r>
      <w:r>
        <w:rPr>
          <w:rFonts w:hint="eastAsia"/>
        </w:rPr>
        <w:t>（</w:t>
      </w:r>
      <w:r>
        <w:rPr>
          <w:rFonts w:hint="eastAsia"/>
          <w:lang w:val="en-US" w:eastAsia="zh-CN"/>
        </w:rPr>
        <w:t>2</w:t>
      </w:r>
      <w:r>
        <w:rPr>
          <w:rFonts w:hint="eastAsia"/>
        </w:rPr>
        <w:t>分）</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eastAsia="楷体"/>
          <w:u w:val="single"/>
        </w:rPr>
      </w:pPr>
      <w:r>
        <w:rPr>
          <w:rFonts w:eastAsia="楷体"/>
          <w:u w:val="single"/>
        </w:rPr>
        <w:t xml:space="preserve">                                                                                      </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pPr>
      <w:r>
        <w:rPr>
          <w:rFonts w:hint="eastAsia"/>
        </w:rPr>
        <w:t>(3)请</w:t>
      </w:r>
      <w:r>
        <w:rPr>
          <w:rFonts w:hint="eastAsia"/>
          <w:lang w:val="en-US" w:eastAsia="zh-CN"/>
        </w:rPr>
        <w:t>结合以上材料，</w:t>
      </w:r>
      <w:r>
        <w:rPr>
          <w:rFonts w:hint="eastAsia"/>
        </w:rPr>
        <w:t>拟写一句号召大家热爱读书的宣传语，至少用一种修辞手法。（2分）</w:t>
      </w:r>
    </w:p>
    <w:p>
      <w:pPr>
        <w:pStyle w:val="2"/>
        <w:keepNext w:val="0"/>
        <w:keepLines w:val="0"/>
        <w:pageBreakBefore w:val="0"/>
        <w:widowControl w:val="0"/>
        <w:kinsoku/>
        <w:wordWrap/>
        <w:overflowPunct/>
        <w:topLinePunct w:val="0"/>
        <w:autoSpaceDE/>
        <w:autoSpaceDN/>
        <w:bidi w:val="0"/>
        <w:spacing w:line="240" w:lineRule="atLeast"/>
        <w:textAlignment w:val="auto"/>
        <w:rPr>
          <w:u w:val="single"/>
        </w:rPr>
      </w:pPr>
      <w:r>
        <w:rPr>
          <w:rFonts w:hint="eastAsia"/>
          <w:u w:val="single"/>
        </w:rPr>
        <w:t xml:space="preserve">                                                                              </w:t>
      </w:r>
    </w:p>
    <w:p>
      <w:pPr>
        <w:keepNext w:val="0"/>
        <w:keepLines w:val="0"/>
        <w:pageBreakBefore w:val="0"/>
        <w:widowControl w:val="0"/>
        <w:kinsoku/>
        <w:wordWrap/>
        <w:overflowPunct/>
        <w:topLinePunct w:val="0"/>
        <w:autoSpaceDE/>
        <w:autoSpaceDN/>
        <w:bidi w:val="0"/>
        <w:spacing w:line="240" w:lineRule="atLeast"/>
        <w:jc w:val="left"/>
        <w:textAlignment w:val="auto"/>
        <w:rPr>
          <w:rFonts w:hint="eastAsia"/>
          <w:color w:val="000000"/>
          <w:spacing w:val="-11"/>
        </w:rPr>
      </w:pPr>
      <w:r>
        <w:rPr>
          <w:rFonts w:hint="eastAsia" w:hAnsi="宋体"/>
          <w:color w:val="000000"/>
          <w:szCs w:val="21"/>
          <w:lang w:val="en-US" w:eastAsia="zh-CN"/>
        </w:rPr>
        <w:t>7</w:t>
      </w:r>
      <w:r>
        <w:rPr>
          <w:rFonts w:hint="eastAsia" w:hAnsi="宋体"/>
          <w:color w:val="000000"/>
          <w:szCs w:val="21"/>
        </w:rPr>
        <w:t>、</w:t>
      </w:r>
      <w:r>
        <w:rPr>
          <w:rFonts w:hint="eastAsia"/>
          <w:color w:val="000000"/>
          <w:spacing w:val="-11"/>
        </w:rPr>
        <w:t>下面这则请假条中有一处格式错误、一处标点错误、一处语病，一处用语不得体，请找出并改正。（4分）</w:t>
      </w:r>
    </w:p>
    <w:p>
      <w:pPr>
        <w:pStyle w:val="2"/>
        <w:keepNext w:val="0"/>
        <w:keepLines w:val="0"/>
        <w:pageBreakBefore w:val="0"/>
        <w:widowControl w:val="0"/>
        <w:kinsoku/>
        <w:wordWrap/>
        <w:overflowPunct/>
        <w:topLinePunct w:val="0"/>
        <w:autoSpaceDE/>
        <w:autoSpaceDN/>
        <w:bidi w:val="0"/>
        <w:spacing w:line="240" w:lineRule="atLeast"/>
        <w:textAlignment w:val="auto"/>
        <w:rPr>
          <w:rFonts w:hint="eastAsia"/>
        </w:rPr>
      </w:pPr>
    </w:p>
    <w:tbl>
      <w:tblPr>
        <w:tblStyle w:val="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55" w:type="dxa"/>
          </w:tcPr>
          <w:p>
            <w:pPr>
              <w:spacing w:line="260" w:lineRule="exact"/>
              <w:ind w:firstLine="330" w:firstLineChars="150"/>
              <w:jc w:val="left"/>
              <w:textAlignment w:val="center"/>
              <w:rPr>
                <w:rFonts w:hint="eastAsia" w:ascii="楷体_GB2312" w:hAnsi="楷体" w:eastAsia="楷体_GB2312" w:cs="楷体"/>
                <w:color w:val="000000"/>
              </w:rPr>
            </w:pPr>
            <w:r>
              <w:rPr>
                <w:rFonts w:hint="eastAsia" w:ascii="Calibri" w:hAnsi="Calibri"/>
                <w:kern w:val="0"/>
                <w:sz w:val="22"/>
                <w:szCs w:val="22"/>
                <w:lang w:bidi="en-US"/>
              </w:rPr>
              <w:t xml:space="preserve">                                   </w:t>
            </w:r>
            <w:r>
              <w:rPr>
                <w:rFonts w:hint="eastAsia" w:ascii="楷体_GB2312" w:hAnsi="楷体" w:eastAsia="楷体_GB2312" w:cs="楷体"/>
                <w:color w:val="000000"/>
              </w:rPr>
              <w:t>申请书</w:t>
            </w:r>
          </w:p>
          <w:p>
            <w:pPr>
              <w:spacing w:line="260" w:lineRule="exact"/>
              <w:jc w:val="left"/>
              <w:textAlignment w:val="center"/>
              <w:rPr>
                <w:rFonts w:hint="eastAsia" w:ascii="楷体_GB2312" w:hAnsi="楷体" w:eastAsia="楷体_GB2312" w:cs="楷体"/>
                <w:color w:val="000000"/>
              </w:rPr>
            </w:pPr>
            <w:r>
              <w:rPr>
                <w:rFonts w:ascii="楷体" w:eastAsia="楷体"/>
                <w:szCs w:val="21"/>
              </w:rPr>
              <w:t>①</w:t>
            </w:r>
            <w:r>
              <w:rPr>
                <w:rFonts w:hint="eastAsia" w:ascii="楷体_GB2312" w:hAnsi="楷体" w:eastAsia="楷体_GB2312" w:cs="楷体"/>
                <w:color w:val="000000"/>
              </w:rPr>
              <w:t>尊敬的学校团委：</w:t>
            </w:r>
          </w:p>
          <w:p>
            <w:pPr>
              <w:spacing w:line="260" w:lineRule="exact"/>
              <w:ind w:firstLine="420" w:firstLineChars="200"/>
              <w:jc w:val="left"/>
              <w:textAlignment w:val="center"/>
              <w:rPr>
                <w:rFonts w:hint="eastAsia" w:ascii="楷体_GB2312" w:hAnsi="楷体" w:eastAsia="楷体_GB2312" w:cs="楷体"/>
                <w:color w:val="000000"/>
              </w:rPr>
            </w:pPr>
            <w:r>
              <w:rPr>
                <w:rFonts w:hint="eastAsia" w:ascii="楷体_GB2312" w:hAnsi="楷体" w:eastAsia="楷体_GB2312" w:cs="楷体"/>
                <w:color w:val="000000"/>
              </w:rPr>
              <w:t>②我通过团章的学习，认识到作为新时代的青年，必须积极加入青年人自己的组织——中国共产主义青年团。</w:t>
            </w:r>
          </w:p>
          <w:p>
            <w:pPr>
              <w:spacing w:line="260" w:lineRule="exact"/>
              <w:ind w:left="315" w:leftChars="150" w:firstLine="105" w:firstLineChars="50"/>
              <w:jc w:val="left"/>
              <w:textAlignment w:val="center"/>
              <w:rPr>
                <w:rFonts w:hint="eastAsia" w:ascii="楷体_GB2312" w:hAnsi="楷体" w:eastAsia="楷体_GB2312" w:cs="楷体"/>
                <w:color w:val="000000"/>
              </w:rPr>
            </w:pPr>
            <w:r>
              <w:rPr>
                <w:rFonts w:hint="eastAsia" w:ascii="楷体_GB2312" w:hAnsi="楷体" w:eastAsia="楷体_GB2312" w:cs="楷体"/>
                <w:color w:val="000000"/>
              </w:rPr>
              <w:t>③共青团是党领导下的先进青年的群众性组织，是党的可靠助手和后备军，是青年学习共产主义理论。</w:t>
            </w:r>
          </w:p>
          <w:p>
            <w:pPr>
              <w:spacing w:line="260" w:lineRule="exact"/>
              <w:ind w:left="315" w:leftChars="150" w:firstLine="105" w:firstLineChars="50"/>
              <w:jc w:val="left"/>
              <w:textAlignment w:val="center"/>
              <w:rPr>
                <w:rFonts w:hint="eastAsia" w:ascii="楷体_GB2312" w:hAnsi="楷体" w:eastAsia="楷体_GB2312" w:cs="楷体"/>
                <w:color w:val="000000"/>
              </w:rPr>
            </w:pPr>
            <w:r>
              <w:rPr>
                <w:rFonts w:hint="eastAsia" w:ascii="楷体_GB2312" w:hAnsi="楷体" w:eastAsia="楷体_GB2312" w:cs="楷体"/>
                <w:color w:val="000000"/>
              </w:rPr>
              <w:t>④我申请：我要用实际行动争取及早加入共青团，请一定批准。⑤如果我被批准了，我决心遵守团员章程，履行团员义务，做一名称职的共青团员，处处起模范作用。 ⑥如果我一时未被批准，决不灰心，要接受考验，继续创造条件努力争取。</w:t>
            </w:r>
          </w:p>
          <w:p>
            <w:pPr>
              <w:spacing w:line="260" w:lineRule="exact"/>
              <w:ind w:firstLine="420" w:firstLineChars="200"/>
              <w:jc w:val="left"/>
              <w:textAlignment w:val="center"/>
              <w:rPr>
                <w:rFonts w:hint="eastAsia" w:ascii="楷体_GB2312" w:hAnsi="楷体" w:eastAsia="楷体_GB2312" w:cs="楷体"/>
                <w:color w:val="000000"/>
              </w:rPr>
            </w:pPr>
            <w:r>
              <w:rPr>
                <w:rFonts w:hint="eastAsia" w:ascii="楷体_GB2312" w:hAnsi="楷体" w:eastAsia="楷体_GB2312" w:cs="楷体"/>
                <w:color w:val="000000"/>
              </w:rPr>
              <w:t>⑦此致敬礼</w:t>
            </w:r>
          </w:p>
          <w:p>
            <w:pPr>
              <w:spacing w:line="260" w:lineRule="exact"/>
              <w:ind w:firstLine="315" w:firstLineChars="150"/>
              <w:jc w:val="left"/>
              <w:textAlignment w:val="center"/>
              <w:rPr>
                <w:rFonts w:hint="eastAsia" w:ascii="楷体_GB2312" w:hAnsi="楷体" w:eastAsia="楷体_GB2312" w:cs="楷体"/>
                <w:color w:val="000000"/>
              </w:rPr>
            </w:pPr>
            <w:r>
              <w:rPr>
                <w:rFonts w:hint="eastAsia" w:ascii="楷体_GB2312" w:hAnsi="楷体" w:eastAsia="楷体_GB2312" w:cs="楷体"/>
                <w:color w:val="000000"/>
              </w:rPr>
              <w:t xml:space="preserve">                                                          ⑧七年级(1)班 杨洲</w:t>
            </w:r>
          </w:p>
          <w:p>
            <w:pPr>
              <w:spacing w:line="260" w:lineRule="exact"/>
              <w:ind w:firstLine="315" w:firstLineChars="150"/>
              <w:jc w:val="center"/>
              <w:textAlignment w:val="center"/>
            </w:pPr>
            <w:r>
              <w:rPr>
                <w:rFonts w:hint="eastAsia" w:ascii="楷体_GB2312" w:hAnsi="楷体" w:eastAsia="楷体_GB2312" w:cs="楷体"/>
                <w:color w:val="000000"/>
              </w:rPr>
              <w:t xml:space="preserve">                                                       ⑨2022年4月16日</w:t>
            </w:r>
            <w:r>
              <w:rPr>
                <w:rFonts w:hint="eastAsia"/>
              </w:rPr>
              <w:t xml:space="preserve">                                                                        </w:t>
            </w:r>
          </w:p>
        </w:tc>
      </w:tr>
    </w:tbl>
    <w:p>
      <w:pPr>
        <w:pStyle w:val="2"/>
        <w:rPr>
          <w:rFonts w:hint="eastAsia"/>
        </w:rPr>
      </w:pPr>
    </w:p>
    <w:p>
      <w:pPr>
        <w:pStyle w:val="2"/>
        <w:numPr>
          <w:ilvl w:val="0"/>
          <w:numId w:val="2"/>
        </w:numPr>
        <w:rPr>
          <w:rFonts w:hint="eastAsia"/>
          <w:szCs w:val="21"/>
        </w:rPr>
      </w:pPr>
      <w:r>
        <w:rPr>
          <w:rFonts w:hint="eastAsia"/>
          <w:szCs w:val="21"/>
        </w:rPr>
        <w:t>阅读理解（40分）</w:t>
      </w:r>
    </w:p>
    <w:p>
      <w:pPr>
        <w:snapToGrid w:val="0"/>
        <w:spacing w:line="360" w:lineRule="exact"/>
        <w:rPr>
          <w:szCs w:val="21"/>
        </w:rPr>
      </w:pPr>
      <w:r>
        <w:rPr>
          <w:rFonts w:hint="eastAsia"/>
          <w:szCs w:val="21"/>
          <w:lang w:eastAsia="zh-CN"/>
        </w:rPr>
        <w:t>（</w:t>
      </w:r>
      <w:r>
        <w:rPr>
          <w:rFonts w:hint="eastAsia"/>
          <w:szCs w:val="21"/>
          <w:lang w:val="en-US" w:eastAsia="zh-CN"/>
        </w:rPr>
        <w:t>一）</w:t>
      </w:r>
      <w:r>
        <w:rPr>
          <w:rFonts w:hint="eastAsia"/>
          <w:szCs w:val="21"/>
        </w:rPr>
        <w:t>（11分）</w:t>
      </w:r>
    </w:p>
    <w:p>
      <w:pPr>
        <w:ind w:firstLine="422" w:firstLineChars="200"/>
        <w:jc w:val="center"/>
        <w:rPr>
          <w:rFonts w:hAnsi="宋体"/>
          <w:b/>
          <w:color w:val="000000"/>
          <w:szCs w:val="21"/>
        </w:rPr>
      </w:pPr>
      <w:r>
        <w:rPr>
          <w:rFonts w:hAnsi="宋体"/>
          <w:b/>
          <w:color w:val="000000"/>
          <w:szCs w:val="21"/>
        </w:rPr>
        <w:t>【甲】</w:t>
      </w:r>
    </w:p>
    <w:p>
      <w:pPr>
        <w:keepNext w:val="0"/>
        <w:keepLines w:val="0"/>
        <w:pageBreakBefore w:val="0"/>
        <w:kinsoku/>
        <w:overflowPunct/>
        <w:topLinePunct w:val="0"/>
        <w:autoSpaceDE/>
        <w:autoSpaceDN/>
        <w:bidi w:val="0"/>
        <w:adjustRightInd/>
        <w:spacing w:line="240" w:lineRule="atLeast"/>
        <w:ind w:firstLine="420" w:firstLineChars="200"/>
        <w:jc w:val="left"/>
        <w:textAlignment w:val="auto"/>
        <w:rPr>
          <w:rFonts w:hint="eastAsia" w:hAnsi="楷体" w:eastAsia="楷体"/>
          <w:color w:val="000000"/>
          <w:szCs w:val="21"/>
        </w:rPr>
      </w:pPr>
      <w:r>
        <w:rPr>
          <w:rFonts w:hAnsi="楷体" w:eastAsia="楷体"/>
          <w:color w:val="000000"/>
          <w:szCs w:val="21"/>
        </w:rPr>
        <w:t>初，权谓吕蒙曰：“卿今当涂掌事，不可不学！”蒙辞以军中多务。权曰：“孤岂欲卿治经为博士邪！但当涉猎，见往事耳。卿言多务，孰若孤？孤常读书，自以为大有所益。”蒙乃始就学。及鲁肃过寻阳，与蒙论议，大惊曰：“卿今者才略，非复吴下阿蒙！”蒙曰：“士别三日，即更刮目相待，大兄何见事之晚乎！”肃遂拜蒙母，结友而别。</w:t>
      </w:r>
    </w:p>
    <w:p>
      <w:pPr>
        <w:keepNext w:val="0"/>
        <w:keepLines w:val="0"/>
        <w:pageBreakBefore w:val="0"/>
        <w:kinsoku/>
        <w:overflowPunct/>
        <w:topLinePunct w:val="0"/>
        <w:autoSpaceDE/>
        <w:autoSpaceDN/>
        <w:bidi w:val="0"/>
        <w:adjustRightInd/>
        <w:spacing w:line="240" w:lineRule="atLeast"/>
        <w:ind w:firstLine="420" w:firstLineChars="200"/>
        <w:jc w:val="right"/>
        <w:textAlignment w:val="auto"/>
        <w:rPr>
          <w:color w:val="000000"/>
          <w:szCs w:val="21"/>
        </w:rPr>
      </w:pPr>
      <w:r>
        <w:rPr>
          <w:rFonts w:hAnsi="宋体"/>
          <w:color w:val="000000"/>
          <w:szCs w:val="21"/>
        </w:rPr>
        <w:t>（司马光《</w:t>
      </w:r>
      <w:r>
        <w:rPr>
          <w:rFonts w:hint="eastAsia" w:hAnsi="宋体"/>
          <w:color w:val="000000"/>
          <w:szCs w:val="21"/>
        </w:rPr>
        <w:t>资治通鉴.</w:t>
      </w:r>
      <w:r>
        <w:rPr>
          <w:rFonts w:hAnsi="宋体"/>
          <w:color w:val="000000"/>
          <w:szCs w:val="21"/>
        </w:rPr>
        <w:t>孙权劝学》）</w:t>
      </w:r>
    </w:p>
    <w:p>
      <w:pPr>
        <w:keepNext w:val="0"/>
        <w:keepLines w:val="0"/>
        <w:pageBreakBefore w:val="0"/>
        <w:kinsoku/>
        <w:overflowPunct/>
        <w:topLinePunct w:val="0"/>
        <w:autoSpaceDE/>
        <w:autoSpaceDN/>
        <w:bidi w:val="0"/>
        <w:adjustRightInd/>
        <w:spacing w:line="240" w:lineRule="atLeast"/>
        <w:ind w:firstLine="422" w:firstLineChars="200"/>
        <w:jc w:val="center"/>
        <w:textAlignment w:val="auto"/>
        <w:rPr>
          <w:rFonts w:hAnsi="宋体"/>
          <w:b/>
          <w:color w:val="000000"/>
          <w:szCs w:val="21"/>
        </w:rPr>
      </w:pPr>
      <w:r>
        <w:rPr>
          <w:rFonts w:hAnsi="宋体"/>
          <w:b/>
          <w:color w:val="000000"/>
          <w:szCs w:val="21"/>
        </w:rPr>
        <w:t>【</w:t>
      </w:r>
      <w:r>
        <w:rPr>
          <w:rFonts w:hint="eastAsia" w:hAnsi="宋体"/>
          <w:b/>
          <w:color w:val="000000"/>
          <w:szCs w:val="21"/>
        </w:rPr>
        <w:t>乙</w:t>
      </w:r>
      <w:r>
        <w:rPr>
          <w:rFonts w:hAnsi="宋体"/>
          <w:b/>
          <w:color w:val="000000"/>
          <w:szCs w:val="21"/>
        </w:rPr>
        <w:t>】</w:t>
      </w:r>
    </w:p>
    <w:p>
      <w:pPr>
        <w:keepNext w:val="0"/>
        <w:keepLines w:val="0"/>
        <w:pageBreakBefore w:val="0"/>
        <w:kinsoku/>
        <w:overflowPunct/>
        <w:topLinePunct w:val="0"/>
        <w:autoSpaceDE/>
        <w:autoSpaceDN/>
        <w:bidi w:val="0"/>
        <w:adjustRightInd/>
        <w:spacing w:line="240" w:lineRule="atLeast"/>
        <w:ind w:firstLine="420" w:firstLineChars="200"/>
        <w:jc w:val="distribute"/>
        <w:textAlignment w:val="auto"/>
        <w:rPr>
          <w:rFonts w:hint="eastAsia" w:hAnsi="楷体" w:eastAsia="楷体"/>
          <w:color w:val="000000"/>
          <w:szCs w:val="21"/>
        </w:rPr>
      </w:pPr>
      <w:r>
        <w:rPr>
          <w:rFonts w:hAnsi="楷体" w:eastAsia="楷体"/>
          <w:color w:val="000000"/>
          <w:szCs w:val="21"/>
        </w:rPr>
        <w:t>濮州刺史庞相寿坐贪污解任。自陈</w:t>
      </w:r>
      <w:r>
        <w:rPr>
          <w:rFonts w:ascii="楷体" w:hAnsi="楷体" w:eastAsia="楷体"/>
          <w:color w:val="000000"/>
          <w:szCs w:val="21"/>
          <w:vertAlign w:val="superscript"/>
        </w:rPr>
        <w:t>①</w:t>
      </w:r>
      <w:r>
        <w:rPr>
          <w:rFonts w:hAnsi="楷体" w:eastAsia="楷体"/>
          <w:color w:val="000000"/>
          <w:szCs w:val="21"/>
        </w:rPr>
        <w:t>尝在秦王</w:t>
      </w:r>
      <w:r>
        <w:rPr>
          <w:rFonts w:ascii="楷体" w:hAnsi="楷体" w:eastAsia="楷体"/>
          <w:color w:val="000000"/>
          <w:szCs w:val="21"/>
          <w:vertAlign w:val="superscript"/>
        </w:rPr>
        <w:t>②</w:t>
      </w:r>
      <w:r>
        <w:rPr>
          <w:rFonts w:hAnsi="楷体" w:eastAsia="楷体"/>
          <w:color w:val="000000"/>
          <w:szCs w:val="21"/>
        </w:rPr>
        <w:t>幕府。上怜之，欲听还旧任。魏征谏曰：</w:t>
      </w:r>
      <w:r>
        <w:rPr>
          <w:rFonts w:eastAsia="楷体"/>
          <w:color w:val="000000"/>
          <w:szCs w:val="21"/>
        </w:rPr>
        <w:t>“</w:t>
      </w:r>
      <w:r>
        <w:rPr>
          <w:rFonts w:hAnsi="楷体" w:eastAsia="楷体"/>
          <w:color w:val="000000"/>
          <w:szCs w:val="21"/>
        </w:rPr>
        <w:t>秦王左右，中外</w:t>
      </w:r>
      <w:r>
        <w:rPr>
          <w:rFonts w:ascii="楷体" w:hAnsi="楷体" w:eastAsia="楷体"/>
          <w:color w:val="000000"/>
          <w:szCs w:val="21"/>
          <w:vertAlign w:val="superscript"/>
        </w:rPr>
        <w:t>③</w:t>
      </w:r>
      <w:r>
        <w:rPr>
          <w:rFonts w:hAnsi="楷体" w:eastAsia="楷体"/>
          <w:color w:val="000000"/>
          <w:szCs w:val="21"/>
        </w:rPr>
        <w:t>甚多，恐人皆恃恩私，足使为善者惧。</w:t>
      </w:r>
      <w:r>
        <w:rPr>
          <w:rFonts w:eastAsia="楷体"/>
          <w:color w:val="000000"/>
          <w:szCs w:val="21"/>
        </w:rPr>
        <w:t>”</w:t>
      </w:r>
      <w:r>
        <w:rPr>
          <w:rFonts w:hAnsi="楷体" w:eastAsia="楷体"/>
          <w:color w:val="000000"/>
          <w:szCs w:val="21"/>
        </w:rPr>
        <w:t>上欣然纳之。谓相寿曰：</w:t>
      </w:r>
      <w:r>
        <w:rPr>
          <w:rFonts w:eastAsia="楷体"/>
          <w:color w:val="000000"/>
          <w:szCs w:val="21"/>
        </w:rPr>
        <w:t>“</w:t>
      </w:r>
      <w:r>
        <w:rPr>
          <w:rFonts w:hAnsi="楷体" w:eastAsia="楷体"/>
          <w:color w:val="000000"/>
          <w:szCs w:val="21"/>
        </w:rPr>
        <w:t>我昔为</w:t>
      </w:r>
    </w:p>
    <w:p>
      <w:pPr>
        <w:keepNext w:val="0"/>
        <w:keepLines w:val="0"/>
        <w:pageBreakBefore w:val="0"/>
        <w:kinsoku/>
        <w:overflowPunct/>
        <w:topLinePunct w:val="0"/>
        <w:autoSpaceDE/>
        <w:autoSpaceDN/>
        <w:bidi w:val="0"/>
        <w:adjustRightInd/>
        <w:spacing w:line="240" w:lineRule="atLeast"/>
        <w:jc w:val="left"/>
        <w:textAlignment w:val="auto"/>
        <w:rPr>
          <w:rFonts w:eastAsia="楷体"/>
          <w:color w:val="000000"/>
          <w:szCs w:val="21"/>
        </w:rPr>
      </w:pPr>
      <w:r>
        <w:rPr>
          <w:rFonts w:hAnsi="楷体" w:eastAsia="楷体"/>
          <w:color w:val="000000"/>
          <w:szCs w:val="21"/>
        </w:rPr>
        <w:t>秦王，乃一府之主；</w:t>
      </w:r>
      <w:r>
        <w:rPr>
          <w:rFonts w:hAnsi="楷体" w:eastAsia="楷体"/>
          <w:color w:val="000000"/>
          <w:szCs w:val="21"/>
          <w:u w:val="wave"/>
        </w:rPr>
        <w:t>今居大位乃四海之主不得独私故人</w:t>
      </w:r>
      <w:r>
        <w:rPr>
          <w:rFonts w:hAnsi="楷体" w:eastAsia="楷体"/>
          <w:color w:val="000000"/>
          <w:szCs w:val="21"/>
        </w:rPr>
        <w:t>。</w:t>
      </w:r>
      <w:r>
        <w:rPr>
          <w:rFonts w:hAnsi="楷体" w:eastAsia="楷体"/>
          <w:color w:val="000000"/>
          <w:szCs w:val="21"/>
          <w:u w:val="single"/>
        </w:rPr>
        <w:t>大臣所执如是，朕何敢违！</w:t>
      </w:r>
      <w:r>
        <w:rPr>
          <w:rFonts w:eastAsia="楷体"/>
          <w:color w:val="000000"/>
          <w:szCs w:val="21"/>
        </w:rPr>
        <w:t>”</w:t>
      </w:r>
      <w:r>
        <w:rPr>
          <w:rFonts w:hAnsi="楷体" w:eastAsia="楷体"/>
          <w:color w:val="000000"/>
          <w:szCs w:val="21"/>
        </w:rPr>
        <w:t>赐帛遣之。相寿流涕而去。</w:t>
      </w:r>
    </w:p>
    <w:p>
      <w:pPr>
        <w:keepNext w:val="0"/>
        <w:keepLines w:val="0"/>
        <w:pageBreakBefore w:val="0"/>
        <w:kinsoku/>
        <w:overflowPunct/>
        <w:topLinePunct w:val="0"/>
        <w:autoSpaceDE/>
        <w:autoSpaceDN/>
        <w:bidi w:val="0"/>
        <w:adjustRightInd/>
        <w:spacing w:line="240" w:lineRule="atLeast"/>
        <w:ind w:firstLine="420" w:firstLineChars="200"/>
        <w:jc w:val="right"/>
        <w:textAlignment w:val="auto"/>
        <w:rPr>
          <w:color w:val="000000"/>
          <w:szCs w:val="21"/>
        </w:rPr>
      </w:pPr>
      <w:r>
        <w:rPr>
          <w:rFonts w:hAnsi="宋体"/>
          <w:color w:val="000000"/>
          <w:szCs w:val="21"/>
        </w:rPr>
        <w:t>（司马光《</w:t>
      </w:r>
      <w:r>
        <w:rPr>
          <w:rFonts w:hint="eastAsia" w:hAnsi="宋体"/>
          <w:color w:val="000000"/>
          <w:szCs w:val="21"/>
        </w:rPr>
        <w:t>资治通鉴.</w:t>
      </w:r>
      <w:r>
        <w:rPr>
          <w:rFonts w:hAnsi="宋体"/>
          <w:color w:val="000000"/>
          <w:szCs w:val="21"/>
        </w:rPr>
        <w:t>治国不私故人》）</w:t>
      </w:r>
    </w:p>
    <w:p>
      <w:pPr>
        <w:keepNext w:val="0"/>
        <w:keepLines w:val="0"/>
        <w:pageBreakBefore w:val="0"/>
        <w:kinsoku/>
        <w:overflowPunct/>
        <w:topLinePunct w:val="0"/>
        <w:autoSpaceDE/>
        <w:autoSpaceDN/>
        <w:bidi w:val="0"/>
        <w:adjustRightInd/>
        <w:spacing w:line="240" w:lineRule="atLeast"/>
        <w:ind w:firstLine="360" w:firstLineChars="200"/>
        <w:jc w:val="left"/>
        <w:textAlignment w:val="auto"/>
        <w:rPr>
          <w:color w:val="000000"/>
          <w:sz w:val="18"/>
          <w:szCs w:val="18"/>
        </w:rPr>
      </w:pPr>
      <w:r>
        <w:rPr>
          <w:rFonts w:hAnsi="宋体"/>
          <w:color w:val="000000"/>
          <w:sz w:val="18"/>
          <w:szCs w:val="18"/>
        </w:rPr>
        <w:t>【</w:t>
      </w:r>
      <w:r>
        <w:rPr>
          <w:rFonts w:hint="eastAsia" w:hAnsi="宋体"/>
          <w:color w:val="000000"/>
          <w:sz w:val="18"/>
          <w:szCs w:val="18"/>
        </w:rPr>
        <w:t>注释</w:t>
      </w:r>
      <w:r>
        <w:rPr>
          <w:rFonts w:hAnsi="宋体"/>
          <w:color w:val="000000"/>
          <w:sz w:val="18"/>
          <w:szCs w:val="18"/>
        </w:rPr>
        <w:t>】</w:t>
      </w:r>
      <w:r>
        <w:rPr>
          <w:rFonts w:ascii="宋体" w:hAnsi="宋体"/>
          <w:color w:val="000000"/>
          <w:sz w:val="18"/>
          <w:szCs w:val="18"/>
        </w:rPr>
        <w:t>①</w:t>
      </w:r>
      <w:r>
        <w:rPr>
          <w:rFonts w:hAnsi="宋体"/>
          <w:color w:val="000000"/>
          <w:sz w:val="18"/>
          <w:szCs w:val="18"/>
        </w:rPr>
        <w:t>陈：陈述。</w:t>
      </w:r>
      <w:r>
        <w:rPr>
          <w:rFonts w:ascii="宋体" w:hAnsi="宋体"/>
          <w:color w:val="000000"/>
          <w:sz w:val="18"/>
          <w:szCs w:val="18"/>
        </w:rPr>
        <w:t>②</w:t>
      </w:r>
      <w:r>
        <w:rPr>
          <w:rFonts w:hAnsi="宋体"/>
          <w:color w:val="000000"/>
          <w:sz w:val="18"/>
          <w:szCs w:val="18"/>
        </w:rPr>
        <w:t>秦王：唐太宗李世民。他在称帝前被封为秦王。</w:t>
      </w:r>
      <w:r>
        <w:rPr>
          <w:rFonts w:ascii="宋体" w:hAnsi="宋体"/>
          <w:color w:val="000000"/>
          <w:sz w:val="18"/>
          <w:szCs w:val="18"/>
        </w:rPr>
        <w:t>③</w:t>
      </w:r>
      <w:r>
        <w:rPr>
          <w:rFonts w:hAnsi="宋体"/>
          <w:color w:val="000000"/>
          <w:sz w:val="18"/>
          <w:szCs w:val="18"/>
        </w:rPr>
        <w:t>中外：宫内、宫外的故人。</w:t>
      </w:r>
    </w:p>
    <w:p>
      <w:pPr>
        <w:keepNext w:val="0"/>
        <w:keepLines w:val="0"/>
        <w:pageBreakBefore w:val="0"/>
        <w:kinsoku/>
        <w:overflowPunct/>
        <w:topLinePunct w:val="0"/>
        <w:autoSpaceDE/>
        <w:autoSpaceDN/>
        <w:bidi w:val="0"/>
        <w:adjustRightInd/>
        <w:spacing w:line="240" w:lineRule="atLeast"/>
        <w:textAlignment w:val="auto"/>
        <w:rPr>
          <w:rFonts w:hAnsi="楷体" w:eastAsia="楷体"/>
          <w:color w:val="000000"/>
          <w:szCs w:val="21"/>
        </w:rPr>
      </w:pPr>
      <w:r>
        <w:rPr>
          <w:rFonts w:hint="eastAsia"/>
          <w:color w:val="000000"/>
          <w:szCs w:val="21"/>
          <w:lang w:val="en-US" w:eastAsia="zh-CN"/>
        </w:rPr>
        <w:t>8</w:t>
      </w:r>
      <w:r>
        <w:rPr>
          <w:rFonts w:hint="eastAsia"/>
          <w:color w:val="000000"/>
          <w:szCs w:val="21"/>
        </w:rPr>
        <w:t>、解释文中的加点字。（4分）</w:t>
      </w:r>
    </w:p>
    <w:p>
      <w:pPr>
        <w:pStyle w:val="2"/>
        <w:keepNext w:val="0"/>
        <w:keepLines w:val="0"/>
        <w:pageBreakBefore w:val="0"/>
        <w:kinsoku/>
        <w:overflowPunct/>
        <w:topLinePunct w:val="0"/>
        <w:autoSpaceDE/>
        <w:autoSpaceDN/>
        <w:bidi w:val="0"/>
        <w:adjustRightInd/>
        <w:spacing w:line="240" w:lineRule="atLeast"/>
        <w:textAlignment w:val="auto"/>
        <w:rPr>
          <w:rFonts w:hAnsi="宋体"/>
          <w:color w:val="000000"/>
          <w:szCs w:val="21"/>
        </w:rPr>
      </w:pPr>
      <w:r>
        <w:rPr>
          <w:rFonts w:ascii="楷体" w:eastAsia="楷体"/>
          <w:szCs w:val="21"/>
        </w:rPr>
        <w:t>①</w:t>
      </w:r>
      <w:r>
        <w:rPr>
          <w:rFonts w:hAnsi="宋体"/>
          <w:color w:val="000000"/>
          <w:szCs w:val="21"/>
        </w:rPr>
        <w:t>卿今</w:t>
      </w:r>
      <w:r>
        <w:rPr>
          <w:rFonts w:hAnsi="宋体"/>
          <w:color w:val="000000"/>
          <w:szCs w:val="21"/>
          <w:em w:val="dot"/>
        </w:rPr>
        <w:t>当涂</w:t>
      </w:r>
      <w:r>
        <w:rPr>
          <w:rFonts w:hAnsi="宋体"/>
          <w:color w:val="000000"/>
          <w:szCs w:val="21"/>
        </w:rPr>
        <w:t>掌事</w:t>
      </w:r>
      <w:r>
        <w:rPr>
          <w:rFonts w:hint="eastAsia" w:hAnsi="宋体"/>
          <w:color w:val="000000"/>
          <w:szCs w:val="21"/>
        </w:rPr>
        <w:t xml:space="preserve">      </w:t>
      </w:r>
      <w:r>
        <w:rPr>
          <w:rFonts w:hint="eastAsia" w:ascii="楷体_GB2312" w:hAnsi="楷体" w:eastAsia="楷体_GB2312" w:cs="楷体"/>
          <w:color w:val="000000"/>
        </w:rPr>
        <w:t>②</w:t>
      </w:r>
      <w:r>
        <w:rPr>
          <w:rFonts w:hAnsi="宋体"/>
          <w:color w:val="000000"/>
          <w:szCs w:val="21"/>
        </w:rPr>
        <w:t>即</w:t>
      </w:r>
      <w:r>
        <w:rPr>
          <w:rFonts w:hAnsi="宋体"/>
          <w:color w:val="000000"/>
          <w:szCs w:val="21"/>
          <w:em w:val="dot"/>
        </w:rPr>
        <w:t>更</w:t>
      </w:r>
      <w:r>
        <w:rPr>
          <w:rFonts w:hAnsi="宋体"/>
          <w:color w:val="000000"/>
          <w:szCs w:val="21"/>
        </w:rPr>
        <w:t>刮目待</w:t>
      </w:r>
      <w:r>
        <w:rPr>
          <w:rFonts w:hint="eastAsia" w:hAnsi="宋体"/>
          <w:color w:val="000000"/>
          <w:szCs w:val="21"/>
        </w:rPr>
        <w:t xml:space="preserve">       </w:t>
      </w:r>
      <w:r>
        <w:rPr>
          <w:rFonts w:hint="eastAsia" w:ascii="楷体_GB2312" w:hAnsi="楷体" w:eastAsia="楷体_GB2312" w:cs="楷体"/>
          <w:color w:val="000000"/>
        </w:rPr>
        <w:t>③</w:t>
      </w:r>
      <w:r>
        <w:rPr>
          <w:rFonts w:hint="eastAsia" w:hAnsi="宋体"/>
          <w:color w:val="000000"/>
          <w:szCs w:val="21"/>
        </w:rPr>
        <w:t xml:space="preserve"> </w:t>
      </w:r>
      <w:r>
        <w:rPr>
          <w:rFonts w:hAnsi="宋体"/>
          <w:color w:val="000000"/>
          <w:szCs w:val="21"/>
        </w:rPr>
        <w:t>自陈</w:t>
      </w:r>
      <w:r>
        <w:rPr>
          <w:rFonts w:hAnsi="宋体"/>
          <w:color w:val="000000"/>
          <w:szCs w:val="21"/>
          <w:em w:val="dot"/>
        </w:rPr>
        <w:t>尝</w:t>
      </w:r>
      <w:r>
        <w:rPr>
          <w:rFonts w:hAnsi="宋体"/>
          <w:color w:val="000000"/>
          <w:szCs w:val="21"/>
        </w:rPr>
        <w:t>在秦王幕</w:t>
      </w:r>
      <w:r>
        <w:rPr>
          <w:rFonts w:hint="eastAsia" w:hAnsi="宋体"/>
          <w:color w:val="000000"/>
          <w:szCs w:val="21"/>
        </w:rPr>
        <w:t xml:space="preserve">       </w:t>
      </w:r>
      <w:r>
        <w:rPr>
          <w:rFonts w:hint="eastAsia" w:ascii="楷体_GB2312" w:hAnsi="楷体" w:eastAsia="楷体_GB2312" w:cs="楷体"/>
          <w:color w:val="000000"/>
        </w:rPr>
        <w:t>④</w:t>
      </w:r>
      <w:r>
        <w:rPr>
          <w:rFonts w:hAnsi="宋体"/>
          <w:color w:val="000000"/>
          <w:szCs w:val="21"/>
        </w:rPr>
        <w:t>赐帛</w:t>
      </w:r>
      <w:r>
        <w:rPr>
          <w:rFonts w:hAnsi="宋体"/>
          <w:color w:val="000000"/>
          <w:szCs w:val="21"/>
          <w:em w:val="dot"/>
        </w:rPr>
        <w:t>遣</w:t>
      </w:r>
      <w:r>
        <w:rPr>
          <w:rFonts w:hAnsi="宋体"/>
          <w:color w:val="000000"/>
          <w:szCs w:val="21"/>
        </w:rPr>
        <w:t>之</w:t>
      </w:r>
    </w:p>
    <w:p>
      <w:pPr>
        <w:keepNext w:val="0"/>
        <w:keepLines w:val="0"/>
        <w:pageBreakBefore w:val="0"/>
        <w:kinsoku/>
        <w:overflowPunct/>
        <w:topLinePunct w:val="0"/>
        <w:autoSpaceDE/>
        <w:autoSpaceDN/>
        <w:bidi w:val="0"/>
        <w:adjustRightInd/>
        <w:spacing w:line="240" w:lineRule="atLeast"/>
        <w:ind w:left="315" w:hanging="315" w:hangingChars="150"/>
        <w:jc w:val="left"/>
        <w:textAlignment w:val="auto"/>
        <w:rPr>
          <w:color w:val="000000"/>
          <w:szCs w:val="21"/>
        </w:rPr>
      </w:pPr>
      <w:r>
        <w:rPr>
          <w:rFonts w:hint="eastAsia"/>
          <w:color w:val="000000"/>
          <w:szCs w:val="21"/>
          <w:lang w:val="en-US" w:eastAsia="zh-CN"/>
        </w:rPr>
        <w:t>9</w:t>
      </w:r>
      <w:r>
        <w:rPr>
          <w:color w:val="000000"/>
          <w:szCs w:val="21"/>
        </w:rPr>
        <w:t>．</w:t>
      </w:r>
      <w:r>
        <w:rPr>
          <w:rFonts w:hint="eastAsia"/>
          <w:color w:val="000000"/>
          <w:szCs w:val="21"/>
        </w:rPr>
        <w:t>翻译文中划线的句子。（4分）</w:t>
      </w:r>
    </w:p>
    <w:p>
      <w:pPr>
        <w:keepNext w:val="0"/>
        <w:keepLines w:val="0"/>
        <w:pageBreakBefore w:val="0"/>
        <w:kinsoku/>
        <w:overflowPunct/>
        <w:topLinePunct w:val="0"/>
        <w:autoSpaceDE/>
        <w:autoSpaceDN/>
        <w:bidi w:val="0"/>
        <w:adjustRightInd/>
        <w:spacing w:line="240" w:lineRule="atLeast"/>
        <w:jc w:val="left"/>
        <w:textAlignment w:val="auto"/>
        <w:rPr>
          <w:rFonts w:hint="eastAsia"/>
          <w:u w:val="single"/>
        </w:rPr>
      </w:pPr>
      <w:r>
        <w:rPr>
          <w:rFonts w:ascii="楷体" w:eastAsia="楷体"/>
          <w:szCs w:val="21"/>
        </w:rPr>
        <w:t>①</w:t>
      </w:r>
      <w:r>
        <w:rPr>
          <w:rFonts w:hAnsi="宋体"/>
          <w:color w:val="000000"/>
          <w:szCs w:val="21"/>
        </w:rPr>
        <w:t>权曰：“孤岂欲卿治经为博士邪！但当涉猎，见往事耳。</w:t>
      </w:r>
      <w:r>
        <w:rPr>
          <w:rFonts w:hint="eastAsia" w:hAnsi="宋体"/>
          <w:color w:val="000000"/>
          <w:szCs w:val="21"/>
        </w:rPr>
        <w:t>”</w:t>
      </w:r>
    </w:p>
    <w:p>
      <w:pPr>
        <w:keepNext w:val="0"/>
        <w:keepLines w:val="0"/>
        <w:pageBreakBefore w:val="0"/>
        <w:kinsoku/>
        <w:overflowPunct/>
        <w:topLinePunct w:val="0"/>
        <w:autoSpaceDE/>
        <w:autoSpaceDN/>
        <w:bidi w:val="0"/>
        <w:adjustRightInd/>
        <w:spacing w:line="240" w:lineRule="atLeast"/>
        <w:jc w:val="left"/>
        <w:textAlignment w:val="auto"/>
        <w:rPr>
          <w:rFonts w:hAnsi="宋体"/>
          <w:color w:val="000000"/>
          <w:szCs w:val="21"/>
        </w:rPr>
      </w:pPr>
      <w:r>
        <w:rPr>
          <w:rFonts w:hint="eastAsia" w:ascii="楷体_GB2312" w:hAnsi="楷体" w:eastAsia="楷体_GB2312" w:cs="楷体"/>
          <w:color w:val="000000"/>
        </w:rPr>
        <w:t>②</w:t>
      </w:r>
      <w:r>
        <w:rPr>
          <w:rFonts w:hAnsi="宋体"/>
          <w:color w:val="000000"/>
          <w:szCs w:val="21"/>
        </w:rPr>
        <w:t>大臣所执如是，朕何敢违！</w:t>
      </w:r>
    </w:p>
    <w:p>
      <w:pPr>
        <w:keepNext w:val="0"/>
        <w:keepLines w:val="0"/>
        <w:pageBreakBefore w:val="0"/>
        <w:kinsoku/>
        <w:overflowPunct/>
        <w:topLinePunct w:val="0"/>
        <w:autoSpaceDE/>
        <w:autoSpaceDN/>
        <w:bidi w:val="0"/>
        <w:adjustRightInd/>
        <w:spacing w:line="240" w:lineRule="atLeast"/>
        <w:jc w:val="left"/>
        <w:textAlignment w:val="auto"/>
        <w:rPr>
          <w:color w:val="000000"/>
          <w:szCs w:val="21"/>
        </w:rPr>
      </w:pPr>
      <w:r>
        <w:rPr>
          <w:rFonts w:hint="eastAsia"/>
          <w:color w:val="000000"/>
          <w:szCs w:val="21"/>
        </w:rPr>
        <w:t>1</w:t>
      </w:r>
      <w:r>
        <w:rPr>
          <w:rFonts w:hint="eastAsia"/>
          <w:color w:val="000000"/>
          <w:szCs w:val="21"/>
          <w:lang w:val="en-US" w:eastAsia="zh-CN"/>
        </w:rPr>
        <w:t>0</w:t>
      </w:r>
      <w:r>
        <w:rPr>
          <w:color w:val="000000"/>
          <w:szCs w:val="21"/>
        </w:rPr>
        <w:t xml:space="preserve">． </w:t>
      </w:r>
      <w:r>
        <w:rPr>
          <w:rFonts w:hAnsi="宋体"/>
          <w:color w:val="000000"/>
          <w:szCs w:val="21"/>
        </w:rPr>
        <w:t>用</w:t>
      </w:r>
      <w:r>
        <w:rPr>
          <w:color w:val="000000"/>
          <w:szCs w:val="21"/>
        </w:rPr>
        <w:t>“/”</w:t>
      </w:r>
      <w:r>
        <w:rPr>
          <w:rFonts w:hAnsi="宋体"/>
          <w:color w:val="000000"/>
          <w:szCs w:val="21"/>
        </w:rPr>
        <w:t>为文中画线部分断句，限断两处。（</w:t>
      </w:r>
      <w:r>
        <w:rPr>
          <w:rFonts w:hint="eastAsia" w:hAnsi="宋体"/>
          <w:color w:val="000000"/>
          <w:szCs w:val="21"/>
        </w:rPr>
        <w:t>1</w:t>
      </w:r>
      <w:r>
        <w:rPr>
          <w:rFonts w:hAnsi="宋体"/>
          <w:color w:val="000000"/>
          <w:szCs w:val="21"/>
        </w:rPr>
        <w:t>分）</w:t>
      </w:r>
    </w:p>
    <w:p>
      <w:pPr>
        <w:keepNext w:val="0"/>
        <w:keepLines w:val="0"/>
        <w:pageBreakBefore w:val="0"/>
        <w:kinsoku/>
        <w:overflowPunct/>
        <w:topLinePunct w:val="0"/>
        <w:autoSpaceDE/>
        <w:autoSpaceDN/>
        <w:bidi w:val="0"/>
        <w:adjustRightInd/>
        <w:spacing w:line="240" w:lineRule="atLeast"/>
        <w:ind w:left="315" w:leftChars="150"/>
        <w:jc w:val="left"/>
        <w:textAlignment w:val="auto"/>
        <w:rPr>
          <w:rFonts w:ascii="楷体" w:hAnsi="楷体" w:eastAsia="楷体"/>
          <w:color w:val="000000"/>
          <w:szCs w:val="21"/>
        </w:rPr>
      </w:pPr>
      <w:r>
        <w:rPr>
          <w:rFonts w:ascii="楷体" w:hAnsi="楷体" w:eastAsia="楷体"/>
          <w:color w:val="000000"/>
          <w:szCs w:val="21"/>
        </w:rPr>
        <w:t>今 居 大 位 乃 四 海 之 主 不 得 独 私 故 人。</w:t>
      </w:r>
    </w:p>
    <w:p>
      <w:pPr>
        <w:keepNext w:val="0"/>
        <w:keepLines w:val="0"/>
        <w:pageBreakBefore w:val="0"/>
        <w:kinsoku/>
        <w:overflowPunct/>
        <w:topLinePunct w:val="0"/>
        <w:autoSpaceDE/>
        <w:autoSpaceDN/>
        <w:bidi w:val="0"/>
        <w:adjustRightInd/>
        <w:spacing w:line="240" w:lineRule="atLeast"/>
        <w:ind w:left="315" w:hanging="315" w:hangingChars="150"/>
        <w:jc w:val="left"/>
        <w:textAlignment w:val="auto"/>
        <w:rPr>
          <w:rFonts w:hint="eastAsia" w:hAnsi="宋体"/>
          <w:color w:val="000000"/>
          <w:szCs w:val="21"/>
        </w:rPr>
      </w:pPr>
      <w:r>
        <w:rPr>
          <w:rFonts w:hint="eastAsia"/>
          <w:color w:val="000000"/>
          <w:szCs w:val="21"/>
        </w:rPr>
        <w:t>1</w:t>
      </w:r>
      <w:r>
        <w:rPr>
          <w:rFonts w:hint="eastAsia"/>
          <w:color w:val="000000"/>
          <w:szCs w:val="21"/>
          <w:lang w:val="en-US" w:eastAsia="zh-CN"/>
        </w:rPr>
        <w:t>1</w:t>
      </w:r>
      <w:r>
        <w:rPr>
          <w:color w:val="000000"/>
          <w:szCs w:val="21"/>
        </w:rPr>
        <w:t>．</w:t>
      </w:r>
      <w:r>
        <w:rPr>
          <w:rFonts w:hint="eastAsia"/>
          <w:color w:val="000000"/>
          <w:szCs w:val="21"/>
        </w:rPr>
        <w:t>这两则故事都以劝说为主旨。请你</w:t>
      </w:r>
      <w:r>
        <w:rPr>
          <w:rFonts w:hAnsi="宋体"/>
          <w:color w:val="000000"/>
          <w:szCs w:val="21"/>
        </w:rPr>
        <w:t>结合</w:t>
      </w:r>
      <w:r>
        <w:rPr>
          <w:rFonts w:hint="eastAsia" w:hAnsi="宋体"/>
          <w:color w:val="000000"/>
          <w:szCs w:val="21"/>
        </w:rPr>
        <w:t>故事内容并联系实际</w:t>
      </w:r>
      <w:r>
        <w:rPr>
          <w:rFonts w:hAnsi="宋体"/>
          <w:color w:val="000000"/>
          <w:szCs w:val="21"/>
        </w:rPr>
        <w:t>，</w:t>
      </w:r>
      <w:r>
        <w:rPr>
          <w:rFonts w:hint="eastAsia" w:hAnsi="宋体"/>
          <w:color w:val="000000"/>
          <w:szCs w:val="21"/>
        </w:rPr>
        <w:t>说一说你从这两则故事中得到了哪些启示。</w:t>
      </w:r>
      <w:r>
        <w:rPr>
          <w:rFonts w:hAnsi="宋体"/>
          <w:color w:val="000000"/>
          <w:szCs w:val="21"/>
        </w:rPr>
        <w:t>（</w:t>
      </w:r>
      <w:r>
        <w:rPr>
          <w:rFonts w:hint="eastAsia" w:hAnsi="宋体"/>
          <w:color w:val="000000"/>
          <w:szCs w:val="21"/>
        </w:rPr>
        <w:t>2</w:t>
      </w:r>
      <w:r>
        <w:rPr>
          <w:rFonts w:hAnsi="宋体"/>
          <w:color w:val="000000"/>
          <w:szCs w:val="21"/>
        </w:rPr>
        <w:t>分）</w:t>
      </w:r>
    </w:p>
    <w:p>
      <w:pPr>
        <w:keepNext w:val="0"/>
        <w:keepLines w:val="0"/>
        <w:pageBreakBefore w:val="0"/>
        <w:kinsoku/>
        <w:overflowPunct/>
        <w:topLinePunct w:val="0"/>
        <w:autoSpaceDE/>
        <w:autoSpaceDN/>
        <w:bidi w:val="0"/>
        <w:adjustRightInd/>
        <w:spacing w:line="240" w:lineRule="atLeast"/>
        <w:textAlignment w:val="auto"/>
        <w:rPr>
          <w:rFonts w:hint="eastAsia"/>
          <w:u w:val="single"/>
        </w:rPr>
      </w:pPr>
      <w:r>
        <w:rPr>
          <w:rFonts w:hint="eastAsia"/>
          <w:u w:val="single"/>
        </w:rPr>
        <w:t xml:space="preserve">                                                                                        </w:t>
      </w:r>
    </w:p>
    <w:p>
      <w:pPr>
        <w:keepNext w:val="0"/>
        <w:keepLines w:val="0"/>
        <w:pageBreakBefore w:val="0"/>
        <w:kinsoku/>
        <w:overflowPunct/>
        <w:topLinePunct w:val="0"/>
        <w:autoSpaceDE/>
        <w:autoSpaceDN/>
        <w:bidi w:val="0"/>
        <w:adjustRightInd/>
        <w:spacing w:line="240" w:lineRule="atLeast"/>
        <w:textAlignment w:val="auto"/>
        <w:rPr>
          <w:rFonts w:hint="eastAsia"/>
          <w:u w:val="single"/>
        </w:rPr>
      </w:pPr>
    </w:p>
    <w:p>
      <w:pPr>
        <w:pStyle w:val="3"/>
        <w:keepNext w:val="0"/>
        <w:keepLines w:val="0"/>
        <w:pageBreakBefore w:val="0"/>
        <w:numPr>
          <w:ilvl w:val="0"/>
          <w:numId w:val="0"/>
        </w:numPr>
        <w:kinsoku/>
        <w:overflowPunct/>
        <w:topLinePunct w:val="0"/>
        <w:autoSpaceDE/>
        <w:autoSpaceDN/>
        <w:bidi w:val="0"/>
        <w:adjustRightInd/>
        <w:spacing w:line="240" w:lineRule="atLeast"/>
        <w:textAlignment w:val="auto"/>
        <w:rPr>
          <w:rFonts w:hint="default" w:eastAsia="宋体"/>
          <w:szCs w:val="21"/>
          <w:lang w:val="en-US" w:eastAsia="zh-CN"/>
        </w:rPr>
      </w:pPr>
      <w:r>
        <w:rPr>
          <w:rFonts w:hint="eastAsia" w:eastAsia="宋体"/>
          <w:szCs w:val="21"/>
          <w:lang w:eastAsia="zh-CN"/>
        </w:rPr>
        <w:t>（</w:t>
      </w:r>
      <w:r>
        <w:rPr>
          <w:rFonts w:hint="eastAsia" w:eastAsia="宋体"/>
          <w:szCs w:val="21"/>
          <w:lang w:val="en-US" w:eastAsia="zh-CN"/>
        </w:rPr>
        <w:t>二）（4分）</w:t>
      </w:r>
    </w:p>
    <w:p>
      <w:pPr>
        <w:keepNext w:val="0"/>
        <w:keepLines w:val="0"/>
        <w:pageBreakBefore w:val="0"/>
        <w:numPr>
          <w:ilvl w:val="0"/>
          <w:numId w:val="0"/>
        </w:numPr>
        <w:kinsoku/>
        <w:overflowPunct/>
        <w:topLinePunct w:val="0"/>
        <w:autoSpaceDE/>
        <w:autoSpaceDN/>
        <w:bidi w:val="0"/>
        <w:adjustRightInd/>
        <w:spacing w:line="240" w:lineRule="atLeast"/>
        <w:textAlignment w:val="auto"/>
      </w:pPr>
    </w:p>
    <w:p>
      <w:pPr>
        <w:keepNext w:val="0"/>
        <w:keepLines w:val="0"/>
        <w:pageBreakBefore w:val="0"/>
        <w:kinsoku/>
        <w:overflowPunct/>
        <w:topLinePunct w:val="0"/>
        <w:autoSpaceDE/>
        <w:autoSpaceDN/>
        <w:bidi w:val="0"/>
        <w:adjustRightInd/>
        <w:snapToGrid w:val="0"/>
        <w:spacing w:line="240" w:lineRule="atLeast"/>
        <w:jc w:val="center"/>
        <w:textAlignment w:val="auto"/>
        <w:rPr>
          <w:b/>
          <w:szCs w:val="21"/>
        </w:rPr>
      </w:pPr>
      <w:r>
        <w:rPr>
          <w:b/>
          <w:szCs w:val="21"/>
        </w:rPr>
        <w:t>从军行</w:t>
      </w:r>
      <w:r>
        <w:rPr>
          <w:b/>
          <w:szCs w:val="21"/>
          <w:vertAlign w:val="superscript"/>
        </w:rPr>
        <w:t>①</w:t>
      </w:r>
    </w:p>
    <w:p>
      <w:pPr>
        <w:keepNext w:val="0"/>
        <w:keepLines w:val="0"/>
        <w:pageBreakBefore w:val="0"/>
        <w:kinsoku/>
        <w:overflowPunct/>
        <w:topLinePunct w:val="0"/>
        <w:autoSpaceDE/>
        <w:autoSpaceDN/>
        <w:bidi w:val="0"/>
        <w:adjustRightInd/>
        <w:snapToGrid w:val="0"/>
        <w:spacing w:line="240" w:lineRule="atLeast"/>
        <w:jc w:val="center"/>
        <w:textAlignment w:val="auto"/>
        <w:rPr>
          <w:szCs w:val="21"/>
        </w:rPr>
      </w:pPr>
      <w:r>
        <w:rPr>
          <w:rFonts w:hint="eastAsia"/>
          <w:szCs w:val="21"/>
        </w:rPr>
        <w:t xml:space="preserve">    </w:t>
      </w:r>
      <w:r>
        <w:rPr>
          <w:szCs w:val="21"/>
        </w:rPr>
        <w:t>李白</w:t>
      </w:r>
    </w:p>
    <w:p>
      <w:pPr>
        <w:keepNext w:val="0"/>
        <w:keepLines w:val="0"/>
        <w:pageBreakBefore w:val="0"/>
        <w:kinsoku/>
        <w:overflowPunct/>
        <w:topLinePunct w:val="0"/>
        <w:autoSpaceDE/>
        <w:autoSpaceDN/>
        <w:bidi w:val="0"/>
        <w:adjustRightInd/>
        <w:snapToGrid w:val="0"/>
        <w:spacing w:line="240" w:lineRule="atLeast"/>
        <w:jc w:val="center"/>
        <w:textAlignment w:val="auto"/>
        <w:rPr>
          <w:rFonts w:eastAsia="楷体"/>
          <w:szCs w:val="21"/>
        </w:rPr>
      </w:pPr>
      <w:r>
        <w:rPr>
          <w:rFonts w:eastAsia="楷体"/>
          <w:szCs w:val="21"/>
        </w:rPr>
        <w:t>百战沙场碎铁衣，城南已合数重围。</w:t>
      </w:r>
    </w:p>
    <w:p>
      <w:pPr>
        <w:keepNext w:val="0"/>
        <w:keepLines w:val="0"/>
        <w:pageBreakBefore w:val="0"/>
        <w:kinsoku/>
        <w:overflowPunct/>
        <w:topLinePunct w:val="0"/>
        <w:autoSpaceDE/>
        <w:autoSpaceDN/>
        <w:bidi w:val="0"/>
        <w:adjustRightInd/>
        <w:snapToGrid w:val="0"/>
        <w:spacing w:line="240" w:lineRule="atLeast"/>
        <w:jc w:val="center"/>
        <w:textAlignment w:val="auto"/>
        <w:rPr>
          <w:rFonts w:eastAsia="楷体"/>
          <w:szCs w:val="21"/>
        </w:rPr>
      </w:pPr>
      <w:r>
        <w:rPr>
          <w:rFonts w:eastAsia="楷体"/>
          <w:szCs w:val="21"/>
        </w:rPr>
        <w:t>突营射杀呼延将</w:t>
      </w:r>
      <w:r>
        <w:rPr>
          <w:rFonts w:eastAsia="楷体"/>
          <w:szCs w:val="21"/>
          <w:vertAlign w:val="superscript"/>
        </w:rPr>
        <w:t>②</w:t>
      </w:r>
      <w:r>
        <w:rPr>
          <w:rFonts w:eastAsia="楷体"/>
          <w:szCs w:val="21"/>
        </w:rPr>
        <w:t>，独领残兵千骑归。</w:t>
      </w:r>
    </w:p>
    <w:p>
      <w:pPr>
        <w:keepNext w:val="0"/>
        <w:keepLines w:val="0"/>
        <w:pageBreakBefore w:val="0"/>
        <w:kinsoku/>
        <w:overflowPunct/>
        <w:topLinePunct w:val="0"/>
        <w:autoSpaceDE/>
        <w:autoSpaceDN/>
        <w:bidi w:val="0"/>
        <w:adjustRightInd/>
        <w:snapToGrid w:val="0"/>
        <w:spacing w:line="240" w:lineRule="atLeast"/>
        <w:ind w:firstLine="420" w:firstLineChars="200"/>
        <w:textAlignment w:val="auto"/>
        <w:rPr>
          <w:rFonts w:eastAsia="楷体"/>
          <w:szCs w:val="21"/>
        </w:rPr>
      </w:pPr>
      <w:r>
        <w:rPr>
          <w:rFonts w:eastAsia="楷体"/>
          <w:szCs w:val="21"/>
        </w:rPr>
        <w:t>【注释】</w:t>
      </w:r>
      <w:r>
        <w:rPr>
          <w:rFonts w:ascii="楷体" w:eastAsia="楷体"/>
          <w:szCs w:val="21"/>
        </w:rPr>
        <w:t>①</w:t>
      </w:r>
      <w:r>
        <w:rPr>
          <w:rFonts w:eastAsia="楷体"/>
          <w:szCs w:val="21"/>
        </w:rPr>
        <w:t>从军行：唐人以“从军行”为诗题，旨在标明诗歌题材属于“边塞”一类。</w:t>
      </w:r>
      <w:r>
        <w:rPr>
          <w:rFonts w:ascii="楷体" w:eastAsia="楷体"/>
          <w:szCs w:val="21"/>
        </w:rPr>
        <w:t>②</w:t>
      </w:r>
      <w:r>
        <w:rPr>
          <w:rFonts w:eastAsia="楷体"/>
          <w:szCs w:val="21"/>
        </w:rPr>
        <w:t>呼延将：这里指敌军的一员悍将。呼延，是匈奴四姓贵族之一。</w:t>
      </w:r>
    </w:p>
    <w:p>
      <w:pPr>
        <w:keepNext w:val="0"/>
        <w:keepLines w:val="0"/>
        <w:pageBreakBefore w:val="0"/>
        <w:kinsoku/>
        <w:overflowPunct/>
        <w:topLinePunct w:val="0"/>
        <w:autoSpaceDE/>
        <w:autoSpaceDN/>
        <w:bidi w:val="0"/>
        <w:adjustRightInd/>
        <w:snapToGrid w:val="0"/>
        <w:spacing w:line="240" w:lineRule="atLeast"/>
        <w:ind w:firstLine="420" w:firstLineChars="200"/>
        <w:textAlignment w:val="auto"/>
        <w:rPr>
          <w:szCs w:val="21"/>
        </w:rPr>
      </w:pPr>
      <w:r>
        <w:rPr>
          <w:rFonts w:hint="eastAsia"/>
          <w:szCs w:val="21"/>
          <w:lang w:val="en-US" w:eastAsia="zh-CN"/>
        </w:rPr>
        <w:t>12</w:t>
      </w:r>
      <w:r>
        <w:rPr>
          <w:szCs w:val="21"/>
        </w:rPr>
        <w:t>．下面对诗歌的赏析有误的一项是（      ）（2分）</w:t>
      </w:r>
    </w:p>
    <w:p>
      <w:pPr>
        <w:keepNext w:val="0"/>
        <w:keepLines w:val="0"/>
        <w:pageBreakBefore w:val="0"/>
        <w:kinsoku/>
        <w:overflowPunct/>
        <w:topLinePunct w:val="0"/>
        <w:autoSpaceDE/>
        <w:autoSpaceDN/>
        <w:bidi w:val="0"/>
        <w:adjustRightInd/>
        <w:snapToGrid w:val="0"/>
        <w:spacing w:line="240" w:lineRule="atLeast"/>
        <w:textAlignment w:val="auto"/>
        <w:rPr>
          <w:szCs w:val="21"/>
        </w:rPr>
      </w:pPr>
      <w:r>
        <w:rPr>
          <w:szCs w:val="21"/>
        </w:rPr>
        <w:t>A．首句中的“百战”“碎铁衣”表现战事频繁，主人公身经百战，铠甲已经破碎，可见其是一位久经沙场的</w:t>
      </w:r>
      <w:r>
        <w:rPr>
          <w:rFonts w:hint="eastAsia"/>
          <w:szCs w:val="21"/>
          <w:lang w:val="en-US" w:eastAsia="zh-CN"/>
        </w:rPr>
        <w:t>将士</w:t>
      </w:r>
      <w:r>
        <w:rPr>
          <w:szCs w:val="21"/>
        </w:rPr>
        <w:t>。</w:t>
      </w:r>
    </w:p>
    <w:p>
      <w:pPr>
        <w:keepNext w:val="0"/>
        <w:keepLines w:val="0"/>
        <w:pageBreakBefore w:val="0"/>
        <w:kinsoku/>
        <w:overflowPunct/>
        <w:topLinePunct w:val="0"/>
        <w:autoSpaceDE/>
        <w:autoSpaceDN/>
        <w:bidi w:val="0"/>
        <w:adjustRightInd/>
        <w:snapToGrid w:val="0"/>
        <w:spacing w:line="240" w:lineRule="atLeast"/>
        <w:textAlignment w:val="auto"/>
        <w:rPr>
          <w:szCs w:val="21"/>
        </w:rPr>
      </w:pPr>
      <w:r>
        <w:rPr>
          <w:szCs w:val="21"/>
        </w:rPr>
        <w:t>B．“城南已合数重围”写守边将土的险恶处境：边城被围，退路受阻。严峻的局势为后面表现将领的英勇做了铺垫。</w:t>
      </w:r>
    </w:p>
    <w:p>
      <w:pPr>
        <w:keepNext w:val="0"/>
        <w:keepLines w:val="0"/>
        <w:pageBreakBefore w:val="0"/>
        <w:kinsoku/>
        <w:overflowPunct/>
        <w:topLinePunct w:val="0"/>
        <w:autoSpaceDE/>
        <w:autoSpaceDN/>
        <w:bidi w:val="0"/>
        <w:adjustRightInd/>
        <w:snapToGrid w:val="0"/>
        <w:spacing w:line="240" w:lineRule="atLeast"/>
        <w:textAlignment w:val="auto"/>
        <w:rPr>
          <w:szCs w:val="21"/>
        </w:rPr>
      </w:pPr>
      <w:r>
        <w:rPr>
          <w:szCs w:val="21"/>
        </w:rPr>
        <w:t>C．“突营射杀呼延将”具体描写将领的英雄形象，在突围的战斗中射杀敌方大将，表现其“三军之中取上将首级”的勇猛气概。</w:t>
      </w:r>
    </w:p>
    <w:p>
      <w:pPr>
        <w:keepNext w:val="0"/>
        <w:keepLines w:val="0"/>
        <w:pageBreakBefore w:val="0"/>
        <w:kinsoku/>
        <w:overflowPunct/>
        <w:topLinePunct w:val="0"/>
        <w:autoSpaceDE/>
        <w:autoSpaceDN/>
        <w:bidi w:val="0"/>
        <w:adjustRightInd/>
        <w:snapToGrid w:val="0"/>
        <w:spacing w:line="240" w:lineRule="atLeast"/>
        <w:textAlignment w:val="auto"/>
        <w:rPr>
          <w:szCs w:val="21"/>
        </w:rPr>
      </w:pPr>
      <w:r>
        <w:rPr>
          <w:szCs w:val="21"/>
        </w:rPr>
        <w:t>D．全诗没有一字的豪言壮语，从头到尾都是叙述事情，交待过程，让人看到一位运筹帷幄、智勇双全、大破敌军的英雄将领形象。</w:t>
      </w:r>
    </w:p>
    <w:p>
      <w:pPr>
        <w:keepNext w:val="0"/>
        <w:keepLines w:val="0"/>
        <w:pageBreakBefore w:val="0"/>
        <w:kinsoku/>
        <w:overflowPunct/>
        <w:topLinePunct w:val="0"/>
        <w:autoSpaceDE/>
        <w:autoSpaceDN/>
        <w:bidi w:val="0"/>
        <w:adjustRightInd/>
        <w:snapToGrid w:val="0"/>
        <w:spacing w:line="240" w:lineRule="atLeast"/>
        <w:textAlignment w:val="auto"/>
        <w:rPr>
          <w:szCs w:val="21"/>
        </w:rPr>
      </w:pPr>
      <w:r>
        <w:rPr>
          <w:rFonts w:hint="eastAsia"/>
          <w:szCs w:val="21"/>
        </w:rPr>
        <w:t>1</w:t>
      </w:r>
      <w:r>
        <w:rPr>
          <w:rFonts w:hint="eastAsia"/>
          <w:szCs w:val="21"/>
          <w:lang w:val="en-US" w:eastAsia="zh-CN"/>
        </w:rPr>
        <w:t>3</w:t>
      </w:r>
      <w:r>
        <w:rPr>
          <w:szCs w:val="21"/>
        </w:rPr>
        <w:t>．品析诗歌中“独”字的妙处。（2 分）</w:t>
      </w:r>
    </w:p>
    <w:p>
      <w:pPr>
        <w:keepNext w:val="0"/>
        <w:keepLines w:val="0"/>
        <w:pageBreakBefore w:val="0"/>
        <w:kinsoku/>
        <w:overflowPunct/>
        <w:topLinePunct w:val="0"/>
        <w:autoSpaceDE/>
        <w:autoSpaceDN/>
        <w:bidi w:val="0"/>
        <w:adjustRightInd/>
        <w:snapToGrid w:val="0"/>
        <w:spacing w:line="240" w:lineRule="atLeast"/>
        <w:ind w:firstLine="420" w:firstLineChars="200"/>
        <w:textAlignment w:val="auto"/>
        <w:rPr>
          <w:szCs w:val="21"/>
          <w:u w:val="single"/>
        </w:rPr>
      </w:pPr>
      <w:r>
        <w:rPr>
          <w:szCs w:val="21"/>
          <w:u w:val="single"/>
        </w:rPr>
        <w:t xml:space="preserve">                                                                                      </w:t>
      </w:r>
    </w:p>
    <w:p>
      <w:pPr>
        <w:keepNext w:val="0"/>
        <w:keepLines w:val="0"/>
        <w:pageBreakBefore w:val="0"/>
        <w:kinsoku/>
        <w:overflowPunct/>
        <w:topLinePunct w:val="0"/>
        <w:autoSpaceDE/>
        <w:autoSpaceDN/>
        <w:bidi w:val="0"/>
        <w:adjustRightInd/>
        <w:spacing w:line="240" w:lineRule="atLeast"/>
        <w:textAlignment w:val="auto"/>
        <w:rPr>
          <w:b/>
          <w:szCs w:val="21"/>
        </w:rPr>
      </w:pPr>
      <w:r>
        <w:rPr>
          <w:szCs w:val="21"/>
        </w:rPr>
        <w:t>（</w:t>
      </w:r>
      <w:r>
        <w:rPr>
          <w:rFonts w:hint="eastAsia"/>
          <w:szCs w:val="21"/>
        </w:rPr>
        <w:t>二</w:t>
      </w:r>
      <w:r>
        <w:rPr>
          <w:szCs w:val="21"/>
        </w:rPr>
        <w:t>）</w:t>
      </w:r>
      <w:r>
        <w:rPr>
          <w:rFonts w:hint="eastAsia"/>
        </w:rPr>
        <w:t>（</w:t>
      </w:r>
      <w:r>
        <w:rPr>
          <w:rFonts w:hint="eastAsia"/>
          <w:lang w:val="en-US" w:eastAsia="zh-CN"/>
        </w:rPr>
        <w:t>三</w:t>
      </w:r>
      <w:r>
        <w:rPr>
          <w:rFonts w:hint="eastAsia"/>
        </w:rPr>
        <w:t>）（10分）</w:t>
      </w:r>
    </w:p>
    <w:p>
      <w:pPr>
        <w:keepNext w:val="0"/>
        <w:keepLines w:val="0"/>
        <w:pageBreakBefore w:val="0"/>
        <w:kinsoku/>
        <w:overflowPunct/>
        <w:topLinePunct w:val="0"/>
        <w:autoSpaceDE/>
        <w:autoSpaceDN/>
        <w:bidi w:val="0"/>
        <w:adjustRightInd/>
        <w:snapToGrid w:val="0"/>
        <w:spacing w:line="240" w:lineRule="atLeast"/>
        <w:ind w:firstLine="3614" w:firstLineChars="1500"/>
        <w:textAlignment w:val="auto"/>
        <w:rPr>
          <w:b/>
          <w:sz w:val="24"/>
        </w:rPr>
      </w:pPr>
      <w:r>
        <w:rPr>
          <w:rFonts w:hAnsi="宋体"/>
          <w:b/>
          <w:sz w:val="24"/>
        </w:rPr>
        <w:t>算盘</w:t>
      </w:r>
    </w:p>
    <w:p>
      <w:pPr>
        <w:keepNext w:val="0"/>
        <w:keepLines w:val="0"/>
        <w:pageBreakBefore w:val="0"/>
        <w:kinsoku/>
        <w:overflowPunct/>
        <w:topLinePunct w:val="0"/>
        <w:autoSpaceDE/>
        <w:autoSpaceDN/>
        <w:bidi w:val="0"/>
        <w:adjustRightInd/>
        <w:snapToGrid w:val="0"/>
        <w:spacing w:line="240" w:lineRule="atLeast"/>
        <w:ind w:firstLine="420" w:firstLineChars="200"/>
        <w:jc w:val="center"/>
        <w:textAlignment w:val="auto"/>
        <w:rPr>
          <w:szCs w:val="21"/>
        </w:rPr>
      </w:pPr>
      <w:r>
        <w:rPr>
          <w:rFonts w:hAnsi="宋体"/>
          <w:szCs w:val="21"/>
        </w:rPr>
        <w:t>李森祥</w:t>
      </w:r>
    </w:p>
    <w:p>
      <w:pPr>
        <w:keepNext w:val="0"/>
        <w:keepLines w:val="0"/>
        <w:pageBreakBefore w:val="0"/>
        <w:kinsoku/>
        <w:overflowPunct/>
        <w:topLinePunct w:val="0"/>
        <w:autoSpaceDE/>
        <w:autoSpaceDN/>
        <w:bidi w:val="0"/>
        <w:adjustRightInd/>
        <w:snapToGrid w:val="0"/>
        <w:spacing w:line="240" w:lineRule="atLeast"/>
        <w:ind w:firstLine="420" w:firstLineChars="200"/>
        <w:textAlignment w:val="auto"/>
        <w:rPr>
          <w:rFonts w:eastAsia="楷体"/>
          <w:szCs w:val="21"/>
        </w:rPr>
      </w:pPr>
      <w:r>
        <w:rPr>
          <w:rFonts w:hAnsi="楷体" w:eastAsia="楷体"/>
          <w:szCs w:val="21"/>
        </w:rPr>
        <w:t>①陈老师个子很高。他常穿一件灰布中山装，两肩膀瘦塌塌的，背脊骨却像竹竿一般直。</w:t>
      </w:r>
    </w:p>
    <w:p>
      <w:pPr>
        <w:keepNext w:val="0"/>
        <w:keepLines w:val="0"/>
        <w:pageBreakBefore w:val="0"/>
        <w:kinsoku/>
        <w:overflowPunct/>
        <w:topLinePunct w:val="0"/>
        <w:autoSpaceDE/>
        <w:autoSpaceDN/>
        <w:bidi w:val="0"/>
        <w:adjustRightInd/>
        <w:snapToGrid w:val="0"/>
        <w:spacing w:line="240" w:lineRule="atLeast"/>
        <w:ind w:firstLine="420" w:firstLineChars="200"/>
        <w:textAlignment w:val="auto"/>
        <w:rPr>
          <w:rFonts w:eastAsia="楷体"/>
          <w:szCs w:val="21"/>
        </w:rPr>
      </w:pPr>
      <w:r>
        <w:rPr>
          <w:rFonts w:hAnsi="楷体" w:eastAsia="楷体"/>
          <w:szCs w:val="21"/>
        </w:rPr>
        <w:t>②他讲课时，一只手搭在课桌上，另一只手的指缝里，就夹住一颗粉笔。他的手掌片开后，奇大，白白的，筋凸出来，薄薄的像菜刀。一堂课结束时，他粉笔一丢，两手掌合住，相互擦一擦，沙沙的。那声音很像剃头师在刮布上刮剃刀。</w:t>
      </w:r>
    </w:p>
    <w:p>
      <w:pPr>
        <w:keepNext w:val="0"/>
        <w:keepLines w:val="0"/>
        <w:pageBreakBefore w:val="0"/>
        <w:kinsoku/>
        <w:overflowPunct/>
        <w:topLinePunct w:val="0"/>
        <w:autoSpaceDE/>
        <w:autoSpaceDN/>
        <w:bidi w:val="0"/>
        <w:adjustRightInd/>
        <w:snapToGrid w:val="0"/>
        <w:spacing w:line="240" w:lineRule="atLeast"/>
        <w:ind w:firstLine="420" w:firstLineChars="200"/>
        <w:textAlignment w:val="auto"/>
        <w:rPr>
          <w:rFonts w:eastAsia="楷体"/>
          <w:szCs w:val="21"/>
        </w:rPr>
      </w:pPr>
      <w:r>
        <w:rPr>
          <w:rFonts w:hAnsi="楷体" w:eastAsia="楷体"/>
          <w:szCs w:val="21"/>
        </w:rPr>
        <w:t>③陈算盘是老师的绰号，村里人背后都这么叫他。</w:t>
      </w:r>
    </w:p>
    <w:p>
      <w:pPr>
        <w:keepNext w:val="0"/>
        <w:keepLines w:val="0"/>
        <w:pageBreakBefore w:val="0"/>
        <w:kinsoku/>
        <w:overflowPunct/>
        <w:topLinePunct w:val="0"/>
        <w:autoSpaceDE/>
        <w:autoSpaceDN/>
        <w:bidi w:val="0"/>
        <w:adjustRightInd/>
        <w:snapToGrid w:val="0"/>
        <w:spacing w:line="240" w:lineRule="atLeast"/>
        <w:ind w:firstLine="420" w:firstLineChars="200"/>
        <w:textAlignment w:val="auto"/>
        <w:rPr>
          <w:rFonts w:eastAsia="楷体"/>
          <w:szCs w:val="21"/>
        </w:rPr>
      </w:pPr>
      <w:r>
        <w:rPr>
          <w:rFonts w:hAnsi="楷体" w:eastAsia="楷体"/>
          <w:szCs w:val="21"/>
        </w:rPr>
        <w:t>④这陈老师是块活算盘，经他手教出来的学生，个个算盘珠上走得了马。的的得得，的的的得得得，珠子炒黄豆一般响成一气。</w:t>
      </w:r>
    </w:p>
    <w:p>
      <w:pPr>
        <w:keepNext w:val="0"/>
        <w:keepLines w:val="0"/>
        <w:pageBreakBefore w:val="0"/>
        <w:kinsoku/>
        <w:overflowPunct/>
        <w:topLinePunct w:val="0"/>
        <w:autoSpaceDE/>
        <w:autoSpaceDN/>
        <w:bidi w:val="0"/>
        <w:adjustRightInd/>
        <w:snapToGrid w:val="0"/>
        <w:spacing w:line="240" w:lineRule="atLeast"/>
        <w:ind w:firstLine="420" w:firstLineChars="200"/>
        <w:textAlignment w:val="auto"/>
        <w:rPr>
          <w:rFonts w:eastAsia="楷体"/>
          <w:szCs w:val="21"/>
        </w:rPr>
      </w:pPr>
      <w:r>
        <w:rPr>
          <w:rFonts w:hAnsi="楷体" w:eastAsia="楷体"/>
          <w:szCs w:val="21"/>
        </w:rPr>
        <w:t>⑤上课时，老师不敲钟，不吹哨。他的头从横梁内移出来，脚就从楼梯上下来，咯</w:t>
      </w:r>
      <w:r>
        <w:rPr>
          <w:rFonts w:eastAsia="楷体"/>
          <w:szCs w:val="21"/>
        </w:rPr>
        <w:t>——</w:t>
      </w:r>
      <w:r>
        <w:rPr>
          <w:rFonts w:hAnsi="楷体" w:eastAsia="楷体"/>
          <w:szCs w:val="21"/>
        </w:rPr>
        <w:t>咚声比上楼时响，弄得祠堂里回声很大，学生们远远就听见了。到他下最后一级楼梯，我们已经坐好。</w:t>
      </w:r>
    </w:p>
    <w:p>
      <w:pPr>
        <w:keepNext w:val="0"/>
        <w:keepLines w:val="0"/>
        <w:pageBreakBefore w:val="0"/>
        <w:kinsoku/>
        <w:overflowPunct/>
        <w:topLinePunct w:val="0"/>
        <w:autoSpaceDE/>
        <w:autoSpaceDN/>
        <w:bidi w:val="0"/>
        <w:adjustRightInd/>
        <w:snapToGrid w:val="0"/>
        <w:spacing w:line="240" w:lineRule="atLeast"/>
        <w:ind w:firstLine="420" w:firstLineChars="200"/>
        <w:textAlignment w:val="auto"/>
        <w:rPr>
          <w:rFonts w:eastAsia="楷体"/>
          <w:szCs w:val="21"/>
        </w:rPr>
      </w:pPr>
      <w:r>
        <w:rPr>
          <w:rFonts w:hAnsi="楷体" w:eastAsia="楷体"/>
          <w:szCs w:val="21"/>
        </w:rPr>
        <w:t>⑥有一天，老师很认真地要我们这个年级的同学，上他住的阁楼里去看看。祠堂有阁楼，老师的房间就在阁楼里。我们心里一下子兴奋起来。这就是说：老师要教我们珠算课了。按老师的惯例，开教哪个年级的珠算，就让上他阁楼里走一趟。这已经成了他的一种固定仪式。</w:t>
      </w:r>
    </w:p>
    <w:p>
      <w:pPr>
        <w:keepNext w:val="0"/>
        <w:keepLines w:val="0"/>
        <w:pageBreakBefore w:val="0"/>
        <w:kinsoku/>
        <w:overflowPunct/>
        <w:topLinePunct w:val="0"/>
        <w:autoSpaceDE/>
        <w:autoSpaceDN/>
        <w:bidi w:val="0"/>
        <w:adjustRightInd/>
        <w:snapToGrid w:val="0"/>
        <w:spacing w:line="240" w:lineRule="atLeast"/>
        <w:ind w:firstLine="420" w:firstLineChars="200"/>
        <w:textAlignment w:val="auto"/>
        <w:rPr>
          <w:rFonts w:eastAsia="楷体"/>
          <w:szCs w:val="21"/>
        </w:rPr>
      </w:pPr>
      <w:r>
        <w:rPr>
          <w:rFonts w:hAnsi="楷体" w:eastAsia="楷体"/>
          <w:szCs w:val="21"/>
        </w:rPr>
        <w:t>⑦我们排着队，很小心很紧张地往楼梯上迈步，一步步迈得很慢。我脚底心软绵锦的，好像踩着的不是楼梯板，而是踩在老师的身上。</w:t>
      </w:r>
    </w:p>
    <w:p>
      <w:pPr>
        <w:keepNext w:val="0"/>
        <w:keepLines w:val="0"/>
        <w:pageBreakBefore w:val="0"/>
        <w:kinsoku/>
        <w:overflowPunct/>
        <w:topLinePunct w:val="0"/>
        <w:autoSpaceDE/>
        <w:autoSpaceDN/>
        <w:bidi w:val="0"/>
        <w:adjustRightInd/>
        <w:snapToGrid w:val="0"/>
        <w:spacing w:line="240" w:lineRule="atLeast"/>
        <w:ind w:firstLine="420" w:firstLineChars="200"/>
        <w:textAlignment w:val="auto"/>
        <w:rPr>
          <w:rFonts w:eastAsia="楷体"/>
          <w:szCs w:val="21"/>
        </w:rPr>
      </w:pPr>
      <w:r>
        <w:rPr>
          <w:rFonts w:hAnsi="楷体" w:eastAsia="楷体"/>
          <w:szCs w:val="21"/>
        </w:rPr>
        <w:t>⑧进了阁楼，老师让我们轮流在他的藤椅上坐一下。藤椅会吱咯吱咯叫。</w:t>
      </w:r>
    </w:p>
    <w:p>
      <w:pPr>
        <w:keepNext w:val="0"/>
        <w:keepLines w:val="0"/>
        <w:pageBreakBefore w:val="0"/>
        <w:kinsoku/>
        <w:overflowPunct/>
        <w:topLinePunct w:val="0"/>
        <w:autoSpaceDE/>
        <w:autoSpaceDN/>
        <w:bidi w:val="0"/>
        <w:adjustRightInd/>
        <w:snapToGrid w:val="0"/>
        <w:spacing w:line="240" w:lineRule="atLeast"/>
        <w:ind w:firstLine="420" w:firstLineChars="200"/>
        <w:textAlignment w:val="auto"/>
        <w:rPr>
          <w:rFonts w:eastAsia="楷体"/>
          <w:szCs w:val="21"/>
        </w:rPr>
      </w:pPr>
      <w:r>
        <w:rPr>
          <w:rFonts w:hAnsi="楷体" w:eastAsia="楷体"/>
          <w:szCs w:val="21"/>
        </w:rPr>
        <w:t>⑨我们都坐过藤椅后，老师才打开了樟木箱。樟木箱内掀出一股陈年樟气，在小阁楼内左右弥漫。这有些辣有些绵酽的气息渗得我的鼻子忽大忽小的，我拼命熬着，才没打出喷嚏来。</w:t>
      </w:r>
    </w:p>
    <w:p>
      <w:pPr>
        <w:keepNext w:val="0"/>
        <w:keepLines w:val="0"/>
        <w:pageBreakBefore w:val="0"/>
        <w:kinsoku/>
        <w:overflowPunct/>
        <w:topLinePunct w:val="0"/>
        <w:autoSpaceDE/>
        <w:autoSpaceDN/>
        <w:bidi w:val="0"/>
        <w:adjustRightInd/>
        <w:snapToGrid w:val="0"/>
        <w:spacing w:line="240" w:lineRule="atLeast"/>
        <w:ind w:firstLine="420" w:firstLineChars="200"/>
        <w:textAlignment w:val="auto"/>
        <w:rPr>
          <w:rFonts w:eastAsia="楷体"/>
          <w:szCs w:val="21"/>
        </w:rPr>
      </w:pPr>
      <w:r>
        <w:rPr>
          <w:rFonts w:hAnsi="楷体" w:eastAsia="楷体"/>
          <w:color w:val="000000"/>
          <w:szCs w:val="21"/>
        </w:rPr>
        <w:t>⑩</w:t>
      </w:r>
      <w:r>
        <w:rPr>
          <w:rFonts w:hAnsi="楷体" w:eastAsia="楷体"/>
          <w:szCs w:val="21"/>
        </w:rPr>
        <w:t>老师撤出来一样物件，很重。他小心地将物件平放在条桌上，解开包布，是一块算盘。老师对我们招招手，很慎重地说：你们来模摸！我们就过去摸摸，一摸我就瞪大了眼睛，原来是块石算盘。它不光算珠是石的，连排档、盘框也是石的。这是一块雕出来的石算盘。它能算吗？能算。老师看着我们全摸过后，将左手按在算盘上，大拇指一勾，咯得数声脆响，打出一排珠子，是一、二、三、四、五、六、七、八、九。老师说：你们看住了。只见他薄大的手掌一翻，手指头弹开，一瞬时，就有盐锅里爆黄豆般的声音炸出来，一串串地在我们耳边滚。一会儿工夫，声音没了，算盘上的一至九珠子就调了个头，成了九、八、七、六、五、四、三、二、一。</w:t>
      </w:r>
    </w:p>
    <w:p>
      <w:pPr>
        <w:keepNext w:val="0"/>
        <w:keepLines w:val="0"/>
        <w:pageBreakBefore w:val="0"/>
        <w:kinsoku/>
        <w:overflowPunct/>
        <w:topLinePunct w:val="0"/>
        <w:autoSpaceDE/>
        <w:autoSpaceDN/>
        <w:bidi w:val="0"/>
        <w:adjustRightInd/>
        <w:snapToGrid w:val="0"/>
        <w:spacing w:line="240" w:lineRule="atLeast"/>
        <w:ind w:firstLine="420" w:firstLineChars="200"/>
        <w:textAlignment w:val="auto"/>
        <w:rPr>
          <w:rFonts w:eastAsia="楷体"/>
          <w:szCs w:val="21"/>
        </w:rPr>
      </w:pPr>
      <w:r>
        <w:rPr>
          <w:rFonts w:eastAsia="MS Mincho"/>
          <w:color w:val="000000"/>
          <w:szCs w:val="21"/>
          <w:lang w:eastAsia="ja-JP"/>
        </w:rPr>
        <w:t>⑪</w:t>
      </w:r>
      <w:r>
        <w:rPr>
          <w:rFonts w:hAnsi="楷体" w:eastAsia="楷体"/>
          <w:szCs w:val="21"/>
        </w:rPr>
        <w:t>同学都炸着嘴，耳朵鸟翅般弹得笔挺。老师说：你们能够像我刚才这般不歇力地打一遍，那就可以在滚了的油锅里用手指弹出一颗花生米来。</w:t>
      </w:r>
    </w:p>
    <w:p>
      <w:pPr>
        <w:keepNext w:val="0"/>
        <w:keepLines w:val="0"/>
        <w:pageBreakBefore w:val="0"/>
        <w:kinsoku/>
        <w:overflowPunct/>
        <w:topLinePunct w:val="0"/>
        <w:autoSpaceDE/>
        <w:autoSpaceDN/>
        <w:bidi w:val="0"/>
        <w:adjustRightInd/>
        <w:snapToGrid w:val="0"/>
        <w:spacing w:line="240" w:lineRule="atLeast"/>
        <w:ind w:firstLine="420" w:firstLineChars="200"/>
        <w:textAlignment w:val="auto"/>
        <w:rPr>
          <w:rFonts w:eastAsia="楷体"/>
          <w:szCs w:val="21"/>
        </w:rPr>
      </w:pPr>
      <w:r>
        <w:rPr>
          <w:rFonts w:eastAsia="MS Mincho"/>
          <w:color w:val="000000"/>
          <w:szCs w:val="21"/>
          <w:lang w:eastAsia="ja-JP"/>
        </w:rPr>
        <w:t>⑫</w:t>
      </w:r>
      <w:r>
        <w:rPr>
          <w:rFonts w:hAnsi="楷体" w:eastAsia="楷体"/>
          <w:szCs w:val="21"/>
        </w:rPr>
        <w:t>经老师这么一说，我们就更加惊呆了。我心里想，到哪一天才能学到这一手绝技呢？老师的话是真的，他手指尖上的老茧，比我爷爷指根的老茧厚。</w:t>
      </w:r>
    </w:p>
    <w:p>
      <w:pPr>
        <w:keepNext w:val="0"/>
        <w:keepLines w:val="0"/>
        <w:pageBreakBefore w:val="0"/>
        <w:kinsoku/>
        <w:overflowPunct/>
        <w:topLinePunct w:val="0"/>
        <w:autoSpaceDE/>
        <w:autoSpaceDN/>
        <w:bidi w:val="0"/>
        <w:adjustRightInd/>
        <w:snapToGrid w:val="0"/>
        <w:spacing w:line="240" w:lineRule="atLeast"/>
        <w:ind w:firstLine="420" w:firstLineChars="200"/>
        <w:textAlignment w:val="auto"/>
        <w:rPr>
          <w:rFonts w:eastAsia="楷体"/>
          <w:szCs w:val="21"/>
        </w:rPr>
      </w:pPr>
      <w:r>
        <w:rPr>
          <w:rFonts w:eastAsia="MS Mincho"/>
          <w:color w:val="000000"/>
          <w:szCs w:val="21"/>
          <w:lang w:eastAsia="ja-JP"/>
        </w:rPr>
        <w:t>⑬</w:t>
      </w:r>
      <w:r>
        <w:rPr>
          <w:rFonts w:hAnsi="楷体" w:eastAsia="楷体"/>
          <w:szCs w:val="21"/>
        </w:rPr>
        <w:t>石算盘声音响过的第二日，老师开始教我们打算盘，一块特制的大算盘挂在黑板上，这是老师自己动手做的。黄杨木的珠子，足有碗底那么大。珠杆上扎着鸡毛，用来固定珠子。他用左手去推珠子时，脚尖踮起来。他规定我们，一律用左手拨珠子。他说：右手是握笔的，怎么能打算盘呢？左手打出来，右手记，这才正。这样，我们那一带打算盘的，只要看他开哪只手。看到开右手的，就有人说：这是野路子，不正宗的。</w:t>
      </w:r>
    </w:p>
    <w:p>
      <w:pPr>
        <w:keepNext w:val="0"/>
        <w:keepLines w:val="0"/>
        <w:pageBreakBefore w:val="0"/>
        <w:kinsoku/>
        <w:overflowPunct/>
        <w:topLinePunct w:val="0"/>
        <w:autoSpaceDE/>
        <w:autoSpaceDN/>
        <w:bidi w:val="0"/>
        <w:adjustRightInd/>
        <w:snapToGrid w:val="0"/>
        <w:spacing w:line="240" w:lineRule="atLeast"/>
        <w:ind w:firstLine="420" w:firstLineChars="200"/>
        <w:textAlignment w:val="auto"/>
        <w:rPr>
          <w:rFonts w:eastAsia="楷体"/>
          <w:szCs w:val="21"/>
        </w:rPr>
      </w:pPr>
      <w:r>
        <w:rPr>
          <w:rFonts w:eastAsia="MS Mincho"/>
          <w:color w:val="000000"/>
          <w:szCs w:val="21"/>
          <w:lang w:eastAsia="ja-JP"/>
        </w:rPr>
        <w:t>⑭</w:t>
      </w:r>
      <w:r>
        <w:rPr>
          <w:rFonts w:hAnsi="楷体" w:eastAsia="楷体"/>
          <w:szCs w:val="21"/>
        </w:rPr>
        <w:t>老师教我们珠算，几乎是突击性的，天天学。那些天，村庄里能听到东一片西一片的算盘声。晚上的时候，这声音伴了多少爷们父亲们进入梦乡呢</w:t>
      </w:r>
      <w:r>
        <w:rPr>
          <w:rFonts w:eastAsia="楷体"/>
          <w:szCs w:val="21"/>
        </w:rPr>
        <w:t>……</w:t>
      </w:r>
    </w:p>
    <w:p>
      <w:pPr>
        <w:keepNext w:val="0"/>
        <w:keepLines w:val="0"/>
        <w:pageBreakBefore w:val="0"/>
        <w:kinsoku/>
        <w:overflowPunct/>
        <w:topLinePunct w:val="0"/>
        <w:autoSpaceDE/>
        <w:autoSpaceDN/>
        <w:bidi w:val="0"/>
        <w:adjustRightInd/>
        <w:snapToGrid w:val="0"/>
        <w:spacing w:line="240" w:lineRule="atLeast"/>
        <w:ind w:firstLine="420" w:firstLineChars="200"/>
        <w:textAlignment w:val="auto"/>
        <w:rPr>
          <w:rFonts w:eastAsia="楷体"/>
          <w:szCs w:val="21"/>
        </w:rPr>
      </w:pPr>
      <w:r>
        <w:rPr>
          <w:rFonts w:eastAsia="MS Mincho"/>
          <w:color w:val="000000"/>
          <w:szCs w:val="21"/>
          <w:lang w:eastAsia="ja-JP"/>
        </w:rPr>
        <w:t>⑮</w:t>
      </w:r>
      <w:r>
        <w:rPr>
          <w:rFonts w:hAnsi="楷体" w:eastAsia="楷体"/>
          <w:szCs w:val="21"/>
        </w:rPr>
        <w:t>那些天，老师的心情就显得很轻松，有了一种安慰，很知足的神态。</w:t>
      </w:r>
    </w:p>
    <w:p>
      <w:pPr>
        <w:keepNext w:val="0"/>
        <w:keepLines w:val="0"/>
        <w:pageBreakBefore w:val="0"/>
        <w:kinsoku/>
        <w:overflowPunct/>
        <w:topLinePunct w:val="0"/>
        <w:autoSpaceDE/>
        <w:autoSpaceDN/>
        <w:bidi w:val="0"/>
        <w:adjustRightInd/>
        <w:snapToGrid w:val="0"/>
        <w:spacing w:line="240" w:lineRule="atLeast"/>
        <w:ind w:firstLine="420" w:firstLineChars="200"/>
        <w:jc w:val="right"/>
        <w:textAlignment w:val="auto"/>
        <w:rPr>
          <w:rFonts w:eastAsia="楷体"/>
          <w:szCs w:val="21"/>
        </w:rPr>
      </w:pPr>
      <w:r>
        <w:rPr>
          <w:rFonts w:hAnsi="楷体" w:eastAsia="楷体"/>
          <w:szCs w:val="21"/>
        </w:rPr>
        <w:t>（选自李森祥《台阶》一书，有删节）</w:t>
      </w:r>
    </w:p>
    <w:p>
      <w:pPr>
        <w:keepNext w:val="0"/>
        <w:keepLines w:val="0"/>
        <w:pageBreakBefore w:val="0"/>
        <w:kinsoku/>
        <w:overflowPunct/>
        <w:topLinePunct w:val="0"/>
        <w:autoSpaceDE/>
        <w:autoSpaceDN/>
        <w:bidi w:val="0"/>
        <w:adjustRightInd/>
        <w:snapToGrid w:val="0"/>
        <w:spacing w:line="240" w:lineRule="atLeast"/>
        <w:textAlignment w:val="auto"/>
        <w:rPr>
          <w:rFonts w:hAnsi="宋体"/>
          <w:szCs w:val="21"/>
        </w:rPr>
      </w:pPr>
      <w:r>
        <w:rPr>
          <w:rFonts w:hint="eastAsia" w:hAnsi="宋体"/>
          <w:szCs w:val="21"/>
        </w:rPr>
        <w:t>1</w:t>
      </w:r>
      <w:r>
        <w:rPr>
          <w:rFonts w:hint="eastAsia" w:hAnsi="宋体"/>
          <w:szCs w:val="21"/>
          <w:lang w:val="en-US" w:eastAsia="zh-CN"/>
        </w:rPr>
        <w:t>4</w:t>
      </w:r>
      <w:r>
        <w:rPr>
          <w:rFonts w:hint="eastAsia" w:hAnsi="宋体"/>
          <w:szCs w:val="21"/>
        </w:rPr>
        <w:t>、</w:t>
      </w:r>
      <w:r>
        <w:rPr>
          <w:rFonts w:hAnsi="宋体"/>
          <w:szCs w:val="21"/>
        </w:rPr>
        <w:t>比喻句中，恰当的喻体可以丰富语句的内涵。请分析下面句子中喻体的表达效果，</w:t>
      </w:r>
      <w:r>
        <w:rPr>
          <w:rFonts w:hint="eastAsia" w:hAnsi="宋体"/>
          <w:szCs w:val="21"/>
        </w:rPr>
        <w:t>选择一个你熟悉的人物，</w:t>
      </w:r>
      <w:r>
        <w:rPr>
          <w:rFonts w:hAnsi="宋体"/>
          <w:szCs w:val="21"/>
        </w:rPr>
        <w:t>并用比喻的修辞手法写一句话，要求突出人物特征。（</w:t>
      </w:r>
      <w:r>
        <w:rPr>
          <w:rFonts w:hint="eastAsia" w:hAnsi="宋体"/>
          <w:szCs w:val="21"/>
        </w:rPr>
        <w:t>2</w:t>
      </w:r>
      <w:r>
        <w:rPr>
          <w:rFonts w:hAnsi="宋体"/>
          <w:szCs w:val="21"/>
        </w:rPr>
        <w:t>分）</w:t>
      </w:r>
    </w:p>
    <w:p>
      <w:pPr>
        <w:keepNext w:val="0"/>
        <w:keepLines w:val="0"/>
        <w:pageBreakBefore w:val="0"/>
        <w:kinsoku/>
        <w:overflowPunct/>
        <w:topLinePunct w:val="0"/>
        <w:autoSpaceDE/>
        <w:autoSpaceDN/>
        <w:bidi w:val="0"/>
        <w:adjustRightInd/>
        <w:snapToGrid w:val="0"/>
        <w:spacing w:line="240" w:lineRule="atLeast"/>
        <w:textAlignment w:val="auto"/>
        <w:rPr>
          <w:rFonts w:hint="eastAsia" w:hAnsi="宋体"/>
          <w:szCs w:val="21"/>
        </w:rPr>
      </w:pPr>
      <w:r>
        <w:rPr>
          <w:rFonts w:hAnsi="宋体"/>
          <w:szCs w:val="21"/>
        </w:rPr>
        <w:t>他常穿一件灰布中山装，两肩膀瘦塌塌的，背脊骨却像竹竿一般</w:t>
      </w:r>
      <w:r>
        <w:rPr>
          <w:rFonts w:hint="eastAsia" w:hAnsi="宋体"/>
          <w:szCs w:val="21"/>
        </w:rPr>
        <w:t>直。</w:t>
      </w:r>
    </w:p>
    <w:p>
      <w:pPr>
        <w:keepNext w:val="0"/>
        <w:keepLines w:val="0"/>
        <w:pageBreakBefore w:val="0"/>
        <w:kinsoku/>
        <w:overflowPunct/>
        <w:topLinePunct w:val="0"/>
        <w:autoSpaceDE/>
        <w:autoSpaceDN/>
        <w:bidi w:val="0"/>
        <w:adjustRightInd/>
        <w:snapToGrid w:val="0"/>
        <w:spacing w:line="240" w:lineRule="atLeast"/>
        <w:textAlignment w:val="auto"/>
        <w:rPr>
          <w:szCs w:val="21"/>
        </w:rPr>
      </w:pPr>
      <w:r>
        <w:rPr>
          <w:szCs w:val="21"/>
        </w:rPr>
        <w:t>___________________________________________________________________________</w:t>
      </w:r>
    </w:p>
    <w:p>
      <w:pPr>
        <w:keepNext w:val="0"/>
        <w:keepLines w:val="0"/>
        <w:pageBreakBefore w:val="0"/>
        <w:kinsoku/>
        <w:overflowPunct/>
        <w:topLinePunct w:val="0"/>
        <w:autoSpaceDE/>
        <w:autoSpaceDN/>
        <w:bidi w:val="0"/>
        <w:adjustRightInd/>
        <w:snapToGrid w:val="0"/>
        <w:spacing w:line="240" w:lineRule="atLeast"/>
        <w:textAlignment w:val="auto"/>
        <w:rPr>
          <w:szCs w:val="21"/>
        </w:rPr>
      </w:pPr>
      <w:r>
        <w:rPr>
          <w:szCs w:val="21"/>
        </w:rPr>
        <w:t>1</w:t>
      </w:r>
      <w:r>
        <w:rPr>
          <w:rFonts w:hint="eastAsia"/>
          <w:szCs w:val="21"/>
          <w:lang w:val="en-US" w:eastAsia="zh-CN"/>
        </w:rPr>
        <w:t>5</w:t>
      </w:r>
      <w:r>
        <w:rPr>
          <w:rFonts w:hAnsi="宋体"/>
          <w:szCs w:val="21"/>
        </w:rPr>
        <w:t>．文中写了老师的哪两块特别材质的算盘？分别有怎样的特点？（</w:t>
      </w:r>
      <w:r>
        <w:rPr>
          <w:rFonts w:hint="eastAsia" w:hAnsi="宋体"/>
          <w:szCs w:val="21"/>
        </w:rPr>
        <w:t>2</w:t>
      </w:r>
      <w:r>
        <w:rPr>
          <w:rFonts w:hAnsi="宋体"/>
          <w:szCs w:val="21"/>
        </w:rPr>
        <w:t>分）</w:t>
      </w:r>
    </w:p>
    <w:p>
      <w:pPr>
        <w:keepNext w:val="0"/>
        <w:keepLines w:val="0"/>
        <w:pageBreakBefore w:val="0"/>
        <w:kinsoku/>
        <w:overflowPunct/>
        <w:topLinePunct w:val="0"/>
        <w:autoSpaceDE/>
        <w:autoSpaceDN/>
        <w:bidi w:val="0"/>
        <w:adjustRightInd/>
        <w:snapToGrid w:val="0"/>
        <w:spacing w:line="240" w:lineRule="atLeast"/>
        <w:textAlignment w:val="auto"/>
        <w:rPr>
          <w:szCs w:val="21"/>
          <w:u w:val="single"/>
        </w:rPr>
      </w:pPr>
      <w:r>
        <w:rPr>
          <w:rFonts w:ascii="宋体" w:hAnsi="宋体"/>
          <w:szCs w:val="21"/>
        </w:rPr>
        <w:t>⑴</w:t>
      </w:r>
      <w:r>
        <w:rPr>
          <w:szCs w:val="21"/>
          <w:u w:val="single"/>
        </w:rPr>
        <w:tab/>
      </w:r>
      <w:r>
        <w:rPr>
          <w:szCs w:val="21"/>
          <w:u w:val="single"/>
        </w:rPr>
        <w:tab/>
      </w:r>
      <w:r>
        <w:rPr>
          <w:szCs w:val="21"/>
          <w:u w:val="single"/>
        </w:rPr>
        <w:tab/>
      </w:r>
      <w:r>
        <w:rPr>
          <w:rFonts w:hAnsi="宋体"/>
          <w:szCs w:val="21"/>
        </w:rPr>
        <w:t>算盘，特点：</w:t>
      </w:r>
      <w:r>
        <w:rPr>
          <w:szCs w:val="21"/>
          <w:u w:val="single"/>
        </w:rPr>
        <w:tab/>
      </w:r>
      <w:r>
        <w:rPr>
          <w:szCs w:val="21"/>
          <w:u w:val="single"/>
        </w:rPr>
        <w:tab/>
      </w:r>
      <w:r>
        <w:rPr>
          <w:szCs w:val="21"/>
          <w:u w:val="single"/>
        </w:rPr>
        <w:tab/>
      </w:r>
      <w:r>
        <w:rPr>
          <w:szCs w:val="21"/>
          <w:u w:val="single"/>
        </w:rPr>
        <w:tab/>
      </w:r>
      <w:r>
        <w:rPr>
          <w:szCs w:val="21"/>
          <w:u w:val="single"/>
        </w:rPr>
        <w:tab/>
      </w:r>
      <w:r>
        <w:rPr>
          <w:szCs w:val="21"/>
          <w:u w:val="single"/>
        </w:rPr>
        <w:tab/>
      </w:r>
      <w:r>
        <w:rPr>
          <w:szCs w:val="21"/>
          <w:u w:val="single"/>
        </w:rPr>
        <w:tab/>
      </w:r>
      <w:r>
        <w:rPr>
          <w:szCs w:val="21"/>
          <w:u w:val="single"/>
        </w:rPr>
        <w:tab/>
      </w:r>
      <w:r>
        <w:rPr>
          <w:szCs w:val="21"/>
          <w:u w:val="single"/>
        </w:rPr>
        <w:tab/>
      </w:r>
      <w:r>
        <w:rPr>
          <w:szCs w:val="21"/>
          <w:u w:val="single"/>
        </w:rPr>
        <w:tab/>
      </w:r>
      <w:r>
        <w:rPr>
          <w:szCs w:val="21"/>
          <w:u w:val="single"/>
        </w:rPr>
        <w:tab/>
      </w:r>
      <w:r>
        <w:rPr>
          <w:rFonts w:hint="eastAsia"/>
          <w:szCs w:val="21"/>
          <w:u w:val="single"/>
        </w:rPr>
        <w:t xml:space="preserve">  </w:t>
      </w:r>
    </w:p>
    <w:p>
      <w:pPr>
        <w:keepNext w:val="0"/>
        <w:keepLines w:val="0"/>
        <w:pageBreakBefore w:val="0"/>
        <w:kinsoku/>
        <w:overflowPunct/>
        <w:topLinePunct w:val="0"/>
        <w:autoSpaceDE/>
        <w:autoSpaceDN/>
        <w:bidi w:val="0"/>
        <w:adjustRightInd/>
        <w:snapToGrid w:val="0"/>
        <w:spacing w:line="240" w:lineRule="atLeast"/>
        <w:textAlignment w:val="auto"/>
        <w:rPr>
          <w:szCs w:val="21"/>
          <w:u w:val="single"/>
        </w:rPr>
      </w:pPr>
      <w:r>
        <w:rPr>
          <w:rFonts w:ascii="宋体" w:hAnsi="宋体"/>
          <w:szCs w:val="21"/>
        </w:rPr>
        <w:t>⑵</w:t>
      </w:r>
      <w:r>
        <w:rPr>
          <w:szCs w:val="21"/>
          <w:u w:val="single"/>
        </w:rPr>
        <w:tab/>
      </w:r>
      <w:r>
        <w:rPr>
          <w:szCs w:val="21"/>
          <w:u w:val="single"/>
        </w:rPr>
        <w:tab/>
      </w:r>
      <w:r>
        <w:rPr>
          <w:szCs w:val="21"/>
          <w:u w:val="single"/>
        </w:rPr>
        <w:tab/>
      </w:r>
      <w:r>
        <w:rPr>
          <w:rFonts w:hAnsi="宋体"/>
          <w:szCs w:val="21"/>
        </w:rPr>
        <w:t>算盘，特点：</w:t>
      </w:r>
      <w:r>
        <w:rPr>
          <w:szCs w:val="21"/>
          <w:u w:val="single"/>
        </w:rPr>
        <w:tab/>
      </w:r>
      <w:r>
        <w:rPr>
          <w:szCs w:val="21"/>
          <w:u w:val="single"/>
        </w:rPr>
        <w:tab/>
      </w:r>
      <w:r>
        <w:rPr>
          <w:szCs w:val="21"/>
          <w:u w:val="single"/>
        </w:rPr>
        <w:tab/>
      </w:r>
      <w:r>
        <w:rPr>
          <w:szCs w:val="21"/>
          <w:u w:val="single"/>
        </w:rPr>
        <w:tab/>
      </w:r>
      <w:r>
        <w:rPr>
          <w:szCs w:val="21"/>
          <w:u w:val="single"/>
        </w:rPr>
        <w:tab/>
      </w:r>
      <w:r>
        <w:rPr>
          <w:szCs w:val="21"/>
          <w:u w:val="single"/>
        </w:rPr>
        <w:tab/>
      </w:r>
      <w:r>
        <w:rPr>
          <w:szCs w:val="21"/>
          <w:u w:val="single"/>
        </w:rPr>
        <w:tab/>
      </w:r>
      <w:r>
        <w:rPr>
          <w:szCs w:val="21"/>
          <w:u w:val="single"/>
        </w:rPr>
        <w:tab/>
      </w:r>
      <w:r>
        <w:rPr>
          <w:szCs w:val="21"/>
          <w:u w:val="single"/>
        </w:rPr>
        <w:tab/>
      </w:r>
      <w:r>
        <w:rPr>
          <w:szCs w:val="21"/>
          <w:u w:val="single"/>
        </w:rPr>
        <w:tab/>
      </w:r>
      <w:r>
        <w:rPr>
          <w:szCs w:val="21"/>
          <w:u w:val="single"/>
        </w:rPr>
        <w:tab/>
      </w:r>
      <w:r>
        <w:rPr>
          <w:rFonts w:hint="eastAsia"/>
          <w:szCs w:val="21"/>
          <w:u w:val="single"/>
        </w:rPr>
        <w:t xml:space="preserve">  </w:t>
      </w:r>
    </w:p>
    <w:p>
      <w:pPr>
        <w:keepNext w:val="0"/>
        <w:keepLines w:val="0"/>
        <w:pageBreakBefore w:val="0"/>
        <w:numPr>
          <w:ilvl w:val="0"/>
          <w:numId w:val="3"/>
        </w:numPr>
        <w:kinsoku/>
        <w:overflowPunct/>
        <w:topLinePunct w:val="0"/>
        <w:autoSpaceDE/>
        <w:autoSpaceDN/>
        <w:bidi w:val="0"/>
        <w:adjustRightInd/>
        <w:snapToGrid w:val="0"/>
        <w:spacing w:line="240" w:lineRule="atLeast"/>
        <w:textAlignment w:val="auto"/>
        <w:rPr>
          <w:rFonts w:hAnsi="宋体"/>
          <w:szCs w:val="21"/>
        </w:rPr>
      </w:pPr>
      <w:r>
        <w:rPr>
          <w:rFonts w:hAnsi="宋体"/>
          <w:szCs w:val="21"/>
        </w:rPr>
        <w:t>第</w:t>
      </w:r>
      <w:r>
        <w:rPr>
          <w:rFonts w:hAnsi="宋体"/>
          <w:color w:val="000000"/>
          <w:szCs w:val="21"/>
        </w:rPr>
        <w:t>⑩</w:t>
      </w:r>
      <w:r>
        <w:rPr>
          <w:color w:val="000000"/>
          <w:szCs w:val="21"/>
        </w:rPr>
        <w:t>-</w:t>
      </w:r>
      <w:r>
        <w:rPr>
          <w:rFonts w:ascii="Cambria Math" w:hAnsi="Cambria Math"/>
          <w:color w:val="000000"/>
          <w:szCs w:val="21"/>
          <w:lang w:eastAsia="ja-JP"/>
        </w:rPr>
        <w:t>⑪</w:t>
      </w:r>
      <w:r>
        <w:rPr>
          <w:rFonts w:hAnsi="宋体"/>
          <w:szCs w:val="21"/>
        </w:rPr>
        <w:t>段</w:t>
      </w:r>
      <w:r>
        <w:rPr>
          <w:rFonts w:hint="eastAsia" w:hAnsi="宋体"/>
          <w:szCs w:val="21"/>
          <w:lang w:val="en-US" w:eastAsia="zh-CN"/>
        </w:rPr>
        <w:t>语言上有哪些特点</w:t>
      </w:r>
      <w:r>
        <w:rPr>
          <w:rFonts w:hAnsi="宋体"/>
          <w:szCs w:val="21"/>
        </w:rPr>
        <w:t>？</w:t>
      </w:r>
      <w:r>
        <w:rPr>
          <w:rFonts w:hint="eastAsia" w:hAnsi="宋体"/>
          <w:szCs w:val="21"/>
          <w:lang w:val="en-US" w:eastAsia="zh-CN"/>
        </w:rPr>
        <w:t>请任选一个特点说说这样写有什么好处</w:t>
      </w:r>
      <w:r>
        <w:rPr>
          <w:rFonts w:hAnsi="宋体"/>
          <w:szCs w:val="21"/>
        </w:rPr>
        <w:t>？（</w:t>
      </w:r>
      <w:r>
        <w:rPr>
          <w:rFonts w:hint="eastAsia" w:hAnsi="宋体"/>
          <w:szCs w:val="21"/>
          <w:lang w:val="en-US" w:eastAsia="zh-CN"/>
        </w:rPr>
        <w:t>4</w:t>
      </w:r>
      <w:r>
        <w:rPr>
          <w:rFonts w:hAnsi="宋体"/>
          <w:szCs w:val="21"/>
        </w:rPr>
        <w:t>分）</w:t>
      </w:r>
    </w:p>
    <w:p>
      <w:pPr>
        <w:keepNext w:val="0"/>
        <w:keepLines w:val="0"/>
        <w:pageBreakBefore w:val="0"/>
        <w:kinsoku/>
        <w:overflowPunct/>
        <w:topLinePunct w:val="0"/>
        <w:autoSpaceDE/>
        <w:autoSpaceDN/>
        <w:bidi w:val="0"/>
        <w:adjustRightInd/>
        <w:spacing w:line="240" w:lineRule="atLeast"/>
        <w:ind w:firstLine="420" w:firstLineChars="200"/>
        <w:textAlignment w:val="auto"/>
        <w:rPr>
          <w:szCs w:val="21"/>
        </w:rPr>
      </w:pPr>
      <w:r>
        <w:rPr>
          <w:szCs w:val="21"/>
        </w:rPr>
        <w:t>___________________________________________________________________________</w:t>
      </w:r>
    </w:p>
    <w:p>
      <w:pPr>
        <w:keepNext w:val="0"/>
        <w:keepLines w:val="0"/>
        <w:pageBreakBefore w:val="0"/>
        <w:kinsoku/>
        <w:overflowPunct/>
        <w:topLinePunct w:val="0"/>
        <w:autoSpaceDE/>
        <w:autoSpaceDN/>
        <w:bidi w:val="0"/>
        <w:adjustRightInd/>
        <w:snapToGrid w:val="0"/>
        <w:spacing w:line="240" w:lineRule="atLeast"/>
        <w:textAlignment w:val="auto"/>
        <w:rPr>
          <w:szCs w:val="21"/>
        </w:rPr>
      </w:pPr>
      <w:r>
        <w:rPr>
          <w:szCs w:val="21"/>
        </w:rPr>
        <w:t>1</w:t>
      </w:r>
      <w:r>
        <w:rPr>
          <w:rFonts w:hint="eastAsia"/>
          <w:szCs w:val="21"/>
          <w:lang w:val="en-US" w:eastAsia="zh-CN"/>
        </w:rPr>
        <w:t>7</w:t>
      </w:r>
      <w:r>
        <w:rPr>
          <w:rFonts w:hAnsi="宋体"/>
          <w:szCs w:val="21"/>
        </w:rPr>
        <w:t>．文末</w:t>
      </w:r>
      <w:r>
        <w:rPr>
          <w:szCs w:val="21"/>
        </w:rPr>
        <w:t>“</w:t>
      </w:r>
      <w:r>
        <w:rPr>
          <w:rFonts w:hAnsi="宋体"/>
          <w:szCs w:val="21"/>
        </w:rPr>
        <w:t>老师的心情就显得很轻松</w:t>
      </w:r>
      <w:r>
        <w:rPr>
          <w:szCs w:val="21"/>
        </w:rPr>
        <w:t>”</w:t>
      </w:r>
      <w:r>
        <w:rPr>
          <w:rFonts w:hAnsi="宋体"/>
          <w:szCs w:val="21"/>
        </w:rPr>
        <w:t>的原因是什么？（</w:t>
      </w:r>
      <w:r>
        <w:rPr>
          <w:rFonts w:hint="eastAsia" w:hAnsi="宋体"/>
          <w:szCs w:val="21"/>
        </w:rPr>
        <w:t>2</w:t>
      </w:r>
      <w:r>
        <w:rPr>
          <w:rFonts w:hAnsi="宋体"/>
          <w:szCs w:val="21"/>
        </w:rPr>
        <w:t>分）</w:t>
      </w:r>
    </w:p>
    <w:p>
      <w:pPr>
        <w:keepNext w:val="0"/>
        <w:keepLines w:val="0"/>
        <w:pageBreakBefore w:val="0"/>
        <w:kinsoku/>
        <w:overflowPunct/>
        <w:topLinePunct w:val="0"/>
        <w:autoSpaceDE/>
        <w:autoSpaceDN/>
        <w:bidi w:val="0"/>
        <w:adjustRightInd/>
        <w:spacing w:line="240" w:lineRule="atLeast"/>
        <w:ind w:firstLine="420" w:firstLineChars="200"/>
        <w:textAlignment w:val="auto"/>
        <w:rPr>
          <w:szCs w:val="21"/>
        </w:rPr>
      </w:pPr>
      <w:r>
        <w:rPr>
          <w:szCs w:val="21"/>
        </w:rPr>
        <w:t>___________________________________________________________________________</w:t>
      </w:r>
    </w:p>
    <w:p>
      <w:pPr>
        <w:keepNext w:val="0"/>
        <w:keepLines w:val="0"/>
        <w:pageBreakBefore w:val="0"/>
        <w:kinsoku/>
        <w:overflowPunct/>
        <w:topLinePunct w:val="0"/>
        <w:autoSpaceDE/>
        <w:autoSpaceDN/>
        <w:bidi w:val="0"/>
        <w:adjustRightInd/>
        <w:spacing w:line="240" w:lineRule="atLeast"/>
        <w:textAlignment w:val="auto"/>
        <w:rPr>
          <w:rFonts w:hint="eastAsia"/>
          <w:b/>
          <w:szCs w:val="21"/>
        </w:rPr>
      </w:pPr>
      <w:r>
        <w:rPr>
          <w:rFonts w:hint="eastAsia"/>
          <w:b/>
          <w:szCs w:val="21"/>
        </w:rPr>
        <w:t>（三）（1</w:t>
      </w:r>
      <w:r>
        <w:rPr>
          <w:rFonts w:hint="eastAsia"/>
          <w:b/>
          <w:szCs w:val="21"/>
          <w:lang w:val="en-US" w:eastAsia="zh-CN"/>
        </w:rPr>
        <w:t>5</w:t>
      </w:r>
      <w:r>
        <w:rPr>
          <w:rFonts w:hint="eastAsia"/>
          <w:b/>
          <w:szCs w:val="21"/>
        </w:rPr>
        <w:t>分）</w:t>
      </w:r>
    </w:p>
    <w:p>
      <w:pPr>
        <w:keepNext w:val="0"/>
        <w:keepLines w:val="0"/>
        <w:pageBreakBefore w:val="0"/>
        <w:kinsoku/>
        <w:overflowPunct/>
        <w:topLinePunct w:val="0"/>
        <w:autoSpaceDE/>
        <w:autoSpaceDN/>
        <w:bidi w:val="0"/>
        <w:adjustRightInd/>
        <w:spacing w:line="240" w:lineRule="atLeast"/>
        <w:ind w:firstLine="422" w:firstLineChars="200"/>
        <w:jc w:val="center"/>
        <w:textAlignment w:val="auto"/>
        <w:rPr>
          <w:b/>
          <w:szCs w:val="21"/>
        </w:rPr>
      </w:pPr>
      <w:r>
        <w:rPr>
          <w:rFonts w:hint="eastAsia"/>
          <w:b/>
          <w:szCs w:val="21"/>
        </w:rPr>
        <w:t xml:space="preserve"> </w:t>
      </w:r>
      <w:r>
        <w:rPr>
          <w:b/>
          <w:szCs w:val="21"/>
        </w:rPr>
        <w:t>中国天眼·南仁东传（节选）</w:t>
      </w:r>
    </w:p>
    <w:p>
      <w:pPr>
        <w:keepNext w:val="0"/>
        <w:keepLines w:val="0"/>
        <w:pageBreakBefore w:val="0"/>
        <w:kinsoku/>
        <w:overflowPunct/>
        <w:topLinePunct w:val="0"/>
        <w:autoSpaceDE/>
        <w:autoSpaceDN/>
        <w:bidi w:val="0"/>
        <w:adjustRightInd/>
        <w:spacing w:line="240" w:lineRule="atLeast"/>
        <w:ind w:firstLine="420" w:firstLineChars="200"/>
        <w:jc w:val="center"/>
        <w:textAlignment w:val="auto"/>
        <w:rPr>
          <w:szCs w:val="21"/>
        </w:rPr>
      </w:pPr>
      <w:r>
        <w:rPr>
          <w:szCs w:val="21"/>
        </w:rPr>
        <w:t>王宏甲</w:t>
      </w:r>
    </w:p>
    <w:p>
      <w:pPr>
        <w:pStyle w:val="14"/>
        <w:keepNext w:val="0"/>
        <w:keepLines w:val="0"/>
        <w:pageBreakBefore w:val="0"/>
        <w:kinsoku/>
        <w:overflowPunct/>
        <w:topLinePunct w:val="0"/>
        <w:autoSpaceDE/>
        <w:autoSpaceDN/>
        <w:bidi w:val="0"/>
        <w:adjustRightInd/>
        <w:spacing w:line="240" w:lineRule="atLeast"/>
        <w:ind w:firstLine="420" w:firstLineChars="200"/>
        <w:textAlignment w:val="auto"/>
        <w:rPr>
          <w:rFonts w:hint="eastAsia" w:eastAsia="楷体"/>
          <w:szCs w:val="21"/>
        </w:rPr>
      </w:pPr>
      <w:r>
        <w:rPr>
          <w:rFonts w:eastAsia="楷体"/>
          <w:szCs w:val="21"/>
        </w:rPr>
        <w:fldChar w:fldCharType="begin"/>
      </w:r>
      <w:r>
        <w:rPr>
          <w:rFonts w:eastAsia="楷体"/>
          <w:szCs w:val="21"/>
        </w:rPr>
        <w:instrText xml:space="preserve"> </w:instrText>
      </w:r>
      <w:r>
        <w:rPr>
          <w:rFonts w:hint="eastAsia" w:eastAsia="楷体"/>
          <w:szCs w:val="21"/>
        </w:rPr>
        <w:instrText xml:space="preserve">= 1 \* GB2</w:instrText>
      </w:r>
      <w:r>
        <w:rPr>
          <w:rFonts w:eastAsia="楷体"/>
          <w:szCs w:val="21"/>
        </w:rPr>
        <w:instrText xml:space="preserve"> </w:instrText>
      </w:r>
      <w:r>
        <w:rPr>
          <w:rFonts w:eastAsia="楷体"/>
          <w:szCs w:val="21"/>
        </w:rPr>
        <w:fldChar w:fldCharType="separate"/>
      </w:r>
      <w:r>
        <w:rPr>
          <w:rFonts w:hint="eastAsia" w:eastAsia="楷体"/>
          <w:szCs w:val="21"/>
        </w:rPr>
        <w:t>⑴</w:t>
      </w:r>
      <w:r>
        <w:rPr>
          <w:rFonts w:eastAsia="楷体"/>
          <w:szCs w:val="21"/>
        </w:rPr>
        <w:fldChar w:fldCharType="end"/>
      </w:r>
      <w:r>
        <w:rPr>
          <w:rFonts w:eastAsia="楷体"/>
          <w:szCs w:val="21"/>
        </w:rPr>
        <w:t>1972年，美国的阿雷西博射电望远镜口径350米。</w:t>
      </w:r>
    </w:p>
    <w:p>
      <w:pPr>
        <w:pStyle w:val="14"/>
        <w:keepNext w:val="0"/>
        <w:keepLines w:val="0"/>
        <w:pageBreakBefore w:val="0"/>
        <w:kinsoku/>
        <w:overflowPunct/>
        <w:topLinePunct w:val="0"/>
        <w:autoSpaceDE/>
        <w:autoSpaceDN/>
        <w:bidi w:val="0"/>
        <w:adjustRightInd/>
        <w:spacing w:line="240" w:lineRule="atLeast"/>
        <w:ind w:firstLine="420" w:firstLineChars="200"/>
        <w:textAlignment w:val="auto"/>
        <w:rPr>
          <w:rFonts w:eastAsia="楷体"/>
          <w:szCs w:val="21"/>
        </w:rPr>
      </w:pPr>
      <w:r>
        <w:rPr>
          <w:rFonts w:eastAsia="楷体"/>
          <w:szCs w:val="21"/>
        </w:rPr>
        <w:fldChar w:fldCharType="begin"/>
      </w:r>
      <w:r>
        <w:rPr>
          <w:rFonts w:eastAsia="楷体"/>
          <w:szCs w:val="21"/>
        </w:rPr>
        <w:instrText xml:space="preserve"> </w:instrText>
      </w:r>
      <w:r>
        <w:rPr>
          <w:rFonts w:hint="eastAsia" w:eastAsia="楷体"/>
          <w:szCs w:val="21"/>
        </w:rPr>
        <w:instrText xml:space="preserve">= 2 \* GB2</w:instrText>
      </w:r>
      <w:r>
        <w:rPr>
          <w:rFonts w:eastAsia="楷体"/>
          <w:szCs w:val="21"/>
        </w:rPr>
        <w:instrText xml:space="preserve"> </w:instrText>
      </w:r>
      <w:r>
        <w:rPr>
          <w:rFonts w:eastAsia="楷体"/>
          <w:szCs w:val="21"/>
        </w:rPr>
        <w:fldChar w:fldCharType="separate"/>
      </w:r>
      <w:r>
        <w:rPr>
          <w:rFonts w:hint="eastAsia" w:eastAsia="楷体"/>
          <w:szCs w:val="21"/>
        </w:rPr>
        <w:t>⑵</w:t>
      </w:r>
      <w:r>
        <w:rPr>
          <w:rFonts w:eastAsia="楷体"/>
          <w:szCs w:val="21"/>
        </w:rPr>
        <w:fldChar w:fldCharType="end"/>
      </w:r>
      <w:r>
        <w:rPr>
          <w:rFonts w:eastAsia="楷体"/>
          <w:szCs w:val="21"/>
        </w:rPr>
        <w:t>1993年，中国的射电望远镜口径只有25米。</w:t>
      </w:r>
    </w:p>
    <w:p>
      <w:pPr>
        <w:pStyle w:val="14"/>
        <w:keepNext w:val="0"/>
        <w:keepLines w:val="0"/>
        <w:pageBreakBefore w:val="0"/>
        <w:kinsoku/>
        <w:overflowPunct/>
        <w:topLinePunct w:val="0"/>
        <w:autoSpaceDE/>
        <w:autoSpaceDN/>
        <w:bidi w:val="0"/>
        <w:adjustRightInd/>
        <w:spacing w:line="240" w:lineRule="atLeast"/>
        <w:ind w:firstLine="420" w:firstLineChars="200"/>
        <w:textAlignment w:val="auto"/>
        <w:rPr>
          <w:rFonts w:eastAsia="楷体"/>
          <w:szCs w:val="21"/>
        </w:rPr>
      </w:pPr>
      <w:r>
        <w:rPr>
          <w:rFonts w:eastAsia="楷体"/>
          <w:szCs w:val="21"/>
        </w:rPr>
        <w:fldChar w:fldCharType="begin"/>
      </w:r>
      <w:r>
        <w:rPr>
          <w:rFonts w:eastAsia="楷体"/>
          <w:szCs w:val="21"/>
        </w:rPr>
        <w:instrText xml:space="preserve"> </w:instrText>
      </w:r>
      <w:r>
        <w:rPr>
          <w:rFonts w:hint="eastAsia" w:eastAsia="楷体"/>
          <w:szCs w:val="21"/>
        </w:rPr>
        <w:instrText xml:space="preserve">= 3 \* GB2</w:instrText>
      </w:r>
      <w:r>
        <w:rPr>
          <w:rFonts w:eastAsia="楷体"/>
          <w:szCs w:val="21"/>
        </w:rPr>
        <w:instrText xml:space="preserve"> </w:instrText>
      </w:r>
      <w:r>
        <w:rPr>
          <w:rFonts w:eastAsia="楷体"/>
          <w:szCs w:val="21"/>
        </w:rPr>
        <w:fldChar w:fldCharType="separate"/>
      </w:r>
      <w:r>
        <w:rPr>
          <w:rFonts w:hint="eastAsia" w:eastAsia="楷体"/>
          <w:szCs w:val="21"/>
        </w:rPr>
        <w:t>⑶</w:t>
      </w:r>
      <w:r>
        <w:rPr>
          <w:rFonts w:eastAsia="楷体"/>
          <w:szCs w:val="21"/>
        </w:rPr>
        <w:fldChar w:fldCharType="end"/>
      </w:r>
      <w:r>
        <w:rPr>
          <w:rFonts w:eastAsia="楷体"/>
          <w:szCs w:val="21"/>
        </w:rPr>
        <w:t>2006年，由我国独立自主建造的500米口径射电望远镜项目正式决定选址贵州平塘大窝</w:t>
      </w:r>
      <w:r>
        <w:rPr>
          <w:rFonts w:hint="eastAsia" w:eastAsia="楷体"/>
          <w:szCs w:val="21"/>
        </w:rPr>
        <w:t>函</w:t>
      </w:r>
      <w:r>
        <w:rPr>
          <w:rFonts w:eastAsia="楷体"/>
          <w:szCs w:val="21"/>
        </w:rPr>
        <w:t>；2008年12月26日，FAST工程奠基典礼举行；2011年3月正式动工建设。这个大射电望远镜取名为FAST，蕴含着“追赶”“跨越”“领先”之意。</w:t>
      </w:r>
    </w:p>
    <w:p>
      <w:pPr>
        <w:pStyle w:val="14"/>
        <w:keepNext w:val="0"/>
        <w:keepLines w:val="0"/>
        <w:pageBreakBefore w:val="0"/>
        <w:kinsoku/>
        <w:overflowPunct/>
        <w:topLinePunct w:val="0"/>
        <w:autoSpaceDE/>
        <w:autoSpaceDN/>
        <w:bidi w:val="0"/>
        <w:adjustRightInd/>
        <w:spacing w:line="240" w:lineRule="atLeast"/>
        <w:ind w:firstLine="420" w:firstLineChars="200"/>
        <w:textAlignment w:val="auto"/>
        <w:rPr>
          <w:rFonts w:hint="eastAsia" w:eastAsia="楷体"/>
          <w:szCs w:val="21"/>
        </w:rPr>
      </w:pPr>
      <w:r>
        <w:rPr>
          <w:rFonts w:eastAsia="楷体"/>
          <w:szCs w:val="21"/>
        </w:rPr>
        <w:fldChar w:fldCharType="begin"/>
      </w:r>
      <w:r>
        <w:rPr>
          <w:rFonts w:eastAsia="楷体"/>
          <w:szCs w:val="21"/>
        </w:rPr>
        <w:instrText xml:space="preserve"> </w:instrText>
      </w:r>
      <w:r>
        <w:rPr>
          <w:rFonts w:hint="eastAsia" w:eastAsia="楷体"/>
          <w:szCs w:val="21"/>
        </w:rPr>
        <w:instrText xml:space="preserve">= 4 \* GB2</w:instrText>
      </w:r>
      <w:r>
        <w:rPr>
          <w:rFonts w:eastAsia="楷体"/>
          <w:szCs w:val="21"/>
        </w:rPr>
        <w:instrText xml:space="preserve"> </w:instrText>
      </w:r>
      <w:r>
        <w:rPr>
          <w:rFonts w:eastAsia="楷体"/>
          <w:szCs w:val="21"/>
        </w:rPr>
        <w:fldChar w:fldCharType="separate"/>
      </w:r>
      <w:r>
        <w:rPr>
          <w:rFonts w:hint="eastAsia" w:eastAsia="楷体"/>
          <w:szCs w:val="21"/>
        </w:rPr>
        <w:t>⑷</w:t>
      </w:r>
      <w:r>
        <w:rPr>
          <w:rFonts w:eastAsia="楷体"/>
          <w:szCs w:val="21"/>
        </w:rPr>
        <w:fldChar w:fldCharType="end"/>
      </w:r>
      <w:r>
        <w:rPr>
          <w:rFonts w:eastAsia="楷体"/>
          <w:szCs w:val="21"/>
        </w:rPr>
        <w:t>此前，有外国人说：“一个连汽车发动机都做不好的国家，怎么能做大射电望远镜？”这激起南仁东痛彻的反思。多年来，我们多是引进外国零部件组装产品，自己只做外壳。缺少自主研发的核心技术，岂能不落后！</w:t>
      </w:r>
    </w:p>
    <w:p>
      <w:pPr>
        <w:pStyle w:val="14"/>
        <w:keepNext w:val="0"/>
        <w:keepLines w:val="0"/>
        <w:pageBreakBefore w:val="0"/>
        <w:kinsoku/>
        <w:overflowPunct/>
        <w:topLinePunct w:val="0"/>
        <w:autoSpaceDE/>
        <w:autoSpaceDN/>
        <w:bidi w:val="0"/>
        <w:adjustRightInd/>
        <w:spacing w:line="240" w:lineRule="atLeast"/>
        <w:ind w:firstLine="420" w:firstLineChars="200"/>
        <w:textAlignment w:val="auto"/>
        <w:rPr>
          <w:rFonts w:hint="eastAsia" w:eastAsia="楷体"/>
          <w:szCs w:val="21"/>
        </w:rPr>
      </w:pPr>
      <w:r>
        <w:rPr>
          <w:rFonts w:eastAsia="楷体"/>
          <w:szCs w:val="21"/>
        </w:rPr>
        <w:fldChar w:fldCharType="begin"/>
      </w:r>
      <w:r>
        <w:rPr>
          <w:rFonts w:eastAsia="楷体"/>
          <w:szCs w:val="21"/>
        </w:rPr>
        <w:instrText xml:space="preserve"> </w:instrText>
      </w:r>
      <w:r>
        <w:rPr>
          <w:rFonts w:hint="eastAsia" w:eastAsia="楷体"/>
          <w:szCs w:val="21"/>
        </w:rPr>
        <w:instrText xml:space="preserve">= 5 \* GB2</w:instrText>
      </w:r>
      <w:r>
        <w:rPr>
          <w:rFonts w:eastAsia="楷体"/>
          <w:szCs w:val="21"/>
        </w:rPr>
        <w:instrText xml:space="preserve"> </w:instrText>
      </w:r>
      <w:r>
        <w:rPr>
          <w:rFonts w:eastAsia="楷体"/>
          <w:szCs w:val="21"/>
        </w:rPr>
        <w:fldChar w:fldCharType="separate"/>
      </w:r>
      <w:r>
        <w:rPr>
          <w:rFonts w:hint="eastAsia" w:eastAsia="楷体"/>
          <w:szCs w:val="21"/>
        </w:rPr>
        <w:t>⑸</w:t>
      </w:r>
      <w:r>
        <w:rPr>
          <w:rFonts w:eastAsia="楷体"/>
          <w:szCs w:val="21"/>
        </w:rPr>
        <w:fldChar w:fldCharType="end"/>
      </w:r>
      <w:r>
        <w:rPr>
          <w:rFonts w:eastAsia="楷体"/>
          <w:szCs w:val="21"/>
        </w:rPr>
        <w:t>南仁东强烈地意识到：必须找回“自力更生”！这包括，即使有气吞山河的自信，仍需要面对重重困难。</w:t>
      </w:r>
    </w:p>
    <w:p>
      <w:pPr>
        <w:pStyle w:val="14"/>
        <w:keepNext w:val="0"/>
        <w:keepLines w:val="0"/>
        <w:pageBreakBefore w:val="0"/>
        <w:kinsoku/>
        <w:overflowPunct/>
        <w:topLinePunct w:val="0"/>
        <w:autoSpaceDE/>
        <w:autoSpaceDN/>
        <w:bidi w:val="0"/>
        <w:adjustRightInd/>
        <w:spacing w:line="240" w:lineRule="atLeast"/>
        <w:ind w:firstLine="420" w:firstLineChars="200"/>
        <w:textAlignment w:val="auto"/>
        <w:rPr>
          <w:rFonts w:eastAsia="楷体"/>
          <w:szCs w:val="21"/>
        </w:rPr>
      </w:pPr>
      <w:r>
        <w:rPr>
          <w:rFonts w:eastAsia="楷体"/>
          <w:szCs w:val="21"/>
        </w:rPr>
        <w:fldChar w:fldCharType="begin"/>
      </w:r>
      <w:r>
        <w:rPr>
          <w:rFonts w:eastAsia="楷体"/>
          <w:szCs w:val="21"/>
        </w:rPr>
        <w:instrText xml:space="preserve"> </w:instrText>
      </w:r>
      <w:r>
        <w:rPr>
          <w:rFonts w:hint="eastAsia" w:eastAsia="楷体"/>
          <w:szCs w:val="21"/>
        </w:rPr>
        <w:instrText xml:space="preserve">= 6 \* GB2</w:instrText>
      </w:r>
      <w:r>
        <w:rPr>
          <w:rFonts w:eastAsia="楷体"/>
          <w:szCs w:val="21"/>
        </w:rPr>
        <w:instrText xml:space="preserve"> </w:instrText>
      </w:r>
      <w:r>
        <w:rPr>
          <w:rFonts w:eastAsia="楷体"/>
          <w:szCs w:val="21"/>
        </w:rPr>
        <w:fldChar w:fldCharType="separate"/>
      </w:r>
      <w:r>
        <w:rPr>
          <w:rFonts w:hint="eastAsia" w:eastAsia="楷体"/>
          <w:szCs w:val="21"/>
        </w:rPr>
        <w:t>⑹</w:t>
      </w:r>
      <w:r>
        <w:rPr>
          <w:rFonts w:eastAsia="楷体"/>
          <w:szCs w:val="21"/>
        </w:rPr>
        <w:fldChar w:fldCharType="end"/>
      </w:r>
      <w:r>
        <w:rPr>
          <w:rFonts w:eastAsia="楷体"/>
          <w:szCs w:val="21"/>
        </w:rPr>
        <w:t>FAST建设期间，南仁东遇到很多技术难题，寻遍世界同类顶级技术，都无解。在他的倾情投入和亲自指导下，全国有近200家大学、科研院所和企业协同攻关，经过了近百次的试验和失败。“每一次失败都是有用的”，南仁东一次次研究失败的原因。终于，一项项世界性的难题得以攻克，并达到世界顶尖水平。</w:t>
      </w:r>
      <w:r>
        <w:rPr>
          <w:rFonts w:eastAsia="楷体"/>
          <w:szCs w:val="21"/>
          <w:u w:val="single"/>
        </w:rPr>
        <w:t>同时，那么大的设备，那么长的钢梁，那么重的零部件，都是当地政府带领群众“蚂蚁搬家”一点一点运进大窝凼的。</w:t>
      </w:r>
      <w:r>
        <w:rPr>
          <w:rFonts w:eastAsia="楷体"/>
          <w:szCs w:val="21"/>
        </w:rPr>
        <w:t>科研队伍的力量、人民群众的力量，都在“自力更生”的旗帜下被极大地释放出来。</w:t>
      </w:r>
      <w:r>
        <w:rPr>
          <w:rFonts w:hint="eastAsia" w:eastAsia="楷体"/>
          <w:szCs w:val="21"/>
        </w:rPr>
        <w:t>（注：</w:t>
      </w:r>
      <w:r>
        <w:rPr>
          <w:rFonts w:eastAsia="楷体"/>
          <w:szCs w:val="21"/>
        </w:rPr>
        <w:t>凼</w:t>
      </w:r>
      <w:r>
        <w:rPr>
          <w:rFonts w:hint="eastAsia" w:eastAsia="楷体"/>
          <w:szCs w:val="21"/>
        </w:rPr>
        <w:t>dàng水坑，这儿是地名）</w:t>
      </w:r>
    </w:p>
    <w:p>
      <w:pPr>
        <w:pStyle w:val="14"/>
        <w:keepNext w:val="0"/>
        <w:keepLines w:val="0"/>
        <w:pageBreakBefore w:val="0"/>
        <w:kinsoku/>
        <w:overflowPunct/>
        <w:topLinePunct w:val="0"/>
        <w:autoSpaceDE/>
        <w:autoSpaceDN/>
        <w:bidi w:val="0"/>
        <w:adjustRightInd/>
        <w:spacing w:line="240" w:lineRule="atLeast"/>
        <w:ind w:firstLine="420" w:firstLineChars="200"/>
        <w:textAlignment w:val="auto"/>
        <w:rPr>
          <w:rFonts w:eastAsia="楷体"/>
          <w:szCs w:val="21"/>
        </w:rPr>
      </w:pPr>
      <w:r>
        <w:rPr>
          <w:rFonts w:eastAsia="楷体"/>
          <w:szCs w:val="21"/>
        </w:rPr>
        <w:fldChar w:fldCharType="begin"/>
      </w:r>
      <w:r>
        <w:rPr>
          <w:rFonts w:eastAsia="楷体"/>
          <w:szCs w:val="21"/>
        </w:rPr>
        <w:instrText xml:space="preserve"> </w:instrText>
      </w:r>
      <w:r>
        <w:rPr>
          <w:rFonts w:hint="eastAsia" w:eastAsia="楷体"/>
          <w:szCs w:val="21"/>
        </w:rPr>
        <w:instrText xml:space="preserve">= 7 \* GB2</w:instrText>
      </w:r>
      <w:r>
        <w:rPr>
          <w:rFonts w:eastAsia="楷体"/>
          <w:szCs w:val="21"/>
        </w:rPr>
        <w:instrText xml:space="preserve"> </w:instrText>
      </w:r>
      <w:r>
        <w:rPr>
          <w:rFonts w:eastAsia="楷体"/>
          <w:szCs w:val="21"/>
        </w:rPr>
        <w:fldChar w:fldCharType="separate"/>
      </w:r>
      <w:r>
        <w:rPr>
          <w:rFonts w:hint="eastAsia" w:eastAsia="楷体"/>
          <w:szCs w:val="21"/>
        </w:rPr>
        <w:t>⑺</w:t>
      </w:r>
      <w:r>
        <w:rPr>
          <w:rFonts w:eastAsia="楷体"/>
          <w:szCs w:val="21"/>
        </w:rPr>
        <w:fldChar w:fldCharType="end"/>
      </w:r>
      <w:r>
        <w:rPr>
          <w:rFonts w:eastAsia="楷体"/>
          <w:szCs w:val="21"/>
        </w:rPr>
        <w:t>2015年3月，南仁东病倒了，肺癌晚期。这一年，他70岁。秋天，手术后身体虚弱的南仁东返回工地，继续指导FAST的安装。</w:t>
      </w:r>
    </w:p>
    <w:p>
      <w:pPr>
        <w:pStyle w:val="14"/>
        <w:keepNext w:val="0"/>
        <w:keepLines w:val="0"/>
        <w:pageBreakBefore w:val="0"/>
        <w:kinsoku/>
        <w:overflowPunct/>
        <w:topLinePunct w:val="0"/>
        <w:autoSpaceDE/>
        <w:autoSpaceDN/>
        <w:bidi w:val="0"/>
        <w:adjustRightInd/>
        <w:spacing w:line="240" w:lineRule="atLeast"/>
        <w:ind w:firstLine="420" w:firstLineChars="200"/>
        <w:textAlignment w:val="auto"/>
        <w:rPr>
          <w:rFonts w:eastAsia="楷体"/>
          <w:szCs w:val="21"/>
        </w:rPr>
      </w:pPr>
      <w:r>
        <w:rPr>
          <w:rFonts w:eastAsia="楷体"/>
          <w:szCs w:val="21"/>
        </w:rPr>
        <w:fldChar w:fldCharType="begin"/>
      </w:r>
      <w:r>
        <w:rPr>
          <w:rFonts w:eastAsia="楷体"/>
          <w:szCs w:val="21"/>
        </w:rPr>
        <w:instrText xml:space="preserve"> </w:instrText>
      </w:r>
      <w:r>
        <w:rPr>
          <w:rFonts w:hint="eastAsia" w:eastAsia="楷体"/>
          <w:szCs w:val="21"/>
        </w:rPr>
        <w:instrText xml:space="preserve">= 8 \* GB2</w:instrText>
      </w:r>
      <w:r>
        <w:rPr>
          <w:rFonts w:eastAsia="楷体"/>
          <w:szCs w:val="21"/>
        </w:rPr>
        <w:instrText xml:space="preserve"> </w:instrText>
      </w:r>
      <w:r>
        <w:rPr>
          <w:rFonts w:eastAsia="楷体"/>
          <w:szCs w:val="21"/>
        </w:rPr>
        <w:fldChar w:fldCharType="separate"/>
      </w:r>
      <w:r>
        <w:rPr>
          <w:rFonts w:hint="eastAsia" w:eastAsia="楷体"/>
          <w:szCs w:val="21"/>
        </w:rPr>
        <w:t>⑻</w:t>
      </w:r>
      <w:r>
        <w:rPr>
          <w:rFonts w:eastAsia="楷体"/>
          <w:szCs w:val="21"/>
        </w:rPr>
        <w:fldChar w:fldCharType="end"/>
      </w:r>
      <w:r>
        <w:rPr>
          <w:rFonts w:eastAsia="楷体"/>
          <w:szCs w:val="21"/>
        </w:rPr>
        <w:t>2016年9月25日，是中国科学史上值得记住的日子。这一天，在贵州平塘大窝函，FAST举行了隆重的落成启用典礼。国家主席习近平发来贺信。信中写道—“500米口径球面射电望远镜被誉为‘中国天眼’，是具有我国自主知识产权、世界最大单口径、最灵敏的射电望远镜。它的落成启用，对我国在科学前沿实现重大原创突破、加快创新驱动发展具有重要意义。”正是在这封贺信里，FAST第一次被称为“中国天眼”。此前，因病情加重，南仁东被送回北京治疗。但在典礼前一天，他从北京回到天眼基地—他执意要先去看看FAST</w:t>
      </w:r>
      <w:r>
        <w:rPr>
          <w:rFonts w:hint="eastAsia" w:eastAsia="楷体"/>
          <w:szCs w:val="21"/>
        </w:rPr>
        <w:t>。</w:t>
      </w:r>
      <w:r>
        <w:rPr>
          <w:rFonts w:eastAsia="楷体"/>
          <w:szCs w:val="21"/>
        </w:rPr>
        <w:t>贵州，黄昏的高原上，夕阳又大又圆。南仁东戴上安全帽，兴奋而威严的表情俨然像一个将军。同事和学生要护送他，这是理所当然的事，但他平静地摆摆手：“让我自己走过去看。”南仁东慢慢地、一步一步向前走去。前方，就是他为之奉献一切而</w:t>
      </w:r>
      <w:r>
        <w:rPr>
          <w:rFonts w:ascii="Times New Roman" w:hAnsi="Times New Roman" w:eastAsia="楷体" w:cs="Times New Roman"/>
          <w:sz w:val="21"/>
          <w:szCs w:val="21"/>
          <w:em w:val="dot"/>
        </w:rPr>
        <w:t>终于</w:t>
      </w:r>
      <w:r>
        <w:rPr>
          <w:rFonts w:eastAsia="楷体"/>
          <w:szCs w:val="21"/>
        </w:rPr>
        <w:t>建成的世界</w:t>
      </w:r>
      <w:r>
        <w:rPr>
          <w:rFonts w:ascii="Times New Roman" w:hAnsi="Times New Roman" w:eastAsia="楷体" w:cs="Times New Roman"/>
          <w:sz w:val="21"/>
          <w:szCs w:val="21"/>
          <w:em w:val="dot"/>
        </w:rPr>
        <w:t>最大</w:t>
      </w:r>
      <w:r>
        <w:rPr>
          <w:rFonts w:eastAsia="楷体"/>
          <w:szCs w:val="21"/>
        </w:rPr>
        <w:t>的500米口径射电望远镜FAST</w:t>
      </w:r>
      <w:r>
        <w:rPr>
          <w:rFonts w:hint="eastAsia" w:eastAsia="楷体"/>
          <w:szCs w:val="21"/>
        </w:rPr>
        <w:t>，</w:t>
      </w:r>
      <w:r>
        <w:rPr>
          <w:rFonts w:eastAsia="楷体"/>
          <w:sz w:val="21"/>
          <w:szCs w:val="21"/>
          <w:em w:val="dot"/>
        </w:rPr>
        <w:t>巨大</w:t>
      </w:r>
      <w:r>
        <w:rPr>
          <w:rFonts w:eastAsia="楷体"/>
          <w:szCs w:val="21"/>
        </w:rPr>
        <w:t>的反射面在夕阳的映照下射出万道金光，绚丽无比。此时，南仁东早已泪流满面。</w:t>
      </w:r>
    </w:p>
    <w:p>
      <w:pPr>
        <w:pStyle w:val="14"/>
        <w:keepNext w:val="0"/>
        <w:keepLines w:val="0"/>
        <w:pageBreakBefore w:val="0"/>
        <w:kinsoku/>
        <w:overflowPunct/>
        <w:topLinePunct w:val="0"/>
        <w:autoSpaceDE/>
        <w:autoSpaceDN/>
        <w:bidi w:val="0"/>
        <w:adjustRightInd/>
        <w:spacing w:line="240" w:lineRule="atLeast"/>
        <w:ind w:firstLine="420" w:firstLineChars="200"/>
        <w:textAlignment w:val="auto"/>
        <w:rPr>
          <w:rFonts w:hint="eastAsia" w:eastAsia="楷体"/>
          <w:szCs w:val="21"/>
        </w:rPr>
      </w:pPr>
      <w:r>
        <w:rPr>
          <w:rFonts w:eastAsia="楷体"/>
          <w:szCs w:val="21"/>
        </w:rPr>
        <w:fldChar w:fldCharType="begin"/>
      </w:r>
      <w:r>
        <w:rPr>
          <w:rFonts w:eastAsia="楷体"/>
          <w:szCs w:val="21"/>
        </w:rPr>
        <w:instrText xml:space="preserve"> </w:instrText>
      </w:r>
      <w:r>
        <w:rPr>
          <w:rFonts w:hint="eastAsia" w:eastAsia="楷体"/>
          <w:szCs w:val="21"/>
        </w:rPr>
        <w:instrText xml:space="preserve">= 9 \* GB2</w:instrText>
      </w:r>
      <w:r>
        <w:rPr>
          <w:rFonts w:eastAsia="楷体"/>
          <w:szCs w:val="21"/>
        </w:rPr>
        <w:instrText xml:space="preserve"> </w:instrText>
      </w:r>
      <w:r>
        <w:rPr>
          <w:rFonts w:eastAsia="楷体"/>
          <w:szCs w:val="21"/>
        </w:rPr>
        <w:fldChar w:fldCharType="separate"/>
      </w:r>
      <w:r>
        <w:rPr>
          <w:rFonts w:hint="eastAsia" w:eastAsia="楷体"/>
          <w:szCs w:val="21"/>
        </w:rPr>
        <w:t>⑼</w:t>
      </w:r>
      <w:r>
        <w:rPr>
          <w:rFonts w:eastAsia="楷体"/>
          <w:szCs w:val="21"/>
        </w:rPr>
        <w:fldChar w:fldCharType="end"/>
      </w:r>
      <w:r>
        <w:rPr>
          <w:rFonts w:eastAsia="楷体"/>
          <w:szCs w:val="21"/>
        </w:rPr>
        <w:t>第二天，一轮朝阳喷薄而出。南仁东陪同前来参加落成启用典礼的国际天文学家们参观万山丛中的中国天眼。此时，开工之前曾考察过大窝函的国际大射电望远镜SKA计划总干事菲利普·戴蒙德感叹道：“几年前是一片荒芜，现在居然可以运行，真的很伟大！”</w:t>
      </w:r>
    </w:p>
    <w:p>
      <w:pPr>
        <w:pStyle w:val="14"/>
        <w:keepNext w:val="0"/>
        <w:keepLines w:val="0"/>
        <w:pageBreakBefore w:val="0"/>
        <w:kinsoku/>
        <w:overflowPunct/>
        <w:topLinePunct w:val="0"/>
        <w:autoSpaceDE/>
        <w:autoSpaceDN/>
        <w:bidi w:val="0"/>
        <w:adjustRightInd/>
        <w:spacing w:line="240" w:lineRule="atLeast"/>
        <w:ind w:firstLine="420" w:firstLineChars="200"/>
        <w:textAlignment w:val="auto"/>
        <w:rPr>
          <w:rFonts w:eastAsia="楷体"/>
          <w:szCs w:val="21"/>
        </w:rPr>
      </w:pPr>
      <w:r>
        <w:rPr>
          <w:rFonts w:eastAsia="楷体"/>
          <w:szCs w:val="21"/>
        </w:rPr>
        <w:fldChar w:fldCharType="begin"/>
      </w:r>
      <w:r>
        <w:rPr>
          <w:rFonts w:eastAsia="楷体"/>
          <w:szCs w:val="21"/>
        </w:rPr>
        <w:instrText xml:space="preserve"> </w:instrText>
      </w:r>
      <w:r>
        <w:rPr>
          <w:rFonts w:hint="eastAsia" w:eastAsia="楷体"/>
          <w:szCs w:val="21"/>
        </w:rPr>
        <w:instrText xml:space="preserve">= 10 \* GB2</w:instrText>
      </w:r>
      <w:r>
        <w:rPr>
          <w:rFonts w:eastAsia="楷体"/>
          <w:szCs w:val="21"/>
        </w:rPr>
        <w:instrText xml:space="preserve"> </w:instrText>
      </w:r>
      <w:r>
        <w:rPr>
          <w:rFonts w:eastAsia="楷体"/>
          <w:szCs w:val="21"/>
        </w:rPr>
        <w:fldChar w:fldCharType="separate"/>
      </w:r>
      <w:r>
        <w:rPr>
          <w:rFonts w:hint="eastAsia" w:eastAsia="楷体"/>
          <w:szCs w:val="21"/>
        </w:rPr>
        <w:t>⑽</w:t>
      </w:r>
      <w:r>
        <w:rPr>
          <w:rFonts w:eastAsia="楷体"/>
          <w:szCs w:val="21"/>
        </w:rPr>
        <w:fldChar w:fldCharType="end"/>
      </w:r>
      <w:r>
        <w:rPr>
          <w:rFonts w:eastAsia="楷体"/>
          <w:szCs w:val="21"/>
        </w:rPr>
        <w:t>FAST的胜利建成，证明了找回“自力更生”的中国科学家和建设者们有着多么巨大的创造力。</w:t>
      </w:r>
    </w:p>
    <w:p>
      <w:pPr>
        <w:pStyle w:val="14"/>
        <w:keepNext w:val="0"/>
        <w:keepLines w:val="0"/>
        <w:pageBreakBefore w:val="0"/>
        <w:kinsoku/>
        <w:overflowPunct/>
        <w:topLinePunct w:val="0"/>
        <w:autoSpaceDE/>
        <w:autoSpaceDN/>
        <w:bidi w:val="0"/>
        <w:adjustRightInd/>
        <w:spacing w:line="240" w:lineRule="atLeast"/>
        <w:ind w:firstLine="420" w:firstLineChars="200"/>
        <w:textAlignment w:val="auto"/>
        <w:rPr>
          <w:rFonts w:eastAsia="楷体"/>
          <w:szCs w:val="21"/>
        </w:rPr>
      </w:pPr>
      <w:r>
        <w:rPr>
          <w:rFonts w:eastAsia="楷体"/>
          <w:szCs w:val="21"/>
        </w:rPr>
        <w:fldChar w:fldCharType="begin"/>
      </w:r>
      <w:r>
        <w:rPr>
          <w:rFonts w:eastAsia="楷体"/>
          <w:szCs w:val="21"/>
        </w:rPr>
        <w:instrText xml:space="preserve"> </w:instrText>
      </w:r>
      <w:r>
        <w:rPr>
          <w:rFonts w:hint="eastAsia" w:eastAsia="楷体"/>
          <w:szCs w:val="21"/>
        </w:rPr>
        <w:instrText xml:space="preserve">= 11 \* GB2</w:instrText>
      </w:r>
      <w:r>
        <w:rPr>
          <w:rFonts w:eastAsia="楷体"/>
          <w:szCs w:val="21"/>
        </w:rPr>
        <w:instrText xml:space="preserve"> </w:instrText>
      </w:r>
      <w:r>
        <w:rPr>
          <w:rFonts w:eastAsia="楷体"/>
          <w:szCs w:val="21"/>
        </w:rPr>
        <w:fldChar w:fldCharType="separate"/>
      </w:r>
      <w:r>
        <w:rPr>
          <w:rFonts w:hint="eastAsia" w:eastAsia="楷体"/>
          <w:szCs w:val="21"/>
        </w:rPr>
        <w:t>⑾</w:t>
      </w:r>
      <w:r>
        <w:rPr>
          <w:rFonts w:eastAsia="楷体"/>
          <w:szCs w:val="21"/>
        </w:rPr>
        <w:fldChar w:fldCharType="end"/>
      </w:r>
      <w:r>
        <w:rPr>
          <w:rFonts w:eastAsia="楷体"/>
          <w:szCs w:val="21"/>
        </w:rPr>
        <w:t>2017年1月，南仁东入选国家科技创新人物。这是南仁东生命的最后一年，病中的他原本不去颁奖仪式现场。但听说中央电视台要向全国播出颁奖仪式，南仁东又去了。他要借央视这个平台，说一段不能忘怀的话。他嗓音沙哑，话语断断续续——这个，荣誉，来得，太突然，而且，太沉重。我觉得我，个人</w:t>
      </w:r>
      <w:r>
        <w:rPr>
          <w:rFonts w:hint="eastAsia" w:eastAsia="楷体"/>
          <w:szCs w:val="21"/>
        </w:rPr>
        <w:t>，</w:t>
      </w:r>
      <w:r>
        <w:rPr>
          <w:rFonts w:eastAsia="楷体"/>
          <w:szCs w:val="21"/>
        </w:rPr>
        <w:t>盛名之下，其实难副。但我知道，这份，</w:t>
      </w:r>
      <w:r>
        <w:rPr>
          <w:rFonts w:hint="eastAsia" w:eastAsia="楷体"/>
          <w:szCs w:val="21"/>
        </w:rPr>
        <w:t>沉甸甸</w:t>
      </w:r>
      <w:r>
        <w:rPr>
          <w:rFonts w:eastAsia="楷体"/>
          <w:szCs w:val="21"/>
        </w:rPr>
        <w:t>的，奖励，不是给我一个人的，是给一群人的。我，更不能忘却的，就是，这二十二年，艰苦的岁月里，贵州省，四千多万，各族父老乡亲，和我们，风雨同舟，不离不弃……我再一次，借这个机会，感谢，所有，帮助过我们…帮助过FAST……谢谢！谢谢！”</w:t>
      </w:r>
    </w:p>
    <w:p>
      <w:pPr>
        <w:pStyle w:val="14"/>
        <w:keepNext w:val="0"/>
        <w:keepLines w:val="0"/>
        <w:pageBreakBefore w:val="0"/>
        <w:kinsoku/>
        <w:overflowPunct/>
        <w:topLinePunct w:val="0"/>
        <w:autoSpaceDE/>
        <w:autoSpaceDN/>
        <w:bidi w:val="0"/>
        <w:adjustRightInd/>
        <w:spacing w:line="240" w:lineRule="atLeast"/>
        <w:ind w:firstLine="420" w:firstLineChars="200"/>
        <w:textAlignment w:val="auto"/>
        <w:rPr>
          <w:rFonts w:eastAsia="楷体"/>
          <w:szCs w:val="21"/>
        </w:rPr>
      </w:pPr>
      <w:r>
        <w:rPr>
          <w:rFonts w:eastAsia="楷体"/>
          <w:szCs w:val="21"/>
        </w:rPr>
        <w:fldChar w:fldCharType="begin"/>
      </w:r>
      <w:r>
        <w:rPr>
          <w:rFonts w:eastAsia="楷体"/>
          <w:szCs w:val="21"/>
        </w:rPr>
        <w:instrText xml:space="preserve"> </w:instrText>
      </w:r>
      <w:r>
        <w:rPr>
          <w:rFonts w:hint="eastAsia" w:eastAsia="楷体"/>
          <w:szCs w:val="21"/>
        </w:rPr>
        <w:instrText xml:space="preserve">= 12 \* GB2</w:instrText>
      </w:r>
      <w:r>
        <w:rPr>
          <w:rFonts w:eastAsia="楷体"/>
          <w:szCs w:val="21"/>
        </w:rPr>
        <w:instrText xml:space="preserve"> </w:instrText>
      </w:r>
      <w:r>
        <w:rPr>
          <w:rFonts w:eastAsia="楷体"/>
          <w:szCs w:val="21"/>
        </w:rPr>
        <w:fldChar w:fldCharType="separate"/>
      </w:r>
      <w:r>
        <w:rPr>
          <w:rFonts w:hint="eastAsia" w:eastAsia="楷体"/>
          <w:szCs w:val="21"/>
        </w:rPr>
        <w:t>⑿</w:t>
      </w:r>
      <w:r>
        <w:rPr>
          <w:rFonts w:eastAsia="楷体"/>
          <w:szCs w:val="21"/>
        </w:rPr>
        <w:fldChar w:fldCharType="end"/>
      </w:r>
      <w:r>
        <w:rPr>
          <w:rFonts w:eastAsia="楷体"/>
          <w:szCs w:val="21"/>
        </w:rPr>
        <w:t>这是南仁东要表达的最后的声音。</w:t>
      </w:r>
    </w:p>
    <w:p>
      <w:pPr>
        <w:pStyle w:val="14"/>
        <w:keepNext w:val="0"/>
        <w:keepLines w:val="0"/>
        <w:pageBreakBefore w:val="0"/>
        <w:kinsoku/>
        <w:overflowPunct/>
        <w:topLinePunct w:val="0"/>
        <w:autoSpaceDE/>
        <w:autoSpaceDN/>
        <w:bidi w:val="0"/>
        <w:adjustRightInd/>
        <w:spacing w:line="240" w:lineRule="atLeast"/>
        <w:ind w:firstLine="420" w:firstLineChars="200"/>
        <w:textAlignment w:val="auto"/>
        <w:rPr>
          <w:rFonts w:eastAsia="楷体"/>
          <w:szCs w:val="21"/>
        </w:rPr>
      </w:pPr>
      <w:r>
        <w:rPr>
          <w:rFonts w:eastAsia="楷体"/>
          <w:szCs w:val="21"/>
        </w:rPr>
        <w:fldChar w:fldCharType="begin"/>
      </w:r>
      <w:r>
        <w:rPr>
          <w:rFonts w:eastAsia="楷体"/>
          <w:szCs w:val="21"/>
        </w:rPr>
        <w:instrText xml:space="preserve"> </w:instrText>
      </w:r>
      <w:r>
        <w:rPr>
          <w:rFonts w:hint="eastAsia" w:eastAsia="楷体"/>
          <w:szCs w:val="21"/>
        </w:rPr>
        <w:instrText xml:space="preserve">= 13 \* GB2</w:instrText>
      </w:r>
      <w:r>
        <w:rPr>
          <w:rFonts w:eastAsia="楷体"/>
          <w:szCs w:val="21"/>
        </w:rPr>
        <w:instrText xml:space="preserve"> </w:instrText>
      </w:r>
      <w:r>
        <w:rPr>
          <w:rFonts w:eastAsia="楷体"/>
          <w:szCs w:val="21"/>
        </w:rPr>
        <w:fldChar w:fldCharType="separate"/>
      </w:r>
      <w:r>
        <w:rPr>
          <w:rFonts w:hint="eastAsia" w:eastAsia="楷体"/>
          <w:szCs w:val="21"/>
        </w:rPr>
        <w:t>⒀</w:t>
      </w:r>
      <w:r>
        <w:rPr>
          <w:rFonts w:eastAsia="楷体"/>
          <w:szCs w:val="21"/>
        </w:rPr>
        <w:fldChar w:fldCharType="end"/>
      </w:r>
      <w:r>
        <w:rPr>
          <w:rFonts w:eastAsia="楷体"/>
          <w:szCs w:val="21"/>
        </w:rPr>
        <w:t>2017年9月25日，“天眼”落成启用一周年。</w:t>
      </w:r>
    </w:p>
    <w:p>
      <w:pPr>
        <w:pStyle w:val="14"/>
        <w:keepNext w:val="0"/>
        <w:keepLines w:val="0"/>
        <w:pageBreakBefore w:val="0"/>
        <w:kinsoku/>
        <w:overflowPunct/>
        <w:topLinePunct w:val="0"/>
        <w:autoSpaceDE/>
        <w:autoSpaceDN/>
        <w:bidi w:val="0"/>
        <w:adjustRightInd/>
        <w:spacing w:line="240" w:lineRule="atLeast"/>
        <w:ind w:firstLine="420" w:firstLineChars="200"/>
        <w:textAlignment w:val="auto"/>
        <w:rPr>
          <w:rFonts w:eastAsia="楷体"/>
          <w:szCs w:val="21"/>
        </w:rPr>
      </w:pPr>
      <w:r>
        <w:rPr>
          <w:rFonts w:eastAsia="楷体"/>
          <w:szCs w:val="21"/>
        </w:rPr>
        <w:fldChar w:fldCharType="begin"/>
      </w:r>
      <w:r>
        <w:rPr>
          <w:rFonts w:eastAsia="楷体"/>
          <w:szCs w:val="21"/>
        </w:rPr>
        <w:instrText xml:space="preserve"> </w:instrText>
      </w:r>
      <w:r>
        <w:rPr>
          <w:rFonts w:hint="eastAsia" w:eastAsia="楷体"/>
          <w:szCs w:val="21"/>
        </w:rPr>
        <w:instrText xml:space="preserve">= 14 \* GB2</w:instrText>
      </w:r>
      <w:r>
        <w:rPr>
          <w:rFonts w:eastAsia="楷体"/>
          <w:szCs w:val="21"/>
        </w:rPr>
        <w:instrText xml:space="preserve"> </w:instrText>
      </w:r>
      <w:r>
        <w:rPr>
          <w:rFonts w:eastAsia="楷体"/>
          <w:szCs w:val="21"/>
        </w:rPr>
        <w:fldChar w:fldCharType="separate"/>
      </w:r>
      <w:r>
        <w:rPr>
          <w:rFonts w:hint="eastAsia" w:eastAsia="楷体"/>
          <w:szCs w:val="21"/>
        </w:rPr>
        <w:t>⒁</w:t>
      </w:r>
      <w:r>
        <w:rPr>
          <w:rFonts w:eastAsia="楷体"/>
          <w:szCs w:val="21"/>
        </w:rPr>
        <w:fldChar w:fldCharType="end"/>
      </w:r>
      <w:r>
        <w:rPr>
          <w:rFonts w:eastAsia="楷体"/>
          <w:szCs w:val="21"/>
        </w:rPr>
        <w:t>可是，10天前，南仁东永远地闭上了眼睛。</w:t>
      </w:r>
    </w:p>
    <w:p>
      <w:pPr>
        <w:pStyle w:val="14"/>
        <w:keepNext w:val="0"/>
        <w:keepLines w:val="0"/>
        <w:pageBreakBefore w:val="0"/>
        <w:kinsoku/>
        <w:overflowPunct/>
        <w:topLinePunct w:val="0"/>
        <w:autoSpaceDE/>
        <w:autoSpaceDN/>
        <w:bidi w:val="0"/>
        <w:adjustRightInd/>
        <w:spacing w:line="240" w:lineRule="atLeast"/>
        <w:ind w:firstLine="420" w:firstLineChars="200"/>
        <w:jc w:val="left"/>
        <w:textAlignment w:val="auto"/>
        <w:rPr>
          <w:rFonts w:eastAsia="楷体"/>
          <w:szCs w:val="21"/>
        </w:rPr>
      </w:pPr>
      <w:r>
        <w:rPr>
          <w:rFonts w:eastAsia="楷体"/>
          <w:szCs w:val="21"/>
        </w:rPr>
        <w:fldChar w:fldCharType="begin"/>
      </w:r>
      <w:r>
        <w:rPr>
          <w:rFonts w:eastAsia="楷体"/>
          <w:szCs w:val="21"/>
        </w:rPr>
        <w:instrText xml:space="preserve"> </w:instrText>
      </w:r>
      <w:r>
        <w:rPr>
          <w:rFonts w:hint="eastAsia" w:eastAsia="楷体"/>
          <w:szCs w:val="21"/>
        </w:rPr>
        <w:instrText xml:space="preserve">= 15 \* GB2</w:instrText>
      </w:r>
      <w:r>
        <w:rPr>
          <w:rFonts w:eastAsia="楷体"/>
          <w:szCs w:val="21"/>
        </w:rPr>
        <w:instrText xml:space="preserve"> </w:instrText>
      </w:r>
      <w:r>
        <w:rPr>
          <w:rFonts w:eastAsia="楷体"/>
          <w:szCs w:val="21"/>
        </w:rPr>
        <w:fldChar w:fldCharType="separate"/>
      </w:r>
      <w:r>
        <w:rPr>
          <w:rFonts w:hint="eastAsia" w:eastAsia="楷体"/>
          <w:szCs w:val="21"/>
        </w:rPr>
        <w:t>⒂</w:t>
      </w:r>
      <w:r>
        <w:rPr>
          <w:rFonts w:eastAsia="楷体"/>
          <w:szCs w:val="21"/>
        </w:rPr>
        <w:fldChar w:fldCharType="end"/>
      </w:r>
      <w:r>
        <w:rPr>
          <w:rFonts w:eastAsia="楷体"/>
          <w:szCs w:val="21"/>
        </w:rPr>
        <w:t>2018年10月15日，中科院国家天文台宣布，经国际天文学联合会小天体命名委员会批准，国家天文台于1998年9月25日发现的国际永久编号为“79694”的小行星被正式命名为“南仁东星”。</w:t>
      </w:r>
    </w:p>
    <w:p>
      <w:pPr>
        <w:pStyle w:val="14"/>
        <w:keepNext w:val="0"/>
        <w:keepLines w:val="0"/>
        <w:pageBreakBefore w:val="0"/>
        <w:kinsoku/>
        <w:overflowPunct/>
        <w:topLinePunct w:val="0"/>
        <w:autoSpaceDE/>
        <w:autoSpaceDN/>
        <w:bidi w:val="0"/>
        <w:adjustRightInd/>
        <w:spacing w:line="240" w:lineRule="atLeast"/>
        <w:ind w:firstLine="420" w:firstLineChars="200"/>
        <w:textAlignment w:val="auto"/>
        <w:rPr>
          <w:rFonts w:hint="eastAsia" w:eastAsia="楷体"/>
          <w:szCs w:val="21"/>
        </w:rPr>
      </w:pPr>
      <w:r>
        <w:rPr>
          <w:rFonts w:eastAsia="楷体"/>
          <w:szCs w:val="21"/>
        </w:rPr>
        <w:fldChar w:fldCharType="begin"/>
      </w:r>
      <w:r>
        <w:rPr>
          <w:rFonts w:eastAsia="楷体"/>
          <w:szCs w:val="21"/>
        </w:rPr>
        <w:instrText xml:space="preserve"> </w:instrText>
      </w:r>
      <w:r>
        <w:rPr>
          <w:rFonts w:hint="eastAsia" w:eastAsia="楷体"/>
          <w:szCs w:val="21"/>
        </w:rPr>
        <w:instrText xml:space="preserve">= 16 \* GB2</w:instrText>
      </w:r>
      <w:r>
        <w:rPr>
          <w:rFonts w:eastAsia="楷体"/>
          <w:szCs w:val="21"/>
        </w:rPr>
        <w:instrText xml:space="preserve"> </w:instrText>
      </w:r>
      <w:r>
        <w:rPr>
          <w:rFonts w:eastAsia="楷体"/>
          <w:szCs w:val="21"/>
        </w:rPr>
        <w:fldChar w:fldCharType="separate"/>
      </w:r>
      <w:r>
        <w:rPr>
          <w:rFonts w:hint="eastAsia" w:eastAsia="楷体"/>
          <w:szCs w:val="21"/>
        </w:rPr>
        <w:t>⒃</w:t>
      </w:r>
      <w:r>
        <w:rPr>
          <w:rFonts w:eastAsia="楷体"/>
          <w:szCs w:val="21"/>
        </w:rPr>
        <w:fldChar w:fldCharType="end"/>
      </w:r>
      <w:r>
        <w:rPr>
          <w:rFonts w:eastAsia="楷体"/>
          <w:szCs w:val="21"/>
        </w:rPr>
        <w:t>201</w:t>
      </w:r>
      <w:r>
        <w:rPr>
          <w:rFonts w:hint="eastAsia" w:eastAsia="楷体"/>
          <w:szCs w:val="21"/>
        </w:rPr>
        <w:t>9</w:t>
      </w:r>
      <w:r>
        <w:rPr>
          <w:rFonts w:eastAsia="楷体"/>
          <w:szCs w:val="21"/>
        </w:rPr>
        <w:t>年新年前夕，国家主席习近平发表了二〇一九年新年贺词：“此时此刻，我特别要提到一些闪亮的名字。今年，天上多了颗‘南仁东星’……”在新年贺词中，习近平主席还讲到，2019年是中华人民共和国70周年华诞，70年来，中国人民自力更生、艰苦奋斗，创造了举世瞩目的中国奇迹。追思“中国天眼”艰苦卓绝的建造历程，最大的成功不是哪一项技术的创新成就，而是找回了“自力更生</w:t>
      </w:r>
      <w:r>
        <w:rPr>
          <w:rFonts w:hint="eastAsia" w:eastAsia="楷体"/>
          <w:szCs w:val="21"/>
        </w:rPr>
        <w:t>”</w:t>
      </w:r>
      <w:r>
        <w:rPr>
          <w:rFonts w:eastAsia="楷体"/>
          <w:szCs w:val="21"/>
        </w:rPr>
        <w:t>。“中国天眼”是国之重器，“自力更生、艰苦奋斗”更是我们宝贵的国之重器。</w:t>
      </w:r>
    </w:p>
    <w:p>
      <w:pPr>
        <w:keepNext w:val="0"/>
        <w:keepLines w:val="0"/>
        <w:pageBreakBefore w:val="0"/>
        <w:kinsoku/>
        <w:overflowPunct/>
        <w:topLinePunct w:val="0"/>
        <w:autoSpaceDE/>
        <w:autoSpaceDN/>
        <w:bidi w:val="0"/>
        <w:adjustRightInd/>
        <w:spacing w:line="240" w:lineRule="atLeast"/>
        <w:textAlignment w:val="auto"/>
        <w:rPr>
          <w:rFonts w:hint="eastAsia" w:ascii="宋体" w:hAnsi="宋体"/>
          <w:szCs w:val="21"/>
        </w:rPr>
      </w:pPr>
      <w:r>
        <w:rPr>
          <w:rFonts w:hint="eastAsia" w:ascii="宋体" w:hAnsi="宋体"/>
          <w:szCs w:val="21"/>
          <w:lang w:val="en-US" w:eastAsia="zh-CN"/>
        </w:rPr>
        <w:t>18</w:t>
      </w:r>
      <w:r>
        <w:rPr>
          <w:rFonts w:hint="eastAsia" w:ascii="宋体" w:hAnsi="宋体"/>
          <w:szCs w:val="21"/>
        </w:rPr>
        <w:t>、开头两段运用了什么写法？在文中有哪些作用。（2分）</w:t>
      </w:r>
    </w:p>
    <w:p>
      <w:pPr>
        <w:keepNext w:val="0"/>
        <w:keepLines w:val="0"/>
        <w:pageBreakBefore w:val="0"/>
        <w:kinsoku/>
        <w:overflowPunct/>
        <w:topLinePunct w:val="0"/>
        <w:autoSpaceDE/>
        <w:autoSpaceDN/>
        <w:bidi w:val="0"/>
        <w:adjustRightInd/>
        <w:spacing w:line="240" w:lineRule="atLeast"/>
        <w:textAlignment w:val="auto"/>
        <w:rPr>
          <w:rFonts w:hint="eastAsia" w:ascii="宋体" w:hAnsi="宋体"/>
          <w:szCs w:val="21"/>
        </w:rPr>
      </w:pPr>
      <w:r>
        <w:rPr>
          <w:rFonts w:hint="eastAsia" w:ascii="宋体" w:hAnsi="宋体"/>
          <w:szCs w:val="21"/>
          <w:lang w:val="en-US" w:eastAsia="zh-CN"/>
        </w:rPr>
        <w:t>19</w:t>
      </w:r>
      <w:r>
        <w:rPr>
          <w:rFonts w:hint="eastAsia" w:ascii="宋体" w:hAnsi="宋体"/>
          <w:szCs w:val="21"/>
        </w:rPr>
        <w:t>、结合文章具体语句，说一说南仁东有哪些感人品质。（3分）</w:t>
      </w:r>
    </w:p>
    <w:p>
      <w:pPr>
        <w:keepNext w:val="0"/>
        <w:keepLines w:val="0"/>
        <w:pageBreakBefore w:val="0"/>
        <w:kinsoku/>
        <w:overflowPunct/>
        <w:topLinePunct w:val="0"/>
        <w:autoSpaceDE/>
        <w:autoSpaceDN/>
        <w:bidi w:val="0"/>
        <w:adjustRightInd/>
        <w:spacing w:line="240" w:lineRule="atLeast"/>
        <w:textAlignment w:val="auto"/>
        <w:rPr>
          <w:rFonts w:hint="eastAsia" w:ascii="宋体" w:hAnsi="宋体"/>
          <w:szCs w:val="21"/>
        </w:rPr>
      </w:pPr>
      <w:r>
        <w:rPr>
          <w:rFonts w:hint="eastAsia" w:ascii="宋体" w:hAnsi="宋体"/>
          <w:szCs w:val="21"/>
        </w:rPr>
        <w:t>2</w:t>
      </w:r>
      <w:r>
        <w:rPr>
          <w:rFonts w:hint="eastAsia" w:ascii="宋体" w:hAnsi="宋体"/>
          <w:szCs w:val="21"/>
          <w:lang w:val="en-US" w:eastAsia="zh-CN"/>
        </w:rPr>
        <w:t>0</w:t>
      </w:r>
      <w:r>
        <w:rPr>
          <w:rFonts w:hint="eastAsia" w:ascii="宋体" w:hAnsi="宋体"/>
          <w:szCs w:val="21"/>
        </w:rPr>
        <w:t>、自选角度，赏析第</w:t>
      </w:r>
      <w:r>
        <w:rPr>
          <w:rFonts w:ascii="宋体" w:hAnsi="宋体"/>
        </w:rPr>
        <w:fldChar w:fldCharType="begin"/>
      </w:r>
      <w:r>
        <w:rPr>
          <w:rFonts w:ascii="宋体" w:hAnsi="宋体"/>
        </w:rPr>
        <w:instrText xml:space="preserve"> </w:instrText>
      </w:r>
      <w:r>
        <w:rPr>
          <w:rFonts w:hint="eastAsia" w:ascii="宋体" w:hAnsi="宋体"/>
        </w:rPr>
        <w:instrText xml:space="preserve">= 6 \* GB2</w:instrText>
      </w:r>
      <w:r>
        <w:rPr>
          <w:rFonts w:ascii="宋体" w:hAnsi="宋体"/>
        </w:rPr>
        <w:instrText xml:space="preserve"> </w:instrText>
      </w:r>
      <w:r>
        <w:rPr>
          <w:rFonts w:ascii="宋体" w:hAnsi="宋体"/>
        </w:rPr>
        <w:fldChar w:fldCharType="separate"/>
      </w:r>
      <w:r>
        <w:rPr>
          <w:rFonts w:hint="eastAsia" w:ascii="宋体" w:hAnsi="宋体"/>
        </w:rPr>
        <w:t>⑹</w:t>
      </w:r>
      <w:r>
        <w:rPr>
          <w:rFonts w:ascii="宋体" w:hAnsi="宋体"/>
        </w:rPr>
        <w:fldChar w:fldCharType="end"/>
      </w:r>
      <w:r>
        <w:rPr>
          <w:rFonts w:hint="eastAsia" w:ascii="宋体" w:hAnsi="宋体"/>
          <w:szCs w:val="21"/>
        </w:rPr>
        <w:t>段的划线句子。（2分）</w:t>
      </w:r>
    </w:p>
    <w:p>
      <w:pPr>
        <w:keepNext w:val="0"/>
        <w:keepLines w:val="0"/>
        <w:pageBreakBefore w:val="0"/>
        <w:kinsoku/>
        <w:overflowPunct/>
        <w:topLinePunct w:val="0"/>
        <w:autoSpaceDE/>
        <w:autoSpaceDN/>
        <w:bidi w:val="0"/>
        <w:adjustRightInd/>
        <w:spacing w:line="240" w:lineRule="atLeast"/>
        <w:ind w:firstLine="420" w:firstLineChars="200"/>
        <w:textAlignment w:val="auto"/>
        <w:rPr>
          <w:rFonts w:hint="eastAsia" w:ascii="华文楷体" w:hAnsi="华文楷体" w:eastAsia="华文楷体"/>
          <w:szCs w:val="21"/>
        </w:rPr>
      </w:pPr>
      <w:r>
        <w:rPr>
          <w:rFonts w:ascii="华文楷体" w:hAnsi="华文楷体" w:eastAsia="华文楷体"/>
          <w:szCs w:val="21"/>
        </w:rPr>
        <w:t>同时，那么大的设备，那么长的钢梁，那么重的零部件，都是当地政府带领群众“蚂蚁搬家”一点一点运进大窝</w:t>
      </w:r>
      <w:r>
        <w:rPr>
          <w:rFonts w:ascii="华文楷体" w:hAnsi="华文楷体" w:eastAsia="华文楷体"/>
          <w:color w:val="333333"/>
          <w:szCs w:val="21"/>
          <w:shd w:val="clear" w:color="auto" w:fill="FFFFFF"/>
        </w:rPr>
        <w:t>凼</w:t>
      </w:r>
      <w:r>
        <w:rPr>
          <w:rFonts w:ascii="华文楷体" w:hAnsi="华文楷体" w:eastAsia="华文楷体"/>
          <w:szCs w:val="21"/>
        </w:rPr>
        <w:t>的。</w:t>
      </w:r>
    </w:p>
    <w:p>
      <w:pPr>
        <w:keepNext w:val="0"/>
        <w:keepLines w:val="0"/>
        <w:pageBreakBefore w:val="0"/>
        <w:kinsoku/>
        <w:overflowPunct/>
        <w:topLinePunct w:val="0"/>
        <w:autoSpaceDE/>
        <w:autoSpaceDN/>
        <w:bidi w:val="0"/>
        <w:adjustRightInd/>
        <w:spacing w:line="240" w:lineRule="atLeast"/>
        <w:textAlignment w:val="auto"/>
        <w:rPr>
          <w:rFonts w:ascii="宋体" w:hAnsi="宋体"/>
          <w:szCs w:val="21"/>
        </w:rPr>
      </w:pPr>
      <w:r>
        <w:rPr>
          <w:rFonts w:hint="eastAsia" w:ascii="宋体" w:hAnsi="宋体"/>
          <w:szCs w:val="21"/>
        </w:rPr>
        <w:t>2</w:t>
      </w:r>
      <w:r>
        <w:rPr>
          <w:rFonts w:hint="eastAsia" w:ascii="宋体" w:hAnsi="宋体"/>
          <w:szCs w:val="21"/>
          <w:lang w:val="en-US" w:eastAsia="zh-CN"/>
        </w:rPr>
        <w:t>1</w:t>
      </w:r>
      <w:r>
        <w:rPr>
          <w:rFonts w:hint="eastAsia" w:ascii="宋体" w:hAnsi="宋体"/>
          <w:szCs w:val="21"/>
        </w:rPr>
        <w:t>、第</w:t>
      </w:r>
      <w:r>
        <w:rPr>
          <w:rFonts w:ascii="宋体" w:hAnsi="宋体"/>
        </w:rPr>
        <w:fldChar w:fldCharType="begin"/>
      </w:r>
      <w:r>
        <w:rPr>
          <w:rFonts w:ascii="宋体" w:hAnsi="宋体"/>
        </w:rPr>
        <w:instrText xml:space="preserve"> </w:instrText>
      </w:r>
      <w:r>
        <w:rPr>
          <w:rFonts w:hint="eastAsia" w:ascii="宋体" w:hAnsi="宋体"/>
        </w:rPr>
        <w:instrText xml:space="preserve">= 8 \* GB2</w:instrText>
      </w:r>
      <w:r>
        <w:rPr>
          <w:rFonts w:ascii="宋体" w:hAnsi="宋体"/>
        </w:rPr>
        <w:instrText xml:space="preserve"> </w:instrText>
      </w:r>
      <w:r>
        <w:rPr>
          <w:rFonts w:ascii="宋体" w:hAnsi="宋体"/>
        </w:rPr>
        <w:fldChar w:fldCharType="separate"/>
      </w:r>
      <w:r>
        <w:rPr>
          <w:rFonts w:hint="eastAsia" w:ascii="宋体" w:hAnsi="宋体"/>
        </w:rPr>
        <w:t>⑻</w:t>
      </w:r>
      <w:r>
        <w:rPr>
          <w:rFonts w:ascii="宋体" w:hAnsi="宋体"/>
        </w:rPr>
        <w:fldChar w:fldCharType="end"/>
      </w:r>
      <w:r>
        <w:rPr>
          <w:rFonts w:hint="eastAsia" w:ascii="宋体" w:hAnsi="宋体"/>
          <w:szCs w:val="21"/>
        </w:rPr>
        <w:t>段中画线句中的加点字能否去掉，为什么？（2分）</w:t>
      </w:r>
    </w:p>
    <w:p>
      <w:pPr>
        <w:pStyle w:val="14"/>
        <w:keepNext w:val="0"/>
        <w:keepLines w:val="0"/>
        <w:pageBreakBefore w:val="0"/>
        <w:kinsoku/>
        <w:overflowPunct/>
        <w:topLinePunct w:val="0"/>
        <w:autoSpaceDE/>
        <w:autoSpaceDN/>
        <w:bidi w:val="0"/>
        <w:adjustRightInd/>
        <w:spacing w:line="240" w:lineRule="atLeast"/>
        <w:ind w:firstLine="420" w:firstLineChars="200"/>
        <w:textAlignment w:val="auto"/>
        <w:rPr>
          <w:rFonts w:ascii="华文楷体" w:hAnsi="华文楷体" w:eastAsia="华文楷体"/>
        </w:rPr>
      </w:pPr>
      <w:r>
        <w:rPr>
          <w:rFonts w:ascii="华文楷体" w:hAnsi="华文楷体" w:eastAsia="华文楷体"/>
        </w:rPr>
        <w:t>前方，就是他为之奉献一切而</w:t>
      </w:r>
      <w:r>
        <w:rPr>
          <w:rFonts w:ascii="华文楷体" w:hAnsi="华文楷体" w:eastAsia="华文楷体"/>
          <w:em w:val="dot"/>
        </w:rPr>
        <w:t>终于</w:t>
      </w:r>
      <w:r>
        <w:rPr>
          <w:rFonts w:ascii="华文楷体" w:hAnsi="华文楷体" w:eastAsia="华文楷体"/>
        </w:rPr>
        <w:t>建成的世界</w:t>
      </w:r>
      <w:r>
        <w:rPr>
          <w:rFonts w:ascii="华文楷体" w:hAnsi="华文楷体" w:eastAsia="华文楷体"/>
          <w:em w:val="dot"/>
        </w:rPr>
        <w:t>最大</w:t>
      </w:r>
      <w:r>
        <w:rPr>
          <w:rFonts w:ascii="华文楷体" w:hAnsi="华文楷体" w:eastAsia="华文楷体"/>
        </w:rPr>
        <w:t>的500米口径射电望远镜FAST</w:t>
      </w:r>
      <w:r>
        <w:rPr>
          <w:rFonts w:hint="eastAsia" w:ascii="华文楷体" w:hAnsi="华文楷体" w:eastAsia="华文楷体"/>
        </w:rPr>
        <w:t>，</w:t>
      </w:r>
      <w:r>
        <w:rPr>
          <w:rFonts w:ascii="华文楷体" w:hAnsi="华文楷体" w:eastAsia="华文楷体"/>
          <w:em w:val="dot"/>
        </w:rPr>
        <w:t>巨大</w:t>
      </w:r>
      <w:r>
        <w:rPr>
          <w:rFonts w:ascii="华文楷体" w:hAnsi="华文楷体" w:eastAsia="华文楷体"/>
        </w:rPr>
        <w:t>的反射面在夕阳的映照下射出万道金光，绚丽无比。此时，南仁东早已泪流满面。</w:t>
      </w:r>
    </w:p>
    <w:p>
      <w:pPr>
        <w:keepNext w:val="0"/>
        <w:keepLines w:val="0"/>
        <w:pageBreakBefore w:val="0"/>
        <w:kinsoku/>
        <w:overflowPunct/>
        <w:topLinePunct w:val="0"/>
        <w:autoSpaceDE/>
        <w:autoSpaceDN/>
        <w:bidi w:val="0"/>
        <w:adjustRightInd/>
        <w:spacing w:line="240" w:lineRule="atLeast"/>
        <w:textAlignment w:val="auto"/>
        <w:rPr>
          <w:rFonts w:ascii="宋体" w:hAnsi="宋体"/>
          <w:szCs w:val="21"/>
        </w:rPr>
      </w:pPr>
      <w:r>
        <w:rPr>
          <w:rFonts w:hint="eastAsia" w:ascii="宋体" w:hAnsi="宋体"/>
          <w:szCs w:val="21"/>
        </w:rPr>
        <w:t>2</w:t>
      </w:r>
      <w:r>
        <w:rPr>
          <w:rFonts w:hint="eastAsia" w:ascii="宋体" w:hAnsi="宋体"/>
          <w:szCs w:val="21"/>
          <w:lang w:val="en-US" w:eastAsia="zh-CN"/>
        </w:rPr>
        <w:t>2</w:t>
      </w:r>
      <w:r>
        <w:rPr>
          <w:rFonts w:hint="eastAsia" w:ascii="宋体" w:hAnsi="宋体"/>
          <w:szCs w:val="21"/>
        </w:rPr>
        <w:t>、</w:t>
      </w:r>
      <w:r>
        <w:rPr>
          <w:rFonts w:ascii="宋体" w:hAnsi="宋体"/>
          <w:szCs w:val="21"/>
        </w:rPr>
        <w:t>选文多处写到外国、外国人的相关信息，下列理解有误的一项是（      ）（</w:t>
      </w:r>
      <w:r>
        <w:rPr>
          <w:rFonts w:hint="eastAsia" w:ascii="宋体" w:hAnsi="宋体"/>
          <w:szCs w:val="21"/>
        </w:rPr>
        <w:t>2</w:t>
      </w:r>
      <w:r>
        <w:rPr>
          <w:rFonts w:ascii="宋体" w:hAnsi="宋体"/>
          <w:szCs w:val="21"/>
        </w:rPr>
        <w:t>分）</w:t>
      </w:r>
    </w:p>
    <w:p>
      <w:pPr>
        <w:keepNext w:val="0"/>
        <w:keepLines w:val="0"/>
        <w:pageBreakBefore w:val="0"/>
        <w:kinsoku/>
        <w:overflowPunct/>
        <w:topLinePunct w:val="0"/>
        <w:autoSpaceDE/>
        <w:autoSpaceDN/>
        <w:bidi w:val="0"/>
        <w:adjustRightInd/>
        <w:spacing w:line="240" w:lineRule="atLeast"/>
        <w:textAlignment w:val="auto"/>
        <w:rPr>
          <w:rFonts w:ascii="宋体" w:hAnsi="宋体"/>
          <w:szCs w:val="21"/>
        </w:rPr>
      </w:pPr>
      <w:r>
        <w:rPr>
          <w:rFonts w:ascii="宋体" w:hAnsi="宋体"/>
          <w:szCs w:val="21"/>
        </w:rPr>
        <w:t>A．上世纪末，我国射电望远镜的建设水平在国际上很落后。</w:t>
      </w:r>
    </w:p>
    <w:p>
      <w:pPr>
        <w:keepNext w:val="0"/>
        <w:keepLines w:val="0"/>
        <w:pageBreakBefore w:val="0"/>
        <w:kinsoku/>
        <w:overflowPunct/>
        <w:topLinePunct w:val="0"/>
        <w:autoSpaceDE/>
        <w:autoSpaceDN/>
        <w:bidi w:val="0"/>
        <w:adjustRightInd/>
        <w:spacing w:line="240" w:lineRule="atLeast"/>
        <w:textAlignment w:val="auto"/>
        <w:rPr>
          <w:rFonts w:ascii="宋体" w:hAnsi="宋体"/>
          <w:szCs w:val="21"/>
        </w:rPr>
      </w:pPr>
      <w:r>
        <w:rPr>
          <w:rFonts w:ascii="宋体" w:hAnsi="宋体"/>
          <w:szCs w:val="21"/>
        </w:rPr>
        <w:t>B．没参与中国大射电望远镜的建设，这让外国人深感遗憾。</w:t>
      </w:r>
    </w:p>
    <w:p>
      <w:pPr>
        <w:keepNext w:val="0"/>
        <w:keepLines w:val="0"/>
        <w:pageBreakBefore w:val="0"/>
        <w:kinsoku/>
        <w:overflowPunct/>
        <w:topLinePunct w:val="0"/>
        <w:autoSpaceDE/>
        <w:autoSpaceDN/>
        <w:bidi w:val="0"/>
        <w:adjustRightInd/>
        <w:spacing w:line="240" w:lineRule="atLeast"/>
        <w:textAlignment w:val="auto"/>
        <w:rPr>
          <w:rFonts w:ascii="宋体" w:hAnsi="宋体"/>
          <w:szCs w:val="21"/>
        </w:rPr>
      </w:pPr>
      <w:r>
        <w:rPr>
          <w:rFonts w:ascii="宋体" w:hAnsi="宋体"/>
          <w:szCs w:val="21"/>
        </w:rPr>
        <w:t>C．中国人独立建成大射电望远镜这一壮举，让外国人敬佩。</w:t>
      </w:r>
    </w:p>
    <w:p>
      <w:pPr>
        <w:keepNext w:val="0"/>
        <w:keepLines w:val="0"/>
        <w:pageBreakBefore w:val="0"/>
        <w:kinsoku/>
        <w:overflowPunct/>
        <w:topLinePunct w:val="0"/>
        <w:autoSpaceDE/>
        <w:autoSpaceDN/>
        <w:bidi w:val="0"/>
        <w:adjustRightInd/>
        <w:spacing w:line="240" w:lineRule="atLeast"/>
        <w:textAlignment w:val="auto"/>
        <w:rPr>
          <w:rFonts w:hint="eastAsia" w:ascii="宋体" w:hAnsi="宋体"/>
          <w:szCs w:val="21"/>
        </w:rPr>
      </w:pPr>
      <w:r>
        <w:rPr>
          <w:rFonts w:ascii="宋体" w:hAnsi="宋体"/>
          <w:szCs w:val="21"/>
        </w:rPr>
        <w:t>D．外国人对我国科技水平的怀疑激起了南仁东痛彻的反思。</w:t>
      </w:r>
    </w:p>
    <w:p>
      <w:pPr>
        <w:pStyle w:val="2"/>
        <w:keepNext w:val="0"/>
        <w:keepLines w:val="0"/>
        <w:pageBreakBefore w:val="0"/>
        <w:numPr>
          <w:ilvl w:val="0"/>
          <w:numId w:val="0"/>
        </w:numPr>
        <w:kinsoku/>
        <w:overflowPunct/>
        <w:topLinePunct w:val="0"/>
        <w:autoSpaceDE/>
        <w:autoSpaceDN/>
        <w:bidi w:val="0"/>
        <w:adjustRightInd/>
        <w:spacing w:line="240" w:lineRule="atLeast"/>
        <w:textAlignment w:val="auto"/>
        <w:rPr>
          <w:rFonts w:hint="eastAsia" w:ascii="宋体" w:hAnsi="宋体"/>
          <w:b/>
          <w:bCs/>
          <w:szCs w:val="21"/>
        </w:rPr>
      </w:pPr>
      <w:r>
        <w:rPr>
          <w:rFonts w:hint="eastAsia" w:ascii="宋体" w:hAnsi="宋体"/>
          <w:szCs w:val="21"/>
        </w:rPr>
        <w:t>2</w:t>
      </w:r>
      <w:r>
        <w:rPr>
          <w:rFonts w:hint="eastAsia" w:ascii="宋体" w:hAnsi="宋体"/>
          <w:szCs w:val="21"/>
          <w:lang w:val="en-US" w:eastAsia="zh-CN"/>
        </w:rPr>
        <w:t>3</w:t>
      </w:r>
      <w:r>
        <w:rPr>
          <w:rFonts w:hint="eastAsia" w:ascii="宋体" w:hAnsi="宋体"/>
          <w:szCs w:val="21"/>
        </w:rPr>
        <w:t>、</w:t>
      </w:r>
      <w:r>
        <w:rPr>
          <w:rFonts w:hint="eastAsia"/>
          <w:lang w:val="en-US" w:eastAsia="zh-CN"/>
        </w:rPr>
        <w:t>在这学期的名著导读中，我们学到了给文章做批注的方法。</w:t>
      </w:r>
      <w:r>
        <w:rPr>
          <w:rFonts w:hint="eastAsia"/>
          <w:b/>
          <w:bCs/>
          <w:lang w:val="en-US" w:eastAsia="zh-CN"/>
        </w:rPr>
        <w:t>批注可以从作品的内容、写作手法、语言特色方面着手，也可以展开联想、想象，抒发感悟，提出自己的见解</w:t>
      </w:r>
      <w:r>
        <w:rPr>
          <w:rFonts w:hint="eastAsia" w:ascii="宋体" w:hAnsi="宋体"/>
          <w:b/>
          <w:bCs/>
          <w:szCs w:val="21"/>
        </w:rPr>
        <w:t>。</w:t>
      </w:r>
    </w:p>
    <w:p>
      <w:pPr>
        <w:pStyle w:val="2"/>
        <w:keepNext w:val="0"/>
        <w:keepLines w:val="0"/>
        <w:pageBreakBefore w:val="0"/>
        <w:numPr>
          <w:ilvl w:val="0"/>
          <w:numId w:val="0"/>
        </w:numPr>
        <w:kinsoku/>
        <w:overflowPunct/>
        <w:topLinePunct w:val="0"/>
        <w:autoSpaceDE/>
        <w:autoSpaceDN/>
        <w:bidi w:val="0"/>
        <w:adjustRightInd/>
        <w:spacing w:line="240" w:lineRule="atLeast"/>
        <w:ind w:firstLine="420" w:firstLineChars="200"/>
        <w:textAlignment w:val="auto"/>
        <w:rPr>
          <w:rFonts w:hint="eastAsia" w:ascii="宋体" w:hAnsi="宋体"/>
          <w:szCs w:val="21"/>
        </w:rPr>
      </w:pPr>
      <w:r>
        <w:rPr>
          <w:rFonts w:hint="eastAsia" w:ascii="宋体" w:hAnsi="宋体"/>
          <w:szCs w:val="21"/>
        </w:rPr>
        <w:t>小林同学在读到第</w:t>
      </w:r>
      <w:r>
        <w:rPr>
          <w:rFonts w:ascii="华文楷体" w:hAnsi="华文楷体" w:eastAsia="华文楷体"/>
        </w:rPr>
        <w:fldChar w:fldCharType="begin"/>
      </w:r>
      <w:r>
        <w:rPr>
          <w:rFonts w:ascii="华文楷体" w:hAnsi="华文楷体" w:eastAsia="华文楷体"/>
        </w:rPr>
        <w:instrText xml:space="preserve"> </w:instrText>
      </w:r>
      <w:r>
        <w:rPr>
          <w:rFonts w:hint="eastAsia" w:ascii="华文楷体" w:hAnsi="华文楷体" w:eastAsia="华文楷体"/>
        </w:rPr>
        <w:instrText xml:space="preserve">= 9 \* GB2</w:instrText>
      </w:r>
      <w:r>
        <w:rPr>
          <w:rFonts w:ascii="华文楷体" w:hAnsi="华文楷体" w:eastAsia="华文楷体"/>
        </w:rPr>
        <w:instrText xml:space="preserve"> </w:instrText>
      </w:r>
      <w:r>
        <w:rPr>
          <w:rFonts w:ascii="华文楷体" w:hAnsi="华文楷体" w:eastAsia="华文楷体"/>
        </w:rPr>
        <w:fldChar w:fldCharType="separate"/>
      </w:r>
      <w:r>
        <w:rPr>
          <w:rFonts w:hint="eastAsia" w:ascii="华文楷体" w:hAnsi="华文楷体" w:eastAsia="华文楷体"/>
        </w:rPr>
        <w:t>⑼</w:t>
      </w:r>
      <w:r>
        <w:rPr>
          <w:rFonts w:ascii="华文楷体" w:hAnsi="华文楷体" w:eastAsia="华文楷体"/>
        </w:rPr>
        <w:fldChar w:fldCharType="end"/>
      </w:r>
      <w:r>
        <w:rPr>
          <w:rFonts w:hint="eastAsia" w:ascii="宋体" w:hAnsi="宋体"/>
          <w:szCs w:val="21"/>
        </w:rPr>
        <w:t>段时，在段落旁边作了以下批注，请你参考一下，</w:t>
      </w:r>
      <w:r>
        <w:rPr>
          <w:rFonts w:hint="eastAsia" w:ascii="宋体" w:hAnsi="宋体"/>
          <w:szCs w:val="21"/>
          <w:lang w:val="en-US" w:eastAsia="zh-CN"/>
        </w:rPr>
        <w:t>结合黑体字的方法提示，</w:t>
      </w:r>
      <w:r>
        <w:rPr>
          <w:rFonts w:hint="eastAsia" w:ascii="宋体" w:hAnsi="宋体"/>
          <w:szCs w:val="21"/>
        </w:rPr>
        <w:t>为第</w:t>
      </w:r>
      <w:r>
        <w:rPr>
          <w:rFonts w:ascii="华文楷体" w:hAnsi="华文楷体" w:eastAsia="华文楷体"/>
        </w:rPr>
        <w:fldChar w:fldCharType="begin"/>
      </w:r>
      <w:r>
        <w:rPr>
          <w:rFonts w:ascii="华文楷体" w:hAnsi="华文楷体" w:eastAsia="华文楷体"/>
        </w:rPr>
        <w:instrText xml:space="preserve"> </w:instrText>
      </w:r>
      <w:r>
        <w:rPr>
          <w:rFonts w:hint="eastAsia" w:ascii="华文楷体" w:hAnsi="华文楷体" w:eastAsia="华文楷体"/>
        </w:rPr>
        <w:instrText xml:space="preserve">= 11 \* GB2</w:instrText>
      </w:r>
      <w:r>
        <w:rPr>
          <w:rFonts w:ascii="华文楷体" w:hAnsi="华文楷体" w:eastAsia="华文楷体"/>
        </w:rPr>
        <w:instrText xml:space="preserve"> </w:instrText>
      </w:r>
      <w:r>
        <w:rPr>
          <w:rFonts w:ascii="华文楷体" w:hAnsi="华文楷体" w:eastAsia="华文楷体"/>
        </w:rPr>
        <w:fldChar w:fldCharType="separate"/>
      </w:r>
      <w:r>
        <w:rPr>
          <w:rFonts w:hint="eastAsia" w:ascii="华文楷体" w:hAnsi="华文楷体" w:eastAsia="华文楷体"/>
        </w:rPr>
        <w:t>⑾</w:t>
      </w:r>
      <w:r>
        <w:rPr>
          <w:rFonts w:ascii="华文楷体" w:hAnsi="华文楷体" w:eastAsia="华文楷体"/>
        </w:rPr>
        <w:fldChar w:fldCharType="end"/>
      </w:r>
      <w:r>
        <w:rPr>
          <w:rFonts w:hint="eastAsia" w:ascii="宋体" w:hAnsi="宋体"/>
          <w:szCs w:val="21"/>
        </w:rPr>
        <w:t>段写一段批注。（</w:t>
      </w:r>
      <w:r>
        <w:rPr>
          <w:rFonts w:hint="eastAsia" w:ascii="宋体" w:hAnsi="宋体"/>
          <w:szCs w:val="21"/>
          <w:lang w:val="en-US" w:eastAsia="zh-CN"/>
        </w:rPr>
        <w:t>4</w:t>
      </w:r>
      <w:r>
        <w:rPr>
          <w:rFonts w:hint="eastAsia" w:ascii="宋体" w:hAnsi="宋体"/>
          <w:szCs w:val="21"/>
        </w:rPr>
        <w:t>分）</w:t>
      </w:r>
    </w:p>
    <w:p>
      <w:pPr>
        <w:keepNext w:val="0"/>
        <w:keepLines w:val="0"/>
        <w:pageBreakBefore w:val="0"/>
        <w:kinsoku/>
        <w:overflowPunct/>
        <w:topLinePunct w:val="0"/>
        <w:autoSpaceDE/>
        <w:autoSpaceDN/>
        <w:bidi w:val="0"/>
        <w:adjustRightInd/>
        <w:spacing w:line="240" w:lineRule="atLeast"/>
        <w:jc w:val="left"/>
        <w:textAlignment w:val="auto"/>
        <w:rPr>
          <w:rFonts w:hint="eastAsia" w:ascii="宋体" w:hAnsi="宋体"/>
          <w:b/>
          <w:szCs w:val="21"/>
        </w:rPr>
      </w:pPr>
      <w:r>
        <w:rPr>
          <w:rFonts w:hint="eastAsia" w:ascii="宋体" w:hAnsi="宋体"/>
          <w:b/>
          <w:szCs w:val="21"/>
        </w:rPr>
        <w:t>小林的批注：几年前的荒芜换来了今天令世界惊叹的“中国天眼”，可知这中间凝聚了多少汗水和心血，陡峭的山路，艰苦的条件，阻挡不住我们自力更生的脚步，</w:t>
      </w:r>
      <w:r>
        <w:rPr>
          <w:rFonts w:hint="eastAsia" w:ascii="宋体" w:hAnsi="宋体"/>
          <w:b/>
          <w:szCs w:val="21"/>
          <w:lang w:val="en-US" w:eastAsia="zh-CN"/>
        </w:rPr>
        <w:t>让我深切的体会到了“伟大”二字的含义。我</w:t>
      </w:r>
      <w:r>
        <w:rPr>
          <w:rFonts w:hint="eastAsia" w:ascii="宋体" w:hAnsi="宋体"/>
          <w:b/>
          <w:szCs w:val="21"/>
        </w:rPr>
        <w:t>真的很</w:t>
      </w:r>
      <w:r>
        <w:rPr>
          <w:rFonts w:hint="eastAsia" w:ascii="宋体" w:hAnsi="宋体"/>
          <w:b/>
          <w:szCs w:val="21"/>
          <w:lang w:val="en-US" w:eastAsia="zh-CN"/>
        </w:rPr>
        <w:t>感动</w:t>
      </w:r>
      <w:r>
        <w:rPr>
          <w:rFonts w:hint="eastAsia" w:ascii="宋体" w:hAnsi="宋体"/>
          <w:b/>
          <w:szCs w:val="21"/>
        </w:rPr>
        <w:t>，</w:t>
      </w:r>
      <w:r>
        <w:rPr>
          <w:rFonts w:hint="eastAsia" w:ascii="宋体" w:hAnsi="宋体"/>
          <w:b/>
          <w:szCs w:val="21"/>
          <w:lang w:val="en-US" w:eastAsia="zh-CN"/>
        </w:rPr>
        <w:t>为</w:t>
      </w:r>
      <w:r>
        <w:rPr>
          <w:rFonts w:hint="eastAsia" w:ascii="宋体" w:hAnsi="宋体"/>
          <w:b/>
          <w:szCs w:val="21"/>
        </w:rPr>
        <w:t>南仁东爷爷</w:t>
      </w:r>
      <w:r>
        <w:rPr>
          <w:rFonts w:hint="eastAsia" w:ascii="宋体" w:hAnsi="宋体"/>
          <w:b/>
          <w:szCs w:val="21"/>
          <w:lang w:val="en-US" w:eastAsia="zh-CN"/>
        </w:rPr>
        <w:t>的执着坚守而感动</w:t>
      </w:r>
      <w:r>
        <w:rPr>
          <w:rFonts w:hint="eastAsia" w:ascii="宋体" w:hAnsi="宋体"/>
          <w:b/>
          <w:szCs w:val="21"/>
        </w:rPr>
        <w:t>，</w:t>
      </w:r>
      <w:r>
        <w:rPr>
          <w:rFonts w:hint="eastAsia" w:ascii="宋体" w:hAnsi="宋体"/>
          <w:b/>
          <w:szCs w:val="21"/>
          <w:lang w:val="en-US" w:eastAsia="zh-CN"/>
        </w:rPr>
        <w:t>为举世瞩目的中国奇迹而感动</w:t>
      </w:r>
      <w:r>
        <w:rPr>
          <w:rFonts w:hint="eastAsia" w:ascii="宋体" w:hAnsi="宋体"/>
          <w:b/>
          <w:szCs w:val="21"/>
        </w:rPr>
        <w:t>。</w:t>
      </w:r>
    </w:p>
    <w:p>
      <w:pPr>
        <w:keepNext w:val="0"/>
        <w:keepLines w:val="0"/>
        <w:pageBreakBefore w:val="0"/>
        <w:kinsoku/>
        <w:overflowPunct/>
        <w:topLinePunct w:val="0"/>
        <w:autoSpaceDE/>
        <w:autoSpaceDN/>
        <w:bidi w:val="0"/>
        <w:adjustRightInd/>
        <w:spacing w:line="240" w:lineRule="atLeast"/>
        <w:textAlignment w:val="auto"/>
        <w:rPr>
          <w:b/>
          <w:szCs w:val="21"/>
        </w:rPr>
      </w:pPr>
      <w:r>
        <w:rPr>
          <w:rFonts w:hint="eastAsia" w:ascii="宋体" w:hAnsi="宋体"/>
        </w:rPr>
        <w:t>我的批注：</w:t>
      </w:r>
      <w:r>
        <w:rPr>
          <w:rFonts w:hint="eastAsia" w:ascii="宋体" w:hAnsi="宋体"/>
          <w:u w:val="single"/>
        </w:rPr>
        <w:t xml:space="preserve">                                                                    </w:t>
      </w:r>
    </w:p>
    <w:p>
      <w:pPr>
        <w:pStyle w:val="2"/>
        <w:keepNext w:val="0"/>
        <w:keepLines w:val="0"/>
        <w:pageBreakBefore w:val="0"/>
        <w:kinsoku/>
        <w:overflowPunct/>
        <w:topLinePunct w:val="0"/>
        <w:autoSpaceDE/>
        <w:autoSpaceDN/>
        <w:bidi w:val="0"/>
        <w:adjustRightInd/>
        <w:spacing w:line="240" w:lineRule="atLeast"/>
        <w:textAlignment w:val="auto"/>
        <w:rPr>
          <w:rFonts w:hint="eastAsia"/>
        </w:rPr>
      </w:pPr>
      <w:r>
        <w:rPr>
          <w:rFonts w:hint="eastAsia"/>
          <w:b/>
          <w:bCs/>
        </w:rPr>
        <w:t>四、写作（45分）</w:t>
      </w:r>
      <w:r>
        <w:rPr>
          <w:rFonts w:hint="eastAsia"/>
        </w:rPr>
        <w:tab/>
      </w:r>
    </w:p>
    <w:p>
      <w:pPr>
        <w:pStyle w:val="3"/>
        <w:keepNext w:val="0"/>
        <w:keepLines w:val="0"/>
        <w:pageBreakBefore w:val="0"/>
        <w:kinsoku/>
        <w:overflowPunct/>
        <w:topLinePunct w:val="0"/>
        <w:autoSpaceDE/>
        <w:autoSpaceDN/>
        <w:bidi w:val="0"/>
        <w:adjustRightInd/>
        <w:spacing w:line="240" w:lineRule="atLeast"/>
        <w:ind w:left="0" w:leftChars="0" w:firstLine="400" w:firstLineChars="200"/>
        <w:textAlignment w:val="auto"/>
        <w:rPr>
          <w:rFonts w:hint="eastAsia" w:eastAsia="宋体"/>
          <w:lang w:val="en-US" w:eastAsia="zh-CN"/>
        </w:rPr>
      </w:pPr>
      <w:r>
        <w:rPr>
          <w:rFonts w:hint="eastAsia" w:eastAsia="宋体"/>
          <w:lang w:val="en-US" w:eastAsia="zh-CN"/>
        </w:rPr>
        <w:t>鲁迅感激陪伴他成长的长妈妈，杨绛感念生活极其艰难却依然知恩图报的老王。生活中我们会遇到太多值得我们感谢的人：父母那无微不至的关心与呵护；老师那三尺讲台上的孜孜不倦；朋友在你烦闷和迷茫时的陪伴与帮助；陌生人在你困难时伸出了温暖的援手……请你以《我要说声谢谢你》为题，写一篇作文。</w:t>
      </w:r>
    </w:p>
    <w:p>
      <w:pPr>
        <w:keepNext w:val="0"/>
        <w:keepLines w:val="0"/>
        <w:pageBreakBefore w:val="0"/>
        <w:kinsoku/>
        <w:overflowPunct/>
        <w:topLinePunct w:val="0"/>
        <w:autoSpaceDE/>
        <w:autoSpaceDN/>
        <w:bidi w:val="0"/>
        <w:adjustRightInd/>
        <w:spacing w:line="240" w:lineRule="atLeast"/>
        <w:textAlignment w:val="auto"/>
        <w:rPr>
          <w:rFonts w:hint="eastAsia" w:eastAsia="宋体"/>
          <w:lang w:val="en-US" w:eastAsia="zh-CN"/>
        </w:rPr>
      </w:pPr>
      <w:r>
        <w:rPr>
          <w:rFonts w:hint="eastAsia" w:eastAsia="宋体"/>
          <w:lang w:val="en-US" w:eastAsia="zh-CN"/>
        </w:rPr>
        <w:t>要求：1、选材具体，写出真情实感。2、不少于500字。</w:t>
      </w:r>
    </w:p>
    <w:p>
      <w:pPr>
        <w:pStyle w:val="2"/>
        <w:rPr>
          <w:rFonts w:hint="eastAsia" w:eastAsia="宋体"/>
          <w:lang w:val="en-US" w:eastAsia="zh-CN"/>
        </w:rPr>
      </w:pPr>
    </w:p>
    <w:p>
      <w:pPr>
        <w:rPr>
          <w:rFonts w:hint="eastAsia"/>
          <w:b/>
          <w:bCs/>
          <w:color w:val="0000FF"/>
          <w:sz w:val="28"/>
          <w:szCs w:val="36"/>
          <w:lang w:val="en-US" w:eastAsia="zh-CN"/>
        </w:rPr>
      </w:pPr>
      <w:r>
        <w:rPr>
          <w:rFonts w:hint="eastAsia"/>
          <w:b/>
          <w:bCs/>
          <w:color w:val="0000FF"/>
          <w:sz w:val="28"/>
          <w:szCs w:val="36"/>
          <w:lang w:val="en-US" w:eastAsia="zh-CN"/>
        </w:rPr>
        <w:t xml:space="preserve">  语文期中考试参考答案</w:t>
      </w:r>
    </w:p>
    <w:p>
      <w:pPr>
        <w:numPr>
          <w:ilvl w:val="0"/>
          <w:numId w:val="4"/>
        </w:numPr>
        <w:rPr>
          <w:rFonts w:hint="default"/>
          <w:b/>
          <w:bCs/>
          <w:color w:val="0000FF"/>
          <w:sz w:val="24"/>
          <w:szCs w:val="32"/>
          <w:lang w:val="en-US" w:eastAsia="zh-CN"/>
        </w:rPr>
      </w:pPr>
      <w:r>
        <w:rPr>
          <w:rFonts w:hint="eastAsia"/>
          <w:b/>
          <w:bCs/>
          <w:color w:val="0000FF"/>
          <w:sz w:val="24"/>
          <w:szCs w:val="32"/>
          <w:lang w:val="en-US" w:eastAsia="zh-CN"/>
        </w:rPr>
        <w:t>积累与运用（35分）</w:t>
      </w:r>
    </w:p>
    <w:p>
      <w:pPr>
        <w:numPr>
          <w:ilvl w:val="0"/>
          <w:numId w:val="5"/>
        </w:numPr>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eastAsia="zh-CN"/>
        </w:rPr>
        <w:t>（</w:t>
      </w:r>
      <w:r>
        <w:rPr>
          <w:rFonts w:hint="eastAsia" w:ascii="楷体" w:hAnsi="楷体" w:eastAsia="楷体" w:cs="楷体"/>
          <w:color w:val="0000FF"/>
          <w:sz w:val="21"/>
          <w:szCs w:val="21"/>
          <w:lang w:val="en-US" w:eastAsia="zh-CN"/>
        </w:rPr>
        <w:t>11分）</w:t>
      </w:r>
      <w:r>
        <w:rPr>
          <w:rFonts w:hint="eastAsia" w:ascii="楷体" w:hAnsi="楷体" w:eastAsia="楷体" w:cs="楷体"/>
          <w:color w:val="0000FF"/>
          <w:sz w:val="21"/>
          <w:szCs w:val="21"/>
        </w:rPr>
        <w:t>⑴</w:t>
      </w:r>
      <w:r>
        <w:rPr>
          <w:rFonts w:hint="eastAsia" w:ascii="楷体" w:hAnsi="楷体" w:eastAsia="楷体" w:cs="楷体"/>
          <w:color w:val="0000FF"/>
          <w:sz w:val="21"/>
          <w:szCs w:val="21"/>
          <w:lang w:val="en-US" w:eastAsia="zh-CN"/>
        </w:rPr>
        <w:t>故园东望路漫漫，双袖龙钟泪不干；此夜曲中闻折柳，何人不起故园情；木兰不用尚书郎，原驰千里足，送儿还故乡</w:t>
      </w:r>
    </w:p>
    <w:p>
      <w:pPr>
        <w:numPr>
          <w:ilvl w:val="0"/>
          <w:numId w:val="0"/>
        </w:numPr>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rPr>
        <w:t>⑵</w:t>
      </w:r>
      <w:r>
        <w:rPr>
          <w:rFonts w:hint="eastAsia" w:ascii="楷体" w:hAnsi="楷体" w:eastAsia="楷体" w:cs="楷体"/>
          <w:color w:val="0000FF"/>
          <w:sz w:val="21"/>
          <w:szCs w:val="21"/>
          <w:lang w:val="en-US" w:eastAsia="zh-CN"/>
        </w:rPr>
        <w:t>深林人不知，明月来相照</w:t>
      </w:r>
    </w:p>
    <w:p>
      <w:pPr>
        <w:numPr>
          <w:ilvl w:val="0"/>
          <w:numId w:val="6"/>
        </w:numPr>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草树知春不久归，百般红紫斗芳菲</w:t>
      </w:r>
    </w:p>
    <w:p>
      <w:pPr>
        <w:numPr>
          <w:ilvl w:val="0"/>
          <w:numId w:val="0"/>
        </w:numPr>
        <w:rPr>
          <w:rFonts w:hint="eastAsia" w:ascii="楷体" w:hAnsi="楷体" w:eastAsia="楷体" w:cs="楷体"/>
          <w:color w:val="0000FF"/>
          <w:sz w:val="21"/>
          <w:szCs w:val="21"/>
          <w:lang w:val="en-US" w:eastAsia="zh-CN"/>
        </w:rPr>
      </w:pPr>
    </w:p>
    <w:p>
      <w:pPr>
        <w:numPr>
          <w:ilvl w:val="0"/>
          <w:numId w:val="5"/>
        </w:numPr>
        <w:ind w:left="0" w:leftChars="0" w:firstLine="0" w:firstLineChars="0"/>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（2分）任务1：；刘四（爷），运用北京市民的口语</w:t>
      </w:r>
    </w:p>
    <w:p>
      <w:pPr>
        <w:numPr>
          <w:ilvl w:val="0"/>
          <w:numId w:val="0"/>
        </w:numPr>
        <w:ind w:leftChars="0"/>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 xml:space="preserve">   （2分）任务2：①祥子拉顾客到城外，连人带车被大兵抢走</w:t>
      </w:r>
    </w:p>
    <w:p>
      <w:pPr>
        <w:numPr>
          <w:ilvl w:val="0"/>
          <w:numId w:val="0"/>
        </w:numPr>
        <w:ind w:leftChars="0"/>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②虎妞从二强子处低价给祥子又买了一辆车</w:t>
      </w:r>
    </w:p>
    <w:p>
      <w:pPr>
        <w:numPr>
          <w:ilvl w:val="0"/>
          <w:numId w:val="0"/>
        </w:numPr>
        <w:ind w:leftChars="0"/>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（2分）任务3：材料一中的祥子老实、健壮、坚忍，他通过自己的努力终于有买上了一辆属于自己的车，他吃苦耐劳，乐观，对未来充满希望。 材料三中的祥子经历了命运的一次次打击，他的希望一次又一次的破灭，祥子变得麻木、潦倒、狡猾、自私、好吃懒做、自暴自弃，如同一具行尸走肉。</w:t>
      </w:r>
    </w:p>
    <w:p>
      <w:pPr>
        <w:numPr>
          <w:ilvl w:val="0"/>
          <w:numId w:val="5"/>
        </w:numPr>
        <w:ind w:left="0" w:leftChars="0" w:firstLine="0" w:firstLineChars="0"/>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eastAsia="zh-CN"/>
        </w:rPr>
        <w:t>（</w:t>
      </w:r>
      <w:r>
        <w:rPr>
          <w:rFonts w:hint="eastAsia" w:ascii="楷体" w:hAnsi="楷体" w:eastAsia="楷体" w:cs="楷体"/>
          <w:color w:val="0000FF"/>
          <w:sz w:val="21"/>
          <w:szCs w:val="21"/>
          <w:lang w:val="en-US" w:eastAsia="zh-CN"/>
        </w:rPr>
        <w:t>4分）</w:t>
      </w:r>
      <w:r>
        <w:rPr>
          <w:rFonts w:hint="eastAsia" w:ascii="楷体" w:hAnsi="楷体" w:eastAsia="楷体" w:cs="楷体"/>
          <w:color w:val="0000FF"/>
          <w:sz w:val="21"/>
          <w:szCs w:val="21"/>
        </w:rPr>
        <w:t>①</w:t>
      </w:r>
      <w:r>
        <w:rPr>
          <w:rFonts w:hint="eastAsia" w:ascii="楷体" w:hAnsi="楷体" w:eastAsia="楷体" w:cs="楷体"/>
          <w:color w:val="0000FF"/>
          <w:sz w:val="21"/>
          <w:szCs w:val="21"/>
          <w:lang w:val="en-US" w:eastAsia="zh-CN"/>
        </w:rPr>
        <w:t xml:space="preserve"> 妇孺皆知      </w:t>
      </w:r>
      <w:r>
        <w:rPr>
          <w:rFonts w:hint="eastAsia" w:ascii="楷体" w:hAnsi="楷体" w:eastAsia="楷体" w:cs="楷体"/>
          <w:color w:val="0000FF"/>
          <w:sz w:val="21"/>
          <w:szCs w:val="21"/>
        </w:rPr>
        <w:t>②</w:t>
      </w:r>
      <w:r>
        <w:rPr>
          <w:rFonts w:hint="eastAsia" w:ascii="楷体" w:hAnsi="楷体" w:eastAsia="楷体" w:cs="楷体"/>
          <w:color w:val="0000FF"/>
          <w:sz w:val="21"/>
          <w:szCs w:val="21"/>
          <w:lang w:val="en-US" w:eastAsia="zh-CN"/>
        </w:rPr>
        <w:t xml:space="preserve">  锲而不舍         </w:t>
      </w:r>
      <w:r>
        <w:rPr>
          <w:rFonts w:hint="eastAsia" w:ascii="楷体" w:hAnsi="楷体" w:eastAsia="楷体" w:cs="楷体"/>
          <w:color w:val="0000FF"/>
          <w:sz w:val="21"/>
          <w:szCs w:val="21"/>
        </w:rPr>
        <w:t>③</w:t>
      </w:r>
      <w:r>
        <w:rPr>
          <w:rFonts w:hint="eastAsia" w:ascii="楷体" w:hAnsi="楷体" w:eastAsia="楷体" w:cs="楷体"/>
          <w:color w:val="0000FF"/>
          <w:sz w:val="21"/>
          <w:szCs w:val="21"/>
          <w:lang w:val="en-US" w:eastAsia="zh-CN"/>
        </w:rPr>
        <w:t xml:space="preserve"> 窥           </w:t>
      </w:r>
      <w:r>
        <w:rPr>
          <w:rFonts w:hint="eastAsia" w:ascii="楷体" w:hAnsi="楷体" w:eastAsia="楷体" w:cs="楷体"/>
          <w:color w:val="0000FF"/>
          <w:sz w:val="21"/>
          <w:szCs w:val="21"/>
        </w:rPr>
        <w:t>④</w:t>
      </w:r>
      <w:r>
        <w:rPr>
          <w:rFonts w:hint="eastAsia" w:ascii="楷体" w:hAnsi="楷体" w:eastAsia="楷体" w:cs="楷体"/>
          <w:color w:val="0000FF"/>
          <w:sz w:val="21"/>
          <w:szCs w:val="21"/>
          <w:lang w:val="en-US" w:eastAsia="zh-CN"/>
        </w:rPr>
        <w:t>澜</w:t>
      </w:r>
    </w:p>
    <w:p>
      <w:pPr>
        <w:numPr>
          <w:ilvl w:val="0"/>
          <w:numId w:val="5"/>
        </w:numPr>
        <w:ind w:left="0" w:leftChars="0" w:firstLine="0" w:firstLineChars="0"/>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（2分）  对联一：上联（3） 下联（1）</w:t>
      </w:r>
    </w:p>
    <w:p>
      <w:pPr>
        <w:numPr>
          <w:ilvl w:val="0"/>
          <w:numId w:val="0"/>
        </w:numPr>
        <w:ind w:leftChars="0"/>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 xml:space="preserve">             对联二：上联（6） 下联（4）</w:t>
      </w:r>
    </w:p>
    <w:p>
      <w:pPr>
        <w:numPr>
          <w:ilvl w:val="0"/>
          <w:numId w:val="5"/>
        </w:numPr>
        <w:ind w:left="0" w:leftChars="0" w:firstLine="0" w:firstLineChars="0"/>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（2分）C</w:t>
      </w:r>
    </w:p>
    <w:p>
      <w:pPr>
        <w:numPr>
          <w:ilvl w:val="0"/>
          <w:numId w:val="5"/>
        </w:numPr>
        <w:ind w:left="0" w:leftChars="0" w:firstLine="0" w:firstLineChars="0"/>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（1）（2分）D</w:t>
      </w:r>
    </w:p>
    <w:p>
      <w:pPr>
        <w:numPr>
          <w:ilvl w:val="0"/>
          <w:numId w:val="0"/>
        </w:numPr>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（2）（2分）近几年，全国人均图书拥有量和全国公共图书馆总流通人次都在逐年增加。</w:t>
      </w:r>
    </w:p>
    <w:p>
      <w:pPr>
        <w:widowControl w:val="0"/>
        <w:numPr>
          <w:ilvl w:val="0"/>
          <w:numId w:val="0"/>
        </w:numPr>
        <w:jc w:val="both"/>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（3）（2分）（写熟知的名人名言或者古诗句不得分；不用修辞，但是句子表述富有文采得1分）</w:t>
      </w:r>
    </w:p>
    <w:p>
      <w:pPr>
        <w:widowControl w:val="0"/>
        <w:numPr>
          <w:ilvl w:val="0"/>
          <w:numId w:val="0"/>
        </w:numPr>
        <w:jc w:val="both"/>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示例：让书香溢满校园，让心灵徜徉书海  （对偶）</w:t>
      </w:r>
    </w:p>
    <w:p>
      <w:pPr>
        <w:numPr>
          <w:ilvl w:val="0"/>
          <w:numId w:val="0"/>
        </w:numPr>
        <w:ind w:left="480" w:leftChars="0"/>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阅读一本好书，点亮一盏明灯（比喻、对偶）</w:t>
      </w:r>
    </w:p>
    <w:p>
      <w:pPr>
        <w:numPr>
          <w:ilvl w:val="0"/>
          <w:numId w:val="0"/>
        </w:numPr>
        <w:ind w:left="480" w:leftChars="0"/>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读好书，如交益友；捧经典，如遇良师（比喻）</w:t>
      </w:r>
    </w:p>
    <w:p>
      <w:pPr>
        <w:numPr>
          <w:ilvl w:val="0"/>
          <w:numId w:val="0"/>
        </w:numPr>
        <w:ind w:left="480" w:leftChars="0"/>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书籍是助我远航的风帆（比喻）</w:t>
      </w:r>
    </w:p>
    <w:p>
      <w:pPr>
        <w:widowControl w:val="0"/>
        <w:numPr>
          <w:ilvl w:val="0"/>
          <w:numId w:val="5"/>
        </w:numPr>
        <w:ind w:left="0" w:leftChars="0" w:firstLine="0" w:firstLineChars="0"/>
        <w:jc w:val="both"/>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（4分）格式错误：敬礼在后一行顶格写</w:t>
      </w:r>
    </w:p>
    <w:p>
      <w:pPr>
        <w:widowControl w:val="0"/>
        <w:numPr>
          <w:ilvl w:val="0"/>
          <w:numId w:val="0"/>
        </w:numPr>
        <w:ind w:leftChars="0"/>
        <w:jc w:val="both"/>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 xml:space="preserve">   标点错误：第⑤句和第⑥句是并列关系，所有“模范作用”后面的“。”该为“；”。</w:t>
      </w:r>
    </w:p>
    <w:p>
      <w:pPr>
        <w:widowControl w:val="0"/>
        <w:numPr>
          <w:ilvl w:val="0"/>
          <w:numId w:val="0"/>
        </w:numPr>
        <w:ind w:leftChars="0"/>
        <w:jc w:val="both"/>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一处语病：第③句句末加“的课堂”或者“的学校”</w:t>
      </w:r>
    </w:p>
    <w:p>
      <w:pPr>
        <w:widowControl w:val="0"/>
        <w:numPr>
          <w:ilvl w:val="0"/>
          <w:numId w:val="0"/>
        </w:numPr>
        <w:ind w:leftChars="0"/>
        <w:jc w:val="both"/>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一处用语不得体：第④句，“请一定批准”改为“请团组织批准”或者“望批准”</w:t>
      </w:r>
    </w:p>
    <w:p>
      <w:pPr>
        <w:widowControl w:val="0"/>
        <w:numPr>
          <w:ilvl w:val="0"/>
          <w:numId w:val="0"/>
        </w:numPr>
        <w:ind w:leftChars="0"/>
        <w:jc w:val="both"/>
        <w:rPr>
          <w:rFonts w:hint="default" w:hAnsi="宋体"/>
          <w:color w:val="0000FF"/>
          <w:sz w:val="24"/>
          <w:szCs w:val="32"/>
          <w:lang w:val="en-US" w:eastAsia="zh-CN"/>
        </w:rPr>
      </w:pPr>
      <w:r>
        <w:rPr>
          <w:rFonts w:hint="eastAsia"/>
          <w:b/>
          <w:bCs/>
          <w:color w:val="0000FF"/>
          <w:sz w:val="24"/>
          <w:szCs w:val="32"/>
          <w:lang w:val="en-US" w:eastAsia="zh-CN"/>
        </w:rPr>
        <w:t>二、阅读（40分）</w:t>
      </w:r>
    </w:p>
    <w:p>
      <w:pPr>
        <w:keepNext w:val="0"/>
        <w:keepLines w:val="0"/>
        <w:pageBreakBefore w:val="0"/>
        <w:kinsoku/>
        <w:overflowPunct/>
        <w:topLinePunct w:val="0"/>
        <w:autoSpaceDE/>
        <w:autoSpaceDN/>
        <w:bidi w:val="0"/>
        <w:adjustRightInd/>
        <w:spacing w:line="240" w:lineRule="atLeast"/>
        <w:textAlignment w:val="auto"/>
        <w:rPr>
          <w:rFonts w:hAnsi="楷体" w:eastAsia="楷体"/>
          <w:color w:val="0000FF"/>
          <w:sz w:val="21"/>
          <w:szCs w:val="21"/>
        </w:rPr>
      </w:pPr>
      <w:r>
        <w:rPr>
          <w:rFonts w:hint="eastAsia"/>
          <w:color w:val="0000FF"/>
          <w:sz w:val="21"/>
          <w:szCs w:val="21"/>
          <w:lang w:val="en-US" w:eastAsia="zh-CN"/>
        </w:rPr>
        <w:t>8</w:t>
      </w:r>
      <w:r>
        <w:rPr>
          <w:rFonts w:hint="eastAsia"/>
          <w:color w:val="0000FF"/>
          <w:sz w:val="21"/>
          <w:szCs w:val="21"/>
        </w:rPr>
        <w:t>、（4分）</w:t>
      </w:r>
    </w:p>
    <w:p>
      <w:pPr>
        <w:widowControl w:val="0"/>
        <w:numPr>
          <w:ilvl w:val="0"/>
          <w:numId w:val="0"/>
        </w:numPr>
        <w:ind w:leftChars="0"/>
        <w:jc w:val="both"/>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 xml:space="preserve">①卿今当涂掌事：当道、当权    ②即更刮目待：另，另外      </w:t>
      </w:r>
    </w:p>
    <w:p>
      <w:pPr>
        <w:widowControl w:val="0"/>
        <w:numPr>
          <w:ilvl w:val="0"/>
          <w:numId w:val="0"/>
        </w:numPr>
        <w:ind w:leftChars="0"/>
        <w:jc w:val="both"/>
        <w:rPr>
          <w:rFonts w:hint="default"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 xml:space="preserve"> ③ 自陈尝在秦王幕：曾经     ④赐帛遣之：打发</w:t>
      </w:r>
    </w:p>
    <w:p>
      <w:pPr>
        <w:keepNext w:val="0"/>
        <w:keepLines w:val="0"/>
        <w:pageBreakBefore w:val="0"/>
        <w:kinsoku/>
        <w:overflowPunct/>
        <w:topLinePunct w:val="0"/>
        <w:autoSpaceDE/>
        <w:autoSpaceDN/>
        <w:bidi w:val="0"/>
        <w:adjustRightInd/>
        <w:spacing w:line="240" w:lineRule="atLeast"/>
        <w:ind w:left="315" w:hanging="315" w:hangingChars="150"/>
        <w:jc w:val="left"/>
        <w:textAlignment w:val="auto"/>
        <w:rPr>
          <w:rFonts w:hint="eastAsia" w:ascii="楷体" w:hAnsi="楷体" w:eastAsia="楷体" w:cs="楷体"/>
          <w:color w:val="0000FF"/>
          <w:sz w:val="21"/>
          <w:szCs w:val="21"/>
        </w:rPr>
      </w:pPr>
      <w:r>
        <w:rPr>
          <w:rFonts w:hint="eastAsia" w:ascii="楷体" w:hAnsi="楷体" w:eastAsia="楷体" w:cs="楷体"/>
          <w:color w:val="0000FF"/>
          <w:sz w:val="21"/>
          <w:szCs w:val="21"/>
          <w:lang w:val="en-US" w:eastAsia="zh-CN"/>
        </w:rPr>
        <w:t>9</w:t>
      </w:r>
      <w:r>
        <w:rPr>
          <w:rFonts w:hint="eastAsia" w:ascii="楷体" w:hAnsi="楷体" w:eastAsia="楷体" w:cs="楷体"/>
          <w:color w:val="0000FF"/>
          <w:sz w:val="21"/>
          <w:szCs w:val="21"/>
        </w:rPr>
        <w:t>．翻译文中划线的句子。（4分）</w:t>
      </w:r>
    </w:p>
    <w:p>
      <w:pPr>
        <w:keepNext w:val="0"/>
        <w:keepLines w:val="0"/>
        <w:pageBreakBefore w:val="0"/>
        <w:kinsoku/>
        <w:overflowPunct/>
        <w:topLinePunct w:val="0"/>
        <w:autoSpaceDE/>
        <w:autoSpaceDN/>
        <w:bidi w:val="0"/>
        <w:adjustRightInd/>
        <w:spacing w:line="240" w:lineRule="atLeast"/>
        <w:jc w:val="left"/>
        <w:textAlignment w:val="auto"/>
        <w:rPr>
          <w:rFonts w:hint="eastAsia" w:ascii="楷体" w:hAnsi="楷体" w:eastAsia="楷体" w:cs="楷体"/>
          <w:color w:val="0000FF"/>
          <w:sz w:val="21"/>
          <w:szCs w:val="21"/>
        </w:rPr>
      </w:pPr>
      <w:r>
        <w:rPr>
          <w:rFonts w:hint="eastAsia" w:ascii="楷体" w:hAnsi="楷体" w:eastAsia="楷体" w:cs="楷体"/>
          <w:color w:val="0000FF"/>
          <w:sz w:val="21"/>
          <w:szCs w:val="21"/>
        </w:rPr>
        <w:t>①权曰：“孤岂欲卿治经为博士邪！但当涉猎，见往事耳。”</w:t>
      </w:r>
    </w:p>
    <w:p>
      <w:pPr>
        <w:pStyle w:val="2"/>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孙权说：“我难道是想让你成为专掌经学传授的学管吗！只不过是让你粗略地阅读，了解历史罢了。”</w:t>
      </w:r>
    </w:p>
    <w:p>
      <w:pPr>
        <w:keepNext w:val="0"/>
        <w:keepLines w:val="0"/>
        <w:pageBreakBefore w:val="0"/>
        <w:kinsoku/>
        <w:overflowPunct/>
        <w:topLinePunct w:val="0"/>
        <w:autoSpaceDE/>
        <w:autoSpaceDN/>
        <w:bidi w:val="0"/>
        <w:adjustRightInd/>
        <w:spacing w:line="240" w:lineRule="atLeast"/>
        <w:jc w:val="left"/>
        <w:textAlignment w:val="auto"/>
        <w:rPr>
          <w:rFonts w:hint="eastAsia" w:ascii="楷体" w:hAnsi="楷体" w:eastAsia="楷体" w:cs="楷体"/>
          <w:color w:val="0000FF"/>
          <w:sz w:val="21"/>
          <w:szCs w:val="21"/>
        </w:rPr>
      </w:pPr>
      <w:r>
        <w:rPr>
          <w:rFonts w:hint="eastAsia" w:ascii="楷体" w:hAnsi="楷体" w:eastAsia="楷体" w:cs="楷体"/>
          <w:color w:val="0000FF"/>
          <w:sz w:val="21"/>
          <w:szCs w:val="21"/>
        </w:rPr>
        <w:t>②大臣所执如是，朕何敢违！</w:t>
      </w:r>
    </w:p>
    <w:p>
      <w:pPr>
        <w:pStyle w:val="2"/>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大臣都能像这样执法，我怎么敢违反原则呢？</w:t>
      </w:r>
    </w:p>
    <w:p>
      <w:pPr>
        <w:keepNext w:val="0"/>
        <w:keepLines w:val="0"/>
        <w:pageBreakBefore w:val="0"/>
        <w:kinsoku/>
        <w:overflowPunct/>
        <w:topLinePunct w:val="0"/>
        <w:autoSpaceDE/>
        <w:autoSpaceDN/>
        <w:bidi w:val="0"/>
        <w:adjustRightInd/>
        <w:spacing w:line="240" w:lineRule="atLeast"/>
        <w:jc w:val="left"/>
        <w:textAlignment w:val="auto"/>
        <w:rPr>
          <w:rFonts w:hint="eastAsia" w:ascii="楷体" w:hAnsi="楷体" w:eastAsia="楷体" w:cs="楷体"/>
          <w:color w:val="0000FF"/>
          <w:sz w:val="21"/>
          <w:szCs w:val="21"/>
        </w:rPr>
      </w:pPr>
      <w:r>
        <w:rPr>
          <w:rFonts w:hint="eastAsia" w:ascii="楷体" w:hAnsi="楷体" w:eastAsia="楷体" w:cs="楷体"/>
          <w:color w:val="0000FF"/>
          <w:sz w:val="21"/>
          <w:szCs w:val="21"/>
        </w:rPr>
        <w:t>1</w:t>
      </w:r>
      <w:r>
        <w:rPr>
          <w:rFonts w:hint="eastAsia" w:ascii="楷体" w:hAnsi="楷体" w:eastAsia="楷体" w:cs="楷体"/>
          <w:color w:val="0000FF"/>
          <w:sz w:val="21"/>
          <w:szCs w:val="21"/>
          <w:lang w:val="en-US" w:eastAsia="zh-CN"/>
        </w:rPr>
        <w:t>0</w:t>
      </w:r>
      <w:r>
        <w:rPr>
          <w:rFonts w:hint="eastAsia" w:ascii="楷体" w:hAnsi="楷体" w:eastAsia="楷体" w:cs="楷体"/>
          <w:color w:val="0000FF"/>
          <w:sz w:val="21"/>
          <w:szCs w:val="21"/>
        </w:rPr>
        <w:t>． 用“/”为文中画线部分断句，限断两处。（1分）</w:t>
      </w:r>
    </w:p>
    <w:p>
      <w:pPr>
        <w:keepNext w:val="0"/>
        <w:keepLines w:val="0"/>
        <w:pageBreakBefore w:val="0"/>
        <w:kinsoku/>
        <w:overflowPunct/>
        <w:topLinePunct w:val="0"/>
        <w:autoSpaceDE/>
        <w:autoSpaceDN/>
        <w:bidi w:val="0"/>
        <w:adjustRightInd/>
        <w:spacing w:line="240" w:lineRule="atLeast"/>
        <w:ind w:left="315" w:leftChars="150"/>
        <w:jc w:val="left"/>
        <w:textAlignment w:val="auto"/>
        <w:rPr>
          <w:rFonts w:hint="eastAsia" w:ascii="楷体" w:hAnsi="楷体" w:eastAsia="楷体" w:cs="楷体"/>
          <w:color w:val="0000FF"/>
          <w:sz w:val="21"/>
          <w:szCs w:val="21"/>
        </w:rPr>
      </w:pPr>
      <w:r>
        <w:rPr>
          <w:rFonts w:hint="eastAsia" w:ascii="楷体" w:hAnsi="楷体" w:eastAsia="楷体" w:cs="楷体"/>
          <w:color w:val="0000FF"/>
          <w:sz w:val="21"/>
          <w:szCs w:val="21"/>
        </w:rPr>
        <w:t xml:space="preserve">今 居 大 位 </w:t>
      </w:r>
      <w:r>
        <w:rPr>
          <w:rFonts w:hint="eastAsia" w:ascii="楷体" w:hAnsi="楷体" w:eastAsia="楷体" w:cs="楷体"/>
          <w:color w:val="0000FF"/>
          <w:sz w:val="21"/>
          <w:szCs w:val="21"/>
          <w:lang w:val="en-US" w:eastAsia="zh-CN"/>
        </w:rPr>
        <w:t>\</w:t>
      </w:r>
      <w:r>
        <w:rPr>
          <w:rFonts w:hint="eastAsia" w:ascii="楷体" w:hAnsi="楷体" w:eastAsia="楷体" w:cs="楷体"/>
          <w:color w:val="0000FF"/>
          <w:sz w:val="21"/>
          <w:szCs w:val="21"/>
        </w:rPr>
        <w:t>乃 四 海 之 主</w:t>
      </w:r>
      <w:r>
        <w:rPr>
          <w:rFonts w:hint="eastAsia" w:ascii="楷体" w:hAnsi="楷体" w:eastAsia="楷体" w:cs="楷体"/>
          <w:color w:val="0000FF"/>
          <w:sz w:val="21"/>
          <w:szCs w:val="21"/>
          <w:lang w:val="en-US" w:eastAsia="zh-CN"/>
        </w:rPr>
        <w:t>\</w:t>
      </w:r>
      <w:r>
        <w:rPr>
          <w:rFonts w:hint="eastAsia" w:ascii="楷体" w:hAnsi="楷体" w:eastAsia="楷体" w:cs="楷体"/>
          <w:color w:val="0000FF"/>
          <w:sz w:val="21"/>
          <w:szCs w:val="21"/>
        </w:rPr>
        <w:t xml:space="preserve"> 不 得 独 私 故 人。</w:t>
      </w:r>
    </w:p>
    <w:p>
      <w:pPr>
        <w:keepNext w:val="0"/>
        <w:keepLines w:val="0"/>
        <w:pageBreakBefore w:val="0"/>
        <w:numPr>
          <w:ilvl w:val="0"/>
          <w:numId w:val="7"/>
        </w:numPr>
        <w:kinsoku/>
        <w:overflowPunct/>
        <w:topLinePunct w:val="0"/>
        <w:autoSpaceDE/>
        <w:autoSpaceDN/>
        <w:bidi w:val="0"/>
        <w:adjustRightInd/>
        <w:spacing w:line="240" w:lineRule="atLeast"/>
        <w:ind w:left="315" w:hanging="315" w:hangingChars="150"/>
        <w:jc w:val="left"/>
        <w:textAlignment w:val="auto"/>
        <w:rPr>
          <w:rFonts w:hint="eastAsia" w:ascii="楷体" w:hAnsi="楷体" w:eastAsia="楷体" w:cs="楷体"/>
          <w:color w:val="0000FF"/>
          <w:sz w:val="21"/>
          <w:szCs w:val="21"/>
        </w:rPr>
      </w:pPr>
      <w:r>
        <w:rPr>
          <w:rFonts w:hint="eastAsia" w:ascii="楷体" w:hAnsi="楷体" w:eastAsia="楷体" w:cs="楷体"/>
          <w:color w:val="0000FF"/>
          <w:sz w:val="21"/>
          <w:szCs w:val="21"/>
        </w:rPr>
        <w:t>这两则故事都以劝说为主旨。请你结合故事内容并联系实际，说一说你从这两则故事中得到了哪些启示。（2分）</w:t>
      </w:r>
    </w:p>
    <w:p>
      <w:pPr>
        <w:pStyle w:val="2"/>
        <w:numPr>
          <w:ilvl w:val="0"/>
          <w:numId w:val="0"/>
        </w:numPr>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 xml:space="preserve">     甲文中吕蒙听了孙权的劝告，学有所成，令人刮目相看；乙文中李世民听了魏征的加以从而秉公执法。所以启发我们在生活中学习中，也应该怀有一颗谦虚之心，广泛地听取别人的建议，并把这些建议作为自己的行动指南，不断进步。</w:t>
      </w:r>
    </w:p>
    <w:p>
      <w:pPr>
        <w:widowControl w:val="0"/>
        <w:numPr>
          <w:ilvl w:val="0"/>
          <w:numId w:val="8"/>
        </w:numPr>
        <w:ind w:leftChars="0"/>
        <w:jc w:val="both"/>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（2分）D</w:t>
      </w:r>
    </w:p>
    <w:p>
      <w:pPr>
        <w:pStyle w:val="2"/>
        <w:numPr>
          <w:ilvl w:val="0"/>
          <w:numId w:val="0"/>
        </w:numPr>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13、（2分）“独”在诗中是单独，独自的意思，</w:t>
      </w:r>
      <w:r>
        <w:rPr>
          <w:rFonts w:hint="eastAsia" w:ascii="楷体" w:hAnsi="楷体" w:eastAsia="楷体" w:cs="楷体"/>
          <w:color w:val="0000FF"/>
          <w:sz w:val="21"/>
          <w:szCs w:val="21"/>
        </w:rPr>
        <w:t>①</w:t>
      </w:r>
      <w:r>
        <w:rPr>
          <w:rFonts w:hint="eastAsia" w:ascii="楷体" w:hAnsi="楷体" w:eastAsia="楷体" w:cs="楷体"/>
          <w:color w:val="0000FF"/>
          <w:sz w:val="21"/>
          <w:szCs w:val="21"/>
          <w:lang w:val="en-US" w:eastAsia="zh-CN"/>
        </w:rPr>
        <w:t>“独”字似有千斤之力，富有气势，给人以顶天立地之感。</w:t>
      </w:r>
    </w:p>
    <w:p>
      <w:pPr>
        <w:pStyle w:val="2"/>
        <w:numPr>
          <w:ilvl w:val="0"/>
          <w:numId w:val="0"/>
        </w:numPr>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rPr>
        <w:t>②</w:t>
      </w:r>
      <w:r>
        <w:rPr>
          <w:rFonts w:hint="eastAsia" w:ascii="楷体" w:hAnsi="楷体" w:eastAsia="楷体" w:cs="楷体"/>
          <w:color w:val="0000FF"/>
          <w:sz w:val="21"/>
          <w:szCs w:val="21"/>
          <w:lang w:val="en-US" w:eastAsia="zh-CN"/>
        </w:rPr>
        <w:t>“独领残兵”刻画了千军万马之中一骑独前的英雄形象，也展示了这位将军的慷慨豪迈的气概。</w:t>
      </w:r>
    </w:p>
    <w:p>
      <w:pPr>
        <w:pStyle w:val="13"/>
        <w:spacing w:line="360" w:lineRule="exact"/>
        <w:ind w:left="0" w:leftChars="0" w:firstLine="0" w:firstLineChars="0"/>
        <w:jc w:val="left"/>
        <w:rPr>
          <w:rFonts w:hint="eastAsia" w:ascii="楷体" w:hAnsi="楷体" w:eastAsia="楷体" w:cs="楷体"/>
          <w:color w:val="0000FF"/>
          <w:sz w:val="21"/>
          <w:szCs w:val="21"/>
        </w:rPr>
      </w:pPr>
      <w:r>
        <w:rPr>
          <w:rFonts w:hint="eastAsia" w:ascii="楷体" w:hAnsi="楷体" w:eastAsia="楷体" w:cs="楷体"/>
          <w:color w:val="0000FF"/>
          <w:sz w:val="21"/>
          <w:szCs w:val="21"/>
          <w:lang w:val="en-US" w:eastAsia="zh-CN"/>
        </w:rPr>
        <w:t>14、</w:t>
      </w:r>
      <w:r>
        <w:rPr>
          <w:rFonts w:hint="eastAsia" w:ascii="楷体" w:hAnsi="楷体" w:eastAsia="楷体" w:cs="楷体"/>
          <w:color w:val="0000FF"/>
          <w:sz w:val="21"/>
          <w:szCs w:val="21"/>
        </w:rPr>
        <w:t>①以竹竿做喻体，生动形象地写出陈老师的“瘦”“高”“直”“挺拔”的特点。</w:t>
      </w:r>
    </w:p>
    <w:p>
      <w:pPr>
        <w:pStyle w:val="13"/>
        <w:spacing w:line="360" w:lineRule="exact"/>
        <w:jc w:val="left"/>
        <w:rPr>
          <w:rFonts w:hint="eastAsia" w:ascii="楷体" w:hAnsi="楷体" w:eastAsia="楷体" w:cs="楷体"/>
          <w:color w:val="0000FF"/>
          <w:sz w:val="21"/>
          <w:szCs w:val="21"/>
        </w:rPr>
      </w:pPr>
      <w:r>
        <w:rPr>
          <w:rFonts w:hint="eastAsia" w:ascii="楷体" w:hAnsi="楷体" w:eastAsia="楷体" w:cs="楷体"/>
          <w:color w:val="0000FF"/>
          <w:sz w:val="21"/>
          <w:szCs w:val="21"/>
        </w:rPr>
        <w:t>②示例：他穿着一件白色羽绒服，两肩宽阔，整个人像球一样圆。（共</w:t>
      </w:r>
      <w:r>
        <w:rPr>
          <w:rFonts w:hint="eastAsia" w:ascii="楷体" w:hAnsi="楷体" w:eastAsia="楷体" w:cs="楷体"/>
          <w:color w:val="0000FF"/>
          <w:sz w:val="21"/>
          <w:szCs w:val="21"/>
          <w:lang w:val="en-US" w:eastAsia="zh-CN"/>
        </w:rPr>
        <w:t>2</w:t>
      </w:r>
      <w:r>
        <w:rPr>
          <w:rFonts w:hint="eastAsia" w:ascii="楷体" w:hAnsi="楷体" w:eastAsia="楷体" w:cs="楷体"/>
          <w:color w:val="0000FF"/>
          <w:sz w:val="21"/>
          <w:szCs w:val="21"/>
        </w:rPr>
        <w:t>分，表达效果</w:t>
      </w:r>
      <w:r>
        <w:rPr>
          <w:rFonts w:hint="eastAsia" w:ascii="楷体" w:hAnsi="楷体" w:eastAsia="楷体" w:cs="楷体"/>
          <w:color w:val="0000FF"/>
          <w:sz w:val="21"/>
          <w:szCs w:val="21"/>
          <w:lang w:val="en-US" w:eastAsia="zh-CN"/>
        </w:rPr>
        <w:t>1</w:t>
      </w:r>
      <w:r>
        <w:rPr>
          <w:rFonts w:hint="eastAsia" w:ascii="楷体" w:hAnsi="楷体" w:eastAsia="楷体" w:cs="楷体"/>
          <w:color w:val="0000FF"/>
          <w:sz w:val="21"/>
          <w:szCs w:val="21"/>
        </w:rPr>
        <w:t>分，至少突出两个特点，意思对即可；用比喻的修辞写一句话</w:t>
      </w:r>
      <w:r>
        <w:rPr>
          <w:rFonts w:hint="eastAsia" w:ascii="楷体" w:hAnsi="楷体" w:eastAsia="楷体" w:cs="楷体"/>
          <w:color w:val="0000FF"/>
          <w:sz w:val="21"/>
          <w:szCs w:val="21"/>
          <w:lang w:val="en-US" w:eastAsia="zh-CN"/>
        </w:rPr>
        <w:t>1</w:t>
      </w:r>
      <w:r>
        <w:rPr>
          <w:rFonts w:hint="eastAsia" w:ascii="楷体" w:hAnsi="楷体" w:eastAsia="楷体" w:cs="楷体"/>
          <w:color w:val="0000FF"/>
          <w:sz w:val="21"/>
          <w:szCs w:val="21"/>
        </w:rPr>
        <w:t>分）</w:t>
      </w:r>
    </w:p>
    <w:p>
      <w:pPr>
        <w:pStyle w:val="13"/>
        <w:spacing w:line="360" w:lineRule="exact"/>
        <w:ind w:left="0" w:leftChars="0" w:firstLine="0" w:firstLineChars="0"/>
        <w:jc w:val="left"/>
        <w:rPr>
          <w:rFonts w:hint="eastAsia" w:ascii="楷体" w:hAnsi="楷体" w:eastAsia="楷体" w:cs="楷体"/>
          <w:color w:val="0000FF"/>
          <w:sz w:val="21"/>
          <w:szCs w:val="21"/>
        </w:rPr>
      </w:pPr>
      <w:r>
        <w:rPr>
          <w:rFonts w:hint="eastAsia" w:ascii="楷体" w:hAnsi="楷体" w:eastAsia="楷体" w:cs="楷体"/>
          <w:color w:val="0000FF"/>
          <w:sz w:val="21"/>
          <w:szCs w:val="21"/>
        </w:rPr>
        <w:t>1</w:t>
      </w:r>
      <w:r>
        <w:rPr>
          <w:rFonts w:hint="eastAsia" w:ascii="楷体" w:hAnsi="楷体" w:eastAsia="楷体" w:cs="楷体"/>
          <w:color w:val="0000FF"/>
          <w:sz w:val="21"/>
          <w:szCs w:val="21"/>
          <w:lang w:val="en-US" w:eastAsia="zh-CN"/>
        </w:rPr>
        <w:t>5</w:t>
      </w:r>
      <w:r>
        <w:rPr>
          <w:rFonts w:hint="eastAsia" w:ascii="楷体" w:hAnsi="楷体" w:eastAsia="楷体" w:cs="楷体"/>
          <w:color w:val="0000FF"/>
          <w:sz w:val="21"/>
          <w:szCs w:val="21"/>
        </w:rPr>
        <w:t>．⑴石或石制（石质）；它不光算珠是石的，连排档、盘框也是石的。这是一块雕出来的石算盘。</w:t>
      </w:r>
    </w:p>
    <w:p>
      <w:pPr>
        <w:pStyle w:val="13"/>
        <w:spacing w:line="360" w:lineRule="exact"/>
        <w:jc w:val="left"/>
        <w:rPr>
          <w:rFonts w:hint="eastAsia" w:ascii="楷体" w:hAnsi="楷体" w:eastAsia="楷体" w:cs="楷体"/>
          <w:color w:val="0000FF"/>
          <w:sz w:val="21"/>
          <w:szCs w:val="21"/>
        </w:rPr>
      </w:pPr>
      <w:r>
        <w:rPr>
          <w:rFonts w:hint="eastAsia" w:ascii="楷体" w:hAnsi="楷体" w:eastAsia="楷体" w:cs="楷体"/>
          <w:color w:val="0000FF"/>
          <w:sz w:val="21"/>
          <w:szCs w:val="21"/>
        </w:rPr>
        <w:t>⑵黄杨木；大算盘，这是老师自已动手做的，黄杨木的珠子，足有碗底那么大。珠杆上扎着鸡毛，用来固定珠子。</w:t>
      </w:r>
    </w:p>
    <w:p>
      <w:pPr>
        <w:pStyle w:val="13"/>
        <w:numPr>
          <w:ilvl w:val="0"/>
          <w:numId w:val="0"/>
        </w:numPr>
        <w:spacing w:line="360" w:lineRule="exact"/>
        <w:jc w:val="left"/>
        <w:rPr>
          <w:rFonts w:hint="eastAsia" w:ascii="楷体" w:hAnsi="楷体" w:eastAsia="楷体" w:cs="楷体"/>
          <w:color w:val="0000FF"/>
          <w:sz w:val="21"/>
          <w:szCs w:val="21"/>
        </w:rPr>
      </w:pPr>
      <w:r>
        <w:rPr>
          <w:rFonts w:hint="eastAsia" w:ascii="楷体" w:hAnsi="楷体" w:eastAsia="楷体" w:cs="楷体"/>
          <w:color w:val="0000FF"/>
          <w:sz w:val="21"/>
          <w:szCs w:val="21"/>
          <w:lang w:val="en-US" w:eastAsia="zh-CN"/>
        </w:rPr>
        <w:t>16、</w:t>
      </w:r>
      <w:r>
        <w:rPr>
          <w:rFonts w:hint="eastAsia" w:ascii="楷体" w:hAnsi="楷体" w:eastAsia="楷体" w:cs="楷体"/>
          <w:color w:val="0000FF"/>
          <w:sz w:val="21"/>
          <w:szCs w:val="21"/>
        </w:rPr>
        <w:t>①</w:t>
      </w:r>
      <w:r>
        <w:rPr>
          <w:rFonts w:hint="eastAsia" w:ascii="楷体" w:hAnsi="楷体" w:eastAsia="楷体" w:cs="楷体"/>
          <w:color w:val="0000FF"/>
          <w:sz w:val="21"/>
          <w:szCs w:val="21"/>
          <w:lang w:val="en-US" w:eastAsia="zh-CN"/>
        </w:rPr>
        <w:t>运用多种描写方法。</w:t>
      </w:r>
      <w:r>
        <w:rPr>
          <w:rFonts w:hint="eastAsia" w:ascii="楷体" w:hAnsi="楷体" w:eastAsia="楷体" w:cs="楷体"/>
          <w:color w:val="0000FF"/>
          <w:sz w:val="21"/>
          <w:szCs w:val="21"/>
        </w:rPr>
        <w:t>动作描写，语言描写，神态描写，</w:t>
      </w:r>
      <w:r>
        <w:rPr>
          <w:rFonts w:hint="eastAsia" w:ascii="楷体" w:hAnsi="楷体" w:eastAsia="楷体" w:cs="楷体"/>
          <w:color w:val="0000FF"/>
          <w:sz w:val="21"/>
          <w:szCs w:val="21"/>
          <w:lang w:val="en-US" w:eastAsia="zh-CN"/>
        </w:rPr>
        <w:t>细腻</w:t>
      </w:r>
      <w:r>
        <w:rPr>
          <w:rFonts w:hint="eastAsia" w:ascii="楷体" w:hAnsi="楷体" w:eastAsia="楷体" w:cs="楷体"/>
          <w:color w:val="0000FF"/>
          <w:sz w:val="21"/>
          <w:szCs w:val="21"/>
        </w:rPr>
        <w:t>地写出陈老师打算盘的熟练自然，出神入化</w:t>
      </w:r>
      <w:r>
        <w:rPr>
          <w:rFonts w:hint="eastAsia" w:ascii="楷体" w:hAnsi="楷体" w:eastAsia="楷体" w:cs="楷体"/>
          <w:color w:val="0000FF"/>
          <w:sz w:val="21"/>
          <w:szCs w:val="21"/>
          <w:lang w:eastAsia="zh-CN"/>
        </w:rPr>
        <w:t>。</w:t>
      </w:r>
    </w:p>
    <w:p>
      <w:pPr>
        <w:pStyle w:val="13"/>
        <w:numPr>
          <w:ilvl w:val="0"/>
          <w:numId w:val="0"/>
        </w:numPr>
        <w:spacing w:line="360" w:lineRule="exact"/>
        <w:ind w:leftChars="0"/>
        <w:jc w:val="left"/>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rPr>
        <w:t>②</w:t>
      </w:r>
      <w:r>
        <w:rPr>
          <w:rFonts w:hint="eastAsia" w:ascii="楷体" w:hAnsi="楷体" w:eastAsia="楷体" w:cs="楷体"/>
          <w:color w:val="0000FF"/>
          <w:sz w:val="21"/>
          <w:szCs w:val="21"/>
          <w:lang w:val="en-US" w:eastAsia="zh-CN"/>
        </w:rPr>
        <w:t>巧妙运用比喻。把老师打算盘的声音比作“盐锅里爆黄豆”；写专注倾听的样子是“</w:t>
      </w:r>
      <w:r>
        <w:rPr>
          <w:rFonts w:hint="eastAsia" w:ascii="楷体" w:hAnsi="楷体" w:eastAsia="楷体" w:cs="楷体"/>
          <w:color w:val="0000FF"/>
          <w:sz w:val="21"/>
          <w:szCs w:val="21"/>
        </w:rPr>
        <w:t>耳朵鸟翅般弹得笔挺</w:t>
      </w:r>
      <w:r>
        <w:rPr>
          <w:rFonts w:hint="eastAsia" w:ascii="楷体" w:hAnsi="楷体" w:eastAsia="楷体" w:cs="楷体"/>
          <w:color w:val="0000FF"/>
          <w:sz w:val="21"/>
          <w:szCs w:val="21"/>
          <w:lang w:eastAsia="zh-CN"/>
        </w:rPr>
        <w:t>”，</w:t>
      </w:r>
      <w:r>
        <w:rPr>
          <w:rFonts w:hint="eastAsia" w:ascii="楷体" w:hAnsi="楷体" w:eastAsia="楷体" w:cs="楷体"/>
          <w:color w:val="0000FF"/>
          <w:sz w:val="21"/>
          <w:szCs w:val="21"/>
          <w:lang w:val="en-US" w:eastAsia="zh-CN"/>
        </w:rPr>
        <w:t>生动形象的写出了我们的专注与好奇。</w:t>
      </w:r>
    </w:p>
    <w:p>
      <w:pPr>
        <w:pStyle w:val="13"/>
        <w:numPr>
          <w:ilvl w:val="0"/>
          <w:numId w:val="0"/>
        </w:numPr>
        <w:spacing w:line="360" w:lineRule="exact"/>
        <w:ind w:leftChars="0"/>
        <w:jc w:val="left"/>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rPr>
        <w:t>③</w:t>
      </w:r>
      <w:r>
        <w:rPr>
          <w:rFonts w:hint="eastAsia" w:ascii="楷体" w:hAnsi="楷体" w:eastAsia="楷体" w:cs="楷体"/>
          <w:color w:val="0000FF"/>
          <w:sz w:val="21"/>
          <w:szCs w:val="21"/>
          <w:lang w:val="en-US" w:eastAsia="zh-CN"/>
        </w:rPr>
        <w:t>用词贴切、形象。例如“瞪大了眼睛”中的“瞪”写出了我摸着石头算盘的吃惊、意外的；“</w:t>
      </w:r>
      <w:r>
        <w:rPr>
          <w:rFonts w:hint="eastAsia" w:ascii="楷体" w:hAnsi="楷体" w:eastAsia="楷体" w:cs="楷体"/>
          <w:color w:val="0000FF"/>
          <w:sz w:val="21"/>
          <w:szCs w:val="21"/>
        </w:rPr>
        <w:t>按在算盘上，大拇指一勾</w:t>
      </w:r>
      <w:r>
        <w:rPr>
          <w:rFonts w:hint="eastAsia" w:ascii="楷体" w:hAnsi="楷体" w:eastAsia="楷体" w:cs="楷体"/>
          <w:color w:val="0000FF"/>
          <w:sz w:val="21"/>
          <w:szCs w:val="21"/>
          <w:lang w:eastAsia="zh-CN"/>
        </w:rPr>
        <w:t>”，</w:t>
      </w:r>
      <w:r>
        <w:rPr>
          <w:rFonts w:hint="eastAsia" w:ascii="楷体" w:hAnsi="楷体" w:eastAsia="楷体" w:cs="楷体"/>
          <w:color w:val="0000FF"/>
          <w:sz w:val="21"/>
          <w:szCs w:val="21"/>
          <w:lang w:val="en-US" w:eastAsia="zh-CN"/>
        </w:rPr>
        <w:t>中的“按”、“勾”写出了老师打算盘时的熟练、精湛。</w:t>
      </w:r>
    </w:p>
    <w:p>
      <w:pPr>
        <w:pStyle w:val="13"/>
        <w:spacing w:line="360" w:lineRule="exact"/>
        <w:ind w:left="0" w:leftChars="0" w:firstLine="0" w:firstLineChars="0"/>
        <w:jc w:val="left"/>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rPr>
        <w:fldChar w:fldCharType="begin"/>
      </w:r>
      <w:r>
        <w:rPr>
          <w:rFonts w:hint="eastAsia" w:ascii="楷体" w:hAnsi="楷体" w:eastAsia="楷体" w:cs="楷体"/>
          <w:color w:val="0000FF"/>
          <w:sz w:val="21"/>
          <w:szCs w:val="21"/>
        </w:rPr>
        <w:instrText xml:space="preserve"> = 4 \* GB3 </w:instrText>
      </w:r>
      <w:r>
        <w:rPr>
          <w:rFonts w:hint="eastAsia" w:ascii="楷体" w:hAnsi="楷体" w:eastAsia="楷体" w:cs="楷体"/>
          <w:color w:val="0000FF"/>
          <w:sz w:val="21"/>
          <w:szCs w:val="21"/>
        </w:rPr>
        <w:fldChar w:fldCharType="separate"/>
      </w:r>
      <w:r>
        <w:rPr>
          <w:rFonts w:hint="eastAsia" w:ascii="楷体" w:hAnsi="楷体" w:eastAsia="楷体" w:cs="楷体"/>
          <w:color w:val="0000FF"/>
          <w:sz w:val="21"/>
          <w:szCs w:val="21"/>
        </w:rPr>
        <w:t>④</w:t>
      </w:r>
      <w:r>
        <w:rPr>
          <w:rFonts w:hint="eastAsia" w:ascii="楷体" w:hAnsi="楷体" w:eastAsia="楷体" w:cs="楷体"/>
          <w:color w:val="0000FF"/>
          <w:sz w:val="21"/>
          <w:szCs w:val="21"/>
        </w:rPr>
        <w:fldChar w:fldCharType="end"/>
      </w:r>
      <w:r>
        <w:rPr>
          <w:rFonts w:hint="eastAsia" w:ascii="楷体" w:hAnsi="楷体" w:eastAsia="楷体" w:cs="楷体"/>
          <w:color w:val="0000FF"/>
          <w:sz w:val="21"/>
          <w:szCs w:val="21"/>
          <w:lang w:val="en-US" w:eastAsia="zh-CN"/>
        </w:rPr>
        <w:t>设置悬念，吸引读者。第10段开头对老师拿出算盘细致的描写，充满悬念，“平</w:t>
      </w:r>
      <w:r>
        <w:rPr>
          <w:rFonts w:hint="eastAsia" w:ascii="楷体" w:hAnsi="楷体" w:eastAsia="楷体" w:cs="楷体"/>
          <w:color w:val="0000FF"/>
          <w:sz w:val="21"/>
          <w:szCs w:val="21"/>
        </w:rPr>
        <w:t>放</w:t>
      </w:r>
      <w:r>
        <w:rPr>
          <w:rFonts w:hint="eastAsia" w:ascii="楷体" w:hAnsi="楷体" w:eastAsia="楷体" w:cs="楷体"/>
          <w:color w:val="0000FF"/>
          <w:sz w:val="21"/>
          <w:szCs w:val="21"/>
          <w:lang w:eastAsia="zh-CN"/>
        </w:rPr>
        <w:t>、</w:t>
      </w:r>
      <w:r>
        <w:rPr>
          <w:rFonts w:hint="eastAsia" w:ascii="楷体" w:hAnsi="楷体" w:eastAsia="楷体" w:cs="楷体"/>
          <w:color w:val="0000FF"/>
          <w:sz w:val="21"/>
          <w:szCs w:val="21"/>
        </w:rPr>
        <w:t>解</w:t>
      </w:r>
      <w:r>
        <w:rPr>
          <w:rFonts w:hint="eastAsia" w:ascii="楷体" w:hAnsi="楷体" w:eastAsia="楷体" w:cs="楷体"/>
          <w:color w:val="0000FF"/>
          <w:sz w:val="21"/>
          <w:szCs w:val="21"/>
          <w:lang w:val="en-US" w:eastAsia="zh-CN"/>
        </w:rPr>
        <w:t>开</w:t>
      </w:r>
      <w:r>
        <w:rPr>
          <w:rFonts w:hint="eastAsia" w:ascii="楷体" w:hAnsi="楷体" w:eastAsia="楷体" w:cs="楷体"/>
          <w:color w:val="0000FF"/>
          <w:sz w:val="21"/>
          <w:szCs w:val="21"/>
          <w:lang w:eastAsia="zh-CN"/>
        </w:rPr>
        <w:t>、</w:t>
      </w:r>
      <w:r>
        <w:rPr>
          <w:rFonts w:hint="eastAsia" w:ascii="楷体" w:hAnsi="楷体" w:eastAsia="楷体" w:cs="楷体"/>
          <w:color w:val="0000FF"/>
          <w:sz w:val="21"/>
          <w:szCs w:val="21"/>
          <w:lang w:val="en-US" w:eastAsia="zh-CN"/>
        </w:rPr>
        <w:t>招手</w:t>
      </w:r>
      <w:r>
        <w:rPr>
          <w:rFonts w:hint="eastAsia" w:ascii="楷体" w:hAnsi="楷体" w:eastAsia="楷体" w:cs="楷体"/>
          <w:color w:val="0000FF"/>
          <w:sz w:val="21"/>
          <w:szCs w:val="21"/>
          <w:lang w:eastAsia="zh-CN"/>
        </w:rPr>
        <w:t>”</w:t>
      </w:r>
      <w:r>
        <w:rPr>
          <w:rFonts w:hint="eastAsia" w:ascii="楷体" w:hAnsi="楷体" w:eastAsia="楷体" w:cs="楷体"/>
          <w:color w:val="0000FF"/>
          <w:sz w:val="21"/>
          <w:szCs w:val="21"/>
          <w:lang w:val="en-US" w:eastAsia="zh-CN"/>
        </w:rPr>
        <w:t>一系列动作，引起读者的关注和好奇。</w:t>
      </w:r>
      <w:r>
        <w:rPr>
          <w:rFonts w:hint="eastAsia" w:ascii="楷体" w:hAnsi="楷体" w:eastAsia="楷体" w:cs="楷体"/>
          <w:b w:val="0"/>
          <w:bCs w:val="0"/>
          <w:color w:val="0000FF"/>
          <w:sz w:val="21"/>
          <w:szCs w:val="21"/>
        </w:rPr>
        <w:t>（共4分，</w:t>
      </w:r>
      <w:r>
        <w:rPr>
          <w:rFonts w:hint="eastAsia" w:ascii="楷体" w:hAnsi="楷体" w:eastAsia="楷体" w:cs="楷体"/>
          <w:b w:val="0"/>
          <w:bCs w:val="0"/>
          <w:color w:val="0000FF"/>
          <w:sz w:val="21"/>
          <w:szCs w:val="21"/>
          <w:lang w:val="en-US" w:eastAsia="zh-CN"/>
        </w:rPr>
        <w:t>答出一点特点，并能解释得2分，答出两点即可</w:t>
      </w:r>
      <w:r>
        <w:rPr>
          <w:rFonts w:hint="eastAsia" w:ascii="楷体" w:hAnsi="楷体" w:eastAsia="楷体" w:cs="楷体"/>
          <w:b w:val="0"/>
          <w:bCs w:val="0"/>
          <w:color w:val="0000FF"/>
          <w:sz w:val="21"/>
          <w:szCs w:val="21"/>
        </w:rPr>
        <w:t>）</w:t>
      </w:r>
    </w:p>
    <w:p>
      <w:pPr>
        <w:pStyle w:val="13"/>
        <w:numPr>
          <w:ilvl w:val="0"/>
          <w:numId w:val="9"/>
        </w:numPr>
        <w:spacing w:line="360" w:lineRule="exact"/>
        <w:ind w:left="0" w:leftChars="0" w:firstLine="0" w:firstLineChars="0"/>
        <w:jc w:val="left"/>
        <w:rPr>
          <w:rFonts w:hint="eastAsia" w:ascii="楷体" w:hAnsi="楷体" w:eastAsia="楷体" w:cs="楷体"/>
          <w:b w:val="0"/>
          <w:bCs w:val="0"/>
          <w:color w:val="0000FF"/>
          <w:sz w:val="21"/>
          <w:szCs w:val="21"/>
        </w:rPr>
      </w:pPr>
      <w:r>
        <w:rPr>
          <w:rFonts w:hint="eastAsia" w:ascii="楷体" w:hAnsi="楷体" w:eastAsia="楷体" w:cs="楷体"/>
          <w:b w:val="0"/>
          <w:bCs w:val="0"/>
          <w:color w:val="0000FF"/>
          <w:sz w:val="21"/>
          <w:szCs w:val="21"/>
        </w:rPr>
        <w:t>原因：</w:t>
      </w:r>
      <w:r>
        <w:rPr>
          <w:rFonts w:hint="eastAsia" w:ascii="楷体" w:hAnsi="楷体" w:eastAsia="楷体" w:cs="楷体"/>
          <w:color w:val="0000FF"/>
          <w:sz w:val="21"/>
          <w:szCs w:val="21"/>
        </w:rPr>
        <w:t>①</w:t>
      </w:r>
      <w:r>
        <w:rPr>
          <w:rFonts w:hint="eastAsia" w:ascii="楷体" w:hAnsi="楷体" w:eastAsia="楷体" w:cs="楷体"/>
          <w:b w:val="0"/>
          <w:bCs w:val="0"/>
          <w:color w:val="0000FF"/>
          <w:sz w:val="21"/>
          <w:szCs w:val="21"/>
        </w:rPr>
        <w:t>看到我们打算盘很勤奋，夜以继日，不断进步，</w:t>
      </w:r>
      <w:r>
        <w:rPr>
          <w:rFonts w:hint="eastAsia" w:ascii="楷体" w:hAnsi="楷体" w:eastAsia="楷体" w:cs="楷体"/>
          <w:b w:val="0"/>
          <w:bCs w:val="0"/>
          <w:color w:val="0000FF"/>
          <w:sz w:val="21"/>
          <w:szCs w:val="21"/>
          <w:lang w:val="en-US" w:eastAsia="zh-CN"/>
        </w:rPr>
        <w:t>陈老师很高兴。</w:t>
      </w:r>
    </w:p>
    <w:p>
      <w:pPr>
        <w:pStyle w:val="14"/>
        <w:rPr>
          <w:rFonts w:hint="eastAsia" w:ascii="楷体" w:hAnsi="楷体" w:eastAsia="楷体" w:cs="楷体"/>
          <w:b w:val="0"/>
          <w:bCs w:val="0"/>
          <w:color w:val="0000FF"/>
          <w:sz w:val="21"/>
          <w:szCs w:val="21"/>
          <w:lang w:eastAsia="zh-CN"/>
        </w:rPr>
      </w:pPr>
      <w:r>
        <w:rPr>
          <w:rFonts w:hint="eastAsia" w:ascii="楷体" w:hAnsi="楷体" w:eastAsia="楷体" w:cs="楷体"/>
          <w:color w:val="0000FF"/>
          <w:sz w:val="21"/>
          <w:szCs w:val="21"/>
        </w:rPr>
        <w:t>②</w:t>
      </w:r>
      <w:r>
        <w:rPr>
          <w:rFonts w:hint="eastAsia" w:ascii="楷体" w:hAnsi="楷体" w:eastAsia="楷体" w:cs="楷体"/>
          <w:b w:val="0"/>
          <w:bCs w:val="0"/>
          <w:color w:val="0000FF"/>
          <w:sz w:val="21"/>
          <w:szCs w:val="21"/>
        </w:rPr>
        <w:t>陈老师</w:t>
      </w:r>
      <w:r>
        <w:rPr>
          <w:rFonts w:hint="eastAsia" w:ascii="楷体" w:hAnsi="楷体" w:eastAsia="楷体" w:cs="楷体"/>
          <w:b w:val="0"/>
          <w:bCs w:val="0"/>
          <w:color w:val="0000FF"/>
          <w:sz w:val="21"/>
          <w:szCs w:val="21"/>
          <w:lang w:val="en-US" w:eastAsia="zh-CN"/>
        </w:rPr>
        <w:t>教学认真，有很强的责任心，他愿意把自己的学问和技能都传授给孩子们，他的轻松还因为</w:t>
      </w:r>
      <w:r>
        <w:rPr>
          <w:rFonts w:hint="eastAsia" w:ascii="楷体" w:hAnsi="楷体" w:eastAsia="楷体" w:cs="楷体"/>
          <w:b w:val="0"/>
          <w:bCs w:val="0"/>
          <w:color w:val="0000FF"/>
          <w:sz w:val="21"/>
          <w:szCs w:val="21"/>
        </w:rPr>
        <w:t>对育人成果感到欣慰</w:t>
      </w:r>
      <w:r>
        <w:rPr>
          <w:rFonts w:hint="eastAsia" w:ascii="楷体" w:hAnsi="楷体" w:eastAsia="楷体" w:cs="楷体"/>
          <w:b w:val="0"/>
          <w:bCs w:val="0"/>
          <w:color w:val="0000FF"/>
          <w:sz w:val="21"/>
          <w:szCs w:val="21"/>
          <w:lang w:eastAsia="zh-CN"/>
        </w:rPr>
        <w:t>，</w:t>
      </w:r>
      <w:r>
        <w:rPr>
          <w:rFonts w:hint="eastAsia" w:ascii="楷体" w:hAnsi="楷体" w:eastAsia="楷体" w:cs="楷体"/>
          <w:b w:val="0"/>
          <w:bCs w:val="0"/>
          <w:color w:val="0000FF"/>
          <w:sz w:val="21"/>
          <w:szCs w:val="21"/>
          <w:lang w:val="en-US" w:eastAsia="zh-CN"/>
        </w:rPr>
        <w:t>对他尽了一份责任感到</w:t>
      </w:r>
      <w:r>
        <w:rPr>
          <w:rFonts w:hint="eastAsia" w:ascii="楷体" w:hAnsi="楷体" w:eastAsia="楷体" w:cs="楷体"/>
          <w:b w:val="0"/>
          <w:bCs w:val="0"/>
          <w:color w:val="0000FF"/>
          <w:sz w:val="21"/>
          <w:szCs w:val="21"/>
        </w:rPr>
        <w:t>满足和自豪</w:t>
      </w:r>
      <w:r>
        <w:rPr>
          <w:rFonts w:hint="eastAsia" w:ascii="楷体" w:hAnsi="楷体" w:eastAsia="楷体" w:cs="楷体"/>
          <w:b w:val="0"/>
          <w:bCs w:val="0"/>
          <w:color w:val="0000FF"/>
          <w:sz w:val="21"/>
          <w:szCs w:val="21"/>
          <w:lang w:eastAsia="zh-CN"/>
        </w:rPr>
        <w:t>。</w:t>
      </w:r>
    </w:p>
    <w:p>
      <w:pPr>
        <w:pStyle w:val="14"/>
        <w:rPr>
          <w:rFonts w:hint="eastAsia" w:ascii="楷体" w:hAnsi="楷体" w:eastAsia="楷体" w:cs="楷体"/>
          <w:color w:val="0000FF"/>
          <w:sz w:val="21"/>
          <w:szCs w:val="21"/>
        </w:rPr>
      </w:pPr>
      <w:r>
        <w:rPr>
          <w:rFonts w:hint="eastAsia" w:ascii="楷体" w:hAnsi="楷体" w:eastAsia="楷体" w:cs="楷体"/>
          <w:color w:val="0000FF"/>
          <w:sz w:val="21"/>
          <w:szCs w:val="21"/>
        </w:rPr>
        <w:t>1</w:t>
      </w:r>
      <w:r>
        <w:rPr>
          <w:rFonts w:hint="eastAsia" w:ascii="楷体" w:hAnsi="楷体" w:eastAsia="楷体" w:cs="楷体"/>
          <w:color w:val="0000FF"/>
          <w:sz w:val="21"/>
          <w:szCs w:val="21"/>
          <w:lang w:val="en-US" w:eastAsia="zh-CN"/>
        </w:rPr>
        <w:t>8</w:t>
      </w:r>
      <w:r>
        <w:rPr>
          <w:rFonts w:hint="eastAsia" w:ascii="楷体" w:hAnsi="楷体" w:eastAsia="楷体" w:cs="楷体"/>
          <w:color w:val="0000FF"/>
          <w:sz w:val="21"/>
          <w:szCs w:val="21"/>
        </w:rPr>
        <w:t>、（3分）答：运用了对比手法。这样写的作用是①开篇把美国和中国射电望远镜口径相对比，突出了中国在这一领域的落后。  ②引出后文记叙南仁东克服困难、自力更生，建设中国的大射电望远镜。  ③口径对比悬殊很大，给读者留下深刻的印象，激发读者的思考和阅读兴趣。</w:t>
      </w:r>
    </w:p>
    <w:p>
      <w:pPr>
        <w:pStyle w:val="14"/>
        <w:rPr>
          <w:rFonts w:hint="eastAsia" w:ascii="楷体" w:hAnsi="楷体" w:eastAsia="楷体" w:cs="楷体"/>
          <w:color w:val="0000FF"/>
          <w:sz w:val="21"/>
          <w:szCs w:val="21"/>
        </w:rPr>
      </w:pPr>
      <w:r>
        <w:rPr>
          <w:rFonts w:hint="eastAsia" w:ascii="楷体" w:hAnsi="楷体" w:eastAsia="楷体" w:cs="楷体"/>
          <w:color w:val="0000FF"/>
          <w:sz w:val="21"/>
          <w:szCs w:val="21"/>
        </w:rPr>
        <w:t>1</w:t>
      </w:r>
      <w:r>
        <w:rPr>
          <w:rFonts w:hint="eastAsia" w:ascii="楷体" w:hAnsi="楷体" w:eastAsia="楷体" w:cs="楷体"/>
          <w:color w:val="0000FF"/>
          <w:sz w:val="21"/>
          <w:szCs w:val="21"/>
          <w:lang w:val="en-US" w:eastAsia="zh-CN"/>
        </w:rPr>
        <w:t>9</w:t>
      </w:r>
      <w:r>
        <w:rPr>
          <w:rFonts w:hint="eastAsia" w:ascii="楷体" w:hAnsi="楷体" w:eastAsia="楷体" w:cs="楷体"/>
          <w:color w:val="0000FF"/>
          <w:sz w:val="21"/>
          <w:szCs w:val="21"/>
        </w:rPr>
        <w:t>、（3分）</w:t>
      </w:r>
    </w:p>
    <w:p>
      <w:pPr>
        <w:pStyle w:val="14"/>
        <w:rPr>
          <w:rFonts w:hint="eastAsia" w:ascii="楷体" w:hAnsi="楷体" w:eastAsia="楷体" w:cs="楷体"/>
          <w:color w:val="0000FF"/>
          <w:sz w:val="21"/>
          <w:szCs w:val="21"/>
        </w:rPr>
      </w:pPr>
      <w:r>
        <w:rPr>
          <w:rFonts w:hint="eastAsia" w:ascii="楷体" w:hAnsi="楷体" w:eastAsia="楷体" w:cs="楷体"/>
          <w:color w:val="0000FF"/>
          <w:sz w:val="21"/>
          <w:szCs w:val="21"/>
        </w:rPr>
        <w:t>①热爱祖国，有强烈的民族自尊心。面对外国人的嘲讽时“激起南仁东痛彻的反思”。</w:t>
      </w:r>
    </w:p>
    <w:p>
      <w:pPr>
        <w:pStyle w:val="14"/>
        <w:rPr>
          <w:rFonts w:hint="eastAsia" w:ascii="楷体" w:hAnsi="楷体" w:eastAsia="楷体" w:cs="楷体"/>
          <w:color w:val="0000FF"/>
          <w:sz w:val="21"/>
          <w:szCs w:val="21"/>
        </w:rPr>
      </w:pPr>
      <w:r>
        <w:rPr>
          <w:rFonts w:hint="eastAsia" w:ascii="楷体" w:hAnsi="楷体" w:eastAsia="楷体" w:cs="楷体"/>
          <w:color w:val="0000FF"/>
          <w:sz w:val="21"/>
          <w:szCs w:val="21"/>
        </w:rPr>
        <w:t>②吃苦耐劳、艰苦奋斗。“他遇到很多技术难题”、“手术后身体虚弱，返回工地”。</w:t>
      </w:r>
    </w:p>
    <w:p>
      <w:pPr>
        <w:pStyle w:val="14"/>
        <w:rPr>
          <w:rFonts w:hint="eastAsia" w:ascii="楷体" w:hAnsi="楷体" w:eastAsia="楷体" w:cs="楷体"/>
          <w:color w:val="0000FF"/>
          <w:sz w:val="21"/>
          <w:szCs w:val="21"/>
        </w:rPr>
      </w:pPr>
      <w:r>
        <w:rPr>
          <w:rFonts w:hint="eastAsia" w:ascii="楷体" w:hAnsi="楷体" w:eastAsia="楷体" w:cs="楷体"/>
          <w:color w:val="0000FF"/>
          <w:sz w:val="21"/>
          <w:szCs w:val="21"/>
        </w:rPr>
        <w:t>③自立自强“南仁东强烈意识到，必须找回”自力更生“。</w:t>
      </w:r>
    </w:p>
    <w:p>
      <w:pPr>
        <w:pStyle w:val="14"/>
        <w:rPr>
          <w:rFonts w:hint="eastAsia" w:ascii="楷体" w:hAnsi="楷体" w:eastAsia="楷体" w:cs="楷体"/>
          <w:color w:val="0000FF"/>
          <w:sz w:val="21"/>
          <w:szCs w:val="21"/>
        </w:rPr>
      </w:pPr>
      <w:r>
        <w:rPr>
          <w:rFonts w:hint="eastAsia" w:ascii="楷体" w:hAnsi="楷体" w:eastAsia="楷体" w:cs="楷体"/>
          <w:color w:val="0000FF"/>
          <w:sz w:val="21"/>
          <w:szCs w:val="21"/>
        </w:rPr>
        <w:fldChar w:fldCharType="begin"/>
      </w:r>
      <w:r>
        <w:rPr>
          <w:rFonts w:hint="eastAsia" w:ascii="楷体" w:hAnsi="楷体" w:eastAsia="楷体" w:cs="楷体"/>
          <w:color w:val="0000FF"/>
          <w:sz w:val="21"/>
          <w:szCs w:val="21"/>
        </w:rPr>
        <w:instrText xml:space="preserve"> = 4 \* GB3 </w:instrText>
      </w:r>
      <w:r>
        <w:rPr>
          <w:rFonts w:hint="eastAsia" w:ascii="楷体" w:hAnsi="楷体" w:eastAsia="楷体" w:cs="楷体"/>
          <w:color w:val="0000FF"/>
          <w:sz w:val="21"/>
          <w:szCs w:val="21"/>
        </w:rPr>
        <w:fldChar w:fldCharType="separate"/>
      </w:r>
      <w:r>
        <w:rPr>
          <w:rFonts w:hint="eastAsia" w:ascii="楷体" w:hAnsi="楷体" w:eastAsia="楷体" w:cs="楷体"/>
          <w:color w:val="0000FF"/>
          <w:sz w:val="21"/>
          <w:szCs w:val="21"/>
        </w:rPr>
        <w:t>④</w:t>
      </w:r>
      <w:r>
        <w:rPr>
          <w:rFonts w:hint="eastAsia" w:ascii="楷体" w:hAnsi="楷体" w:eastAsia="楷体" w:cs="楷体"/>
          <w:color w:val="0000FF"/>
          <w:sz w:val="21"/>
          <w:szCs w:val="21"/>
        </w:rPr>
        <w:fldChar w:fldCharType="end"/>
      </w:r>
      <w:r>
        <w:rPr>
          <w:rFonts w:hint="eastAsia" w:ascii="楷体" w:hAnsi="楷体" w:eastAsia="楷体" w:cs="楷体"/>
          <w:color w:val="0000FF"/>
          <w:sz w:val="21"/>
          <w:szCs w:val="21"/>
        </w:rPr>
        <w:t>坚持不懈。“经过了近百次的试验和失败”、“南仁东一次次研究失败的原因”。</w:t>
      </w:r>
    </w:p>
    <w:p>
      <w:pPr>
        <w:pStyle w:val="14"/>
        <w:rPr>
          <w:rFonts w:hint="eastAsia" w:ascii="楷体" w:hAnsi="楷体" w:eastAsia="楷体" w:cs="楷体"/>
          <w:color w:val="0000FF"/>
          <w:sz w:val="21"/>
          <w:szCs w:val="21"/>
        </w:rPr>
      </w:pPr>
      <w:r>
        <w:rPr>
          <w:rFonts w:hint="eastAsia" w:ascii="楷体" w:hAnsi="楷体" w:eastAsia="楷体" w:cs="楷体"/>
          <w:color w:val="0000FF"/>
          <w:sz w:val="21"/>
          <w:szCs w:val="21"/>
        </w:rPr>
        <w:fldChar w:fldCharType="begin"/>
      </w:r>
      <w:r>
        <w:rPr>
          <w:rFonts w:hint="eastAsia" w:ascii="楷体" w:hAnsi="楷体" w:eastAsia="楷体" w:cs="楷体"/>
          <w:color w:val="0000FF"/>
          <w:sz w:val="21"/>
          <w:szCs w:val="21"/>
        </w:rPr>
        <w:instrText xml:space="preserve"> = 5 \* GB3 </w:instrText>
      </w:r>
      <w:r>
        <w:rPr>
          <w:rFonts w:hint="eastAsia" w:ascii="楷体" w:hAnsi="楷体" w:eastAsia="楷体" w:cs="楷体"/>
          <w:color w:val="0000FF"/>
          <w:sz w:val="21"/>
          <w:szCs w:val="21"/>
        </w:rPr>
        <w:fldChar w:fldCharType="separate"/>
      </w:r>
      <w:r>
        <w:rPr>
          <w:rFonts w:hint="eastAsia" w:ascii="楷体" w:hAnsi="楷体" w:eastAsia="楷体" w:cs="楷体"/>
          <w:color w:val="0000FF"/>
          <w:sz w:val="21"/>
          <w:szCs w:val="21"/>
        </w:rPr>
        <w:t>⑤</w:t>
      </w:r>
      <w:r>
        <w:rPr>
          <w:rFonts w:hint="eastAsia" w:ascii="楷体" w:hAnsi="楷体" w:eastAsia="楷体" w:cs="楷体"/>
          <w:color w:val="0000FF"/>
          <w:sz w:val="21"/>
          <w:szCs w:val="21"/>
        </w:rPr>
        <w:fldChar w:fldCharType="end"/>
      </w:r>
      <w:r>
        <w:rPr>
          <w:rFonts w:hint="eastAsia" w:ascii="楷体" w:hAnsi="楷体" w:eastAsia="楷体" w:cs="楷体"/>
          <w:color w:val="0000FF"/>
          <w:sz w:val="21"/>
          <w:szCs w:val="21"/>
        </w:rPr>
        <w:t>充满谦让、感恩之心。在颁奖仪式上他，说这份沉甸甸的奖励不是他一个人的，而是一群人的。</w:t>
      </w:r>
    </w:p>
    <w:p>
      <w:pPr>
        <w:pStyle w:val="14"/>
        <w:rPr>
          <w:rFonts w:hint="eastAsia" w:ascii="楷体" w:hAnsi="楷体" w:eastAsia="楷体" w:cs="楷体"/>
          <w:color w:val="0000FF"/>
          <w:sz w:val="21"/>
          <w:szCs w:val="21"/>
        </w:rPr>
      </w:pPr>
      <w:r>
        <w:rPr>
          <w:rFonts w:hint="eastAsia" w:ascii="楷体" w:hAnsi="楷体" w:eastAsia="楷体" w:cs="楷体"/>
          <w:color w:val="0000FF"/>
          <w:sz w:val="21"/>
          <w:szCs w:val="21"/>
          <w:lang w:val="en-US" w:eastAsia="zh-CN"/>
        </w:rPr>
        <w:t>20</w:t>
      </w:r>
      <w:r>
        <w:rPr>
          <w:rFonts w:hint="eastAsia" w:ascii="楷体" w:hAnsi="楷体" w:eastAsia="楷体" w:cs="楷体"/>
          <w:color w:val="0000FF"/>
          <w:sz w:val="21"/>
          <w:szCs w:val="21"/>
        </w:rPr>
        <w:t>、（2分）答：这个句子运用了排比、比喻的修辞手法，连用三个“那么”突出了FAST的建设安装遇到了很多困难，把他们运送零部件比作“蚂蚁搬家”形象的写出了，工程浩大，运输和安装和不容易。赞扬了在“自力更生”的旗帜下，科研队伍的力量和人民群众的力量。</w:t>
      </w:r>
    </w:p>
    <w:p>
      <w:pPr>
        <w:pStyle w:val="14"/>
        <w:rPr>
          <w:rFonts w:hint="eastAsia" w:ascii="楷体" w:hAnsi="楷体" w:eastAsia="楷体" w:cs="楷体"/>
          <w:color w:val="0000FF"/>
          <w:sz w:val="21"/>
          <w:szCs w:val="21"/>
        </w:rPr>
      </w:pPr>
      <w:r>
        <w:rPr>
          <w:rFonts w:hint="eastAsia" w:ascii="楷体" w:hAnsi="楷体" w:eastAsia="楷体" w:cs="楷体"/>
          <w:color w:val="0000FF"/>
          <w:sz w:val="21"/>
          <w:szCs w:val="21"/>
          <w:lang w:val="en-US" w:eastAsia="zh-CN"/>
        </w:rPr>
        <w:t>21</w:t>
      </w:r>
      <w:r>
        <w:rPr>
          <w:rFonts w:hint="eastAsia" w:ascii="楷体" w:hAnsi="楷体" w:eastAsia="楷体" w:cs="楷体"/>
          <w:color w:val="0000FF"/>
          <w:sz w:val="21"/>
          <w:szCs w:val="21"/>
        </w:rPr>
        <w:t>、（2分）不能去掉。这几个修饰词在句子中很重要。“终于”突出了FAST建设过程的艰难，现在终于落成，“最大”强调了在南仁东的带领下中国不仅改变了这一领域落后的面貌，而且领先于世界水平，“巨大”强调了FAST的反射面壮观、绚丽无比。</w:t>
      </w:r>
    </w:p>
    <w:p>
      <w:pPr>
        <w:pStyle w:val="14"/>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22</w:t>
      </w:r>
      <w:r>
        <w:rPr>
          <w:rFonts w:hint="eastAsia" w:ascii="楷体" w:hAnsi="楷体" w:eastAsia="楷体" w:cs="楷体"/>
          <w:color w:val="0000FF"/>
          <w:sz w:val="21"/>
          <w:szCs w:val="21"/>
        </w:rPr>
        <w:t>、</w:t>
      </w:r>
      <w:r>
        <w:rPr>
          <w:rFonts w:hint="eastAsia" w:ascii="楷体" w:hAnsi="楷体" w:eastAsia="楷体" w:cs="楷体"/>
          <w:color w:val="0000FF"/>
          <w:sz w:val="21"/>
          <w:szCs w:val="21"/>
          <w:lang w:val="en-US" w:eastAsia="zh-CN"/>
        </w:rPr>
        <w:t>(2分）B</w:t>
      </w:r>
    </w:p>
    <w:p>
      <w:pPr>
        <w:pStyle w:val="14"/>
        <w:rPr>
          <w:rFonts w:hint="default" w:ascii="宋体" w:hAnsi="宋体" w:eastAsia="宋体"/>
          <w:color w:val="0000FF"/>
          <w:sz w:val="21"/>
          <w:szCs w:val="21"/>
          <w:lang w:val="en-US" w:eastAsia="zh-CN"/>
        </w:rPr>
      </w:pPr>
      <w:r>
        <w:rPr>
          <w:rFonts w:hint="eastAsia" w:ascii="楷体" w:hAnsi="楷体" w:eastAsia="楷体" w:cs="楷体"/>
          <w:color w:val="0000FF"/>
          <w:sz w:val="21"/>
          <w:szCs w:val="21"/>
        </w:rPr>
        <w:t>2</w:t>
      </w:r>
      <w:r>
        <w:rPr>
          <w:rFonts w:hint="eastAsia" w:ascii="楷体" w:hAnsi="楷体" w:eastAsia="楷体" w:cs="楷体"/>
          <w:color w:val="0000FF"/>
          <w:sz w:val="21"/>
          <w:szCs w:val="21"/>
          <w:lang w:val="en-US" w:eastAsia="zh-CN"/>
        </w:rPr>
        <w:t>3</w:t>
      </w:r>
      <w:r>
        <w:rPr>
          <w:rFonts w:hint="eastAsia" w:ascii="楷体" w:hAnsi="楷体" w:eastAsia="楷体" w:cs="楷体"/>
          <w:color w:val="0000FF"/>
          <w:sz w:val="21"/>
          <w:szCs w:val="21"/>
        </w:rPr>
        <w:t>、（</w:t>
      </w:r>
      <w:r>
        <w:rPr>
          <w:rFonts w:hint="eastAsia" w:ascii="楷体" w:hAnsi="楷体" w:eastAsia="楷体" w:cs="楷体"/>
          <w:color w:val="0000FF"/>
          <w:sz w:val="21"/>
          <w:szCs w:val="21"/>
          <w:lang w:val="en-US" w:eastAsia="zh-CN"/>
        </w:rPr>
        <w:t>4</w:t>
      </w:r>
      <w:r>
        <w:rPr>
          <w:rFonts w:hint="eastAsia" w:ascii="楷体" w:hAnsi="楷体" w:eastAsia="楷体" w:cs="楷体"/>
          <w:color w:val="0000FF"/>
          <w:sz w:val="21"/>
          <w:szCs w:val="21"/>
        </w:rPr>
        <w:t>分）主观试题，要求语言连贯、表达丰富，能根据前后文写出自己对语言的</w:t>
      </w:r>
      <w:r>
        <w:rPr>
          <w:rFonts w:hint="eastAsia" w:ascii="楷体" w:hAnsi="楷体" w:eastAsia="楷体" w:cs="楷体"/>
          <w:color w:val="0000FF"/>
          <w:sz w:val="21"/>
          <w:szCs w:val="21"/>
          <w:lang w:val="en-US" w:eastAsia="zh-CN"/>
        </w:rPr>
        <w:t>赏析</w:t>
      </w:r>
      <w:r>
        <w:rPr>
          <w:rFonts w:hint="eastAsia" w:ascii="楷体" w:hAnsi="楷体" w:eastAsia="楷体" w:cs="楷体"/>
          <w:color w:val="0000FF"/>
          <w:sz w:val="21"/>
          <w:szCs w:val="21"/>
        </w:rPr>
        <w:t>、对人物的评价、</w:t>
      </w:r>
      <w:r>
        <w:rPr>
          <w:rFonts w:hint="eastAsia" w:ascii="宋体" w:hAnsi="宋体"/>
          <w:color w:val="0000FF"/>
          <w:sz w:val="21"/>
          <w:szCs w:val="21"/>
        </w:rPr>
        <w:t>或对主题的感悟方面加以批注</w:t>
      </w:r>
      <w:r>
        <w:rPr>
          <w:rFonts w:hint="eastAsia" w:ascii="宋体" w:hAnsi="宋体"/>
          <w:color w:val="0000FF"/>
          <w:sz w:val="21"/>
          <w:szCs w:val="21"/>
          <w:lang w:eastAsia="zh-CN"/>
        </w:rPr>
        <w:t>。（</w:t>
      </w:r>
      <w:r>
        <w:rPr>
          <w:rFonts w:hint="eastAsia" w:ascii="宋体" w:hAnsi="宋体"/>
          <w:color w:val="0000FF"/>
          <w:sz w:val="21"/>
          <w:szCs w:val="21"/>
          <w:lang w:val="en-US" w:eastAsia="zh-CN"/>
        </w:rPr>
        <w:t>能从一个或者两个角度做批注，并且语言生动、丰富，条理清晰，可得满分。在这个标准上根据答题情况得分依次递减。）</w:t>
      </w:r>
    </w:p>
    <w:p>
      <w:pPr>
        <w:widowControl w:val="0"/>
        <w:numPr>
          <w:ilvl w:val="0"/>
          <w:numId w:val="0"/>
        </w:numPr>
        <w:ind w:leftChars="0"/>
        <w:jc w:val="both"/>
        <w:rPr>
          <w:rFonts w:hint="default" w:hAnsi="宋体"/>
          <w:color w:val="0000FF"/>
          <w:sz w:val="21"/>
          <w:szCs w:val="21"/>
          <w:lang w:val="en-US" w:eastAsia="zh-CN"/>
        </w:rPr>
      </w:pPr>
      <w:r>
        <w:rPr>
          <w:rFonts w:hint="eastAsia" w:hAnsi="宋体"/>
          <w:color w:val="0000FF"/>
          <w:sz w:val="21"/>
          <w:szCs w:val="21"/>
          <w:lang w:val="en-US" w:eastAsia="zh-CN"/>
        </w:rPr>
        <w:t>三、写作。</w:t>
      </w:r>
    </w:p>
    <w:p>
      <w:pPr>
        <w:pStyle w:val="3"/>
        <w:rPr>
          <w:rFonts w:hint="eastAsia" w:eastAsia="宋体"/>
          <w:color w:val="0000FF"/>
          <w:lang w:val="en-US" w:eastAsia="zh-CN"/>
        </w:rPr>
      </w:pPr>
    </w:p>
    <w:p>
      <w:pPr>
        <w:rPr>
          <w:rFonts w:hint="default"/>
          <w:color w:val="0000FF"/>
          <w:lang w:val="en-US" w:eastAsia="zh-CN"/>
        </w:rPr>
        <w:sectPr>
          <w:headerReference r:id="rId3" w:type="default"/>
          <w:footerReference r:id="rId4" w:type="default"/>
          <w:pgSz w:w="22107" w:h="15133" w:orient="landscape"/>
          <w:pgMar w:top="1134" w:right="1701" w:bottom="1134" w:left="1701" w:header="851" w:footer="992" w:gutter="0"/>
          <w:cols w:space="720" w:num="2"/>
          <w:docGrid w:type="lines" w:linePitch="312" w:charSpace="0"/>
        </w:sectPr>
      </w:pPr>
    </w:p>
    <w:p>
      <w:bookmarkStart w:id="0" w:name="_GoBack"/>
      <w:bookmarkEnd w:id="0"/>
    </w:p>
    <w:sectPr>
      <w:pgSz w:w="22107" w:h="1513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Cambria Math">
    <w:panose1 w:val="02040503050406030204"/>
    <w:charset w:val="01"/>
    <w:family w:val="roman"/>
    <w:pitch w:val="default"/>
    <w:sig w:usb0="E00002FF" w:usb1="420024FF" w:usb2="00000000"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2AE6C2"/>
    <w:multiLevelType w:val="singleLevel"/>
    <w:tmpl w:val="802AE6C2"/>
    <w:lvl w:ilvl="0" w:tentative="0">
      <w:start w:val="16"/>
      <w:numFmt w:val="decimal"/>
      <w:suff w:val="nothing"/>
      <w:lvlText w:val="%1．"/>
      <w:lvlJc w:val="left"/>
    </w:lvl>
  </w:abstractNum>
  <w:abstractNum w:abstractNumId="1">
    <w:nsid w:val="81978BE6"/>
    <w:multiLevelType w:val="singleLevel"/>
    <w:tmpl w:val="81978BE6"/>
    <w:lvl w:ilvl="0" w:tentative="0">
      <w:start w:val="12"/>
      <w:numFmt w:val="decimal"/>
      <w:suff w:val="nothing"/>
      <w:lvlText w:val="%1、"/>
      <w:lvlJc w:val="left"/>
    </w:lvl>
  </w:abstractNum>
  <w:abstractNum w:abstractNumId="2">
    <w:nsid w:val="B48A997D"/>
    <w:multiLevelType w:val="singleLevel"/>
    <w:tmpl w:val="B48A997D"/>
    <w:lvl w:ilvl="0" w:tentative="0">
      <w:start w:val="1"/>
      <w:numFmt w:val="decimal"/>
      <w:lvlText w:val="(%1)"/>
      <w:lvlJc w:val="left"/>
      <w:pPr>
        <w:tabs>
          <w:tab w:val="left" w:pos="312"/>
        </w:tabs>
      </w:pPr>
    </w:lvl>
  </w:abstractNum>
  <w:abstractNum w:abstractNumId="3">
    <w:nsid w:val="BE5479C2"/>
    <w:multiLevelType w:val="singleLevel"/>
    <w:tmpl w:val="BE5479C2"/>
    <w:lvl w:ilvl="0" w:tentative="0">
      <w:start w:val="1"/>
      <w:numFmt w:val="chineseCounting"/>
      <w:suff w:val="nothing"/>
      <w:lvlText w:val="%1、"/>
      <w:lvlJc w:val="left"/>
      <w:rPr>
        <w:rFonts w:hint="eastAsia"/>
      </w:rPr>
    </w:lvl>
  </w:abstractNum>
  <w:abstractNum w:abstractNumId="4">
    <w:nsid w:val="BFF96335"/>
    <w:multiLevelType w:val="singleLevel"/>
    <w:tmpl w:val="BFF96335"/>
    <w:lvl w:ilvl="0" w:tentative="0">
      <w:start w:val="3"/>
      <w:numFmt w:val="decimal"/>
      <w:lvlText w:val="(%1)"/>
      <w:lvlJc w:val="left"/>
      <w:pPr>
        <w:tabs>
          <w:tab w:val="left" w:pos="312"/>
        </w:tabs>
      </w:pPr>
    </w:lvl>
  </w:abstractNum>
  <w:abstractNum w:abstractNumId="5">
    <w:nsid w:val="C3B66438"/>
    <w:multiLevelType w:val="singleLevel"/>
    <w:tmpl w:val="C3B66438"/>
    <w:lvl w:ilvl="0" w:tentative="0">
      <w:start w:val="2"/>
      <w:numFmt w:val="chineseCounting"/>
      <w:suff w:val="nothing"/>
      <w:lvlText w:val="%1、"/>
      <w:lvlJc w:val="left"/>
      <w:rPr>
        <w:rFonts w:hint="eastAsia"/>
      </w:rPr>
    </w:lvl>
  </w:abstractNum>
  <w:abstractNum w:abstractNumId="6">
    <w:nsid w:val="421D7B00"/>
    <w:multiLevelType w:val="singleLevel"/>
    <w:tmpl w:val="421D7B00"/>
    <w:lvl w:ilvl="0" w:tentative="0">
      <w:start w:val="1"/>
      <w:numFmt w:val="decimal"/>
      <w:suff w:val="nothing"/>
      <w:lvlText w:val="%1、"/>
      <w:lvlJc w:val="left"/>
    </w:lvl>
  </w:abstractNum>
  <w:abstractNum w:abstractNumId="7">
    <w:nsid w:val="7274FBB5"/>
    <w:multiLevelType w:val="singleLevel"/>
    <w:tmpl w:val="7274FBB5"/>
    <w:lvl w:ilvl="0" w:tentative="0">
      <w:start w:val="11"/>
      <w:numFmt w:val="decimal"/>
      <w:suff w:val="nothing"/>
      <w:lvlText w:val="%1．"/>
      <w:lvlJc w:val="left"/>
    </w:lvl>
  </w:abstractNum>
  <w:abstractNum w:abstractNumId="8">
    <w:nsid w:val="773E7E9E"/>
    <w:multiLevelType w:val="singleLevel"/>
    <w:tmpl w:val="773E7E9E"/>
    <w:lvl w:ilvl="0" w:tentative="0">
      <w:start w:val="17"/>
      <w:numFmt w:val="decimal"/>
      <w:suff w:val="nothing"/>
      <w:lvlText w:val="%1．"/>
      <w:lvlJc w:val="left"/>
    </w:lvl>
  </w:abstractNum>
  <w:num w:numId="1">
    <w:abstractNumId w:val="2"/>
  </w:num>
  <w:num w:numId="2">
    <w:abstractNumId w:val="5"/>
  </w:num>
  <w:num w:numId="3">
    <w:abstractNumId w:val="0"/>
  </w:num>
  <w:num w:numId="4">
    <w:abstractNumId w:val="3"/>
  </w:num>
  <w:num w:numId="5">
    <w:abstractNumId w:val="6"/>
  </w:num>
  <w:num w:numId="6">
    <w:abstractNumId w:val="4"/>
  </w:num>
  <w:num w:numId="7">
    <w:abstractNumId w:val="7"/>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MjEzZWYwMjdkYTE4MWY0ZTgyODdkODhmODJhNTMifQ=="/>
  </w:docVars>
  <w:rsids>
    <w:rsidRoot w:val="007317CE"/>
    <w:rsid w:val="00031B6A"/>
    <w:rsid w:val="00120525"/>
    <w:rsid w:val="00134B73"/>
    <w:rsid w:val="001418D2"/>
    <w:rsid w:val="00157A47"/>
    <w:rsid w:val="001D43E8"/>
    <w:rsid w:val="002262D9"/>
    <w:rsid w:val="003E7803"/>
    <w:rsid w:val="004151FC"/>
    <w:rsid w:val="0061577F"/>
    <w:rsid w:val="006233B9"/>
    <w:rsid w:val="007317CE"/>
    <w:rsid w:val="008730FD"/>
    <w:rsid w:val="008F68E1"/>
    <w:rsid w:val="009C1C8D"/>
    <w:rsid w:val="00A12BF9"/>
    <w:rsid w:val="00A66C9C"/>
    <w:rsid w:val="00BA0A38"/>
    <w:rsid w:val="00BA515E"/>
    <w:rsid w:val="00C02FC6"/>
    <w:rsid w:val="00E22959"/>
    <w:rsid w:val="00E54A87"/>
    <w:rsid w:val="00FA5A30"/>
    <w:rsid w:val="016B10C2"/>
    <w:rsid w:val="07537BB7"/>
    <w:rsid w:val="09AF1840"/>
    <w:rsid w:val="0C23008F"/>
    <w:rsid w:val="14793DA5"/>
    <w:rsid w:val="14A74397"/>
    <w:rsid w:val="1922300F"/>
    <w:rsid w:val="208B67EE"/>
    <w:rsid w:val="253F3A27"/>
    <w:rsid w:val="2F1E3BF0"/>
    <w:rsid w:val="3016387C"/>
    <w:rsid w:val="3623338E"/>
    <w:rsid w:val="385961F4"/>
    <w:rsid w:val="3D490046"/>
    <w:rsid w:val="41665EDC"/>
    <w:rsid w:val="437B05F4"/>
    <w:rsid w:val="4FD5590A"/>
    <w:rsid w:val="56F67AE9"/>
    <w:rsid w:val="5A9A1850"/>
    <w:rsid w:val="664150CA"/>
    <w:rsid w:val="68C20FD6"/>
    <w:rsid w:val="696E0130"/>
    <w:rsid w:val="6EBD6608"/>
    <w:rsid w:val="6F645AF0"/>
    <w:rsid w:val="6F7C48DF"/>
    <w:rsid w:val="77CE1EE5"/>
    <w:rsid w:val="7D0E664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0"/>
    <w:qFormat/>
    <w:uiPriority w:val="9"/>
    <w:pPr>
      <w:spacing w:beforeAutospacing="1" w:afterAutospacing="1"/>
      <w:jc w:val="left"/>
      <w:outlineLvl w:val="0"/>
    </w:pPr>
    <w:rPr>
      <w:rFonts w:hint="eastAsia" w:ascii="宋体" w:hAnsi="宋体"/>
      <w:b/>
      <w:kern w:val="44"/>
      <w:sz w:val="48"/>
      <w:szCs w:val="48"/>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uiPriority w:val="0"/>
    <w:pPr>
      <w:spacing w:after="120"/>
    </w:pPr>
  </w:style>
  <w:style w:type="paragraph" w:styleId="3">
    <w:name w:val="toc 5"/>
    <w:next w:val="1"/>
    <w:qFormat/>
    <w:uiPriority w:val="0"/>
    <w:pPr>
      <w:wordWrap w:val="0"/>
      <w:spacing w:after="200" w:line="276" w:lineRule="auto"/>
      <w:ind w:left="1275"/>
      <w:jc w:val="both"/>
    </w:pPr>
    <w:rPr>
      <w:rFonts w:ascii="宋体" w:hAnsi="宋体" w:eastAsia="Times New Roman" w:cs="Times New Roman"/>
      <w:lang w:val="en-US" w:eastAsia="zh-CN" w:bidi="ar-SA"/>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10">
    <w:name w:val="标题 1 Char"/>
    <w:link w:val="4"/>
    <w:qFormat/>
    <w:uiPriority w:val="9"/>
    <w:rPr>
      <w:rFonts w:ascii="宋体" w:hAnsi="宋体"/>
      <w:b/>
      <w:kern w:val="44"/>
      <w:sz w:val="48"/>
      <w:szCs w:val="48"/>
    </w:rPr>
  </w:style>
  <w:style w:type="character" w:customStyle="1" w:styleId="11">
    <w:name w:val="页脚 Char"/>
    <w:link w:val="5"/>
    <w:uiPriority w:val="0"/>
    <w:rPr>
      <w:kern w:val="2"/>
      <w:sz w:val="18"/>
      <w:szCs w:val="18"/>
    </w:rPr>
  </w:style>
  <w:style w:type="character" w:customStyle="1" w:styleId="12">
    <w:name w:val="页眉 Char"/>
    <w:link w:val="6"/>
    <w:qFormat/>
    <w:uiPriority w:val="0"/>
    <w:rPr>
      <w:kern w:val="2"/>
      <w:sz w:val="18"/>
      <w:szCs w:val="18"/>
    </w:rPr>
  </w:style>
  <w:style w:type="paragraph" w:customStyle="1" w:styleId="13">
    <w:name w:val="列出段落1"/>
    <w:basedOn w:val="1"/>
    <w:qFormat/>
    <w:uiPriority w:val="0"/>
    <w:pPr>
      <w:ind w:firstLine="420" w:firstLineChars="200"/>
    </w:pPr>
    <w:rPr>
      <w:rFonts w:ascii="Calibri" w:hAnsi="Calibri"/>
      <w:szCs w:val="22"/>
    </w:rPr>
  </w:style>
  <w:style w:type="paragraph" w:styleId="14">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8492</Words>
  <Characters>8939</Characters>
  <Lines>77</Lines>
  <Paragraphs>21</Paragraphs>
  <TotalTime>2</TotalTime>
  <ScaleCrop>false</ScaleCrop>
  <LinksUpToDate>false</LinksUpToDate>
  <CharactersWithSpaces>10400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2022-04-25T00:36:00Z</dcterms:created>
  <dc:creator>Administrator</dc:creator>
  <cp:lastModifiedBy>Administrator</cp:lastModifiedBy>
  <dcterms:modified xsi:type="dcterms:W3CDTF">2022-08-30T10:08:35Z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