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10210800</wp:posOffset>
            </wp:positionV>
            <wp:extent cx="431800" cy="4064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2021-2022学年八年级下语文期末考试卷</w:t>
      </w:r>
    </w:p>
    <w:p>
      <w:pPr>
        <w:spacing w:line="360" w:lineRule="exac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考试范围：八年级下册；考试时间：120分   卷面满分120分</w:t>
      </w:r>
    </w:p>
    <w:p>
      <w:pPr>
        <w:spacing w:line="360" w:lineRule="exac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姓名：＿＿＿＿＿    学校（考号）：＿＿＿＿＿   班级: ＿＿＿＿＿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注意事项：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1．答题前填写好自己的姓名、班级、考号等信息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2．请将答案正确填写在答题卡上</w:t>
      </w:r>
    </w:p>
    <w:p>
      <w:pPr>
        <w:spacing w:line="440" w:lineRule="exact"/>
        <w:jc w:val="left"/>
        <w:textAlignment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一、积累与运用（31分）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1．下列词语中没有错别字的一项是（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(2分)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A．褶皱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诬蔑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乌蓬船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纷至沓来</w:t>
      </w:r>
      <w:r>
        <w:rPr>
          <w:rFonts w:ascii="宋体" w:hAnsi="宋体" w:cs="'Times New Roman'"/>
        </w:rPr>
        <w:t>      </w:t>
      </w:r>
      <w:r>
        <w:rPr>
          <w:rFonts w:ascii="宋体" w:hAnsi="宋体"/>
        </w:rPr>
        <w:t>怒不可遏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B．物侯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瞳仁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蜂窝煤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阳俸阴违</w:t>
      </w:r>
      <w:r>
        <w:rPr>
          <w:rFonts w:ascii="宋体" w:hAnsi="宋体" w:cs="'Times New Roman'"/>
        </w:rPr>
        <w:t>      </w:t>
      </w:r>
      <w:r>
        <w:rPr>
          <w:rFonts w:ascii="宋体" w:hAnsi="宋体"/>
        </w:rPr>
        <w:t>拾级而上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C．缄默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斡旋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浑浊物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接踵而至</w:t>
      </w:r>
      <w:r>
        <w:rPr>
          <w:rFonts w:ascii="宋体" w:hAnsi="宋体" w:cs="'Times New Roman'"/>
        </w:rPr>
        <w:t>      </w:t>
      </w:r>
      <w:r>
        <w:rPr>
          <w:rFonts w:ascii="宋体" w:hAnsi="宋体"/>
        </w:rPr>
        <w:t>销声匿迹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D．羁绊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颠簸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水中坻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格物致知</w:t>
      </w:r>
      <w:r>
        <w:rPr>
          <w:rFonts w:ascii="宋体" w:hAnsi="宋体" w:cs="'Times New Roman'"/>
        </w:rPr>
        <w:t>      </w:t>
      </w:r>
      <w:r>
        <w:rPr>
          <w:rFonts w:ascii="宋体" w:hAnsi="宋体"/>
        </w:rPr>
        <w:t>人情事故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2．下列加点字注音完全正确的一项是（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  <w:em w:val="dot"/>
        </w:rPr>
        <w:t>行</w:t>
      </w:r>
      <w:r>
        <w:rPr>
          <w:rFonts w:ascii="宋体" w:hAnsi="宋体"/>
        </w:rPr>
        <w:t>辈（xíng）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怅</w:t>
      </w:r>
      <w:r>
        <w:rPr>
          <w:rFonts w:ascii="宋体" w:hAnsi="宋体"/>
          <w:em w:val="dot"/>
        </w:rPr>
        <w:t>惘</w:t>
      </w:r>
      <w:r>
        <w:rPr>
          <w:rFonts w:ascii="宋体" w:hAnsi="宋体"/>
        </w:rPr>
        <w:t>（wǎng）</w:t>
      </w:r>
      <w:r>
        <w:rPr>
          <w:rFonts w:ascii="宋体" w:hAnsi="宋体" w:cs="'Times New Roman'"/>
        </w:rPr>
        <w:t>    </w:t>
      </w:r>
      <w:r>
        <w:rPr>
          <w:rFonts w:hint="eastAsia" w:ascii="宋体" w:hAnsi="宋体" w:cs="'Times New Roman'"/>
        </w:rPr>
        <w:t xml:space="preserve"> </w:t>
      </w:r>
      <w:r>
        <w:rPr>
          <w:rFonts w:ascii="宋体" w:hAnsi="宋体"/>
          <w:em w:val="dot"/>
        </w:rPr>
        <w:t>绅</w:t>
      </w:r>
      <w:r>
        <w:rPr>
          <w:rFonts w:ascii="宋体" w:hAnsi="宋体"/>
        </w:rPr>
        <w:t>士（shēn）</w:t>
      </w:r>
      <w:r>
        <w:rPr>
          <w:rFonts w:ascii="宋体" w:hAnsi="宋体" w:cs="'Times New Roman'"/>
        </w:rPr>
        <w:t>   </w:t>
      </w:r>
      <w:r>
        <w:rPr>
          <w:rFonts w:ascii="宋体" w:hAnsi="宋体"/>
          <w:em w:val="dot"/>
        </w:rPr>
        <w:t>凫</w:t>
      </w:r>
      <w:r>
        <w:rPr>
          <w:rFonts w:ascii="宋体" w:hAnsi="宋体"/>
        </w:rPr>
        <w:t>水（fú）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B．归</w:t>
      </w:r>
      <w:r>
        <w:rPr>
          <w:rFonts w:ascii="宋体" w:hAnsi="宋体"/>
          <w:em w:val="dot"/>
        </w:rPr>
        <w:t>省</w:t>
      </w:r>
      <w:r>
        <w:rPr>
          <w:rFonts w:ascii="宋体" w:hAnsi="宋体"/>
        </w:rPr>
        <w:t>（xǐng）</w:t>
      </w:r>
      <w:r>
        <w:rPr>
          <w:rFonts w:ascii="宋体" w:hAnsi="宋体" w:cs="'Times New Roman'"/>
        </w:rPr>
        <w:t>   </w:t>
      </w:r>
      <w:r>
        <w:rPr>
          <w:rFonts w:ascii="宋体" w:hAnsi="宋体"/>
          <w:em w:val="dot"/>
        </w:rPr>
        <w:t>絮</w:t>
      </w:r>
      <w:r>
        <w:rPr>
          <w:rFonts w:ascii="宋体" w:hAnsi="宋体"/>
        </w:rPr>
        <w:t>叨（xù）</w:t>
      </w:r>
      <w:r>
        <w:rPr>
          <w:rFonts w:ascii="宋体" w:hAnsi="宋体" w:cs="'Times New Roman'"/>
        </w:rPr>
        <w:t>     </w:t>
      </w:r>
      <w:r>
        <w:rPr>
          <w:rFonts w:hint="eastAsia" w:ascii="宋体" w:hAnsi="宋体" w:cs="'Times New Roman'"/>
        </w:rPr>
        <w:t xml:space="preserve"> </w:t>
      </w:r>
      <w:r>
        <w:rPr>
          <w:rFonts w:ascii="宋体" w:hAnsi="宋体"/>
        </w:rPr>
        <w:t>撺</w:t>
      </w:r>
      <w:r>
        <w:rPr>
          <w:rFonts w:ascii="宋体" w:hAnsi="宋体"/>
          <w:em w:val="dot"/>
        </w:rPr>
        <w:t>掇</w:t>
      </w:r>
      <w:r>
        <w:rPr>
          <w:rFonts w:ascii="宋体" w:hAnsi="宋体"/>
        </w:rPr>
        <w:t>（duo）</w:t>
      </w:r>
      <w:r>
        <w:rPr>
          <w:rFonts w:ascii="宋体" w:hAnsi="宋体" w:cs="'Times New Roman'"/>
        </w:rPr>
        <w:t>   </w:t>
      </w:r>
      <w:r>
        <w:rPr>
          <w:rFonts w:hint="eastAsia" w:ascii="宋体" w:hAnsi="宋体" w:cs="'Times New Roman'"/>
        </w:rPr>
        <w:t xml:space="preserve"> </w:t>
      </w:r>
      <w:r>
        <w:rPr>
          <w:rFonts w:ascii="宋体" w:hAnsi="宋体"/>
        </w:rPr>
        <w:t>争</w:t>
      </w:r>
      <w:r>
        <w:rPr>
          <w:rFonts w:ascii="宋体" w:hAnsi="宋体"/>
          <w:em w:val="dot"/>
        </w:rPr>
        <w:t>讼</w:t>
      </w:r>
      <w:r>
        <w:rPr>
          <w:rFonts w:ascii="宋体" w:hAnsi="宋体"/>
        </w:rPr>
        <w:t>（sòng）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</w:t>
      </w:r>
      <w:r>
        <w:rPr>
          <w:rFonts w:ascii="宋体" w:hAnsi="宋体"/>
          <w:em w:val="dot"/>
        </w:rPr>
        <w:t>糜</w:t>
      </w:r>
      <w:r>
        <w:rPr>
          <w:rFonts w:ascii="宋体" w:hAnsi="宋体"/>
        </w:rPr>
        <w:t>子（měi）</w:t>
      </w:r>
      <w:r>
        <w:rPr>
          <w:rFonts w:ascii="宋体" w:hAnsi="宋体" w:cs="'Times New Roman'"/>
        </w:rPr>
        <w:t>   </w:t>
      </w:r>
      <w:r>
        <w:rPr>
          <w:rFonts w:hint="eastAsia" w:ascii="宋体" w:hAnsi="宋体" w:cs="'Times New Roman'"/>
        </w:rPr>
        <w:t xml:space="preserve"> </w:t>
      </w:r>
      <w:r>
        <w:rPr>
          <w:rFonts w:ascii="宋体" w:hAnsi="宋体"/>
          <w:em w:val="dot"/>
        </w:rPr>
        <w:t>斡</w:t>
      </w:r>
      <w:r>
        <w:rPr>
          <w:rFonts w:ascii="宋体" w:hAnsi="宋体"/>
        </w:rPr>
        <w:t>旋（wò）</w:t>
      </w:r>
      <w:r>
        <w:rPr>
          <w:rFonts w:ascii="宋体" w:hAnsi="宋体" w:cs="'Times New Roman'"/>
        </w:rPr>
        <w:t>    </w:t>
      </w:r>
      <w:r>
        <w:rPr>
          <w:rFonts w:hint="eastAsia" w:ascii="宋体" w:hAnsi="宋体" w:cs="'Times New Roman'"/>
        </w:rPr>
        <w:t xml:space="preserve">   </w:t>
      </w:r>
      <w:r>
        <w:rPr>
          <w:rFonts w:ascii="宋体" w:hAnsi="宋体"/>
        </w:rPr>
        <w:t>幽</w:t>
      </w:r>
      <w:r>
        <w:rPr>
          <w:rFonts w:ascii="宋体" w:hAnsi="宋体"/>
          <w:em w:val="dot"/>
        </w:rPr>
        <w:t>悄</w:t>
      </w:r>
      <w:r>
        <w:rPr>
          <w:rFonts w:ascii="宋体" w:hAnsi="宋体"/>
        </w:rPr>
        <w:t>（qiǎo）</w:t>
      </w:r>
      <w:r>
        <w:rPr>
          <w:rFonts w:ascii="宋体" w:hAnsi="宋体" w:cs="'Times New Roman'"/>
        </w:rPr>
        <w:t>   </w:t>
      </w:r>
      <w:r>
        <w:rPr>
          <w:rFonts w:ascii="宋体" w:hAnsi="宋体"/>
          <w:em w:val="dot"/>
        </w:rPr>
        <w:t>蕴</w:t>
      </w:r>
      <w:r>
        <w:rPr>
          <w:rFonts w:ascii="宋体" w:hAnsi="宋体"/>
        </w:rPr>
        <w:t>藻（yùn）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</w:t>
      </w:r>
      <w:r>
        <w:rPr>
          <w:rFonts w:ascii="宋体" w:hAnsi="宋体"/>
          <w:em w:val="dot"/>
        </w:rPr>
        <w:t>恬</w:t>
      </w:r>
      <w:r>
        <w:rPr>
          <w:rFonts w:ascii="宋体" w:hAnsi="宋体"/>
        </w:rPr>
        <w:t>静（tián）</w:t>
      </w:r>
      <w:r>
        <w:rPr>
          <w:rFonts w:ascii="宋体" w:hAnsi="宋体" w:cs="'Times New Roman'"/>
        </w:rPr>
        <w:t>   </w:t>
      </w:r>
      <w:r>
        <w:rPr>
          <w:rFonts w:ascii="宋体" w:hAnsi="宋体"/>
          <w:em w:val="dot"/>
        </w:rPr>
        <w:t>羁</w:t>
      </w:r>
      <w:r>
        <w:rPr>
          <w:rFonts w:ascii="宋体" w:hAnsi="宋体"/>
        </w:rPr>
        <w:t>绊（jī）</w:t>
      </w:r>
      <w:r>
        <w:rPr>
          <w:rFonts w:ascii="宋体" w:hAnsi="宋体" w:cs="'Times New Roman'"/>
        </w:rPr>
        <w:t>     </w:t>
      </w:r>
      <w:r>
        <w:rPr>
          <w:rFonts w:hint="eastAsia" w:ascii="宋体" w:hAnsi="宋体" w:cs="'Times New Roman'"/>
        </w:rPr>
        <w:t xml:space="preserve"> </w:t>
      </w:r>
      <w:r>
        <w:rPr>
          <w:rFonts w:ascii="宋体" w:hAnsi="宋体"/>
        </w:rPr>
        <w:t>烧</w:t>
      </w:r>
      <w:r>
        <w:rPr>
          <w:rFonts w:ascii="宋体" w:hAnsi="宋体"/>
          <w:em w:val="dot"/>
        </w:rPr>
        <w:t>灼</w:t>
      </w:r>
      <w:r>
        <w:rPr>
          <w:rFonts w:ascii="宋体" w:hAnsi="宋体"/>
        </w:rPr>
        <w:t>（zhuó）</w:t>
      </w:r>
      <w:r>
        <w:rPr>
          <w:rFonts w:ascii="宋体" w:hAnsi="宋体" w:cs="'Times New Roman'"/>
        </w:rPr>
        <w:t>   </w:t>
      </w:r>
      <w:r>
        <w:rPr>
          <w:rFonts w:ascii="宋体" w:hAnsi="宋体"/>
          <w:em w:val="dot"/>
        </w:rPr>
        <w:t>冗</w:t>
      </w:r>
      <w:r>
        <w:rPr>
          <w:rFonts w:ascii="宋体" w:hAnsi="宋体"/>
        </w:rPr>
        <w:t>杂（chén）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3．下列句子中，没有语病的一项是（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A．共享单车价格低廉，用途便捷，低碳环保，大大方便了市民与游客的出行与出游。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B．路旁增设阅报栏，不但可以方便市民阅读，而且能够美化环境，提升城市形象。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C．蔚蓝的天空下，迎着清新的风，徜徉地漫步在乡间小路上，你会感觉非常惬意。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D．许多超市将个头大的西瓜切成小块出售，一块西瓜不超过5块钱左右，非常划算。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4．下列句子中标点符号正确的一项是（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A．你现在出去吗？小林。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B．他每日除上堂说法之外，还要自己扫地、擦桌子、洗衣服，直到八十岁，日日如此。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C．孔子说：“饱食终日，无所用心，难矣哉”！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D．我生平最受用的有两句话，一是“责任心”，二是“趣味”。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5．下列说法中正确的一项是（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A．说明文，按说明内容分事物说明文和事理说明文。《大自然的语言》《恐龙无处不有》为事物说明文，《时间的脚印》《被压扁的沙子》为事理说明文。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B．“百十个腰鼓发出的沉重响声，碰撞在四野长着酸枣树的山崖上，山崖蓦然变成牛皮鼓面了，只听见隆隆，隆隆，隆隆。”这句话运用了排比和比喻的修辞手法。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C．《从百草园到三味书屋》《社戏》都是鲁迅回忆童年生活的散文，均选自鲁迅的散文集《朝花夕拾》。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D．明朝末年魏学洢所写的《核舟记》被清代人张潮收入《虞初新志》。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6.</w:t>
      </w:r>
      <w:r>
        <w:rPr>
          <w:rFonts w:ascii="宋体" w:hAnsi="宋体"/>
        </w:rPr>
        <w:t>下列句子停顿划分不正确的一项是(　　)</w:t>
      </w:r>
      <w:r>
        <w:rPr>
          <w:rFonts w:hint="eastAsia" w:ascii="宋体" w:hAnsi="宋体"/>
        </w:rPr>
        <w:t xml:space="preserve"> (2分)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A．安知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我不知鱼之乐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B．是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故学然后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知不足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C．食马者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不知其能千里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而食也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D．安得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广厦/千万间，大庇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天下寒士</w:t>
      </w:r>
      <w:r>
        <w:rPr>
          <w:rFonts w:ascii="宋体" w:hAnsi="宋体"/>
          <w:b/>
        </w:rPr>
        <w:t>/</w:t>
      </w:r>
      <w:r>
        <w:rPr>
          <w:rFonts w:ascii="宋体" w:hAnsi="宋体"/>
        </w:rPr>
        <w:t>俱欢颜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7.</w:t>
      </w:r>
      <w:r>
        <w:rPr>
          <w:rFonts w:ascii="宋体" w:hAnsi="宋体"/>
        </w:rPr>
        <w:t>下列句中没有通假字的一项是(　　)</w:t>
      </w:r>
      <w:r>
        <w:rPr>
          <w:rFonts w:hint="eastAsia" w:ascii="宋体" w:hAnsi="宋体"/>
        </w:rPr>
        <w:t xml:space="preserve"> (2分)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A．选贤与能，讲信修睦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B．大庇天下寒士俱欢颜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C．系向牛头充炭直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D．食马者不知其能千里而食也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8.</w:t>
      </w:r>
      <w:r>
        <w:rPr>
          <w:rFonts w:ascii="宋体" w:hAnsi="宋体"/>
        </w:rPr>
        <w:t>下列句子中加点词的用法和意义相同的一项是(　 　)</w:t>
      </w:r>
      <w:r>
        <w:rPr>
          <w:rFonts w:hint="eastAsia" w:ascii="宋体" w:hAnsi="宋体"/>
        </w:rPr>
        <w:t xml:space="preserve"> (2分)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  <w:em w:val="dot"/>
        </w:rPr>
        <w:t>以</w:t>
      </w:r>
      <w:r>
        <w:rPr>
          <w:rFonts w:ascii="宋体" w:hAnsi="宋体"/>
        </w:rPr>
        <w:t>其境过清</w:t>
      </w:r>
      <w:r>
        <w:rPr>
          <w:rFonts w:ascii="宋体" w:hAnsi="宋体" w:cs="'Times New Roman'"/>
        </w:rPr>
        <w:t>           </w:t>
      </w:r>
      <w:r>
        <w:rPr>
          <w:rFonts w:ascii="宋体" w:hAnsi="宋体"/>
        </w:rPr>
        <w:t>全石</w:t>
      </w:r>
      <w:r>
        <w:rPr>
          <w:rFonts w:ascii="宋体" w:hAnsi="宋体"/>
          <w:em w:val="dot"/>
        </w:rPr>
        <w:t>以</w:t>
      </w:r>
      <w:r>
        <w:rPr>
          <w:rFonts w:ascii="宋体" w:hAnsi="宋体"/>
        </w:rPr>
        <w:t>为底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B．在河</w:t>
      </w:r>
      <w:r>
        <w:rPr>
          <w:rFonts w:ascii="宋体" w:hAnsi="宋体"/>
          <w:em w:val="dot"/>
        </w:rPr>
        <w:t>之</w:t>
      </w:r>
      <w:r>
        <w:rPr>
          <w:rFonts w:ascii="宋体" w:hAnsi="宋体"/>
        </w:rPr>
        <w:t>洲</w:t>
      </w:r>
      <w:r>
        <w:rPr>
          <w:rFonts w:ascii="宋体" w:hAnsi="宋体" w:cs="'Times New Roman'"/>
        </w:rPr>
        <w:t>            </w:t>
      </w:r>
      <w:r>
        <w:rPr>
          <w:rFonts w:ascii="宋体" w:hAnsi="宋体"/>
        </w:rPr>
        <w:t>忘路</w:t>
      </w:r>
      <w:r>
        <w:rPr>
          <w:rFonts w:ascii="宋体" w:hAnsi="宋体"/>
          <w:em w:val="dot"/>
        </w:rPr>
        <w:t>之</w:t>
      </w:r>
      <w:r>
        <w:rPr>
          <w:rFonts w:ascii="宋体" w:hAnsi="宋体"/>
        </w:rPr>
        <w:t>远近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</w:t>
      </w:r>
      <w:r>
        <w:rPr>
          <w:rFonts w:ascii="宋体" w:hAnsi="宋体"/>
          <w:em w:val="dot"/>
        </w:rPr>
        <w:t>其</w:t>
      </w:r>
      <w:r>
        <w:rPr>
          <w:rFonts w:ascii="宋体" w:hAnsi="宋体"/>
        </w:rPr>
        <w:t>两膝相比者</w:t>
      </w:r>
      <w:r>
        <w:rPr>
          <w:rFonts w:ascii="宋体" w:hAnsi="宋体" w:cs="'Times New Roman'"/>
        </w:rPr>
        <w:t>          </w:t>
      </w:r>
      <w:r>
        <w:rPr>
          <w:rFonts w:ascii="宋体" w:hAnsi="宋体"/>
        </w:rPr>
        <w:t>欲穷</w:t>
      </w:r>
      <w:r>
        <w:rPr>
          <w:rFonts w:ascii="宋体" w:hAnsi="宋体"/>
          <w:em w:val="dot"/>
        </w:rPr>
        <w:t>其</w:t>
      </w:r>
      <w:r>
        <w:rPr>
          <w:rFonts w:ascii="宋体" w:hAnsi="宋体"/>
        </w:rPr>
        <w:t>林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D．中峨冠</w:t>
      </w:r>
      <w:r>
        <w:rPr>
          <w:rFonts w:ascii="宋体" w:hAnsi="宋体"/>
          <w:em w:val="dot"/>
        </w:rPr>
        <w:t>而</w:t>
      </w:r>
      <w:r>
        <w:rPr>
          <w:rFonts w:ascii="宋体" w:hAnsi="宋体"/>
        </w:rPr>
        <w:t>多髯者为东坡</w:t>
      </w:r>
      <w:r>
        <w:rPr>
          <w:rFonts w:ascii="宋体" w:hAnsi="宋体" w:cs="'Times New Roman'"/>
        </w:rPr>
        <w:t>   </w:t>
      </w:r>
      <w:r>
        <w:rPr>
          <w:rFonts w:hint="eastAsia" w:ascii="宋体" w:hAnsi="宋体" w:cs="'Times New Roman'"/>
        </w:rPr>
        <w:t xml:space="preserve">      </w:t>
      </w:r>
      <w:r>
        <w:rPr>
          <w:rFonts w:ascii="宋体" w:hAnsi="宋体"/>
          <w:em w:val="dot"/>
        </w:rPr>
        <w:t>而</w:t>
      </w:r>
      <w:r>
        <w:rPr>
          <w:rFonts w:ascii="宋体" w:hAnsi="宋体"/>
        </w:rPr>
        <w:t>计其长曾不盈寸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9</w:t>
      </w:r>
      <w:r>
        <w:rPr>
          <w:rFonts w:ascii="宋体" w:hAnsi="宋体"/>
        </w:rPr>
        <w:t>．名句默写。</w:t>
      </w:r>
      <w:r>
        <w:rPr>
          <w:rFonts w:hint="eastAsia" w:ascii="宋体" w:hAnsi="宋体"/>
        </w:rPr>
        <w:t>（6分）</w:t>
      </w:r>
    </w:p>
    <w:p>
      <w:pPr>
        <w:spacing w:line="44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一句“山川异域，风月同天”，再次使古诗词成为大众瞩目的优秀传统文化元素流行开来。我国传统的古诗文就像一个开掘不尽的宝藏，从中可以发掘丰富的风物、生活、情感、思想……通过古诗文，我们沉醉于小石潭“青树翠蔓，（1）</w:t>
      </w:r>
      <w:r>
        <w:rPr>
          <w:rFonts w:ascii="宋体" w:hAnsi="宋体"/>
        </w:rPr>
        <w:t>______________</w:t>
      </w:r>
      <w:r>
        <w:rPr>
          <w:rFonts w:ascii="宋体" w:hAnsi="宋体" w:cs="楷体"/>
        </w:rPr>
        <w:t xml:space="preserve"> ，参差披拂”（《小石潭记》）的幽静美丽，驰目于洞庭湖“（2）</w:t>
      </w:r>
      <w:r>
        <w:rPr>
          <w:rFonts w:ascii="宋体" w:hAnsi="宋体"/>
        </w:rPr>
        <w:t>________________</w:t>
      </w:r>
      <w:r>
        <w:rPr>
          <w:rFonts w:ascii="宋体" w:hAnsi="宋体" w:cs="楷体"/>
        </w:rPr>
        <w:t>，波撼岳阳城”（《望洞庭湖赠张丞相》）的汹涌澎湃，感慨于桃花源“阡陌交通，（3），</w:t>
      </w:r>
      <w:r>
        <w:rPr>
          <w:rFonts w:ascii="宋体" w:hAnsi="宋体"/>
        </w:rPr>
        <w:t>______________</w:t>
      </w:r>
      <w:r>
        <w:rPr>
          <w:rFonts w:ascii="宋体" w:hAnsi="宋体" w:cs="楷体"/>
        </w:rPr>
        <w:t>”（《桃花源记》）的安宁祥和。通过诗句“微君之故，（4）</w:t>
      </w:r>
      <w:r>
        <w:rPr>
          <w:rFonts w:ascii="宋体" w:hAnsi="宋体"/>
        </w:rPr>
        <w:t>_________________</w:t>
      </w:r>
      <w:r>
        <w:rPr>
          <w:rFonts w:ascii="宋体" w:hAnsi="宋体" w:cs="楷体"/>
        </w:rPr>
        <w:t>”（《诗经》），我们看到了劳役者矛头直指统治阶级的质问与愤慨；通过诗句“求之不得，（5）</w:t>
      </w:r>
      <w:r>
        <w:rPr>
          <w:rFonts w:ascii="宋体" w:hAnsi="宋体"/>
        </w:rPr>
        <w:t>________________</w:t>
      </w:r>
      <w:r>
        <w:rPr>
          <w:rFonts w:ascii="宋体" w:hAnsi="宋体" w:cs="楷体"/>
        </w:rPr>
        <w:t>”（《诗经》），我们也看到了爱而不得、日思夜想的执着与深情；通过诗句“安得广厦千万间，（6）</w:t>
      </w:r>
      <w:r>
        <w:rPr>
          <w:rFonts w:ascii="宋体" w:hAnsi="宋体"/>
        </w:rPr>
        <w:t>____________________</w:t>
      </w:r>
      <w:r>
        <w:rPr>
          <w:rFonts w:ascii="宋体" w:hAnsi="宋体" w:cs="楷体"/>
        </w:rPr>
        <w:t>”（《茅屋为秋风所破歌》），我们读出了心系天下、忧国忧民的悲悯与赤忱……浸润于古诗文的福泽，我们渐渐学会了观物、观人、观世界。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10</w:t>
      </w:r>
      <w:r>
        <w:rPr>
          <w:rFonts w:ascii="宋体" w:hAnsi="宋体"/>
        </w:rPr>
        <w:t>．阅读下列材料，回答问题。</w:t>
      </w:r>
      <w:r>
        <w:rPr>
          <w:rFonts w:hint="eastAsia" w:ascii="宋体" w:hAnsi="宋体"/>
        </w:rPr>
        <w:t>（共5分）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材料一：</w:t>
      </w:r>
    </w:p>
    <w:p>
      <w:pPr>
        <w:spacing w:line="44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中国烟民已超过3亿，占全球吸烟者总数的1/3，二手烟民更高达7.4亿人。每年约有120万人死于烟草诱发的相关疾病。</w:t>
      </w:r>
      <w:r>
        <w:rPr>
          <w:rFonts w:hint="eastAsia" w:ascii="宋体" w:hAnsi="宋体" w:cs="楷体"/>
        </w:rPr>
        <w:t xml:space="preserve">            </w:t>
      </w:r>
      <w:r>
        <w:rPr>
          <w:rFonts w:ascii="宋体" w:hAnsi="宋体"/>
        </w:rPr>
        <w:t>（世界卫生组织资料）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材料二：</w:t>
      </w:r>
    </w:p>
    <w:p>
      <w:pPr>
        <w:spacing w:line="44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全球大约每6秒就有一个吸烟者死亡。一个十几岁就开始吸烟并连续吸烟20年或更长时间的人，要比从不吸烟的人平均少活20－25年。</w:t>
      </w:r>
      <w:r>
        <w:rPr>
          <w:rFonts w:hint="eastAsia" w:ascii="宋体" w:hAnsi="宋体" w:cs="楷体"/>
        </w:rPr>
        <w:t xml:space="preserve">     </w:t>
      </w:r>
      <w:r>
        <w:rPr>
          <w:rFonts w:ascii="宋体" w:hAnsi="宋体"/>
        </w:rPr>
        <w:t>（CCTV新闻）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材料三：</w:t>
      </w:r>
    </w:p>
    <w:p>
      <w:pPr>
        <w:spacing w:line="44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吸烟有害健康。</w:t>
      </w:r>
      <w:r>
        <w:rPr>
          <w:rFonts w:hint="eastAsia" w:ascii="宋体" w:hAnsi="宋体" w:cs="楷体"/>
        </w:rPr>
        <w:t xml:space="preserve">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烟盒上的警示语）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（1）从材料一、二的数据中，你读出了哪些信息？</w:t>
      </w:r>
      <w:r>
        <w:rPr>
          <w:rFonts w:hint="eastAsia" w:ascii="宋体" w:hAnsi="宋体"/>
          <w:b/>
        </w:rPr>
        <w:t>（3分）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（2）有人认为材料三的警示语缺乏力度，请你设计一条更有冲击力的警示语。</w:t>
      </w:r>
      <w:r>
        <w:rPr>
          <w:rFonts w:hint="eastAsia" w:ascii="宋体" w:hAnsi="宋体"/>
          <w:b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11、</w:t>
      </w:r>
      <w:r>
        <w:rPr>
          <w:rFonts w:ascii="宋体" w:hAnsi="宋体" w:cs="宋体"/>
        </w:rPr>
        <w:t>名著阅读</w:t>
      </w:r>
      <w:r>
        <w:rPr>
          <w:rFonts w:hint="eastAsia" w:ascii="宋体" w:hAnsi="宋体" w:cs="宋体"/>
        </w:rPr>
        <w:t>（共4分）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阅读下面文字，回答问题。</w:t>
      </w:r>
    </w:p>
    <w:p>
      <w:pPr>
        <w:spacing w:line="440" w:lineRule="exact"/>
        <w:ind w:firstLine="4935" w:firstLineChars="235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1956年2月29日夜</w:t>
      </w:r>
    </w:p>
    <w:p>
      <w:pPr>
        <w:spacing w:line="440" w:lineRule="exact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亲爱的孩子：</w:t>
      </w:r>
    </w:p>
    <w:p>
      <w:pPr>
        <w:spacing w:line="360" w:lineRule="exact"/>
        <w:jc w:val="left"/>
        <w:textAlignment w:val="center"/>
        <w:rPr>
          <w:rFonts w:ascii="宋体" w:hAnsi="宋体" w:cs="'Times New Roman'"/>
        </w:rPr>
      </w:pPr>
      <w:r>
        <w:rPr>
          <w:rFonts w:ascii="宋体" w:hAnsi="宋体" w:cs="'Times New Roman'"/>
        </w:rPr>
        <w:t>              </w:t>
      </w:r>
      <w:r>
        <w:rPr>
          <w:rFonts w:ascii="宋体" w:hAnsi="宋体" w:cs="楷体"/>
        </w:rPr>
        <w:t>昨天整理你的信，又有些感想。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关于莫扎特的话，例如说他天真、可爱、清新等等，似乎很多人懂得；但弹起来还是没有那天真、可爱、清新的味儿。这道理，我觉得是“理性认识”与“感情深入”的分别。感性认识固然是初步印象，是大概的认识；理性认识是深入一步，了解到本质。但是艺术的领会，还不能以此为限。必须再深入进去，把理性所认识的，用心灵去体会……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比如你自己，过去你未尝不知道莫扎特的特色，但你对他并没发生真正的共鸣……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这一回可不然，你的确和莫扎特起了共鸣，你的脉搏跟他的脉搏一致了……</w:t>
      </w:r>
    </w:p>
    <w:p>
      <w:pPr>
        <w:spacing w:line="360" w:lineRule="exact"/>
        <w:ind w:firstLine="420"/>
        <w:jc w:val="right"/>
        <w:textAlignment w:val="center"/>
        <w:rPr>
          <w:rFonts w:ascii="宋体" w:hAnsi="宋体"/>
          <w:sz w:val="20"/>
        </w:rPr>
      </w:pPr>
      <w:r>
        <w:rPr>
          <w:rFonts w:ascii="宋体" w:hAnsi="宋体"/>
          <w:sz w:val="20"/>
        </w:rPr>
        <w:t>(《傅雷家书》节选)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（1）</w:t>
      </w:r>
      <w:r>
        <w:rPr>
          <w:rFonts w:ascii="宋体" w:hAnsi="宋体"/>
          <w:b/>
        </w:rPr>
        <w:t>．《傅雷家书》是傅雷写给儿子______ （人名）的，“书”的意思是_____。</w:t>
      </w:r>
      <w:r>
        <w:rPr>
          <w:rFonts w:hint="eastAsia" w:ascii="宋体" w:hAnsi="宋体"/>
          <w:b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（2）</w:t>
      </w:r>
      <w:r>
        <w:rPr>
          <w:rFonts w:ascii="宋体" w:hAnsi="宋体"/>
          <w:b/>
        </w:rPr>
        <w:t>．在这封家书中，傅雷为什么多次提到莫扎特？</w:t>
      </w:r>
      <w:r>
        <w:rPr>
          <w:rFonts w:hint="eastAsia" w:ascii="宋体" w:hAnsi="宋体"/>
          <w:b/>
        </w:rPr>
        <w:t>（2分）</w:t>
      </w:r>
    </w:p>
    <w:p>
      <w:pPr>
        <w:spacing w:line="440" w:lineRule="exact"/>
        <w:jc w:val="left"/>
        <w:textAlignment w:val="center"/>
        <w:rPr>
          <w:rFonts w:hint="eastAsia" w:ascii="宋体" w:hAnsi="宋体" w:cs="宋体"/>
          <w:b/>
        </w:rPr>
      </w:pPr>
      <w:r>
        <w:rPr>
          <w:rFonts w:ascii="宋体" w:hAnsi="宋体" w:cs="宋体"/>
          <w:b/>
        </w:rPr>
        <w:t>二、古诗文阅读：</w:t>
      </w:r>
      <w:r>
        <w:rPr>
          <w:rFonts w:hint="eastAsia" w:ascii="宋体" w:hAnsi="宋体" w:cs="宋体"/>
          <w:b/>
        </w:rPr>
        <w:t>（共17分）</w:t>
      </w:r>
    </w:p>
    <w:p>
      <w:pPr>
        <w:spacing w:line="44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（一）.诗歌鉴赏</w:t>
      </w:r>
      <w:r>
        <w:rPr>
          <w:rFonts w:hint="eastAsia" w:ascii="宋体" w:hAnsi="宋体" w:cs="宋体"/>
        </w:rPr>
        <w:t>（共4分）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阅读下面两首诗，完成小题。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望洞庭湖赠张丞相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孟浩然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八月湖水平，涵虚混太清。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气蒸云梦泽，波撼岳阳城。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欲济无舟楫，端居耻圣明。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坐观垂钓者，徒有羡鱼情。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送友人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李白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青山横北郭，白水绕东城。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此地一为别，孤蓬万里征。</w:t>
      </w:r>
    </w:p>
    <w:p>
      <w:pPr>
        <w:spacing w:line="44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浮云游子意，落日故人情。</w:t>
      </w:r>
    </w:p>
    <w:p>
      <w:pPr>
        <w:spacing w:line="440" w:lineRule="exact"/>
        <w:jc w:val="center"/>
        <w:textAlignment w:val="center"/>
        <w:rPr>
          <w:rFonts w:ascii="宋体" w:hAnsi="宋体"/>
        </w:rPr>
      </w:pPr>
      <w:r>
        <w:rPr>
          <w:rFonts w:ascii="宋体" w:hAnsi="宋体" w:cs="楷体"/>
        </w:rPr>
        <w:t>挥手自兹去，萧萧班马鸣。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12</w:t>
      </w:r>
      <w:r>
        <w:rPr>
          <w:rFonts w:ascii="宋体" w:hAnsi="宋体"/>
        </w:rPr>
        <w:t>．下列对诗句的理解，不正确的一项是（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A．“八月湖水平，涵虚混太清”的意思是秋水增涨，几乎与岸齐平，湖水与天空浑然一体。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B．“气蒸云梦泽，波撼岳阳城”意为水气蒸腾，波涛汹涌，似乎能把岳阳城撼动。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C．“坐观垂钓者，徒有羡鱼情”意为诗人临河垂钓，非常羡慕别人已经钓到了鱼，自己却一无所获。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D．“挥手自兹去，萧萧班马鸣”写两人挥挥手从此分离，马萧萧长鸣，似乎也不忍离去。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3</w:t>
      </w:r>
      <w:r>
        <w:rPr>
          <w:rFonts w:ascii="宋体" w:hAnsi="宋体"/>
        </w:rPr>
        <w:t>．下列对两首诗内容与情感的理解，不正确的一项是（</w:t>
      </w:r>
      <w:r>
        <w:rPr>
          <w:rFonts w:ascii="宋体" w:hAnsi="宋体" w:cs="'Times New Roman'"/>
        </w:rPr>
        <w:t>   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A．“欲济无舟楫，端居耻圣明。”写诗人身处太平盛世却端坐家中、报国无门的忧愤心情。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B．《望洞庭湖赠张丞相》含蓄地表达了自己想从政、求张丞相帮忙的心愿。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C．《送友人》前两句写送别时的环境，山静默，水绕城，都暗示了离别之意。</w:t>
      </w:r>
    </w:p>
    <w:p>
      <w:pPr>
        <w:spacing w:line="36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D．“落日故人情”，写西</w:t>
      </w:r>
      <w:r>
        <w:rPr>
          <w:rFonts w:hint="eastAsia" w:ascii="宋体" w:hAnsi="宋体"/>
        </w:rPr>
        <w:t>阳</w:t>
      </w:r>
      <w:r>
        <w:rPr>
          <w:rFonts w:ascii="宋体" w:hAnsi="宋体"/>
        </w:rPr>
        <w:t>徐徐而下，似乎不忍离开大地，其中隐含着依依惜别之情。</w:t>
      </w:r>
    </w:p>
    <w:p>
      <w:pPr>
        <w:spacing w:line="36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（二）、对比阅读</w:t>
      </w:r>
      <w:r>
        <w:rPr>
          <w:rFonts w:hint="eastAsia" w:ascii="宋体" w:hAnsi="宋体" w:cs="宋体"/>
        </w:rPr>
        <w:t>（13分）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阅读下面两个语段，完成下面小题。</w:t>
      </w:r>
    </w:p>
    <w:p>
      <w:pPr>
        <w:spacing w:line="440" w:lineRule="exact"/>
        <w:ind w:firstLine="420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语段一：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见渔人，乃大惊，问所从来。具答之。便要还家，设酒杀鸡作食。村中闻有此人，咸来问讯。自云先世避秦时乱，率妻子邑人来此绝境，不复出焉，遂与外人间隔。</w:t>
      </w:r>
      <w:r>
        <w:rPr>
          <w:rFonts w:ascii="宋体" w:hAnsi="宋体" w:cs="楷体"/>
          <w:u w:val="single"/>
        </w:rPr>
        <w:t>问今是何世，乃不知有汉，无论魏晋</w:t>
      </w:r>
      <w:r>
        <w:rPr>
          <w:rFonts w:ascii="宋体" w:hAnsi="宋体" w:cs="楷体"/>
        </w:rPr>
        <w:t>。</w:t>
      </w:r>
      <w:r>
        <w:rPr>
          <w:rFonts w:ascii="宋体" w:hAnsi="宋体" w:cs="楷体"/>
          <w:u w:val="single"/>
        </w:rPr>
        <w:t>此人一一为具言所闻，皆叹惋</w:t>
      </w:r>
      <w:r>
        <w:rPr>
          <w:rFonts w:ascii="宋体" w:hAnsi="宋体" w:cs="楷体"/>
        </w:rPr>
        <w:t>。余人各复延至其家，皆出酒食。停数日，辞去。此中人语云：“不足为外人道也。”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  <w:sz w:val="20"/>
        </w:rPr>
      </w:pPr>
      <w:r>
        <w:rPr>
          <w:rFonts w:ascii="宋体" w:hAnsi="宋体" w:cs="楷体"/>
        </w:rPr>
        <w:t xml:space="preserve">既出，得其船，便扶向路，处处志之。及郡下，诣太守，说如此。太守即遣人随其往，寻向所志，遂迷，不复得路。 </w:t>
      </w:r>
      <w:r>
        <w:rPr>
          <w:rFonts w:hint="eastAsia" w:ascii="宋体" w:hAnsi="宋体" w:cs="楷体"/>
        </w:rPr>
        <w:t xml:space="preserve">     </w:t>
      </w:r>
      <w:r>
        <w:rPr>
          <w:rFonts w:ascii="宋体" w:hAnsi="宋体"/>
          <w:sz w:val="20"/>
        </w:rPr>
        <w:t>（节选自《桃花源记》）</w:t>
      </w:r>
    </w:p>
    <w:p>
      <w:pPr>
        <w:spacing w:line="440" w:lineRule="exact"/>
        <w:ind w:firstLine="420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语段二：</w:t>
      </w:r>
    </w:p>
    <w:p>
      <w:pPr>
        <w:spacing w:line="360" w:lineRule="exact"/>
        <w:ind w:firstLine="315" w:firstLineChars="150"/>
        <w:jc w:val="left"/>
        <w:textAlignment w:val="center"/>
        <w:rPr>
          <w:rFonts w:ascii="宋体" w:hAnsi="宋体" w:cs="楷体"/>
          <w:sz w:val="20"/>
        </w:rPr>
      </w:pPr>
      <w:r>
        <w:rPr>
          <w:rFonts w:ascii="宋体" w:hAnsi="宋体" w:cs="楷体"/>
        </w:rPr>
        <w:t>南阳刘驎之，高率</w:t>
      </w:r>
      <w:r>
        <w:rPr>
          <w:rFonts w:ascii="宋体" w:hAnsi="宋体" w:cs="楷体"/>
          <w:vertAlign w:val="superscript"/>
        </w:rPr>
        <w:t>①</w:t>
      </w:r>
      <w:r>
        <w:rPr>
          <w:rFonts w:ascii="宋体" w:hAnsi="宋体" w:cs="楷体"/>
        </w:rPr>
        <w:t>善史传，隐于阳岐。于时符坚临江，荆州刺史桓冲（人名）将尽訏谟之益</w:t>
      </w:r>
      <w:r>
        <w:rPr>
          <w:rFonts w:ascii="宋体" w:hAnsi="宋体" w:cs="楷体"/>
          <w:vertAlign w:val="superscript"/>
        </w:rPr>
        <w:t>②</w:t>
      </w:r>
      <w:r>
        <w:rPr>
          <w:rFonts w:ascii="宋体" w:hAnsi="宋体" w:cs="楷体"/>
        </w:rPr>
        <w:t>，征为长史，遣人船往迎，赠贶</w:t>
      </w:r>
      <w:r>
        <w:rPr>
          <w:rFonts w:ascii="宋体" w:hAnsi="宋体" w:cs="楷体"/>
          <w:vertAlign w:val="superscript"/>
        </w:rPr>
        <w:t>③</w:t>
      </w:r>
      <w:r>
        <w:rPr>
          <w:rFonts w:ascii="宋体" w:hAnsi="宋体" w:cs="楷体"/>
        </w:rPr>
        <w:t>甚厚。驎之闻命，便升舟，悉受所饷，缘道以乞</w:t>
      </w:r>
      <w:r>
        <w:rPr>
          <w:rFonts w:ascii="宋体" w:hAnsi="宋体" w:cs="楷体"/>
          <w:vertAlign w:val="superscript"/>
        </w:rPr>
        <w:t>④</w:t>
      </w:r>
      <w:r>
        <w:rPr>
          <w:rFonts w:ascii="宋体" w:hAnsi="宋体" w:cs="楷体"/>
        </w:rPr>
        <w:t>穷乏，比至上明亦尽。一见冲，因陈</w:t>
      </w:r>
      <w:r>
        <w:rPr>
          <w:rFonts w:ascii="宋体" w:hAnsi="宋体" w:cs="楷体"/>
          <w:vertAlign w:val="superscript"/>
        </w:rPr>
        <w:t>⑤</w:t>
      </w:r>
      <w:r>
        <w:rPr>
          <w:rFonts w:ascii="宋体" w:hAnsi="宋体" w:cs="楷体"/>
        </w:rPr>
        <w:t>无用，翛然</w:t>
      </w:r>
      <w:r>
        <w:rPr>
          <w:rFonts w:ascii="宋体" w:hAnsi="宋体" w:cs="楷体"/>
          <w:vertAlign w:val="superscript"/>
        </w:rPr>
        <w:t>⑥</w:t>
      </w:r>
      <w:r>
        <w:rPr>
          <w:rFonts w:ascii="宋体" w:hAnsi="宋体" w:cs="楷体"/>
        </w:rPr>
        <w:t>而退。居阳岐积年，衣食有无常与村人共，值己匮乏，村人亦如之。甚厚为乡闾所安。</w:t>
      </w:r>
      <w:r>
        <w:rPr>
          <w:rFonts w:hint="eastAsia" w:ascii="宋体" w:hAnsi="宋体" w:cs="楷体"/>
        </w:rPr>
        <w:t xml:space="preserve">     </w:t>
      </w:r>
      <w:r>
        <w:rPr>
          <w:rFonts w:ascii="宋体" w:hAnsi="宋体"/>
          <w:sz w:val="20"/>
        </w:rPr>
        <w:t>（选自《世说新语》）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注：①率：率直。②尽訏谟谟之益：实现自己的宏图大业。③贶：赐予。④乞：这里指“赠送”。⑤陈：陈述。⑥翛然：洒脱、自由自在的样子。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．解释下列句子中加点词语的意思。</w:t>
      </w:r>
      <w:r>
        <w:rPr>
          <w:rFonts w:hint="eastAsia" w:ascii="宋体" w:hAnsi="宋体"/>
        </w:rPr>
        <w:t>（4分）</w:t>
      </w:r>
    </w:p>
    <w:p>
      <w:pPr>
        <w:spacing w:line="440" w:lineRule="exact"/>
        <w:jc w:val="left"/>
        <w:textAlignment w:val="center"/>
        <w:rPr>
          <w:rFonts w:hint="eastAsia" w:ascii="宋体" w:hAnsi="宋体" w:cs="'Times New Roman'"/>
        </w:rPr>
      </w:pPr>
      <w:r>
        <w:rPr>
          <w:rFonts w:ascii="宋体" w:hAnsi="宋体"/>
        </w:rPr>
        <w:t>（1）率</w:t>
      </w:r>
      <w:r>
        <w:rPr>
          <w:rFonts w:ascii="宋体" w:hAnsi="宋体"/>
          <w:em w:val="dot"/>
        </w:rPr>
        <w:t>妻子</w:t>
      </w:r>
      <w:r>
        <w:rPr>
          <w:rFonts w:ascii="宋体" w:hAnsi="宋体"/>
        </w:rPr>
        <w:t>邑人来此绝境</w:t>
      </w:r>
      <w:r>
        <w:rPr>
          <w:rFonts w:ascii="宋体" w:hAnsi="宋体" w:cs="'Times New Roman'"/>
        </w:rPr>
        <w:t> </w:t>
      </w:r>
      <w:r>
        <w:rPr>
          <w:rFonts w:hint="eastAsia" w:ascii="宋体" w:hAnsi="宋体" w:cs="'Times New Roman'"/>
        </w:rPr>
        <w:t xml:space="preserve"> </w:t>
      </w:r>
      <w:r>
        <w:rPr>
          <w:rFonts w:ascii="宋体" w:hAnsi="宋体"/>
        </w:rPr>
        <w:t>妻子：</w:t>
      </w:r>
      <w:r>
        <w:rPr>
          <w:rFonts w:ascii="宋体" w:hAnsi="宋体" w:cs="'Times New Roman'"/>
        </w:rPr>
        <w:t>            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（2）便</w:t>
      </w:r>
      <w:r>
        <w:rPr>
          <w:rFonts w:ascii="宋体" w:hAnsi="宋体"/>
          <w:em w:val="dot"/>
        </w:rPr>
        <w:t>要</w:t>
      </w:r>
      <w:r>
        <w:rPr>
          <w:rFonts w:ascii="宋体" w:hAnsi="宋体"/>
        </w:rPr>
        <w:t>还家</w:t>
      </w:r>
      <w:r>
        <w:rPr>
          <w:rFonts w:ascii="宋体" w:hAnsi="宋体" w:cs="'Times New Roman'"/>
        </w:rPr>
        <w:t>     </w:t>
      </w:r>
      <w:r>
        <w:rPr>
          <w:rFonts w:hint="eastAsia" w:ascii="宋体" w:hAnsi="宋体" w:cs="'Times New Roman'"/>
        </w:rPr>
        <w:t xml:space="preserve">   </w:t>
      </w:r>
      <w:r>
        <w:rPr>
          <w:rFonts w:ascii="宋体" w:hAnsi="宋体"/>
        </w:rPr>
        <w:t>要：</w:t>
      </w:r>
    </w:p>
    <w:p>
      <w:pPr>
        <w:spacing w:line="440" w:lineRule="exact"/>
        <w:jc w:val="left"/>
        <w:textAlignment w:val="center"/>
        <w:rPr>
          <w:rFonts w:hint="eastAsia" w:ascii="宋体" w:hAnsi="宋体" w:cs="'Times New Roman'"/>
        </w:rPr>
      </w:pPr>
      <w:r>
        <w:rPr>
          <w:rFonts w:ascii="宋体" w:hAnsi="宋体"/>
        </w:rPr>
        <w:t>（3）处处</w:t>
      </w:r>
      <w:r>
        <w:rPr>
          <w:rFonts w:ascii="宋体" w:hAnsi="宋体"/>
          <w:em w:val="dot"/>
        </w:rPr>
        <w:t>志</w:t>
      </w:r>
      <w:r>
        <w:rPr>
          <w:rFonts w:ascii="宋体" w:hAnsi="宋体"/>
        </w:rPr>
        <w:t>之</w:t>
      </w:r>
      <w:r>
        <w:rPr>
          <w:rFonts w:ascii="宋体" w:hAnsi="宋体" w:cs="'Times New Roman'"/>
        </w:rPr>
        <w:t>     </w:t>
      </w:r>
      <w:r>
        <w:rPr>
          <w:rFonts w:hint="eastAsia" w:ascii="宋体" w:hAnsi="宋体" w:cs="'Times New Roman'"/>
        </w:rPr>
        <w:t xml:space="preserve">    </w:t>
      </w:r>
      <w:r>
        <w:rPr>
          <w:rFonts w:ascii="宋体" w:hAnsi="宋体"/>
        </w:rPr>
        <w:t>志：</w:t>
      </w:r>
      <w:r>
        <w:rPr>
          <w:rFonts w:ascii="宋体" w:hAnsi="宋体" w:cs="'Times New Roman'"/>
        </w:rPr>
        <w:t>                       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（4）</w:t>
      </w:r>
      <w:r>
        <w:rPr>
          <w:rFonts w:ascii="宋体" w:hAnsi="宋体"/>
          <w:em w:val="dot"/>
        </w:rPr>
        <w:t>值</w:t>
      </w:r>
      <w:r>
        <w:rPr>
          <w:rFonts w:ascii="宋体" w:hAnsi="宋体"/>
        </w:rPr>
        <w:t>已匮乏</w:t>
      </w:r>
      <w:r>
        <w:rPr>
          <w:rFonts w:ascii="宋体" w:hAnsi="宋体" w:cs="'Times New Roman'"/>
        </w:rPr>
        <w:t>     </w:t>
      </w:r>
      <w:r>
        <w:rPr>
          <w:rFonts w:hint="eastAsia" w:ascii="宋体" w:hAnsi="宋体" w:cs="'Times New Roman'"/>
        </w:rPr>
        <w:t xml:space="preserve">   </w:t>
      </w:r>
      <w:r>
        <w:rPr>
          <w:rFonts w:ascii="宋体" w:hAnsi="宋体"/>
        </w:rPr>
        <w:t>值：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．把下列句子翻译成现代汉语。</w:t>
      </w:r>
      <w:r>
        <w:rPr>
          <w:rFonts w:hint="eastAsia" w:ascii="宋体" w:hAnsi="宋体"/>
        </w:rPr>
        <w:t>（4分）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（1）问今是何世，乃不知有汉，无论魏晋。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（2）此人一一为具言所闻，皆叹惋。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1</w:t>
      </w:r>
      <w:r>
        <w:rPr>
          <w:rFonts w:hint="eastAsia" w:ascii="宋体" w:hAnsi="宋体"/>
          <w:b/>
        </w:rPr>
        <w:t>6</w:t>
      </w:r>
      <w:r>
        <w:rPr>
          <w:rFonts w:ascii="宋体" w:hAnsi="宋体"/>
          <w:b/>
        </w:rPr>
        <w:t>．“不足为外人道也”这句话在情节发展上有什么作用？</w:t>
      </w:r>
      <w:r>
        <w:rPr>
          <w:rFonts w:hint="eastAsia" w:ascii="宋体" w:hAnsi="宋体"/>
          <w:b/>
        </w:rPr>
        <w:t>（2分）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1</w:t>
      </w:r>
      <w:r>
        <w:rPr>
          <w:rFonts w:hint="eastAsia" w:ascii="宋体" w:hAnsi="宋体"/>
          <w:b/>
        </w:rPr>
        <w:t>7</w:t>
      </w:r>
      <w:r>
        <w:rPr>
          <w:rFonts w:ascii="宋体" w:hAnsi="宋体"/>
          <w:b/>
        </w:rPr>
        <w:t>．同为魏晋隐士，在语段（二）中刘驎之所表现的情怀与陶渊明的有何异同？</w:t>
      </w:r>
      <w:r>
        <w:rPr>
          <w:rFonts w:hint="eastAsia" w:ascii="宋体" w:hAnsi="宋体"/>
          <w:b/>
        </w:rPr>
        <w:t>（3分）</w:t>
      </w:r>
    </w:p>
    <w:p>
      <w:pPr>
        <w:spacing w:line="440" w:lineRule="exact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三、现代文阅读</w:t>
      </w:r>
      <w:r>
        <w:rPr>
          <w:rFonts w:hint="eastAsia" w:ascii="宋体" w:hAnsi="宋体" w:cs="宋体"/>
        </w:rPr>
        <w:t>（22分）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（一）、</w:t>
      </w:r>
      <w:r>
        <w:rPr>
          <w:rFonts w:ascii="宋体" w:hAnsi="宋体"/>
        </w:rPr>
        <w:t>阅读文章，完成下面小题。</w:t>
      </w:r>
      <w:r>
        <w:rPr>
          <w:rFonts w:hint="eastAsia" w:ascii="宋体" w:hAnsi="宋体"/>
        </w:rPr>
        <w:t>（11分）</w:t>
      </w:r>
    </w:p>
    <w:p>
      <w:pPr>
        <w:spacing w:line="36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古人防疫话“隔离”</w:t>
      </w:r>
    </w:p>
    <w:p>
      <w:pPr>
        <w:spacing w:line="360" w:lineRule="exact"/>
        <w:jc w:val="center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郭震海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①庚子年春节，对于每一位中国人而言，都过得极其难忘，非常特别，新冠肺炎肆虐武汉，向全国蔓延，各户闭门谢客，大家裹足不出。“隔离”也成为2020年最热的词语之一。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②翻看史册，浩浩荡荡人类文明之进程，可谓波澜壮阔，从爬行到直立，从新旧石器到青铜，从蛮荒走向文明，历经千万年发展至今。据人类有记载开始，每一次面对重大的突发疫情，都不得不采用最原始、最古老的方法，那就是“隔离”，除外再无别的更好的办法。在古代，对“隔离”也有“离间”之称，所采用的“隔离”，多以收容式为主，譬如在寺庙里，或是在空旷之地架设临时棚舍，开设“隔离所”，古称之为“疠人坊”，专门收治传染病患者。如果疫情严重，官方多会采用强制性隔离，譬如在疫情区封锁各进出道路，派出兵丁镇守，不让人员随意流动，以防疫情进一步扩散，这也成为古今完全之策。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③《汉书·平帝纪》有载，“民疾疫者，舍空邸第，为置医药”。面对疫情发生，官方会专门腾出空余之房舍来隔离患者，同时会向灾民免费发药，提供医疗、救治服务。另据《睡虎地秦墓竹简》有载，疫情发生，百姓若发现身边人有染疫之迹象，必须主动保持距离并第一时间向官府报告，患者一旦被官方确诊后，会被强制隔离，关进特殊的地方，称之为“疠迁所”，以便切断“疠”病的传染源，这里所谓的“疠”，就是指瘟疫，如《素问·六元正纪大论》有记载：“厉大至，民善暴死。”等等。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④</w:t>
      </w:r>
      <w:r>
        <w:rPr>
          <w:rFonts w:ascii="宋体" w:hAnsi="宋体" w:cs="楷体"/>
          <w:u w:val="single"/>
        </w:rPr>
        <w:t>当然，在每一次大疫过程中，隔离并不是都能顺利推行，（      ）都会遭到各种各样的非议或抵触，也属正常。</w:t>
      </w:r>
      <w:r>
        <w:rPr>
          <w:rFonts w:ascii="宋体" w:hAnsi="宋体" w:cs="楷体"/>
        </w:rPr>
        <w:t>譬如晋时就有记载，有朝臣家染上瘟疫，三人以上被感染时，即使没有被染上的人，在百日之内也不得入宫，这种看似十分有效的隔离方法却遭到当时人之讥讽，被认为是“不仁”。其实，人类的发展史，也是同各种疾病的斗争史。据《中国救荒史》不完全统计的疫灾数，周代1次，秦汉13次，魏晋17次，隋唐17次，两宋32次，元代20次，明代64次，清代74次。从死亡人数看，程度最严重的一次，1232年，汴京大疫，50日间，“诸门出死者九十余万人，贫不能葬者不在其数”。当然，若是放眼全球，更为可怕，如霍乱、黑死病、斑疹伤寒等，都为人类带来了巨大的灾难，造成了十分惨重的影响。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⑤其实，在地球这个大家园中，人类总是以“万物之灵”而自居，盲目地认为自己是地球的主宰。但人类和其他生物一样都是身在其中而受益其中。在大自然面前，人类有时是很脆弱的。人类可以发明最先进的武器，用所谓的智慧，对野生动物进行大量捕猎、杀戮，或烹食，或穿在身上、踩在脚下，但随着一些未知病毒的“闯进”，就如打开了“潘多拉”的魔盒，这些看不见、摸不着，完全陌生且诡异的“小家伙”们，足可让人类付出惨重的代价。</w:t>
      </w:r>
    </w:p>
    <w:p>
      <w:pPr>
        <w:spacing w:line="360" w:lineRule="exact"/>
        <w:ind w:firstLine="420"/>
        <w:jc w:val="left"/>
        <w:textAlignment w:val="center"/>
        <w:rPr>
          <w:rFonts w:ascii="宋体" w:hAnsi="宋体" w:cs="楷体"/>
        </w:rPr>
      </w:pPr>
      <w:r>
        <w:rPr>
          <w:rFonts w:ascii="宋体" w:hAnsi="宋体" w:cs="楷体"/>
        </w:rPr>
        <w:t>⑥一次次惨重的教训，应该让我们警醒，敬畏自然、保护自然、关爱一切生灵，实际就是保护我们自己，因为这个世界，不仅仅是人类的世界，也是千千万万其他生物的家园。</w:t>
      </w:r>
      <w:r>
        <w:rPr>
          <w:rFonts w:hint="eastAsia" w:ascii="宋体" w:hAnsi="宋体" w:cs="楷体"/>
        </w:rPr>
        <w:t xml:space="preserve">                  </w:t>
      </w:r>
      <w:r>
        <w:rPr>
          <w:rFonts w:hint="eastAsia" w:ascii="宋体" w:hAnsi="宋体" w:cs="楷体"/>
          <w:sz w:val="20"/>
        </w:rPr>
        <w:t xml:space="preserve">  </w:t>
      </w:r>
      <w:r>
        <w:rPr>
          <w:rFonts w:ascii="宋体" w:hAnsi="宋体"/>
          <w:sz w:val="20"/>
        </w:rPr>
        <w:t>——选自《光明日报》（2020年02月21日 有删改）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1</w:t>
      </w:r>
      <w:r>
        <w:rPr>
          <w:rFonts w:hint="eastAsia" w:ascii="宋体" w:hAnsi="宋体"/>
          <w:b/>
        </w:rPr>
        <w:t>8</w:t>
      </w:r>
      <w:r>
        <w:rPr>
          <w:rFonts w:ascii="宋体" w:hAnsi="宋体"/>
          <w:b/>
        </w:rPr>
        <w:t>．说明事理有多种方法，请说说第③段主要运用了哪种说明方法，并说说其作用。</w:t>
      </w:r>
      <w:r>
        <w:rPr>
          <w:rFonts w:hint="eastAsia" w:ascii="宋体" w:hAnsi="宋体"/>
          <w:b/>
        </w:rPr>
        <w:t>（4分）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1</w:t>
      </w:r>
      <w:r>
        <w:rPr>
          <w:rFonts w:hint="eastAsia" w:ascii="宋体" w:hAnsi="宋体"/>
          <w:b/>
        </w:rPr>
        <w:t>9</w:t>
      </w:r>
      <w:r>
        <w:rPr>
          <w:rFonts w:ascii="宋体" w:hAnsi="宋体"/>
          <w:b/>
        </w:rPr>
        <w:t>．阅读第④段划横线的句子，请选出括号内最恰当的词语的序号，并说明选填理由。</w:t>
      </w:r>
      <w:r>
        <w:rPr>
          <w:rFonts w:hint="eastAsia" w:ascii="宋体" w:hAnsi="宋体"/>
          <w:b/>
        </w:rPr>
        <w:t>（4分）</w:t>
      </w:r>
    </w:p>
    <w:p>
      <w:pPr>
        <w:spacing w:line="440" w:lineRule="exact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当然，在每一次大疫过程中，隔离并不是都能顺利推行，（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）都会遭到各种各样的非议或抵触，也属正常。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A．也许</w:t>
      </w:r>
      <w:r>
        <w:rPr>
          <w:rFonts w:ascii="宋体" w:hAnsi="宋体" w:cs="'Times New Roman'"/>
        </w:rPr>
        <w:t> </w:t>
      </w:r>
      <w:r>
        <w:rPr>
          <w:rFonts w:hint="eastAsia" w:ascii="宋体" w:hAnsi="宋体" w:cs="'Times New Roman'"/>
        </w:rPr>
        <w:t xml:space="preserve">     </w:t>
      </w:r>
      <w:r>
        <w:rPr>
          <w:rFonts w:ascii="宋体" w:hAnsi="宋体"/>
        </w:rPr>
        <w:t>B．大概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C． 几乎</w:t>
      </w:r>
      <w:r>
        <w:rPr>
          <w:rFonts w:ascii="宋体" w:hAnsi="宋体" w:cs="'Times New Roman'"/>
        </w:rPr>
        <w:t>      </w:t>
      </w:r>
      <w:r>
        <w:rPr>
          <w:rFonts w:ascii="宋体" w:hAnsi="宋体"/>
        </w:rPr>
        <w:t>D．当然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选：（</w:t>
      </w:r>
      <w:r>
        <w:rPr>
          <w:rFonts w:ascii="宋体" w:hAnsi="宋体" w:cs="'Times New Roman'"/>
        </w:rPr>
        <w:t>    </w:t>
      </w:r>
      <w:r>
        <w:rPr>
          <w:rFonts w:ascii="宋体" w:hAnsi="宋体"/>
        </w:rPr>
        <w:t>）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理由：</w:t>
      </w:r>
    </w:p>
    <w:p>
      <w:pPr>
        <w:spacing w:line="440" w:lineRule="exact"/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20</w:t>
      </w:r>
      <w:r>
        <w:rPr>
          <w:rFonts w:ascii="宋体" w:hAnsi="宋体"/>
          <w:b/>
        </w:rPr>
        <w:t>．阅读全文，说说古代是如何进行隔离的？你认为隔离有何作用？</w:t>
      </w:r>
      <w:r>
        <w:rPr>
          <w:rFonts w:hint="eastAsia" w:ascii="宋体" w:hAnsi="宋体"/>
          <w:b/>
        </w:rPr>
        <w:t>（3分）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（二）、阅读下面文章，完成题目。（11分）</w:t>
      </w:r>
    </w:p>
    <w:p>
      <w:pPr>
        <w:widowControl/>
        <w:shd w:val="clear" w:color="auto" w:fill="FFFFFF"/>
        <w:spacing w:line="360" w:lineRule="exact"/>
        <w:jc w:val="center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一觉醒来是早晨</w:t>
      </w:r>
    </w:p>
    <w:p>
      <w:pPr>
        <w:widowControl/>
        <w:shd w:val="clear" w:color="auto" w:fill="FFFFFF"/>
        <w:spacing w:line="360" w:lineRule="exact"/>
        <w:jc w:val="center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沈石溪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当四周都是陌生的面孔，当一双双怀疑的眼睛紧盯着你，你会不会产生一种独坐小船在黑夜的大海上漂流，孤立无援，随时都会被狂风恶浪吞噬掉的恐惧感？我就曾经有过这样的感受。</w:t>
      </w:r>
    </w:p>
    <w:p>
      <w:pPr>
        <w:widowControl/>
        <w:shd w:val="clear" w:color="auto" w:fill="FFFFFF"/>
        <w:spacing w:line="360" w:lineRule="exact"/>
        <w:ind w:firstLine="525" w:firstLineChars="2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那时我刚读完初一，升初二，因家庭迁居，换了一个新学校。开学第三天，数学老师搞了一次摸底考试。我从小学开始，就对数学很有兴趣，很顺利地就把题目全部做好。第二天一公布成绩，我得了满分，而同桌那位眉清目秀的班长乐嘉秋才得了九十九分。当那位戴着深度近视眼镜的秦老师宣布完分数，同学们向我投来美慕的目光时，我心里像灌了蜜似的甜。</w:t>
      </w:r>
    </w:p>
    <w:p>
      <w:pPr>
        <w:widowControl/>
        <w:shd w:val="clear" w:color="auto" w:fill="FFFFFF"/>
        <w:spacing w:line="360" w:lineRule="exact"/>
        <w:ind w:firstLine="525" w:firstLineChars="2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就在这时，乐嘉秋站起来说：“秦老师，沈石溪同学是因为作弊才得了一百分的，昨天考试时，他先是问我借橡皮擦，后来又说忘了带量角器，一会儿又说钢笔没了墨水……几次三番找寸借口偷看我的试卷，我觉得这不是他的真正成绩。”</w:t>
      </w:r>
    </w:p>
    <w:p>
      <w:pPr>
        <w:widowControl/>
        <w:shd w:val="clear" w:color="auto" w:fill="FFFFFF"/>
        <w:spacing w:line="360" w:lineRule="exact"/>
        <w:ind w:firstLine="525" w:firstLineChars="2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我的脑袋嗡的一声变得簸箕大。是的，我向她借过文具，但我扪心自问，两只眼睛始终规规矩矩。我的脸涨得通红，像朵快要枯死的鸡冠花，嗫嚅着说：“我没有……我没有……”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教室里静得像关严了门的冷冻仓库，我惶惑地四下望去，只看见一双双愤怒的眼睛就像一只只愤怒的小蜜蜂，从四面八方飞来叮蜇我。我把求救的目光投向秦老师，企望她能主持公道。秦老师走到我面前，说：“沈石溪同学，我要告诉你，你的眼睛生得很大，嗯，还有点儿漂亮，但如果把一双大眼睛用来偷看别人的试卷，那漂亮的大眼睛就变得不漂亮了。”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不知为什么，我心里虚得很，腰也弯下来了，背也驼下来了，脖子也缩下去了。我想，我不该这么窝囊的，我没做错什么，应该理直气壮地为自己辩解。遗憾的是，我本来就腼腆，只会像个口吃患者似的反复说：“我没有……我真的没有……”</w:t>
      </w:r>
    </w:p>
    <w:p>
      <w:pPr>
        <w:widowControl/>
        <w:shd w:val="clear" w:color="auto" w:fill="FFFFFF"/>
        <w:spacing w:line="360" w:lineRule="exact"/>
        <w:ind w:firstLine="525" w:firstLineChars="2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以后，我一上数学课就无端地紧张，脖子僵硬地扭向一边，唯恐乐嘉秋又怀疑我偷看她作业什么的，我目不转睛地盯着秦老师那张表情生动的脸，猜测她是不是对我转变了看法，我竖起耳朵谛听四周的同学有没有在说我的坏话，而老师讲什么我一句也没能听进去。我的数学成绩急速滑坡，到了期中考试，我才考了四十八分。秦老师拿着考卷，愠怒地说：“我想，这才是你真正的成绩！”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这不及格的期中考试成了一条有力的反证，证明我在那次摸底考试时确实偷看了乐嘉秋的试卷。</w:t>
      </w:r>
    </w:p>
    <w:p>
      <w:pPr>
        <w:widowControl/>
        <w:shd w:val="clear" w:color="auto" w:fill="FFFFFF"/>
        <w:spacing w:line="360" w:lineRule="exact"/>
        <w:ind w:firstLine="315" w:firstLineChars="1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当天夜里，我失眠了，躺在床上胡思乱想。我想，一个人到了一个新环境，给人家的第一印象非常重要，好比定音锤，我却一锤子敲出了刺耳的噪声；我想，我怕是永远也无法改变秦老师和同学们对我的坏印象了，我这辈子算是让乐嘉秋给毁了；我想，我应该用粉笔在她背上画条蛇，隐喻她就是专门害人的美人蛇……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我脑子特别活络，一秒钟就可以想出一千个坏点子来，可我从来胆小如鼠，不敢付诸行动。我想，要是我正在做报复她的坏事时，突然被人发觉，岂不是铁证如山地证明我曾经偷看公过她的试卷？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唉，怎么办？怎么办？我觉得我人生的道路上一片黑暗，眼睛就像开了闸的水库，泪水滂沱……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突然，我发现奶奶蹑手蹑脚走到我床边，慈祥地摸摸我的额头，附在我耳朵边轻轻地说：“好好睡一觉，一觉醒来是早晨！相信奶奶，一觉醒来是早晨！”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奶奶的语调平和沉稳，透出饱经风霜后的练达与睿智。她老人家并不知道我究竟遇上了什么麻烦，不来询问、追究，只是把一个信念传授给了我，而这个信念是她用一生的坎坷与磨难练就的生命结晶。</w:t>
      </w:r>
    </w:p>
    <w:p>
      <w:pPr>
        <w:widowControl/>
        <w:shd w:val="clear" w:color="auto" w:fill="FFFFFF"/>
        <w:spacing w:line="360" w:lineRule="exact"/>
        <w:ind w:firstLine="525" w:firstLineChars="2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奶奶的大半辈子都泡在苦水里，爷爷、父亲先后入狱，她和我母亲一起，靠给人绣花，靠典卖极有限的家当，靠捡食菜皮，苦苦支撑这个家。在凄风苦雨的漫长岁月里，这句“一觉醒来是早晨”的口头禅，像一根结实的精神拐杖，支撑着她一趟又一趟由绝望走向希望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一觉醒来是早晨，当然不仅仅是指时间的轮回，也是指人心境的更新；放下你的忧伤，把折磨你的困境像脱衣服似的脱下来，轻轻松松、舒舒坦坦睡一觉，黑夜会无可奈何地退却，当你睁开双眼，已经是阳光明媚的早晨；早晨，生机勃勃，充满着新的希望。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那天晚上，我咀嚼着奶奶这句平平淡淡却又蕴含着深刻人生哲理的话，酣然入睡。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第二天，我精神饱满地来到学校，我不再理会别人是怎么看我的，我专心致志地听秦老师主讲课，把巨大的精神包袱卸下来，当成柔软的坐垫坐在屁股底下了。我的数学功底本来就好，一发奋，掉下来的成绩很快就嗖嗖往上蹿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到了期末考试，临考数学前，我十分平静地要求秦老师允许我临时调换一下座位，我的理由是，我不希望同学们对我产生新的误会。得到秦老师首肯后，我在讲台旁独坐一桌，面对散发着油墨香的考卷，我的心就像早晨清新的空气，透明得没有一丝杂质，潜心演算每一道考题，我做得又快又好，第一个交卷，又是一个漂亮的满分！不知是上帝的故意安排还是一种巧合，乐嘉秋又是九十九分。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寒假里有一天，我一清早到小菜场帮奶奶替别人刮鱼鳞，正巧遇见打扮得漂漂亮亮的乐嘉秋迎面走来。我衣衫褴褛，两只手沾满鱼腥，羞于见人，想扭头装着没看见，她却主动跑过来打招呼，她的脸红得像盛开的夹竹桃，讪讪地说：“看来，数学摸底考试时，我……我确实是误会你了。”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“人嘛，总有误解别人的时候，也总有被别人误会的时候。”</w:t>
      </w:r>
    </w:p>
    <w:p>
      <w:pPr>
        <w:widowControl/>
        <w:shd w:val="clear" w:color="auto" w:fill="FFFFFF"/>
        <w:spacing w:line="360" w:lineRule="exact"/>
        <w:ind w:firstLine="315" w:firstLineChars="1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“我好后悔，我一直想……想对你说声对不起。”</w:t>
      </w:r>
    </w:p>
    <w:p>
      <w:pPr>
        <w:widowControl/>
        <w:shd w:val="clear" w:color="auto" w:fill="FFFFFF"/>
        <w:spacing w:line="360" w:lineRule="exact"/>
        <w:ind w:firstLine="315" w:firstLineChars="15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“别别，过去的事就让它过去好了。嗯，一觉醒来是早晨。”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初中毕业后，我离乡背井，多少次陷入谗言的沼泽，多少次卷进是非的漩涡，多少次面临人生的绝境，但在我最困难的时候，我就会想起奶奶说的这句话：一觉醒来是早晨！于是，我便恢复了自信和勇气，于是，我振作起来舔舔伤口继续与命运拼搏，于是，我奇迹般地走出沼泽，战胜绝境，柳暗花明又一村。</w:t>
      </w:r>
    </w:p>
    <w:p>
      <w:pPr>
        <w:widowControl/>
        <w:shd w:val="clear" w:color="auto" w:fill="FFFFFF"/>
        <w:spacing w:line="360" w:lineRule="exact"/>
        <w:jc w:val="righ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（选自《爷爷的糖人》，有删改）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21. 根据文章内容，在方框内将情节补充完整。</w:t>
      </w:r>
      <w:r>
        <w:rPr>
          <w:rFonts w:hint="eastAsia" w:ascii="宋体" w:hAnsi="宋体"/>
        </w:rPr>
        <w:t>（2分）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b/>
          <w:color w:val="1E1E1E"/>
          <w:kern w:val="0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</w:rPr>
        <w:t>①考试满分，师生怀疑———②成绩滑坡，奶奶鼓励———③＿＿＿＿＿＿＿＿＿＿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b/>
          <w:color w:val="1E1E1E"/>
          <w:kern w:val="0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</w:rPr>
        <w:t>———④＿＿＿＿＿＿＿＿＿＿。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b/>
          <w:color w:val="1E1E1E"/>
          <w:kern w:val="0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</w:rPr>
        <w:t>22. 文中插叙了什么内容？有什么作用？</w:t>
      </w:r>
      <w:r>
        <w:rPr>
          <w:rFonts w:hint="eastAsia" w:ascii="宋体" w:hAnsi="宋体"/>
          <w:b/>
        </w:rPr>
        <w:t>（2分）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b/>
          <w:color w:val="1E1E1E"/>
          <w:kern w:val="0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</w:rPr>
        <w:t>23. 按要求回答括号内的问题。</w:t>
      </w:r>
      <w:r>
        <w:rPr>
          <w:rFonts w:hint="eastAsia" w:ascii="宋体" w:hAnsi="宋体"/>
          <w:b/>
        </w:rPr>
        <w:t>（4分）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（1）那天晚上，我</w:t>
      </w:r>
      <w:r>
        <w:rPr>
          <w:rFonts w:hint="eastAsia" w:ascii="宋体" w:hAnsi="宋体" w:cs="宋体"/>
          <w:b/>
          <w:color w:val="1E1E1E"/>
          <w:kern w:val="0"/>
          <w:szCs w:val="21"/>
          <w:u w:val="single"/>
        </w:rPr>
        <w:t>咀嚼</w:t>
      </w:r>
      <w:r>
        <w:rPr>
          <w:rFonts w:hint="eastAsia" w:ascii="宋体" w:hAnsi="宋体" w:cs="宋体"/>
          <w:color w:val="1E1E1E"/>
          <w:kern w:val="0"/>
          <w:szCs w:val="21"/>
        </w:rPr>
        <w:t>着奶奶这句平平淡淡却又蕴含着深刻人生哲理的话，</w:t>
      </w:r>
      <w:r>
        <w:rPr>
          <w:rFonts w:hint="eastAsia" w:ascii="宋体" w:hAnsi="宋体" w:cs="宋体"/>
          <w:b/>
          <w:color w:val="1E1E1E"/>
          <w:kern w:val="0"/>
          <w:szCs w:val="21"/>
          <w:u w:val="single"/>
        </w:rPr>
        <w:t>酣然入睡</w:t>
      </w:r>
      <w:r>
        <w:rPr>
          <w:rFonts w:hint="eastAsia" w:ascii="宋体" w:hAnsi="宋体" w:cs="宋体"/>
          <w:b/>
          <w:color w:val="1E1E1E"/>
          <w:kern w:val="0"/>
          <w:szCs w:val="21"/>
        </w:rPr>
        <w:t>。</w:t>
      </w:r>
      <w:r>
        <w:rPr>
          <w:rFonts w:hint="eastAsia" w:ascii="宋体" w:hAnsi="宋体" w:cs="宋体"/>
          <w:color w:val="1E1E1E"/>
          <w:kern w:val="0"/>
          <w:szCs w:val="21"/>
        </w:rPr>
        <w:t>（分析加横线词的表达效果）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（2）她却主动跑过来打招呼，她的脸红得像盛开的夹竹桃，讪讪地说：“看来，数学摸底考试时，我……我确实是误会你了。”（从描写的角度赏析句子）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宋体" w:hAnsi="宋体" w:cs="宋体"/>
          <w:b/>
          <w:color w:val="1E1E1E"/>
          <w:kern w:val="0"/>
          <w:szCs w:val="21"/>
        </w:rPr>
      </w:pPr>
      <w:r>
        <w:rPr>
          <w:rFonts w:hint="eastAsia" w:ascii="宋体" w:hAnsi="宋体" w:cs="宋体"/>
          <w:b/>
          <w:color w:val="1E1E1E"/>
          <w:kern w:val="0"/>
          <w:szCs w:val="21"/>
        </w:rPr>
        <w:t>24. 你怎样理解“一觉醒来是早晨”这句话的含义？</w:t>
      </w:r>
      <w:r>
        <w:rPr>
          <w:rFonts w:hint="eastAsia" w:ascii="宋体" w:hAnsi="宋体"/>
          <w:b/>
        </w:rPr>
        <w:t>（3分）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 </w:t>
      </w:r>
      <w:r>
        <w:rPr>
          <w:rFonts w:ascii="宋体" w:hAnsi="宋体" w:cs="宋体"/>
          <w:b/>
        </w:rPr>
        <w:t>四、作文</w:t>
      </w:r>
      <w:r>
        <w:rPr>
          <w:rFonts w:hint="eastAsia" w:ascii="宋体" w:hAnsi="宋体"/>
        </w:rPr>
        <w:t>（50分）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25、从下面两个题目中</w:t>
      </w:r>
      <w:r>
        <w:rPr>
          <w:rFonts w:hint="eastAsia" w:ascii="宋体" w:hAnsi="宋体" w:cs="宋体"/>
          <w:kern w:val="0"/>
          <w:szCs w:val="21"/>
          <w:em w:val="dot"/>
        </w:rPr>
        <w:t>任选一题</w:t>
      </w:r>
      <w:r>
        <w:rPr>
          <w:rFonts w:hint="eastAsia" w:ascii="宋体" w:hAnsi="宋体" w:cs="宋体"/>
          <w:kern w:val="0"/>
          <w:szCs w:val="21"/>
        </w:rPr>
        <w:t xml:space="preserve">。 </w:t>
      </w:r>
    </w:p>
    <w:p>
      <w:pPr>
        <w:spacing w:line="4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 w:cs="宋体"/>
          <w:b/>
          <w:bCs/>
          <w:kern w:val="0"/>
          <w:sz w:val="20"/>
          <w:szCs w:val="21"/>
        </w:rPr>
        <w:t>题目一</w:t>
      </w:r>
      <w:r>
        <w:rPr>
          <w:rFonts w:hint="eastAsia" w:ascii="宋体" w:hAnsi="宋体" w:cs="宋体"/>
          <w:b/>
          <w:bCs/>
          <w:kern w:val="0"/>
          <w:szCs w:val="21"/>
        </w:rPr>
        <w:t>、</w:t>
      </w:r>
      <w:r>
        <w:rPr>
          <w:rFonts w:ascii="宋体" w:hAnsi="宋体"/>
        </w:rPr>
        <w:t>以“</w:t>
      </w:r>
      <w:r>
        <w:rPr>
          <w:rFonts w:ascii="宋体" w:hAnsi="宋体"/>
          <w:b/>
          <w:sz w:val="22"/>
        </w:rPr>
        <w:t>我们的生活很精彩</w:t>
      </w:r>
      <w:r>
        <w:rPr>
          <w:rFonts w:ascii="宋体" w:hAnsi="宋体"/>
        </w:rPr>
        <w:t>”为题，写一篇文章。</w:t>
      </w:r>
    </w:p>
    <w:p>
      <w:pPr>
        <w:pStyle w:val="8"/>
        <w:spacing w:line="400" w:lineRule="exact"/>
        <w:jc w:val="left"/>
        <w:rPr>
          <w:rFonts w:ascii="宋体" w:hAnsi="宋体" w:cs="黑体"/>
          <w:bCs/>
          <w:kern w:val="0"/>
          <w:sz w:val="22"/>
        </w:rPr>
      </w:pPr>
      <w:r>
        <w:rPr>
          <w:rFonts w:hint="eastAsia" w:ascii="宋体" w:hAnsi="宋体" w:cs="宋体"/>
          <w:b/>
          <w:bCs/>
          <w:kern w:val="0"/>
          <w:sz w:val="20"/>
          <w:szCs w:val="21"/>
        </w:rPr>
        <w:t>题目二、</w:t>
      </w:r>
      <w:r>
        <w:rPr>
          <w:rFonts w:hint="eastAsia" w:ascii="宋体" w:hAnsi="宋体" w:cs="黑体"/>
          <w:bCs/>
          <w:kern w:val="0"/>
          <w:sz w:val="22"/>
        </w:rPr>
        <w:t>有一首小诗写道：只要春天还在，纵使黑夜吞噬了一切，太阳还可以重新回来；只要生命还在，纵使身陷茫茫沙漠，还有希望的绿洲存在；只要明天还在，冬雪终会悄悄融化，春雷定将滚滚而来。</w:t>
      </w:r>
    </w:p>
    <w:p>
      <w:pPr>
        <w:pStyle w:val="8"/>
        <w:spacing w:line="400" w:lineRule="exact"/>
        <w:ind w:firstLine="588" w:firstLineChars="245"/>
        <w:jc w:val="left"/>
        <w:rPr>
          <w:rFonts w:ascii="宋体" w:hAnsi="宋体" w:cs="黑体"/>
          <w:bCs/>
          <w:kern w:val="0"/>
          <w:sz w:val="24"/>
        </w:rPr>
      </w:pPr>
      <w:r>
        <w:rPr>
          <w:rFonts w:hint="eastAsia" w:ascii="宋体" w:hAnsi="宋体" w:cs="黑体"/>
          <w:bCs/>
          <w:kern w:val="0"/>
          <w:sz w:val="24"/>
        </w:rPr>
        <w:t>请以“</w:t>
      </w:r>
      <w:r>
        <w:rPr>
          <w:rFonts w:hint="eastAsia" w:ascii="宋体" w:hAnsi="宋体" w:cs="黑体"/>
          <w:b/>
          <w:bCs/>
          <w:kern w:val="0"/>
          <w:sz w:val="24"/>
        </w:rPr>
        <w:t>只要＿＿＿＿还在</w:t>
      </w:r>
      <w:r>
        <w:rPr>
          <w:rFonts w:hint="eastAsia" w:ascii="宋体" w:hAnsi="宋体" w:cs="黑体"/>
          <w:bCs/>
          <w:kern w:val="0"/>
          <w:sz w:val="24"/>
        </w:rPr>
        <w:t>”为题，写一篇文章。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要求：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（1）</w:t>
      </w:r>
      <w:r>
        <w:rPr>
          <w:rFonts w:hint="eastAsia" w:ascii="宋体" w:hAnsi="宋体" w:cs="宋体"/>
          <w:kern w:val="0"/>
          <w:szCs w:val="21"/>
        </w:rPr>
        <w:t xml:space="preserve">请将作文题目写在答题卡上。 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（2）</w:t>
      </w:r>
      <w:r>
        <w:rPr>
          <w:rFonts w:hint="eastAsia" w:ascii="宋体" w:hAnsi="宋体" w:cs="宋体"/>
          <w:kern w:val="0"/>
          <w:szCs w:val="21"/>
        </w:rPr>
        <w:t>文体自选(诗歌，戏剧除外)，立意自定，</w:t>
      </w:r>
      <w:r>
        <w:rPr>
          <w:rFonts w:hint="eastAsia" w:ascii="宋体" w:hAnsi="宋体" w:cs="黑体"/>
          <w:bCs/>
          <w:kern w:val="0"/>
          <w:sz w:val="22"/>
        </w:rPr>
        <w:t>表达真情实感</w:t>
      </w:r>
      <w:r>
        <w:rPr>
          <w:rFonts w:hint="eastAsia" w:ascii="宋体" w:hAnsi="宋体" w:cs="黑体"/>
          <w:bCs/>
          <w:kern w:val="0"/>
          <w:sz w:val="24"/>
        </w:rPr>
        <w:t>。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0"/>
          <w:szCs w:val="21"/>
        </w:rPr>
      </w:pPr>
      <w:r>
        <w:rPr>
          <w:rFonts w:ascii="宋体" w:hAnsi="宋体"/>
          <w:kern w:val="0"/>
          <w:szCs w:val="21"/>
        </w:rPr>
        <w:t>（3）</w:t>
      </w:r>
      <w:r>
        <w:rPr>
          <w:rFonts w:hint="eastAsia" w:ascii="宋体" w:hAnsi="宋体" w:cs="宋体"/>
          <w:kern w:val="0"/>
          <w:szCs w:val="21"/>
        </w:rPr>
        <w:t>作文内容积极向上。</w:t>
      </w:r>
      <w:r>
        <w:rPr>
          <w:rFonts w:hint="eastAsia" w:ascii="宋体" w:hAnsi="宋体" w:cs="黑体"/>
          <w:bCs/>
          <w:kern w:val="0"/>
          <w:sz w:val="22"/>
        </w:rPr>
        <w:t>不少于600字。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（4）文中不得出现真实的地名、校名和人名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spacing w:line="360" w:lineRule="exact"/>
        <w:jc w:val="left"/>
        <w:rPr>
          <w:rFonts w:ascii="宋体" w:hAnsi="宋体" w:cs="宋体"/>
          <w:kern w:val="0"/>
          <w:sz w:val="20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kern w:val="0"/>
          <w:szCs w:val="21"/>
        </w:rPr>
        <w:t>（5）</w:t>
      </w:r>
      <w:r>
        <w:rPr>
          <w:rFonts w:hint="eastAsia" w:ascii="宋体" w:hAnsi="宋体" w:cs="黑体"/>
          <w:bCs/>
          <w:kern w:val="0"/>
          <w:sz w:val="22"/>
        </w:rPr>
        <w:t>卷面整洁，书写工整。</w:t>
      </w: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【详解】A.乌蓬船——乌篷船。B.物侯——物候，阳俸阴违——阳奉阴违。D.人情事故——人情世故。</w:t>
      </w:r>
    </w:p>
    <w:p>
      <w:pPr>
        <w:spacing w:line="360" w:lineRule="auto"/>
        <w:jc w:val="left"/>
        <w:textAlignment w:val="center"/>
      </w:pPr>
      <w:r>
        <w:t>2．B【详解】A项中“行”应读“háng”；C项中“糜”应读“méi”；D项中“冗”应读“rǒng”。B项全部正确，故选B。</w:t>
      </w:r>
    </w:p>
    <w:p>
      <w:pPr>
        <w:spacing w:line="360" w:lineRule="auto"/>
        <w:jc w:val="left"/>
        <w:textAlignment w:val="center"/>
      </w:pPr>
      <w:r>
        <w:t>3．B【详解】</w:t>
      </w:r>
    </w:p>
    <w:p>
      <w:pPr>
        <w:spacing w:line="360" w:lineRule="auto"/>
        <w:jc w:val="left"/>
        <w:textAlignment w:val="center"/>
      </w:pPr>
      <w:r>
        <w:t>A.句式杂糅，应改为大大方便了市民出行与游客出游；C.语义重复，应改为“徜徉在乡间小路上”或“漫步在乡间小路上”；D.前后矛盾，“不超过”和“左右”矛盾，应去掉一个。故选B。</w:t>
      </w:r>
    </w:p>
    <w:p>
      <w:pPr>
        <w:spacing w:line="360" w:lineRule="auto"/>
        <w:jc w:val="left"/>
        <w:textAlignment w:val="center"/>
      </w:pPr>
      <w:r>
        <w:t>4．B【详解】</w:t>
      </w:r>
    </w:p>
    <w:p>
      <w:pPr>
        <w:spacing w:line="360" w:lineRule="auto"/>
        <w:jc w:val="left"/>
        <w:textAlignment w:val="center"/>
      </w:pPr>
      <w:r>
        <w:t>A.问号应该放在称呼后面，改为“你现在出去吗，小林？”；</w:t>
      </w:r>
    </w:p>
    <w:p>
      <w:pPr>
        <w:spacing w:line="360" w:lineRule="auto"/>
        <w:jc w:val="left"/>
        <w:textAlignment w:val="center"/>
      </w:pPr>
      <w:r>
        <w:t>C.直接引用，标点符号在后引号内，改为“饱食终日，无所用心，难矣哉！”；</w:t>
      </w:r>
    </w:p>
    <w:p>
      <w:pPr>
        <w:spacing w:line="360" w:lineRule="auto"/>
        <w:jc w:val="left"/>
        <w:textAlignment w:val="center"/>
      </w:pPr>
      <w:r>
        <w:t>D.起提示作用用冒号，“两句话”后的逗号改为冒号；</w:t>
      </w:r>
    </w:p>
    <w:p>
      <w:pPr>
        <w:spacing w:line="360" w:lineRule="auto"/>
        <w:jc w:val="left"/>
        <w:textAlignment w:val="center"/>
      </w:pPr>
      <w:r>
        <w:t>故选B。</w:t>
      </w:r>
    </w:p>
    <w:p>
      <w:pPr>
        <w:spacing w:line="360" w:lineRule="auto"/>
        <w:jc w:val="left"/>
        <w:textAlignment w:val="center"/>
      </w:pPr>
      <w:r>
        <w:t>5．D【详解】</w:t>
      </w:r>
    </w:p>
    <w:p>
      <w:pPr>
        <w:spacing w:line="360" w:lineRule="auto"/>
        <w:jc w:val="left"/>
        <w:textAlignment w:val="center"/>
      </w:pPr>
      <w:r>
        <w:t>A.《大自然的语言》《恐龙无处不有》为事理说明文；</w:t>
      </w:r>
    </w:p>
    <w:p>
      <w:pPr>
        <w:spacing w:line="360" w:lineRule="auto"/>
        <w:jc w:val="left"/>
        <w:textAlignment w:val="center"/>
      </w:pPr>
      <w:r>
        <w:t>B. 这句话运用了反复和比喻；</w:t>
      </w:r>
    </w:p>
    <w:p>
      <w:pPr>
        <w:spacing w:line="360" w:lineRule="auto"/>
        <w:jc w:val="left"/>
        <w:textAlignment w:val="center"/>
      </w:pPr>
      <w:r>
        <w:t>C.《社戏》是小说不是散文，且不选自《朝花夕拾》；</w:t>
      </w:r>
    </w:p>
    <w:p>
      <w:pPr>
        <w:spacing w:line="360" w:lineRule="auto"/>
        <w:jc w:val="left"/>
        <w:textAlignment w:val="center"/>
      </w:pPr>
      <w:r>
        <w:t>故选D。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6.</w:t>
      </w:r>
      <w:r>
        <w:t>B【详解】</w:t>
      </w:r>
    </w:p>
    <w:p>
      <w:pPr>
        <w:spacing w:line="360" w:lineRule="auto"/>
        <w:jc w:val="left"/>
        <w:textAlignment w:val="center"/>
      </w:pPr>
      <w:r>
        <w:t>B．这句话的大意是：所以，学习之后才知道自己的不足。停顿应该是：是故/学然后/知不足。故选B。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7.</w:t>
      </w:r>
      <w:r>
        <w:t>B【详解】</w:t>
      </w:r>
    </w:p>
    <w:p>
      <w:pPr>
        <w:spacing w:line="360" w:lineRule="auto"/>
        <w:jc w:val="left"/>
        <w:textAlignment w:val="center"/>
      </w:pPr>
      <w:r>
        <w:t>A．“与”通“举”，推举，选举。C．“直”通“值”，指价格。D．“食”通“饲养”，喂养。</w:t>
      </w:r>
    </w:p>
    <w:p>
      <w:pPr>
        <w:spacing w:line="360" w:lineRule="auto"/>
        <w:jc w:val="left"/>
        <w:textAlignment w:val="center"/>
      </w:pPr>
      <w:r>
        <w:t>故选B。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．B【详解】</w:t>
      </w:r>
    </w:p>
    <w:p>
      <w:pPr>
        <w:spacing w:line="360" w:lineRule="auto"/>
        <w:jc w:val="left"/>
        <w:textAlignment w:val="center"/>
      </w:pPr>
      <w:r>
        <w:t xml:space="preserve">A. </w:t>
      </w:r>
      <w:r>
        <w:rPr>
          <w:em w:val="dot"/>
        </w:rPr>
        <w:t>以</w:t>
      </w:r>
      <w:r>
        <w:t>其境过清（因为）；全石</w:t>
      </w:r>
      <w:r>
        <w:rPr>
          <w:em w:val="dot"/>
        </w:rPr>
        <w:t>以</w:t>
      </w:r>
      <w:r>
        <w:t>为底（用、把）。</w:t>
      </w:r>
    </w:p>
    <w:p>
      <w:pPr>
        <w:spacing w:line="360" w:lineRule="auto"/>
        <w:jc w:val="left"/>
        <w:textAlignment w:val="center"/>
      </w:pPr>
      <w:r>
        <w:t>B. 在河</w:t>
      </w:r>
      <w:r>
        <w:rPr>
          <w:em w:val="dot"/>
        </w:rPr>
        <w:t>之</w:t>
      </w:r>
      <w:r>
        <w:t>洲（助词，的）；忘路</w:t>
      </w:r>
      <w:r>
        <w:rPr>
          <w:em w:val="dot"/>
        </w:rPr>
        <w:t>之</w:t>
      </w:r>
      <w:r>
        <w:t>远近（助词，的）。</w:t>
      </w:r>
    </w:p>
    <w:p>
      <w:pPr>
        <w:spacing w:line="360" w:lineRule="auto"/>
        <w:jc w:val="left"/>
        <w:textAlignment w:val="center"/>
      </w:pPr>
      <w:r>
        <w:t xml:space="preserve">C. </w:t>
      </w:r>
      <w:r>
        <w:rPr>
          <w:em w:val="dot"/>
        </w:rPr>
        <w:t>其</w:t>
      </w:r>
      <w:r>
        <w:t>两膝相比者（他们的）；欲穷</w:t>
      </w:r>
      <w:r>
        <w:rPr>
          <w:em w:val="dot"/>
        </w:rPr>
        <w:t>其</w:t>
      </w:r>
      <w:r>
        <w:t>林（代词,这片林）。</w:t>
      </w:r>
    </w:p>
    <w:p>
      <w:pPr>
        <w:spacing w:line="360" w:lineRule="auto"/>
        <w:jc w:val="left"/>
        <w:textAlignment w:val="center"/>
      </w:pPr>
      <w:r>
        <w:t>D. 中峨冠</w:t>
      </w:r>
      <w:r>
        <w:rPr>
          <w:em w:val="dot"/>
        </w:rPr>
        <w:t>而</w:t>
      </w:r>
      <w:r>
        <w:t>多髯者为东坡（表并列）；</w:t>
      </w:r>
      <w:r>
        <w:rPr>
          <w:em w:val="dot"/>
        </w:rPr>
        <w:t>而</w:t>
      </w:r>
      <w:r>
        <w:t>计其长曾不盈寸（表转折）。故选B。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     （1）蒙络摇缀     （2）气蒸云梦泽     （3）鸡犬相闻     （4）胡为乎中露     （5）寤寐思服     （6）大庇天下寒士俱欢颜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．（1）中国烟民队伍庞大；吸烟导致死亡的人数很多；吸烟减短人的寿命。（意对即可）　（2）示例：吸烟导致致命肺部疾病；吸烟致癌；孕期吸烟危害胎儿健康；吸烟会要你的命。（意对即可）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（1）抓住材料中的“吸烟”“疾病”“死亡”三个关键词梳理出有关的信息。</w:t>
      </w:r>
    </w:p>
    <w:p>
      <w:pPr>
        <w:spacing w:line="360" w:lineRule="auto"/>
        <w:jc w:val="left"/>
        <w:textAlignment w:val="center"/>
      </w:pPr>
      <w:r>
        <w:t>（2）紧扣此句中心意思，用夸张的手法来表达。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11</w:t>
      </w:r>
      <w:r>
        <w:t>．   </w:t>
      </w:r>
      <w:r>
        <w:rPr>
          <w:rFonts w:hint="eastAsia"/>
        </w:rPr>
        <w:t>（1）</w:t>
      </w:r>
      <w:r>
        <w:t>  傅聪     信（书信）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t>．示例：傅聪从事音乐工作，因此傅雷谈莫扎特的艺术特色与内心情感的关系，与傅聪交流，循循善诱。也体现一位父亲望子成才的良苦用心。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12</w:t>
      </w:r>
      <w:r>
        <w:t>．C</w:t>
      </w:r>
      <w:r>
        <w:rPr>
          <w:rFonts w:hint="eastAsia"/>
        </w:rPr>
        <w:t xml:space="preserve">    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3</w:t>
      </w:r>
      <w:r>
        <w:t>．A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．（1）妻子儿女（2）“要”通“邀”，邀请（3）做记号（4）遇到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．（1）（他们）问（渔人）现在是什么朝代，竟然不知道有过汉朝，就更不用说魏朝和晋朝了。（2）渔人把自己听到的事一一向（桃花源中人）详细地说出，（他们）都感叹起来。（意对即可。）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</w:t>
      </w:r>
      <w:r>
        <w:t>．暗示桃花源人不愿与世人交往的心理，同时也为渔人出而复寻“不复得路”一事埋下伏笔，增添了桃花源的神秘感。（意对即可。）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7</w:t>
      </w:r>
      <w:r>
        <w:t>．相同：两人都厌恶官场，不愿入仕做官；不同：陶渊明向往的是没有战乱、人人安居乐业的理想社会，而刘驎之则享受与百姓同乐的寻常生活。（意对即可。）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8</w:t>
      </w:r>
      <w:r>
        <w:t>．引用。通过引用《汉书·平帝纪》等文献资料，详细说明疫情发生时古人是如何进行“隔离”的，使说明的内容更加充实、具体，有说服力。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9</w:t>
      </w:r>
      <w:r>
        <w:t>．C（几乎）；“几乎”能更好的表明隔离遭到非议或抵触是正常的现象，这个表程度的副词更好地体现说明文语言准确性的特点，而其他词语达不到这个效果。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20.</w:t>
      </w:r>
      <w:r>
        <w:t xml:space="preserve"> （1）古代“隔离” 也有“离间”之称，所采用的“隔离”，多以收容式为主，专门收治传染病患者。（2）如果疫情严重，官方多会采用强制性隔离，譬如在疫情区封锁各进出道路，派出兵丁镇守，不让人员随意流动。</w:t>
      </w:r>
    </w:p>
    <w:p>
      <w:pPr>
        <w:spacing w:line="360" w:lineRule="auto"/>
        <w:jc w:val="left"/>
        <w:textAlignment w:val="center"/>
      </w:pPr>
      <w:r>
        <w:t>（3）</w:t>
      </w:r>
      <w:r>
        <w:rPr>
          <w:b/>
        </w:rPr>
        <w:t>作用：</w:t>
      </w:r>
      <w:r>
        <w:t>有利于防止疫情的进一步扩散，有利于集中救治，有效地控制疫情。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21. ①发奋学习，再得满分②菜场巧遇，班长道歉  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22. 插叙了奶奶 不幸遭遇和艰苦人生，表现出奶奶饱经风霜的练达与睿智，为下文“我”的改变做铺垫。  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23. ①“咀嚼”本意是用牙齿磨碎食物，这里指“我”反复品味奶奶的那句话。酣然入睡，是说“我”睡得香甜，这是“咀嚼”的结果，表明“我”理解了奶奶那句话的深刻哲理，放下了心中的包袱。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②本句运用动作、神态、语言描写，生动形象地写出了乐嘉秋向“我”道歉时的样子，表现出她的惭愧和勇于承认错误的真诚。  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24. 示例：人生总会遭遇挫折甚至面临绝境，我们要更新心境，放下忧伤，卸下精神上 包袱，乐观、坦然面对困境，一觉醒来，我们就会恢复自信和勇气。黑夜总会过去，明天更加美好。（意对即可）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25</w:t>
      </w:r>
      <w:r>
        <w:t>．</w:t>
      </w:r>
      <w:r>
        <w:rPr>
          <w:rFonts w:hint="eastAsia"/>
        </w:rPr>
        <w:t>作文</w:t>
      </w:r>
      <w:r>
        <w:t xml:space="preserve"> </w:t>
      </w:r>
    </w:p>
    <w:p>
      <w:pPr>
        <w:spacing w:line="440" w:lineRule="exact"/>
        <w:ind w:firstLine="413" w:firstLineChars="196"/>
        <w:rPr>
          <w:b/>
          <w:szCs w:val="21"/>
        </w:rPr>
      </w:pPr>
      <w:r>
        <w:rPr>
          <w:b/>
          <w:szCs w:val="21"/>
        </w:rPr>
        <w:t>评分标准</w:t>
      </w:r>
    </w:p>
    <w:p>
      <w:pPr>
        <w:spacing w:line="440" w:lineRule="exact"/>
        <w:ind w:firstLine="840" w:firstLineChars="400"/>
        <w:rPr>
          <w:szCs w:val="21"/>
        </w:rPr>
      </w:pPr>
      <w:r>
        <w:rPr>
          <w:szCs w:val="21"/>
        </w:rPr>
        <w:t>一类卷：50</w:t>
      </w:r>
      <w:r>
        <w:rPr>
          <w:rFonts w:hint="eastAsia"/>
          <w:szCs w:val="21"/>
        </w:rPr>
        <w:t>～</w:t>
      </w:r>
      <w:r>
        <w:rPr>
          <w:szCs w:val="21"/>
        </w:rPr>
        <w:t>45分，基准分为47分。主旨突出，文情并茂。</w:t>
      </w:r>
    </w:p>
    <w:p>
      <w:pPr>
        <w:spacing w:line="440" w:lineRule="exact"/>
        <w:ind w:firstLine="840" w:firstLineChars="400"/>
        <w:rPr>
          <w:szCs w:val="21"/>
        </w:rPr>
      </w:pPr>
      <w:r>
        <w:rPr>
          <w:szCs w:val="21"/>
        </w:rPr>
        <w:t>二类卷：44</w:t>
      </w:r>
      <w:r>
        <w:rPr>
          <w:rFonts w:hint="eastAsia"/>
          <w:szCs w:val="21"/>
        </w:rPr>
        <w:t>～</w:t>
      </w:r>
      <w:r>
        <w:rPr>
          <w:szCs w:val="21"/>
        </w:rPr>
        <w:t>39分，基准分为42分。主旨明确，语言流畅。</w:t>
      </w:r>
    </w:p>
    <w:p>
      <w:pPr>
        <w:spacing w:line="440" w:lineRule="exact"/>
        <w:ind w:firstLine="840" w:firstLineChars="400"/>
        <w:rPr>
          <w:szCs w:val="21"/>
        </w:rPr>
      </w:pPr>
      <w:r>
        <w:rPr>
          <w:szCs w:val="21"/>
        </w:rPr>
        <w:t>三类卷：38</w:t>
      </w:r>
      <w:r>
        <w:rPr>
          <w:rFonts w:hint="eastAsia"/>
          <w:szCs w:val="21"/>
        </w:rPr>
        <w:t>～</w:t>
      </w:r>
      <w:r>
        <w:rPr>
          <w:szCs w:val="21"/>
        </w:rPr>
        <w:t>32分，基准分为3</w:t>
      </w:r>
      <w:r>
        <w:rPr>
          <w:rFonts w:hint="eastAsia"/>
          <w:szCs w:val="21"/>
        </w:rPr>
        <w:t>5</w:t>
      </w:r>
      <w:r>
        <w:rPr>
          <w:szCs w:val="21"/>
        </w:rPr>
        <w:t>分。主旨较明确，语言基本通顺，病句少。</w:t>
      </w:r>
    </w:p>
    <w:p>
      <w:pPr>
        <w:spacing w:line="440" w:lineRule="exact"/>
        <w:ind w:firstLine="840" w:firstLineChars="400"/>
        <w:rPr>
          <w:szCs w:val="21"/>
        </w:rPr>
      </w:pPr>
      <w:r>
        <w:rPr>
          <w:szCs w:val="21"/>
        </w:rPr>
        <w:t>四类卷：31</w:t>
      </w:r>
      <w:r>
        <w:rPr>
          <w:rFonts w:hint="eastAsia"/>
          <w:szCs w:val="21"/>
        </w:rPr>
        <w:t>～</w:t>
      </w:r>
      <w:r>
        <w:rPr>
          <w:szCs w:val="21"/>
        </w:rPr>
        <w:t>25分，基准分为28分。主旨不明确，表达不清楚。</w:t>
      </w:r>
    </w:p>
    <w:p>
      <w:pPr>
        <w:spacing w:line="440" w:lineRule="exact"/>
        <w:ind w:left="840" w:leftChars="400"/>
        <w:rPr>
          <w:szCs w:val="21"/>
        </w:rPr>
      </w:pPr>
      <w:r>
        <w:rPr>
          <w:szCs w:val="21"/>
        </w:rPr>
        <w:t>其余25分以下，严重偏离题意，内容不健康，未完成写作，字数严重不足，字迹潦草无法辨认等。基准分为20分并酌情赋分。</w:t>
      </w:r>
      <w:r>
        <w:rPr>
          <w:rFonts w:hint="eastAsia"/>
          <w:szCs w:val="21"/>
        </w:rPr>
        <w:t>（抄袭作文5分以下）</w:t>
      </w:r>
    </w:p>
    <w:p>
      <w:pPr>
        <w:spacing w:line="440" w:lineRule="exact"/>
        <w:ind w:firstLine="420" w:firstLineChars="200"/>
        <w:rPr>
          <w:szCs w:val="21"/>
        </w:rPr>
      </w:pPr>
      <w:r>
        <w:rPr>
          <w:rFonts w:hint="eastAsia" w:ascii="黑体" w:hAnsi="黑体" w:eastAsia="黑体"/>
          <w:szCs w:val="21"/>
        </w:rPr>
        <w:t>【评分说明】</w:t>
      </w:r>
      <w:r>
        <w:rPr>
          <w:rFonts w:hint="eastAsia"/>
          <w:szCs w:val="21"/>
        </w:rPr>
        <w:t>（1）</w:t>
      </w:r>
      <w:r>
        <w:rPr>
          <w:szCs w:val="21"/>
        </w:rPr>
        <w:t>评分程序：整体把握，初定类别，按基准分上下浮动。</w:t>
      </w:r>
    </w:p>
    <w:p>
      <w:pPr>
        <w:spacing w:line="440" w:lineRule="exact"/>
        <w:ind w:firstLine="1575" w:firstLineChars="750"/>
        <w:rPr>
          <w:szCs w:val="21"/>
        </w:rPr>
      </w:pPr>
      <w:r>
        <w:rPr>
          <w:rFonts w:hint="eastAsia" w:hAnsi="宋体"/>
          <w:szCs w:val="21"/>
        </w:rPr>
        <w:t>（2）</w:t>
      </w:r>
      <w:r>
        <w:rPr>
          <w:szCs w:val="21"/>
        </w:rPr>
        <w:t>以下5项</w:t>
      </w:r>
      <w:r>
        <w:rPr>
          <w:rFonts w:hint="eastAsia"/>
          <w:szCs w:val="21"/>
        </w:rPr>
        <w:t>有</w:t>
      </w:r>
      <w:r>
        <w:rPr>
          <w:szCs w:val="21"/>
        </w:rPr>
        <w:t>一项突出者即可按相应等次的基准分向上浮动：</w:t>
      </w:r>
    </w:p>
    <w:p>
      <w:pPr>
        <w:spacing w:line="440" w:lineRule="exact"/>
        <w:ind w:firstLine="1785" w:firstLineChars="8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感情真挚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立意新颖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    C</w:t>
      </w:r>
      <w:r>
        <w:rPr>
          <w:rFonts w:hint="eastAsia"/>
          <w:szCs w:val="21"/>
        </w:rPr>
        <w:t>．</w:t>
      </w:r>
      <w:r>
        <w:rPr>
          <w:szCs w:val="21"/>
        </w:rPr>
        <w:t>构思巧妙</w:t>
      </w:r>
    </w:p>
    <w:p>
      <w:pPr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3OWY1ZWY0YzBmMDlhZGVhYWM0NmNhMTI2MWZlZmIifQ=="/>
  </w:docVars>
  <w:rsids>
    <w:rsidRoot w:val="00C806B0"/>
    <w:rsid w:val="00011FFA"/>
    <w:rsid w:val="00043B54"/>
    <w:rsid w:val="00065CD2"/>
    <w:rsid w:val="000D27B1"/>
    <w:rsid w:val="000F3CE4"/>
    <w:rsid w:val="00177ABD"/>
    <w:rsid w:val="0018571E"/>
    <w:rsid w:val="001D7A06"/>
    <w:rsid w:val="00257B90"/>
    <w:rsid w:val="0026553A"/>
    <w:rsid w:val="00284433"/>
    <w:rsid w:val="002A1EC6"/>
    <w:rsid w:val="002B35AF"/>
    <w:rsid w:val="002E035E"/>
    <w:rsid w:val="00367BF4"/>
    <w:rsid w:val="003F38F2"/>
    <w:rsid w:val="004151FC"/>
    <w:rsid w:val="0042291C"/>
    <w:rsid w:val="00533A70"/>
    <w:rsid w:val="00605052"/>
    <w:rsid w:val="00625263"/>
    <w:rsid w:val="0064153B"/>
    <w:rsid w:val="006B16C5"/>
    <w:rsid w:val="006B2CD2"/>
    <w:rsid w:val="006F0261"/>
    <w:rsid w:val="0083120D"/>
    <w:rsid w:val="00855687"/>
    <w:rsid w:val="00872EF6"/>
    <w:rsid w:val="00910D97"/>
    <w:rsid w:val="00923191"/>
    <w:rsid w:val="009754C5"/>
    <w:rsid w:val="009940E5"/>
    <w:rsid w:val="009E611B"/>
    <w:rsid w:val="00A72E49"/>
    <w:rsid w:val="00AB3F53"/>
    <w:rsid w:val="00B96304"/>
    <w:rsid w:val="00BC62FB"/>
    <w:rsid w:val="00BF535F"/>
    <w:rsid w:val="00C02FC6"/>
    <w:rsid w:val="00C72287"/>
    <w:rsid w:val="00C806B0"/>
    <w:rsid w:val="00CD25FF"/>
    <w:rsid w:val="00EF035E"/>
    <w:rsid w:val="00FA429B"/>
    <w:rsid w:val="01C12A0C"/>
    <w:rsid w:val="67080A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semiHidden/>
    <w:qFormat/>
    <w:uiPriority w:val="99"/>
    <w:rPr>
      <w:kern w:val="2"/>
      <w:sz w:val="18"/>
      <w:szCs w:val="18"/>
    </w:rPr>
  </w:style>
  <w:style w:type="character" w:customStyle="1" w:styleId="7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paragraph" w:customStyle="1" w:styleId="8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7377</Words>
  <Characters>7597</Characters>
  <Lines>57</Lines>
  <Paragraphs>16</Paragraphs>
  <TotalTime>0</TotalTime>
  <ScaleCrop>false</ScaleCrop>
  <LinksUpToDate>false</LinksUpToDate>
  <CharactersWithSpaces>7968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2022-09-01T12:33:56Z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