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12471400</wp:posOffset>
            </wp:positionV>
            <wp:extent cx="406400" cy="419100"/>
            <wp:effectExtent l="0" t="0" r="12700" b="0"/>
            <wp:wrapNone/>
            <wp:docPr id="100192" name="图片 100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2" name="图片 10019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学年第二学期八年级期末考试数学测试题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一、单选题（每题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>1</w:t>
      </w:r>
      <w:r>
        <w:rPr>
          <w:color w:val="auto"/>
          <w:position w:val="-22"/>
        </w:rPr>
        <w:drawing>
          <wp:inline distT="0" distB="0" distL="114300" distR="114300">
            <wp:extent cx="31750" cy="88900"/>
            <wp:effectExtent l="0" t="0" r="0" b="0"/>
            <wp:docPr id="1216639358" name="图片 1216639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639358" name="图片 121663935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 </w:t>
      </w:r>
      <w:r>
        <w:rPr>
          <w:rFonts w:ascii="宋体" w:hAnsi="宋体" w:eastAsia="宋体" w:cs="宋体"/>
          <w:color w:val="auto"/>
        </w:rPr>
        <w:t>已知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13" o:title="eqId9e22ca775f0764a707247e172683b7e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5" o:title="eqId8b16edf665e7e37300ee40fdc275e73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7" o:title="eqIdd599cb4a589f90b0205f24c2e1fa021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<v:path/>
            <v:fill on="f" focussize="0,0"/>
            <v:stroke on="f" joinstyle="miter"/>
            <v:imagedata r:id="rId19" o:title="eqId602baac86c2b1668ecdfadc8a594888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21" o:title="eqId56d266a04f3dc7483eddbc26c5e487d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eqId4dac452fbb5ef6dd653e7fbbef63948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如果矩形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216639360" name="图片 1216639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639360" name="图片 121663936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面积为</w:t>
      </w:r>
      <w:r>
        <w:rPr>
          <w:rFonts w:ascii="Times New Roman" w:hAnsi="Times New Roman" w:eastAsia="Times New Roman" w:cs="Times New Roman"/>
          <w:color w:val="000000"/>
        </w:rPr>
        <w:t>6cm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，那么它的长</w:t>
      </w:r>
      <w:r>
        <w:rPr>
          <w:rFonts w:ascii="Times New Roman" w:hAnsi="Times New Roman" w:eastAsia="Times New Roman" w:cs="Times New Roman"/>
          <w:color w:val="000000"/>
        </w:rPr>
        <w:t>ycm</w:t>
      </w:r>
      <w:r>
        <w:rPr>
          <w:rFonts w:ascii="宋体" w:hAnsi="宋体" w:eastAsia="宋体" w:cs="宋体"/>
          <w:color w:val="000000"/>
        </w:rPr>
        <w:t>与宽</w:t>
      </w:r>
      <w:r>
        <w:rPr>
          <w:rFonts w:ascii="Times New Roman" w:hAnsi="Times New Roman" w:eastAsia="Times New Roman" w:cs="Times New Roman"/>
          <w:color w:val="000000"/>
        </w:rPr>
        <w:t>xcm</w:t>
      </w:r>
      <w:r>
        <w:rPr>
          <w:rFonts w:ascii="宋体" w:hAnsi="宋体" w:eastAsia="宋体" w:cs="宋体"/>
          <w:color w:val="000000"/>
        </w:rPr>
        <w:t>之间的函数关系用图象表示大致是（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981075" cy="8858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38225" cy="7524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52500" cy="7620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895350" cy="7334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以下立体图形中，三视图都一样的是（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514350" cy="7620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495300" cy="65722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647700" cy="60007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666750" cy="5715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一个不透明的口袋里装有分别标有汉字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美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丽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城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的四个小球，除汉字不同之外，小球没有任何区别，每次摸球前先搅拌均匀</w:t>
      </w:r>
      <w:r>
        <w:rPr>
          <w:rFonts w:ascii="Times New Roman" w:hAnsi="Times New Roman" w:eastAsia="Times New Roman" w:cs="Times New Roman"/>
          <w:color w:val="000000"/>
        </w:rPr>
        <w:t>．</w:t>
      </w:r>
      <w:r>
        <w:rPr>
          <w:rFonts w:ascii="宋体" w:hAnsi="宋体" w:eastAsia="宋体" w:cs="宋体"/>
          <w:color w:val="000000"/>
        </w:rPr>
        <w:t>从中任取一球，不放回，再从中任取一球，取出的两个球上的汉字能组成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美城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的概率（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4" o:title="eqIdf89eef3148f2d4d09379767b4af69132"/>
            <o:lock v:ext="edit" aspectratio="t"/>
            <w10:wrap type="none"/>
            <w10:anchorlock/>
          </v:shape>
          <o:OLEObject Type="Embed" ProgID="Equation.DSMT4" ShapeID="_x0000_i1031" DrawAspect="Content" ObjectID="_1468075731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21" o:title="eqId56d266a04f3dc7483eddbc26c5e487db"/>
            <o:lock v:ext="edit" aspectratio="t"/>
            <w10:wrap type="none"/>
            <w10:anchorlock/>
          </v:shape>
          <o:OLEObject Type="Embed" ProgID="Equation.DSMT4" ShapeID="_x0000_i1032" DrawAspect="Content" ObjectID="_1468075732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7" o:title="eqId5e6486784415f3537c9a13556c05d893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39" o:title="eqId6ca8b26c3ad6d892590290a2304126b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41" o:title="eqIdf47e1cfa53212cf89d3ae38c0d9db19b"/>
            <o:lock v:ext="edit" aspectratio="t"/>
            <w10:wrap type="none"/>
            <w10:anchorlock/>
          </v:shape>
          <o:OLEObject Type="Embed" ProgID="Equation.DSMT4" ShapeID="_x0000_i1035" DrawAspect="Content" ObjectID="_1468075735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43" o:title="eqIdb8ee6e1d480ece7117e1f87ebf4bbeea"/>
            <o:lock v:ext="edit" aspectratio="t"/>
            <w10:wrap type="none"/>
            <w10:anchorlock/>
          </v:shape>
          <o:OLEObject Type="Embed" ProgID="Equation.DSMT4" ShapeID="_x0000_i1036" DrawAspect="Content" ObjectID="_1468075736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 xml:space="preserve">6 </w:t>
      </w:r>
      <w:r>
        <w:rPr>
          <w:rFonts w:ascii="宋体" w:hAnsi="宋体" w:eastAsia="宋体" w:cs="宋体"/>
          <w:color w:val="000000"/>
        </w:rPr>
        <w:t>，周长为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周长的一半，则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的面积等于（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 xml:space="preserve">1.5cm 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12cm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24cm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 xml:space="preserve">2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如图，已知直线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5" o:title="eqId0a6936d370d6a238a608ca56f87198de"/>
            <o:lock v:ext="edit" aspectratio="t"/>
            <w10:wrap type="none"/>
            <w10:anchorlock/>
          </v:shape>
          <o:OLEObject Type="Embed" ProgID="Equation.DSMT4" ShapeID="_x0000_i1037" DrawAspect="Content" ObjectID="_1468075737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∥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47" o:title="eqId2c94bb12cee76221e13f9ef955b0aab1"/>
            <o:lock v:ext="edit" aspectratio="t"/>
            <w10:wrap type="none"/>
            <w10:anchorlock/>
          </v:shape>
          <o:OLEObject Type="Embed" ProgID="Equation.DSMT4" ShapeID="_x0000_i1038" DrawAspect="Content" ObjectID="_1468075738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∥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49" o:title="eqId071a7e733d466949ac935b4b8ee8d183"/>
            <o:lock v:ext="edit" aspectratio="t"/>
            <w10:wrap type="none"/>
            <w10:anchorlock/>
          </v:shape>
          <o:OLEObject Type="Embed" ProgID="Equation.DSMT4" ShapeID="_x0000_i1039" DrawAspect="Content" ObjectID="_1468075739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5" o:title="eqId0a6936d370d6a238a608ca56f87198de"/>
            <o:lock v:ext="edit" aspectratio="t"/>
            <w10:wrap type="none"/>
            <w10:anchorlock/>
          </v:shape>
          <o:OLEObject Type="Embed" ProgID="Equation.DSMT4" ShapeID="_x0000_i1040" DrawAspect="Content" ObjectID="_1468075740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47" o:title="eqId2c94bb12cee76221e13f9ef955b0aab1"/>
            <o:lock v:ext="edit" aspectratio="t"/>
            <w10:wrap type="none"/>
            <w10:anchorlock/>
          </v:shape>
          <o:OLEObject Type="Embed" ProgID="Equation.DSMT4" ShapeID="_x0000_i1041" DrawAspect="Content" ObjectID="_1468075741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49" o:title="eqId071a7e733d466949ac935b4b8ee8d183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分别交于点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4" o:title="eqId5963abe8f421bd99a2aaa94831a951e9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ascii="宋体" w:hAnsi="宋体" w:eastAsia="宋体" w:cs="宋体"/>
          <w:i/>
          <w:color w:val="000000"/>
        </w:rPr>
        <w:t>、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6" o:title="eqIdc5db41a1f31d6baee7c69990811edb9f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ascii="宋体" w:hAnsi="宋体" w:eastAsia="宋体" w:cs="宋体"/>
          <w:i/>
          <w:color w:val="000000"/>
        </w:rPr>
        <w:t>、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8" o:title="eqId2a30f3a8b673cc28bd90c50cf1a3528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ascii="宋体" w:hAnsi="宋体" w:eastAsia="宋体" w:cs="宋体"/>
          <w:i/>
          <w:color w:val="000000"/>
        </w:rPr>
        <w:t>、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60" o:title="eqId7f9e8449aad35c5d840a3395ea86df6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ascii="宋体" w:hAnsi="宋体" w:eastAsia="宋体" w:cs="宋体"/>
          <w:i/>
          <w:color w:val="000000"/>
        </w:rPr>
        <w:t>、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2" o:title="eqId8455657dde27aabe6adb7b188e031c11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ascii="宋体" w:hAnsi="宋体" w:eastAsia="宋体" w:cs="宋体"/>
          <w:i/>
          <w:color w:val="000000"/>
        </w:rPr>
        <w:t>、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4" o:title="eqIda0ed1ec316bc54c37c4286c208f55667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6" o:title="eqId9b835d1f7c4db73bdbbde9a0ed2437b5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68" o:title="eqIdce64a641232a59eee0d0f9593c420b2d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70" o:title="eqId27910b0001b52ad0bbe7380f90a1313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72" o:title="eqIdf4ac70248b717596eb093c139b913469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20015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7.5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8.5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75" o:title="eqId679353e656a54993c041ebd39ec7b31b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是方程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77" o:title="eqId56ed8304aa73b57b611dcb361be6b1cc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的一个根，则方程的另一个根为（</w:t>
      </w:r>
      <w:r>
        <w:rPr>
          <w:rFonts w:ascii="Times New Roman" w:hAnsi="Times New Roman" w:eastAsia="Times New Roman" w:cs="Times New Roman"/>
          <w:color w:val="000000"/>
        </w:rPr>
        <w:t xml:space="preserve">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已知正比例函数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79" o:title="eqId54015ff5b49e3283901da1291b6b921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的图象与反比例函数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81" o:title="eqId46f6872ffb1934339c53c2c2282d5889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图象相交于点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83" o:title="eqId2bc59979afc2620b046822c643391168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反比例函数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81" o:title="eqId46f6872ffb1934339c53c2c2282d5889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的解析式是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86" o:title="eqId97fe8360ae73fc958662e5c517e28223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两个函数图象的另一交点坐标为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88" o:title="eqId52fe874d253faa184f61b1a3d7de7fd5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0" o:title="eqId5eeb69dcd17cd8448b0ed90fc02a7f3c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92" o:title="eqId16e482dd69ac1cf7f06552fdf25a217c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94" o:title="eqId2ac67e9a909472ab852d38d2ec66a1e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正比例函数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79" o:title="eqId54015ff5b49e3283901da1291b6b921d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与反比例函数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81" o:title="eqId46f6872ffb1934339c53c2c2282d5889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都随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的增大而增大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如图，菱形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），顶点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轴的正半轴上．反比例函数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100" o:title="eqId0a90056c1ea08fd310c2ba5ae665085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&gt;0)</w:t>
      </w:r>
      <w:r>
        <w:rPr>
          <w:rFonts w:ascii="宋体" w:hAnsi="宋体" w:eastAsia="宋体" w:cs="宋体"/>
          <w:color w:val="000000"/>
        </w:rPr>
        <w:t>的图象经过顶点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57325" cy="13335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的角平分线分别交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两点．若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，则线段</w:t>
      </w:r>
      <w:r>
        <w:rPr>
          <w:rFonts w:ascii="Times New Roman" w:hAnsi="Times New Roman" w:eastAsia="Times New Roman" w:cs="Times New Roman"/>
          <w:i/>
          <w:color w:val="000000"/>
        </w:rPr>
        <w:t>ON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76425" cy="1733550"/>
            <wp:effectExtent l="0" t="0" r="9525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4.2pt;width:21pt;" o:ole="t" filled="f" o:preferrelative="t" stroked="f" coordsize="21600,21600">
            <v:path/>
            <v:fill on="f" focussize="0,0"/>
            <v:stroke on="f" joinstyle="miter"/>
            <v:imagedata r:id="rId104" o:title="eqId8d5989c84e320b504511f23eeb6e7357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4.2pt;width:19.8pt;" o:ole="t" filled="f" o:preferrelative="t" stroked="f" coordsize="21600,21600">
            <v:path/>
            <v:fill on="f" focussize="0,0"/>
            <v:stroke on="f" joinstyle="miter"/>
            <v:imagedata r:id="rId106" o:title="eqId860884c0017c8bceb5b0edff796c144f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4.5pt;width:19.5pt;" o:ole="t" filled="f" o:preferrelative="t" stroked="f" coordsize="21600,21600">
            <v:path/>
            <v:fill on="f" focussize="0,0"/>
            <v:stroke on="f" joinstyle="miter"/>
            <v:imagedata r:id="rId108" o:title="eqId839c7616cd0d90265f4b2c9c021254f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如图，在一块长为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、宽为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216639352" name="图片 1216639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639352" name="图片 121663935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矩形地面上，要修建同样宽的两条互相垂直的道路（两条道路各与矩形一边平行），剩余部分种上草坪，使草坪面积为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．若设道路宽为</w:t>
      </w:r>
      <w:r>
        <w:rPr>
          <w:rFonts w:ascii="Times New Roman" w:hAnsi="Times New Roman" w:eastAsia="Times New Roman" w:cs="Times New Roman"/>
          <w:i/>
          <w:color w:val="000000"/>
        </w:rPr>
        <w:t>xm</w:t>
      </w:r>
      <w:r>
        <w:rPr>
          <w:rFonts w:ascii="宋体" w:hAnsi="宋体" w:eastAsia="宋体" w:cs="宋体"/>
          <w:color w:val="000000"/>
        </w:rPr>
        <w:t>，则根据题意可列方程为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9700" cy="10287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若函数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0.25pt;width:86.25pt;" o:ole="t" filled="f" o:preferrelative="t" stroked="f" coordsize="21600,21600">
            <v:path/>
            <v:fill on="f" focussize="0,0"/>
            <v:stroke on="f" joinstyle="miter"/>
            <v:imagedata r:id="rId111" o:title="eqId276dc7c5dcf6fbabb86858e8e897faa1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是反比例函数，则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13" o:title="eqId294f5ba74cdf695fc9a8a8e52f421328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大自然是美的设计师，即使是一片小小的树叶，也蕴含着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黄金分割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，如图，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5" o:title="eqIddad2a36927223bd70f426ba06aea4b4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17" o:title="eqIdf52a58fbaf4fea03567e88a9f0f6e37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的黄金分割点（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6pt;width:47.4pt;" o:ole="t" filled="f" o:preferrelative="t" stroked="f" coordsize="21600,21600">
            <v:path/>
            <v:fill on="f" focussize="0,0"/>
            <v:stroke on="f" joinstyle="miter"/>
            <v:imagedata r:id="rId119" o:title="eqId08a46ea1f5cb17634e755ab886bff572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），如果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17" o:title="eqIdf52a58fbaf4fea03567e88a9f0f6e37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的长度为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22" o:title="eqIdcdb26c5cdef6f16f4b39cd091041b43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1.9pt;width:18.15pt;" o:ole="t" filled="f" o:preferrelative="t" stroked="f" coordsize="21600,21600">
            <v:path/>
            <v:fill on="f" focussize="0,0"/>
            <v:stroke on="f" joinstyle="miter"/>
            <v:imagedata r:id="rId124" o:title="eqId20a541b81584a032f571159ea152c85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的长度为</w:t>
      </w:r>
      <w:r>
        <w:rPr>
          <w:color w:val="000000"/>
        </w:rPr>
        <w:t>_______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0.9pt;width:18pt;" o:ole="t" filled="f" o:preferrelative="t" stroked="f" coordsize="21600,21600">
            <v:path/>
            <v:fill on="f" focussize="0,0"/>
            <v:stroke on="f" joinstyle="miter"/>
            <v:imagedata r:id="rId126" o:title="eqId9efa9fbcfb9595e2f031aa691db4564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．（结果保留根号）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76375" cy="15621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129" o:title="eqId49d2b25ae24aed8a2275bb3ee3008e5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131" o:title="eqId9504b03cc42ad551ac549d6de05b603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20.25pt;width:33pt;" o:ole="t" filled="f" o:preferrelative="t" stroked="f" coordsize="21600,21600">
            <v:path/>
            <v:fill on="f" focussize="0,0"/>
            <v:stroke on="f" joinstyle="miter"/>
            <v:imagedata r:id="rId133" o:title="eqId2c11ef22303b75fbb2c725458882bb4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是反比例函数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35" o:title="eqId3d752f80003886f8e6bdcd8e7728045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的图象上的三个点，则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79" o:title="eqId54015ff5b49e3283901da1291b6b921d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81" o:title="eqId46f6872ffb1934339c53c2c2282d588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39" o:title="eqId9314bd1d7a6e070f4f2428f9a321804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在同一时刻，高为</w:t>
      </w:r>
      <w:r>
        <w:rPr>
          <w:rFonts w:ascii="Times New Roman" w:hAnsi="Times New Roman" w:eastAsia="Times New Roman" w:cs="Times New Roman"/>
          <w:color w:val="000000"/>
        </w:rPr>
        <w:t>1.5m</w:t>
      </w:r>
      <w:r>
        <w:rPr>
          <w:rFonts w:ascii="宋体" w:hAnsi="宋体" w:eastAsia="宋体" w:cs="宋体"/>
          <w:color w:val="000000"/>
        </w:rPr>
        <w:t>的标杆的影长为</w:t>
      </w:r>
      <w:r>
        <w:rPr>
          <w:rFonts w:ascii="Times New Roman" w:hAnsi="Times New Roman" w:eastAsia="Times New Roman" w:cs="Times New Roman"/>
          <w:color w:val="000000"/>
        </w:rPr>
        <w:t>2m</w:t>
      </w:r>
      <w:r>
        <w:rPr>
          <w:rFonts w:ascii="宋体" w:hAnsi="宋体" w:eastAsia="宋体" w:cs="宋体"/>
          <w:color w:val="000000"/>
        </w:rPr>
        <w:t>，一古塔在地面上影长为</w:t>
      </w:r>
      <w:r>
        <w:rPr>
          <w:rFonts w:ascii="Times New Roman" w:hAnsi="Times New Roman" w:eastAsia="Times New Roman" w:cs="Times New Roman"/>
          <w:color w:val="000000"/>
        </w:rPr>
        <w:t>60m</w:t>
      </w:r>
      <w:r>
        <w:rPr>
          <w:rFonts w:ascii="宋体" w:hAnsi="宋体" w:eastAsia="宋体" w:cs="宋体"/>
          <w:color w:val="000000"/>
        </w:rPr>
        <w:t>，那么古塔的高为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如图，在平面直角坐标系中，函数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1" o:title="eqId9abb3a62e46296c417261156b51ec6b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，常数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）的图象经过点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），过点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轴的垂线，垂足为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．若△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14500" cy="12763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i/>
          <w:color w:val="000000"/>
        </w:rPr>
        <w:t>如图：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44" o:title="eqId15c0dbe3c080c4c4636c64803e5c1f7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的中线，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上一点，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46" o:title="eqId7f392cf697f88fc22678b5d02cbffb9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的延长线交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48" o:title="eqId582647ca30bf3f61568adfa0ea14fb2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Times New Roman" w:hAnsi="Times New Roman" w:eastAsia="Times New Roman" w:cs="Times New Roman"/>
          <w:color w:val="000000"/>
        </w:rPr>
        <w:t> 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81125" cy="125730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如图，在平面角坐标系中，矩形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51" o:title="eqId411b38a18046fea8e9fab1f9f9b80a5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53" o:title="eqId60ef95894ceebaf236170e8832dcf7e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的中点与坐标原点重合，点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轴上一点，连接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55" o:title="eqId68a83fdd2ba72a2dba0b6b10bb3e06b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57" o:title="eqId03902478df1a55bc99703210bccab91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1pt;width:36.7pt;" o:ole="t" filled="f" o:preferrelative="t" stroked="f" coordsize="21600,21600">
            <v:path/>
            <v:fill on="f" focussize="0,0"/>
            <v:stroke on="f" joinstyle="miter"/>
            <v:imagedata r:id="rId159" o:title="eqId8a9ac0a7acd8f9e937610741313230e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，反比例函数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161" o:title="eqId92a37e8519ea115c1777d031d996358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的图象经过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55" o:title="eqId68a83fdd2ba72a2dba0b6b10bb3e06b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上的两点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5pt;width:82.2pt;" o:ole="t" filled="f" o:preferrelative="t" stroked="f" coordsize="21600,21600">
            <v:path/>
            <v:fill on="f" focussize="0,0"/>
            <v:stroke on="f" joinstyle="miter"/>
            <v:imagedata r:id="rId164" o:title="eqId8b8b15bc4a67fd53b3ce0c1d61bf506b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62125" cy="162877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解下列方程：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0.4pt;width:60.6pt;" o:ole="t" filled="f" o:preferrelative="t" stroked="f" coordsize="21600,21600">
            <v:path/>
            <v:fill on="f" focussize="0,0"/>
            <v:stroke on="f" joinstyle="miter"/>
            <v:imagedata r:id="rId167" o:title="eqIde7f980790a9d002af4de167fcb39b94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20.25pt;width:87pt;" o:ole="t" filled="f" o:preferrelative="t" stroked="f" coordsize="21600,21600">
            <v:path/>
            <v:fill on="f" focussize="0,0"/>
            <v:stroke on="f" joinstyle="miter"/>
            <v:imagedata r:id="rId169" o:title="eqIdefe954e690b5f2fb50a2f11d639c00ed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171" o:title="eqId24b4bd65abd731829e88851acb7a071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有两个不相等的实数根．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为符合条件的最大整数，且一元二次方程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171" o:title="eqId24b4bd65abd731829e88851acb7a071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的两个根为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9pt;width:13pt;" o:ole="t" filled="f" o:preferrelative="t" stroked="f" coordsize="21600,21600">
            <v:path/>
            <v:fill on="f" focussize="0,0"/>
            <v:stroke on="f" joinstyle="miter"/>
            <v:imagedata r:id="rId174" o:title="eqIdc814128ea2139e33db94ea590e7c222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9pt;width:13.95pt;" o:ole="t" filled="f" o:preferrelative="t" stroked="f" coordsize="21600,21600">
            <v:path/>
            <v:fill on="f" focussize="0,0"/>
            <v:stroke on="f" joinstyle="miter"/>
            <v:imagedata r:id="rId176" o:title="eqIdaec19b68e3add9d5bfcc6269a1855b8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9.35pt;width:52.65pt;" o:ole="t" filled="f" o:preferrelative="t" stroked="f" coordsize="21600,21600">
            <v:path/>
            <v:fill on="f" focussize="0,0"/>
            <v:stroke on="f" joinstyle="miter"/>
            <v:imagedata r:id="rId178" o:title="eqId13c7e8fc8d6b0cb21c02a9ea3563569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的顶点都在网格点上，点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  <w:r>
        <w:rPr>
          <w:color w:val="000000"/>
        </w:rPr>
        <w:drawing>
          <wp:inline distT="0" distB="0" distL="114300" distR="114300">
            <wp:extent cx="2409825" cy="2409825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以点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为位似中心，把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放大，在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轴的左侧，画出放大后的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的对应点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Cambria Math" w:hAnsi="Cambria Math" w:eastAsia="Cambria Math" w:cs="Cambria Math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 xml:space="preserve">ABM 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四边形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ABED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22. 小华和小军做摸球游戏，A袋中装有编号为1,2,3的三个小球，B袋中装有编号为4,5,6的三个小球，两袋中的所有小球除编号外都相同，从两个袋子中分别随机摸出一个小球，若B袋摸出的小球的编号与A袋摸出小球的编号之差为偶数，则小华胜，否则小军胜．这个游戏对双方公平吗？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列方程（组）解应用题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端午节期间，某水果超市调查某种水果的销售情况，下面是调查员的对话：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小王：该水果的进价是每千克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元；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小李：当销售价为每千克</w:t>
      </w:r>
      <w:r>
        <w:rPr>
          <w:rFonts w:ascii="Times New Roman" w:hAnsi="Times New Roman" w:eastAsia="Times New Roman" w:cs="Times New Roman"/>
          <w:color w:val="000000"/>
        </w:rPr>
        <w:t>38</w:t>
      </w:r>
      <w:r>
        <w:rPr>
          <w:rFonts w:ascii="宋体" w:hAnsi="宋体" w:eastAsia="宋体" w:cs="宋体"/>
          <w:color w:val="000000"/>
        </w:rPr>
        <w:t>元时，每天可售出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rFonts w:ascii="宋体" w:hAnsi="宋体" w:eastAsia="宋体" w:cs="宋体"/>
          <w:color w:val="000000"/>
        </w:rPr>
        <w:t>千克；若每千克降低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元，每天的销售量将增加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千克．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根据他们的对话，解决下面所给问题：超市每天要获得销售利润</w:t>
      </w:r>
      <w:r>
        <w:rPr>
          <w:rFonts w:ascii="Times New Roman" w:hAnsi="Times New Roman" w:eastAsia="Times New Roman" w:cs="Times New Roman"/>
          <w:color w:val="000000"/>
        </w:rPr>
        <w:t>3640</w:t>
      </w:r>
      <w:r>
        <w:rPr>
          <w:rFonts w:ascii="宋体" w:hAnsi="宋体" w:eastAsia="宋体" w:cs="宋体"/>
          <w:color w:val="000000"/>
        </w:rPr>
        <w:t>元，又要尽可能让顾客得到实惠，求这种水果的销售价为每千克多少元？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如图，已知直线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81" o:title="eqId38e4c6b0d5d741ba353f3152bc5c450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轴、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84" o:title="eqIdd053b14c8588eee2acbbe44fc37a688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轴分别交于点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4" o:title="eqId5963abe8f421bd99a2aaa94831a951e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60" o:title="eqId7f9e8449aad35c5d840a3395ea86df6d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，与双曲线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28.5pt;width:62.5pt;" o:ole="t" filled="f" o:preferrelative="t" stroked="f" coordsize="21600,21600">
            <v:path/>
            <v:fill on="f" focussize="0,0"/>
            <v:stroke on="f" joinstyle="miter"/>
            <v:imagedata r:id="rId188" o:title="eqId9e0b1512920600e62fbcff884e4bb59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分别交于点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6" o:title="eqIdc5db41a1f31d6baee7c69990811edb9f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2" o:title="eqId8455657dde27aabe6adb7b188e031c1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，且点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6" o:title="eqIdc5db41a1f31d6baee7c69990811edb9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0.2pt;width:34.9pt;" o:ole="t" filled="f" o:preferrelative="t" stroked="f" coordsize="21600,21600">
            <v:path/>
            <v:fill on="f" focussize="0,0"/>
            <v:stroke on="f" joinstyle="miter"/>
            <v:imagedata r:id="rId193" o:title="eqIdb2c7b74fd862d7e3f35e40ae1f626c4c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66875" cy="137160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分别求出直线、双曲线的函数表达式；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求出点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2" o:title="eqId8455657dde27aabe6adb7b188e031c1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5pt;width:40.8pt;" o:ole="t" filled="f" o:preferrelative="t" stroked="f" coordsize="21600,21600">
            <v:path/>
            <v:fill on="f" focussize="0,0"/>
            <v:stroke on="f" joinstyle="miter"/>
            <v:imagedata r:id="rId197" o:title="eqIdf96bcaab1157f577919c7abc73a66eb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为正方形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51" o:title="eqId411b38a18046fea8e9fab1f9f9b80a5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外一点，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200" o:title="eqIdf1070d38d2fea1dc88c6eb31d320b763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02" o:title="eqId9681f9d187e18d23f604499a23727daf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点逆时针方向旋转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04" o:title="eqIdc02b54dc6b3e1bb6544f47d4c8743fcf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得到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5.15pt;width:57.8pt;" o:ole="t" filled="f" o:preferrelative="t" stroked="f" coordsize="21600,21600">
            <v:path/>
            <v:fill on="f" focussize="0,0"/>
            <v:stroke on="f" joinstyle="miter"/>
            <v:imagedata r:id="rId206" o:title="eqId37f5fdc4871384238e7cf7d184c47e23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的延长线交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08" o:title="eqId85c4bdfb0db1e31e8459df1d15f9ab55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47850" cy="242887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）试判定四边形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211" o:title="eqId941f59379dd15d94460aceeffedcd207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的形状，并说明理由；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）已知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5.15pt;width:83pt;" o:ole="t" filled="f" o:preferrelative="t" stroked="f" coordsize="21600,21600">
            <v:path/>
            <v:fill on="f" focussize="0,0"/>
            <v:stroke on="f" joinstyle="miter"/>
            <v:imagedata r:id="rId213" o:title="eqId07f7a772e18a5dfc65c291594fd846d9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.95pt;width:23.3pt;" o:ole="t" filled="f" o:preferrelative="t" stroked="f" coordsize="21600,21600">
            <v:path/>
            <v:fill on="f" focussize="0,0"/>
            <v:stroke on="f" joinstyle="miter"/>
            <v:imagedata r:id="rId215" o:title="eqIdc7e4fa04825ac7d071968056322d88be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216639354" name="图片 1216639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639354" name="图片 121663935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53" o:title="eqId60ef95894ceebaf236170e8832dcf7e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18" o:title="eqIdd40b319212a7e7528b053e1c7097e966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5pt;width:132pt;" o:ole="t" filled="f" o:preferrelative="t" stroked="f" coordsize="21600,21600">
            <v:path/>
            <v:fill on="f" focussize="0,0"/>
            <v:stroke on="f" joinstyle="miter"/>
            <v:imagedata r:id="rId220" o:title="eqIdd29494c5d30850c79b4f346918ccdbf7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222" o:title="eqId0dc5c9827dfd0be5a9c85962d6ccbfb1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延长线上一点，过点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24" o:title="eqId451557ef624a9c142ebc5fa155e0e28b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18" o:title="eqIdd40b319212a7e7528b053e1c7097e966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71750" cy="1343025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3.5pt;width:73pt;" o:ole="t" filled="f" o:preferrelative="t" stroked="f" coordsize="21600,21600">
            <v:path/>
            <v:fill on="f" focussize="0,0"/>
            <v:stroke on="f" joinstyle="miter"/>
            <v:imagedata r:id="rId228" o:title="eqId2f4e0140dd56be5e59c314152253dc6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5pt;width:112.5pt;" o:ole="t" filled="f" o:preferrelative="t" stroked="f" coordsize="21600,21600">
            <v:path/>
            <v:fill on="f" focussize="0,0"/>
            <v:stroke on="f" joinstyle="miter"/>
            <v:imagedata r:id="rId230" o:title="eqId206f664fd9c57c619c8095d2726a39f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32" o:title="eqId49b50357a6545cae8348e3059312f520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如图，在四边形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51" o:title="eqId411b38a18046fea8e9fab1f9f9b80a5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35" o:title="eqId4adf90a8c2b29334cdc5aa5b554991f9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237" o:title="eqId60d9142db4dd2ef151bf3d4a63afb61e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239" o:title="eqId7cee49e97546d466ba3ee630e08cdc3c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241" o:title="eqIdede0bcdce110dbe6f46a4a7ba7e6059d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243" o:title="eqIdce13dce832e6ad3d3cb6904c84e263c4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5" o:title="eqIddad2a36927223bd70f426ba06aea4b45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从点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4" o:title="eqId5963abe8f421bd99a2aaa94831a951e9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出发，以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47" o:title="eqId5631e6ec24d3d67bf4592313b6b3f4f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的速度向点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2" o:title="eqId8455657dde27aabe6adb7b188e031c1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运动，点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250" o:title="eqIdacc290b44635265137fdf13146b6a6d9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从点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6" o:title="eqIdc5db41a1f31d6baee7c69990811edb9f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同时出发，以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253" o:title="eqIdf4e5acdedbab4bba6a4f5defc72c70b6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的速度向点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60" o:title="eqId7f9e8449aad35c5d840a3395ea86df6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运动，其中一个动点到达端点时，另一个动点也随之停止运动，设运动时间为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256" o:title="eqId36a1b09c653185842513e24ebba60bb3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95550" cy="118110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256" o:title="eqId36a1b09c653185842513e24ebba60bb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为多少时，四边形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260" o:title="eqIdfe83f1ae7e5f05d8bed6bf6f42db0e7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成为矩形？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四边形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62" o:title="eqIdf42d53a48595e6f0be79d75a12938e89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能否成为菱形？若能，求出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256" o:title="eqId36a1b09c653185842513e24ebba60bb3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的值；若不能，请说明理由．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如图，在平面直角坐标系中，矩形</w:t>
      </w:r>
      <w:r>
        <w:rPr>
          <w:rFonts w:ascii="Times New Roman" w:hAnsi="Times New Roman" w:eastAsia="Times New Roman" w:cs="Times New Roman"/>
          <w:i/>
          <w:color w:val="000000"/>
        </w:rPr>
        <w:t>OCBA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轴的正半轴上，反比例函数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30.85pt;width:66pt;" o:ole="t" filled="f" o:preferrelative="t" stroked="f" coordsize="21600,21600">
            <v:path/>
            <v:fill on="f" focussize="0,0"/>
            <v:stroke on="f" joinstyle="miter"/>
            <v:imagedata r:id="rId265" o:title="eqId66b9c8fe0bc3b52f512956502ef27b61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的图象与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分别交于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，且顶点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9.5pt;width:37.5pt;" o:ole="t" filled="f" o:preferrelative="t" stroked="f" coordsize="21600,21600">
            <v:path/>
            <v:fill on="f" focussize="0,0"/>
            <v:stroke on="f" joinstyle="miter"/>
            <v:imagedata r:id="rId267" o:title="eqId3df5e6b5f7128b6037d43403004704d6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69" o:title="eqId714cc3707bba3bfdb56e251999be8592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71875" cy="1733550"/>
            <wp:effectExtent l="0" t="0" r="0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求反比例函数关系式和点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216639356" name="图片 1216639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639356" name="图片 12166393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，判断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的数量和位置关系并说明理由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是反比例函数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30.85pt;width:66pt;" o:ole="t" filled="f" o:preferrelative="t" stroked="f" coordsize="21600,21600">
            <v:path/>
            <v:fill on="f" focussize="0,0"/>
            <v:stroke on="f" joinstyle="miter"/>
            <v:imagedata r:id="rId265" o:title="eqId66b9c8fe0bc3b52f512956502ef27b61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的图象上的一点，且使得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273" o:title="eqIdcb39f38f7cfc3dabd6931c9b76205aa7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，求直线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的函数关系式．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学年第二学期八年级期末考试数学测试题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一、单选题（每题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22-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17-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=300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275" o:title="eqId2967337e3fcb228dded64ab0c41a17e0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-5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277" o:title="eqIdca3b5b6bf680190a3dbec0760537caa1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45m##45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79" o:title="eqIdbf31876698721a199c7c53c6b320aa86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1:6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81" o:title="eqIdb43c735a20397c60d0030ea4ec88f9ea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83" o:title="eqId7eba583e37243f3ba166bd1c11e58498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285" o:title="eqId87a60302649eb940748da818199e55da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31.3pt;width:41.95pt;" o:ole="t" filled="f" o:preferrelative="t" stroked="f" coordsize="21600,21600">
            <v:path/>
            <v:fill on="f" focussize="0,0"/>
            <v:stroke on="f" joinstyle="miter"/>
            <v:imagedata r:id="rId287" o:title="eqIda8dfcabe8e38e7f17e26f529886d8af9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289" o:title="eqId865399ea7937f4637b493125ef94a19b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画图见解析</w: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（-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1:3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不公平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29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91" o:title="eqIdb48eda4f9218b55fbb01201a1a383c71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30.75pt;width:75.75pt;" o:ole="t" filled="f" o:preferrelative="t" stroked="f" coordsize="21600,21600">
            <v:path/>
            <v:fill on="f" focussize="0,0"/>
            <v:stroke on="f" joinstyle="miter"/>
            <v:imagedata r:id="rId293" o:title="eqId90c251b8e4a4c629251c9f7a2e3c4002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的坐标是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295" o:title="eqId29f48e1c656aace41360467f254e359d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5pt;width:40.8pt;" o:ole="t" filled="f" o:preferrelative="t" stroked="f" coordsize="21600,21600">
            <v:path/>
            <v:fill on="f" focussize="0,0"/>
            <v:stroke on="f" joinstyle="miter"/>
            <v:imagedata r:id="rId197" o:title="eqIdf96bcaab1157f577919c7abc73a66ebd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98" o:title="eqIda4b8503f4706b8321e4e79a87eadea84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）正方形，理由见解析；（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）证明见解析；（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30.65pt;width:39.05pt;" o:ole="t" filled="f" o:preferrelative="t" stroked="f" coordsize="21600,21600">
            <v:path/>
            <v:fill on="f" focussize="0,0"/>
            <v:stroke on="f" joinstyle="miter"/>
            <v:imagedata r:id="rId300" o:title="eqId17c61bcd0fd48d3e2619d7376aab0024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302" o:title="eqIda41354372ccb7c514380a0b70d97aa08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时，四边形</w:t>
      </w:r>
      <w:r>
        <w:rPr>
          <w:rFonts w:ascii="Times New Roman" w:hAnsi="Times New Roman" w:eastAsia="Times New Roman" w:cs="Times New Roman"/>
          <w:i/>
          <w:color w:val="000000"/>
        </w:rPr>
        <w:t>ABQP</w:t>
      </w:r>
      <w:r>
        <w:rPr>
          <w:rFonts w:ascii="宋体" w:hAnsi="宋体" w:eastAsia="宋体" w:cs="宋体"/>
          <w:color w:val="000000"/>
        </w:rPr>
        <w:t>成为矩形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四边形</w:t>
      </w:r>
      <w:r>
        <w:rPr>
          <w:rFonts w:ascii="Times New Roman" w:hAnsi="Times New Roman" w:eastAsia="Times New Roman" w:cs="Times New Roman"/>
          <w:i/>
          <w:color w:val="000000"/>
        </w:rPr>
        <w:t>PBQD</w:t>
      </w:r>
      <w:r>
        <w:rPr>
          <w:rFonts w:ascii="宋体" w:hAnsi="宋体" w:eastAsia="宋体" w:cs="宋体"/>
          <w:color w:val="000000"/>
        </w:rPr>
        <w:t>不能成为菱形．理由见解析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31.15pt;width:35.45pt;" o:ole="t" filled="f" o:preferrelative="t" stroked="f" coordsize="21600,21600">
            <v:path/>
            <v:fill on="f" focussize="0,0"/>
            <v:stroke on="f" joinstyle="miter"/>
            <v:imagedata r:id="rId304" o:title="eqIde3080b9d9aaace24823a0fd8eb469e07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" o:title="eqId4dac452fbb5ef6dd653e7fbbef639484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31pt;width:71pt;" o:ole="t" filled="f" o:preferrelative="t" stroked="f" coordsize="21600,21600">
            <v:path/>
            <v:fill on="f" focussize="0,0"/>
            <v:stroke on="f" joinstyle="miter"/>
            <v:imagedata r:id="rId307" o:title="eqIdc640f91dc251ec156291c156367bbf33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A9D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2.bin"/><Relationship Id="rId96" Type="http://schemas.openxmlformats.org/officeDocument/2006/relationships/oleObject" Target="embeddings/oleObject41.bin"/><Relationship Id="rId95" Type="http://schemas.openxmlformats.org/officeDocument/2006/relationships/oleObject" Target="embeddings/oleObject40.bin"/><Relationship Id="rId94" Type="http://schemas.openxmlformats.org/officeDocument/2006/relationships/image" Target="media/image47.wmf"/><Relationship Id="rId93" Type="http://schemas.openxmlformats.org/officeDocument/2006/relationships/oleObject" Target="embeddings/oleObject39.bin"/><Relationship Id="rId92" Type="http://schemas.openxmlformats.org/officeDocument/2006/relationships/image" Target="media/image46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5.wmf"/><Relationship Id="rId9" Type="http://schemas.openxmlformats.org/officeDocument/2006/relationships/theme" Target="theme/theme1.xml"/><Relationship Id="rId89" Type="http://schemas.openxmlformats.org/officeDocument/2006/relationships/oleObject" Target="embeddings/oleObject37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5.bin"/><Relationship Id="rId84" Type="http://schemas.openxmlformats.org/officeDocument/2006/relationships/oleObject" Target="embeddings/oleObject34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3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2.bin"/><Relationship Id="rId8" Type="http://schemas.openxmlformats.org/officeDocument/2006/relationships/footer" Target="footer3.xml"/><Relationship Id="rId79" Type="http://schemas.openxmlformats.org/officeDocument/2006/relationships/image" Target="media/image40.wmf"/><Relationship Id="rId78" Type="http://schemas.openxmlformats.org/officeDocument/2006/relationships/oleObject" Target="embeddings/oleObject31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8.wmf"/><Relationship Id="rId74" Type="http://schemas.openxmlformats.org/officeDocument/2006/relationships/oleObject" Target="embeddings/oleObject29.bin"/><Relationship Id="rId73" Type="http://schemas.openxmlformats.org/officeDocument/2006/relationships/image" Target="media/image37.png"/><Relationship Id="rId72" Type="http://schemas.openxmlformats.org/officeDocument/2006/relationships/image" Target="media/image36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5.wmf"/><Relationship Id="rId7" Type="http://schemas.openxmlformats.org/officeDocument/2006/relationships/footer" Target="footer2.xml"/><Relationship Id="rId69" Type="http://schemas.openxmlformats.org/officeDocument/2006/relationships/oleObject" Target="embeddings/oleObject27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2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7.wmf"/><Relationship Id="rId53" Type="http://schemas.openxmlformats.org/officeDocument/2006/relationships/oleObject" Target="embeddings/oleObject19.bin"/><Relationship Id="rId52" Type="http://schemas.openxmlformats.org/officeDocument/2006/relationships/oleObject" Target="embeddings/oleObject18.bin"/><Relationship Id="rId51" Type="http://schemas.openxmlformats.org/officeDocument/2006/relationships/oleObject" Target="embeddings/oleObject17.bin"/><Relationship Id="rId50" Type="http://schemas.openxmlformats.org/officeDocument/2006/relationships/oleObject" Target="embeddings/oleObject16.bin"/><Relationship Id="rId5" Type="http://schemas.openxmlformats.org/officeDocument/2006/relationships/header" Target="header3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5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4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1.bin"/><Relationship Id="rId4" Type="http://schemas.openxmlformats.org/officeDocument/2006/relationships/header" Target="header2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0.bin"/><Relationship Id="rId37" Type="http://schemas.openxmlformats.org/officeDocument/2006/relationships/image" Target="media/image20.wmf"/><Relationship Id="rId36" Type="http://schemas.openxmlformats.org/officeDocument/2006/relationships/oleObject" Target="embeddings/oleObject9.bin"/><Relationship Id="rId35" Type="http://schemas.openxmlformats.org/officeDocument/2006/relationships/oleObject" Target="embeddings/oleObject8.bin"/><Relationship Id="rId34" Type="http://schemas.openxmlformats.org/officeDocument/2006/relationships/image" Target="media/image19.wmf"/><Relationship Id="rId33" Type="http://schemas.openxmlformats.org/officeDocument/2006/relationships/oleObject" Target="embeddings/oleObject7.bin"/><Relationship Id="rId32" Type="http://schemas.openxmlformats.org/officeDocument/2006/relationships/image" Target="media/image18.png"/><Relationship Id="rId310" Type="http://schemas.openxmlformats.org/officeDocument/2006/relationships/fontTable" Target="fontTable.xml"/><Relationship Id="rId31" Type="http://schemas.openxmlformats.org/officeDocument/2006/relationships/image" Target="media/image17.png"/><Relationship Id="rId309" Type="http://schemas.openxmlformats.org/officeDocument/2006/relationships/customXml" Target="../customXml/item2.xml"/><Relationship Id="rId308" Type="http://schemas.openxmlformats.org/officeDocument/2006/relationships/customXml" Target="../customXml/item1.xml"/><Relationship Id="rId307" Type="http://schemas.openxmlformats.org/officeDocument/2006/relationships/image" Target="media/image146.wmf"/><Relationship Id="rId306" Type="http://schemas.openxmlformats.org/officeDocument/2006/relationships/oleObject" Target="embeddings/oleObject153.bin"/><Relationship Id="rId305" Type="http://schemas.openxmlformats.org/officeDocument/2006/relationships/oleObject" Target="embeddings/oleObject152.bin"/><Relationship Id="rId304" Type="http://schemas.openxmlformats.org/officeDocument/2006/relationships/image" Target="media/image145.wmf"/><Relationship Id="rId303" Type="http://schemas.openxmlformats.org/officeDocument/2006/relationships/oleObject" Target="embeddings/oleObject151.bin"/><Relationship Id="rId302" Type="http://schemas.openxmlformats.org/officeDocument/2006/relationships/image" Target="media/image144.wmf"/><Relationship Id="rId301" Type="http://schemas.openxmlformats.org/officeDocument/2006/relationships/oleObject" Target="embeddings/oleObject150.bin"/><Relationship Id="rId300" Type="http://schemas.openxmlformats.org/officeDocument/2006/relationships/image" Target="media/image143.wmf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9" Type="http://schemas.openxmlformats.org/officeDocument/2006/relationships/oleObject" Target="embeddings/oleObject149.bin"/><Relationship Id="rId298" Type="http://schemas.openxmlformats.org/officeDocument/2006/relationships/image" Target="media/image142.wmf"/><Relationship Id="rId297" Type="http://schemas.openxmlformats.org/officeDocument/2006/relationships/oleObject" Target="embeddings/oleObject148.bin"/><Relationship Id="rId296" Type="http://schemas.openxmlformats.org/officeDocument/2006/relationships/oleObject" Target="embeddings/oleObject147.bin"/><Relationship Id="rId295" Type="http://schemas.openxmlformats.org/officeDocument/2006/relationships/image" Target="media/image141.wmf"/><Relationship Id="rId294" Type="http://schemas.openxmlformats.org/officeDocument/2006/relationships/oleObject" Target="embeddings/oleObject146.bin"/><Relationship Id="rId293" Type="http://schemas.openxmlformats.org/officeDocument/2006/relationships/image" Target="media/image140.wmf"/><Relationship Id="rId292" Type="http://schemas.openxmlformats.org/officeDocument/2006/relationships/oleObject" Target="embeddings/oleObject145.bin"/><Relationship Id="rId291" Type="http://schemas.openxmlformats.org/officeDocument/2006/relationships/image" Target="media/image139.wmf"/><Relationship Id="rId290" Type="http://schemas.openxmlformats.org/officeDocument/2006/relationships/oleObject" Target="embeddings/oleObject144.bin"/><Relationship Id="rId29" Type="http://schemas.openxmlformats.org/officeDocument/2006/relationships/image" Target="media/image15.png"/><Relationship Id="rId289" Type="http://schemas.openxmlformats.org/officeDocument/2006/relationships/image" Target="media/image138.wmf"/><Relationship Id="rId288" Type="http://schemas.openxmlformats.org/officeDocument/2006/relationships/oleObject" Target="embeddings/oleObject143.bin"/><Relationship Id="rId287" Type="http://schemas.openxmlformats.org/officeDocument/2006/relationships/image" Target="media/image137.wmf"/><Relationship Id="rId286" Type="http://schemas.openxmlformats.org/officeDocument/2006/relationships/oleObject" Target="embeddings/oleObject142.bin"/><Relationship Id="rId285" Type="http://schemas.openxmlformats.org/officeDocument/2006/relationships/image" Target="media/image136.wmf"/><Relationship Id="rId284" Type="http://schemas.openxmlformats.org/officeDocument/2006/relationships/oleObject" Target="embeddings/oleObject141.bin"/><Relationship Id="rId283" Type="http://schemas.openxmlformats.org/officeDocument/2006/relationships/image" Target="media/image135.wmf"/><Relationship Id="rId282" Type="http://schemas.openxmlformats.org/officeDocument/2006/relationships/oleObject" Target="embeddings/oleObject140.bin"/><Relationship Id="rId281" Type="http://schemas.openxmlformats.org/officeDocument/2006/relationships/image" Target="media/image134.wmf"/><Relationship Id="rId280" Type="http://schemas.openxmlformats.org/officeDocument/2006/relationships/oleObject" Target="embeddings/oleObject139.bin"/><Relationship Id="rId28" Type="http://schemas.openxmlformats.org/officeDocument/2006/relationships/image" Target="media/image14.png"/><Relationship Id="rId279" Type="http://schemas.openxmlformats.org/officeDocument/2006/relationships/image" Target="media/image133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2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1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0.wmf"/><Relationship Id="rId272" Type="http://schemas.openxmlformats.org/officeDocument/2006/relationships/oleObject" Target="embeddings/oleObject135.bin"/><Relationship Id="rId271" Type="http://schemas.openxmlformats.org/officeDocument/2006/relationships/oleObject" Target="embeddings/oleObject134.bin"/><Relationship Id="rId270" Type="http://schemas.openxmlformats.org/officeDocument/2006/relationships/image" Target="media/image129.png"/><Relationship Id="rId27" Type="http://schemas.openxmlformats.org/officeDocument/2006/relationships/image" Target="media/image13.png"/><Relationship Id="rId269" Type="http://schemas.openxmlformats.org/officeDocument/2006/relationships/image" Target="media/image128.wmf"/><Relationship Id="rId268" Type="http://schemas.openxmlformats.org/officeDocument/2006/relationships/oleObject" Target="embeddings/oleObject133.bin"/><Relationship Id="rId267" Type="http://schemas.openxmlformats.org/officeDocument/2006/relationships/image" Target="media/image127.wmf"/><Relationship Id="rId266" Type="http://schemas.openxmlformats.org/officeDocument/2006/relationships/oleObject" Target="embeddings/oleObject132.bin"/><Relationship Id="rId265" Type="http://schemas.openxmlformats.org/officeDocument/2006/relationships/image" Target="media/image126.wmf"/><Relationship Id="rId264" Type="http://schemas.openxmlformats.org/officeDocument/2006/relationships/oleObject" Target="embeddings/oleObject131.bin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4.wmf"/><Relationship Id="rId26" Type="http://schemas.openxmlformats.org/officeDocument/2006/relationships/image" Target="media/image12.png"/><Relationship Id="rId259" Type="http://schemas.openxmlformats.org/officeDocument/2006/relationships/oleObject" Target="embeddings/oleObject128.bin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3.png"/><Relationship Id="rId256" Type="http://schemas.openxmlformats.org/officeDocument/2006/relationships/image" Target="media/image122.wmf"/><Relationship Id="rId255" Type="http://schemas.openxmlformats.org/officeDocument/2006/relationships/oleObject" Target="embeddings/oleObject126.bin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1.wmf"/><Relationship Id="rId252" Type="http://schemas.openxmlformats.org/officeDocument/2006/relationships/oleObject" Target="embeddings/oleObject124.bin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0.wmf"/><Relationship Id="rId25" Type="http://schemas.openxmlformats.org/officeDocument/2006/relationships/image" Target="media/image11.png"/><Relationship Id="rId249" Type="http://schemas.openxmlformats.org/officeDocument/2006/relationships/oleObject" Target="embeddings/oleObject122.bin"/><Relationship Id="rId248" Type="http://schemas.openxmlformats.org/officeDocument/2006/relationships/oleObject" Target="embeddings/oleObject121.bin"/><Relationship Id="rId247" Type="http://schemas.openxmlformats.org/officeDocument/2006/relationships/image" Target="media/image119.wmf"/><Relationship Id="rId246" Type="http://schemas.openxmlformats.org/officeDocument/2006/relationships/oleObject" Target="embeddings/oleObject120.bin"/><Relationship Id="rId245" Type="http://schemas.openxmlformats.org/officeDocument/2006/relationships/oleObject" Target="embeddings/oleObject119.bin"/><Relationship Id="rId244" Type="http://schemas.openxmlformats.org/officeDocument/2006/relationships/oleObject" Target="embeddings/oleObject118.bin"/><Relationship Id="rId243" Type="http://schemas.openxmlformats.org/officeDocument/2006/relationships/image" Target="media/image118.wmf"/><Relationship Id="rId242" Type="http://schemas.openxmlformats.org/officeDocument/2006/relationships/oleObject" Target="embeddings/oleObject117.bin"/><Relationship Id="rId241" Type="http://schemas.openxmlformats.org/officeDocument/2006/relationships/image" Target="media/image117.wmf"/><Relationship Id="rId240" Type="http://schemas.openxmlformats.org/officeDocument/2006/relationships/oleObject" Target="embeddings/oleObject116.bin"/><Relationship Id="rId24" Type="http://schemas.openxmlformats.org/officeDocument/2006/relationships/image" Target="media/image10.wmf"/><Relationship Id="rId239" Type="http://schemas.openxmlformats.org/officeDocument/2006/relationships/image" Target="media/image116.wmf"/><Relationship Id="rId238" Type="http://schemas.openxmlformats.org/officeDocument/2006/relationships/oleObject" Target="embeddings/oleObject115.bin"/><Relationship Id="rId237" Type="http://schemas.openxmlformats.org/officeDocument/2006/relationships/image" Target="media/image115.wmf"/><Relationship Id="rId236" Type="http://schemas.openxmlformats.org/officeDocument/2006/relationships/oleObject" Target="embeddings/oleObject114.bin"/><Relationship Id="rId235" Type="http://schemas.openxmlformats.org/officeDocument/2006/relationships/image" Target="media/image114.wmf"/><Relationship Id="rId234" Type="http://schemas.openxmlformats.org/officeDocument/2006/relationships/oleObject" Target="embeddings/oleObject113.bin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1.bin"/><Relationship Id="rId230" Type="http://schemas.openxmlformats.org/officeDocument/2006/relationships/image" Target="media/image112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0.png"/><Relationship Id="rId225" Type="http://schemas.openxmlformats.org/officeDocument/2006/relationships/oleObject" Target="embeddings/oleObject108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07.wmf"/><Relationship Id="rId22" Type="http://schemas.openxmlformats.org/officeDocument/2006/relationships/oleObject" Target="embeddings/oleObject6.bin"/><Relationship Id="rId219" Type="http://schemas.openxmlformats.org/officeDocument/2006/relationships/oleObject" Target="embeddings/oleObject105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4.bin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0.bin"/><Relationship Id="rId21" Type="http://schemas.openxmlformats.org/officeDocument/2006/relationships/image" Target="media/image8.wmf"/><Relationship Id="rId209" Type="http://schemas.openxmlformats.org/officeDocument/2006/relationships/image" Target="media/image102.png"/><Relationship Id="rId208" Type="http://schemas.openxmlformats.org/officeDocument/2006/relationships/image" Target="media/image101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97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oleObject" Target="embeddings/oleObject94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3.bin"/><Relationship Id="rId195" Type="http://schemas.openxmlformats.org/officeDocument/2006/relationships/oleObject" Target="embeddings/oleObject92.bin"/><Relationship Id="rId194" Type="http://schemas.openxmlformats.org/officeDocument/2006/relationships/image" Target="media/image95.png"/><Relationship Id="rId193" Type="http://schemas.openxmlformats.org/officeDocument/2006/relationships/image" Target="media/image94.wmf"/><Relationship Id="rId192" Type="http://schemas.openxmlformats.org/officeDocument/2006/relationships/oleObject" Target="embeddings/oleObject91.bin"/><Relationship Id="rId191" Type="http://schemas.openxmlformats.org/officeDocument/2006/relationships/oleObject" Target="embeddings/oleObject90.bin"/><Relationship Id="rId190" Type="http://schemas.openxmlformats.org/officeDocument/2006/relationships/oleObject" Target="embeddings/oleObject89.bin"/><Relationship Id="rId19" Type="http://schemas.openxmlformats.org/officeDocument/2006/relationships/image" Target="media/image7.wmf"/><Relationship Id="rId189" Type="http://schemas.openxmlformats.org/officeDocument/2006/relationships/oleObject" Target="embeddings/oleObject88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87.bin"/><Relationship Id="rId186" Type="http://schemas.openxmlformats.org/officeDocument/2006/relationships/oleObject" Target="embeddings/oleObject86.bin"/><Relationship Id="rId185" Type="http://schemas.openxmlformats.org/officeDocument/2006/relationships/oleObject" Target="embeddings/oleObject85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4.bin"/><Relationship Id="rId182" Type="http://schemas.openxmlformats.org/officeDocument/2006/relationships/oleObject" Target="embeddings/oleObject83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2.bin"/><Relationship Id="rId18" Type="http://schemas.openxmlformats.org/officeDocument/2006/relationships/oleObject" Target="embeddings/oleObject4.bin"/><Relationship Id="rId179" Type="http://schemas.openxmlformats.org/officeDocument/2006/relationships/image" Target="media/image90.png"/><Relationship Id="rId178" Type="http://schemas.openxmlformats.org/officeDocument/2006/relationships/image" Target="media/image89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79.bin"/><Relationship Id="rId172" Type="http://schemas.openxmlformats.org/officeDocument/2006/relationships/oleObject" Target="embeddings/oleObject78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77.bin"/><Relationship Id="rId17" Type="http://schemas.openxmlformats.org/officeDocument/2006/relationships/image" Target="media/image6.wmf"/><Relationship Id="rId169" Type="http://schemas.openxmlformats.org/officeDocument/2006/relationships/image" Target="media/image85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3.png"/><Relationship Id="rId164" Type="http://schemas.openxmlformats.org/officeDocument/2006/relationships/image" Target="media/image82.wmf"/><Relationship Id="rId163" Type="http://schemas.openxmlformats.org/officeDocument/2006/relationships/oleObject" Target="embeddings/oleObject74.bin"/><Relationship Id="rId162" Type="http://schemas.openxmlformats.org/officeDocument/2006/relationships/oleObject" Target="embeddings/oleObject73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2.bin"/><Relationship Id="rId16" Type="http://schemas.openxmlformats.org/officeDocument/2006/relationships/oleObject" Target="embeddings/oleObject3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67.bin"/><Relationship Id="rId15" Type="http://schemas.openxmlformats.org/officeDocument/2006/relationships/image" Target="media/image5.wmf"/><Relationship Id="rId149" Type="http://schemas.openxmlformats.org/officeDocument/2006/relationships/image" Target="media/image75.png"/><Relationship Id="rId148" Type="http://schemas.openxmlformats.org/officeDocument/2006/relationships/image" Target="media/image74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1.png"/><Relationship Id="rId141" Type="http://schemas.openxmlformats.org/officeDocument/2006/relationships/image" Target="media/image70.wmf"/><Relationship Id="rId140" Type="http://schemas.openxmlformats.org/officeDocument/2006/relationships/oleObject" Target="embeddings/oleObject63.bin"/><Relationship Id="rId14" Type="http://schemas.openxmlformats.org/officeDocument/2006/relationships/oleObject" Target="embeddings/oleObject2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2.bin"/><Relationship Id="rId137" Type="http://schemas.openxmlformats.org/officeDocument/2006/relationships/oleObject" Target="embeddings/oleObject61.bin"/><Relationship Id="rId136" Type="http://schemas.openxmlformats.org/officeDocument/2006/relationships/oleObject" Target="embeddings/oleObject60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57.bin"/><Relationship Id="rId13" Type="http://schemas.openxmlformats.org/officeDocument/2006/relationships/image" Target="media/image4.wmf"/><Relationship Id="rId129" Type="http://schemas.openxmlformats.org/officeDocument/2006/relationships/image" Target="media/image65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4.png"/><Relationship Id="rId126" Type="http://schemas.openxmlformats.org/officeDocument/2006/relationships/image" Target="media/image63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3.bin"/><Relationship Id="rId120" Type="http://schemas.openxmlformats.org/officeDocument/2006/relationships/oleObject" Target="embeddings/oleObject52.bin"/><Relationship Id="rId12" Type="http://schemas.openxmlformats.org/officeDocument/2006/relationships/oleObject" Target="embeddings/oleObject1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47.bin"/><Relationship Id="rId11" Type="http://schemas.openxmlformats.org/officeDocument/2006/relationships/image" Target="media/image3.wmf"/><Relationship Id="rId109" Type="http://schemas.openxmlformats.org/officeDocument/2006/relationships/image" Target="media/image55.png"/><Relationship Id="rId108" Type="http://schemas.openxmlformats.org/officeDocument/2006/relationships/image" Target="media/image54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1.png"/><Relationship Id="rId101" Type="http://schemas.openxmlformats.org/officeDocument/2006/relationships/image" Target="media/image50.png"/><Relationship Id="rId100" Type="http://schemas.openxmlformats.org/officeDocument/2006/relationships/image" Target="media/image49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2022-08-31T08:13:00Z</dcterms:created>
  <dc:creator>学科网试题生产平台</dc:creator>
  <dc:description>3015946084630528</dc:description>
  <cp:lastModifiedBy>Administrator</cp:lastModifiedBy>
  <dcterms:modified xsi:type="dcterms:W3CDTF">2022-09-01T13:30:30Z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