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eastAsia="方正小标宋简体"/>
          <w:sz w:val="44"/>
          <w:szCs w:val="44"/>
        </w:rPr>
      </w:pPr>
      <w:r>
        <w:rPr>
          <w:rFonts w:hint="eastAsia" w:eastAsia="方正小标宋简体"/>
          <w:sz w:val="44"/>
          <w:szCs w:val="44"/>
          <w:lang w:val="en-US" w:eastAsia="zh-CN"/>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12306300</wp:posOffset>
            </wp:positionV>
            <wp:extent cx="355600" cy="3683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55600" cy="368300"/>
                    </a:xfrm>
                    <a:prstGeom prst="rect">
                      <a:avLst/>
                    </a:prstGeom>
                  </pic:spPr>
                </pic:pic>
              </a:graphicData>
            </a:graphic>
          </wp:anchor>
        </w:drawing>
      </w:r>
      <w:r>
        <w:rPr>
          <w:rFonts w:hint="eastAsia" w:eastAsia="方正小标宋简体"/>
          <w:sz w:val="44"/>
          <w:szCs w:val="44"/>
          <w:lang w:val="en-US" w:eastAsia="zh-CN"/>
        </w:rPr>
        <w:t>2022年春期末质量检测</w:t>
      </w:r>
      <w:r>
        <w:rPr>
          <w:rFonts w:hint="eastAsia" w:ascii="仿宋_GB2312" w:hAnsi="宋体" w:eastAsia="仿宋_GB2312"/>
          <w:bCs/>
          <w:sz w:val="32"/>
          <w:szCs w:val="32"/>
          <w:lang w:val="en-US" w:eastAsia="zh-CN"/>
        </w:rPr>
        <w:t xml:space="preserve">                                                                                                                                                                                                                                                                                                                                                                                                                                                                                                                                                                                                                                                                                                                                                                                                                                                                                                                                                                                                                                                                                                                                                                                                                                                                                                                                                                                                                   </w:t>
      </w:r>
      <w:r>
        <w:rPr>
          <w:rFonts w:hint="eastAsia" w:ascii="仿宋_GB2312" w:hAnsi="宋体" w:eastAsia="仿宋_GB2312"/>
          <w:b/>
          <w:bCs w:val="0"/>
          <w:sz w:val="32"/>
          <w:szCs w:val="32"/>
          <w:lang w:val="en-US" w:eastAsia="zh-CN"/>
        </w:rPr>
        <w:t xml:space="preserve">                                                                                                                                                                                                                           </w:t>
      </w:r>
      <w:r>
        <w:rPr>
          <w:rFonts w:hint="eastAsia" w:eastAsia="方正小标宋简体"/>
          <w:sz w:val="44"/>
          <w:szCs w:val="44"/>
          <w:lang w:eastAsia="zh-CN"/>
        </w:rPr>
        <w:t>八</w:t>
      </w:r>
      <w:r>
        <w:rPr>
          <w:rFonts w:hint="eastAsia" w:eastAsia="方正小标宋简体"/>
          <w:sz w:val="44"/>
          <w:szCs w:val="44"/>
        </w:rPr>
        <w:t>年级 语文</w:t>
      </w:r>
    </w:p>
    <w:tbl>
      <w:tblPr>
        <w:tblStyle w:val="13"/>
        <w:tblW w:w="7938"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58"/>
        <w:gridCol w:w="961"/>
        <w:gridCol w:w="1023"/>
        <w:gridCol w:w="1024"/>
        <w:gridCol w:w="1023"/>
        <w:gridCol w:w="1024"/>
        <w:gridCol w:w="962"/>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jc w:val="center"/>
        </w:trPr>
        <w:tc>
          <w:tcPr>
            <w:tcW w:w="958" w:type="dxa"/>
            <w:vMerge w:val="restart"/>
            <w:vAlign w:val="center"/>
          </w:tcPr>
          <w:p>
            <w:pPr>
              <w:snapToGrid w:val="0"/>
              <w:jc w:val="center"/>
              <w:rPr>
                <w:rFonts w:eastAsia="宋体"/>
                <w:bCs/>
              </w:rPr>
            </w:pPr>
            <w:r>
              <w:rPr>
                <w:rFonts w:hAnsi="宋体" w:eastAsia="宋体"/>
                <w:bCs/>
              </w:rPr>
              <w:t>题</w:t>
            </w:r>
            <w:r>
              <w:rPr>
                <w:rFonts w:hint="eastAsia" w:hAnsi="宋体" w:eastAsia="宋体"/>
                <w:bCs/>
              </w:rPr>
              <w:t xml:space="preserve"> </w:t>
            </w:r>
            <w:r>
              <w:rPr>
                <w:rFonts w:hAnsi="宋体" w:eastAsia="宋体"/>
                <w:bCs/>
              </w:rPr>
              <w:t>号</w:t>
            </w:r>
          </w:p>
        </w:tc>
        <w:tc>
          <w:tcPr>
            <w:tcW w:w="961" w:type="dxa"/>
            <w:vMerge w:val="restart"/>
            <w:vAlign w:val="center"/>
          </w:tcPr>
          <w:p>
            <w:pPr>
              <w:snapToGrid w:val="0"/>
              <w:jc w:val="center"/>
              <w:rPr>
                <w:rFonts w:hint="eastAsia" w:eastAsia="宋体"/>
              </w:rPr>
            </w:pPr>
            <w:r>
              <w:rPr>
                <w:rFonts w:hint="eastAsia" w:eastAsia="宋体"/>
              </w:rPr>
              <w:t>一</w:t>
            </w:r>
          </w:p>
        </w:tc>
        <w:tc>
          <w:tcPr>
            <w:tcW w:w="4094" w:type="dxa"/>
            <w:gridSpan w:val="4"/>
            <w:vAlign w:val="center"/>
          </w:tcPr>
          <w:p>
            <w:pPr>
              <w:snapToGrid w:val="0"/>
              <w:jc w:val="center"/>
              <w:rPr>
                <w:rFonts w:hint="eastAsia" w:eastAsia="宋体"/>
              </w:rPr>
            </w:pPr>
            <w:r>
              <w:rPr>
                <w:rFonts w:hint="eastAsia" w:eastAsia="宋体"/>
              </w:rPr>
              <w:t>二</w:t>
            </w:r>
          </w:p>
        </w:tc>
        <w:tc>
          <w:tcPr>
            <w:tcW w:w="962" w:type="dxa"/>
            <w:vMerge w:val="restart"/>
            <w:vAlign w:val="center"/>
          </w:tcPr>
          <w:p>
            <w:pPr>
              <w:snapToGrid w:val="0"/>
              <w:jc w:val="center"/>
              <w:rPr>
                <w:rFonts w:hint="eastAsia" w:eastAsia="宋体"/>
              </w:rPr>
            </w:pPr>
            <w:r>
              <w:rPr>
                <w:rFonts w:hint="eastAsia" w:eastAsia="宋体"/>
              </w:rPr>
              <w:t>三</w:t>
            </w:r>
          </w:p>
        </w:tc>
        <w:tc>
          <w:tcPr>
            <w:tcW w:w="963" w:type="dxa"/>
            <w:vMerge w:val="restart"/>
            <w:vAlign w:val="center"/>
          </w:tcPr>
          <w:p>
            <w:pPr>
              <w:snapToGrid w:val="0"/>
              <w:jc w:val="center"/>
              <w:rPr>
                <w:rFonts w:eastAsia="宋体"/>
                <w:bCs/>
              </w:rPr>
            </w:pPr>
            <w:r>
              <w:rPr>
                <w:rFonts w:hAnsi="宋体" w:eastAsia="宋体"/>
                <w:bCs/>
              </w:rPr>
              <w:t>总</w:t>
            </w:r>
            <w:r>
              <w:rPr>
                <w:rFonts w:hint="eastAsia" w:hAnsi="宋体" w:eastAsia="宋体"/>
                <w:bCs/>
              </w:rPr>
              <w:t xml:space="preserve"> </w:t>
            </w:r>
            <w:r>
              <w:rPr>
                <w:rFonts w:hAnsi="宋体" w:eastAsia="宋体"/>
                <w:bCs/>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9" w:hRule="atLeast"/>
          <w:jc w:val="center"/>
        </w:trPr>
        <w:tc>
          <w:tcPr>
            <w:tcW w:w="958" w:type="dxa"/>
            <w:vMerge w:val="continue"/>
            <w:vAlign w:val="center"/>
          </w:tcPr>
          <w:p>
            <w:pPr>
              <w:snapToGrid w:val="0"/>
              <w:jc w:val="center"/>
              <w:rPr>
                <w:rFonts w:hAnsi="宋体" w:eastAsia="宋体"/>
                <w:bCs/>
              </w:rPr>
            </w:pPr>
          </w:p>
        </w:tc>
        <w:tc>
          <w:tcPr>
            <w:tcW w:w="961" w:type="dxa"/>
            <w:vMerge w:val="continue"/>
            <w:vAlign w:val="center"/>
          </w:tcPr>
          <w:p>
            <w:pPr>
              <w:snapToGrid w:val="0"/>
              <w:jc w:val="center"/>
              <w:rPr>
                <w:rFonts w:eastAsia="宋体"/>
              </w:rPr>
            </w:pPr>
          </w:p>
        </w:tc>
        <w:tc>
          <w:tcPr>
            <w:tcW w:w="1023" w:type="dxa"/>
            <w:vAlign w:val="center"/>
          </w:tcPr>
          <w:p>
            <w:pPr>
              <w:snapToGrid w:val="0"/>
              <w:jc w:val="center"/>
              <w:rPr>
                <w:rFonts w:hint="eastAsia" w:eastAsia="宋体"/>
              </w:rPr>
            </w:pPr>
            <w:r>
              <w:rPr>
                <w:rFonts w:hint="eastAsia" w:eastAsia="宋体"/>
              </w:rPr>
              <w:t>（一）</w:t>
            </w:r>
          </w:p>
        </w:tc>
        <w:tc>
          <w:tcPr>
            <w:tcW w:w="1024" w:type="dxa"/>
            <w:vAlign w:val="center"/>
          </w:tcPr>
          <w:p>
            <w:pPr>
              <w:snapToGrid w:val="0"/>
              <w:jc w:val="center"/>
              <w:rPr>
                <w:rFonts w:hint="eastAsia" w:eastAsia="宋体"/>
              </w:rPr>
            </w:pPr>
            <w:r>
              <w:rPr>
                <w:rFonts w:hint="eastAsia" w:eastAsia="宋体"/>
              </w:rPr>
              <w:t>（二）</w:t>
            </w:r>
          </w:p>
        </w:tc>
        <w:tc>
          <w:tcPr>
            <w:tcW w:w="1023" w:type="dxa"/>
            <w:vAlign w:val="center"/>
          </w:tcPr>
          <w:p>
            <w:pPr>
              <w:snapToGrid w:val="0"/>
              <w:jc w:val="center"/>
              <w:rPr>
                <w:rFonts w:hint="eastAsia" w:eastAsia="宋体"/>
              </w:rPr>
            </w:pPr>
            <w:r>
              <w:rPr>
                <w:rFonts w:hint="eastAsia" w:eastAsia="宋体"/>
              </w:rPr>
              <w:t>（三）</w:t>
            </w:r>
          </w:p>
        </w:tc>
        <w:tc>
          <w:tcPr>
            <w:tcW w:w="1024" w:type="dxa"/>
            <w:vAlign w:val="center"/>
          </w:tcPr>
          <w:p>
            <w:pPr>
              <w:snapToGrid w:val="0"/>
              <w:jc w:val="center"/>
              <w:rPr>
                <w:rFonts w:hint="eastAsia" w:eastAsia="宋体"/>
              </w:rPr>
            </w:pPr>
            <w:r>
              <w:rPr>
                <w:rFonts w:hint="eastAsia" w:eastAsia="宋体"/>
              </w:rPr>
              <w:t>（四）</w:t>
            </w:r>
          </w:p>
        </w:tc>
        <w:tc>
          <w:tcPr>
            <w:tcW w:w="962" w:type="dxa"/>
            <w:vMerge w:val="continue"/>
            <w:vAlign w:val="center"/>
          </w:tcPr>
          <w:p>
            <w:pPr>
              <w:snapToGrid w:val="0"/>
              <w:jc w:val="center"/>
              <w:rPr>
                <w:rFonts w:eastAsia="宋体"/>
              </w:rPr>
            </w:pPr>
          </w:p>
        </w:tc>
        <w:tc>
          <w:tcPr>
            <w:tcW w:w="963" w:type="dxa"/>
            <w:vMerge w:val="continue"/>
            <w:vAlign w:val="center"/>
          </w:tcPr>
          <w:p>
            <w:pPr>
              <w:snapToGrid w:val="0"/>
              <w:jc w:val="center"/>
              <w:rPr>
                <w:rFonts w:eastAsia="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jc w:val="center"/>
        </w:trPr>
        <w:tc>
          <w:tcPr>
            <w:tcW w:w="958" w:type="dxa"/>
            <w:vAlign w:val="center"/>
          </w:tcPr>
          <w:p>
            <w:pPr>
              <w:snapToGrid w:val="0"/>
              <w:jc w:val="center"/>
              <w:rPr>
                <w:rFonts w:eastAsia="宋体"/>
                <w:bCs/>
              </w:rPr>
            </w:pPr>
            <w:r>
              <w:rPr>
                <w:rFonts w:hAnsi="宋体" w:eastAsia="宋体"/>
                <w:bCs/>
              </w:rPr>
              <w:t>得</w:t>
            </w:r>
            <w:r>
              <w:rPr>
                <w:rFonts w:hint="eastAsia" w:hAnsi="宋体" w:eastAsia="宋体"/>
                <w:bCs/>
              </w:rPr>
              <w:t xml:space="preserve"> </w:t>
            </w:r>
            <w:r>
              <w:rPr>
                <w:rFonts w:hAnsi="宋体" w:eastAsia="宋体"/>
                <w:bCs/>
              </w:rPr>
              <w:t>分</w:t>
            </w:r>
          </w:p>
        </w:tc>
        <w:tc>
          <w:tcPr>
            <w:tcW w:w="961" w:type="dxa"/>
            <w:vAlign w:val="center"/>
          </w:tcPr>
          <w:p>
            <w:pPr>
              <w:snapToGrid w:val="0"/>
              <w:jc w:val="center"/>
              <w:rPr>
                <w:rFonts w:eastAsia="宋体"/>
              </w:rPr>
            </w:pPr>
          </w:p>
        </w:tc>
        <w:tc>
          <w:tcPr>
            <w:tcW w:w="1023" w:type="dxa"/>
            <w:vAlign w:val="center"/>
          </w:tcPr>
          <w:p>
            <w:pPr>
              <w:snapToGrid w:val="0"/>
              <w:jc w:val="center"/>
              <w:rPr>
                <w:rFonts w:eastAsia="宋体"/>
              </w:rPr>
            </w:pPr>
          </w:p>
        </w:tc>
        <w:tc>
          <w:tcPr>
            <w:tcW w:w="1024" w:type="dxa"/>
            <w:vAlign w:val="center"/>
          </w:tcPr>
          <w:p>
            <w:pPr>
              <w:snapToGrid w:val="0"/>
              <w:jc w:val="center"/>
              <w:rPr>
                <w:rFonts w:eastAsia="宋体"/>
              </w:rPr>
            </w:pPr>
          </w:p>
        </w:tc>
        <w:tc>
          <w:tcPr>
            <w:tcW w:w="1023" w:type="dxa"/>
            <w:vAlign w:val="center"/>
          </w:tcPr>
          <w:p>
            <w:pPr>
              <w:snapToGrid w:val="0"/>
              <w:jc w:val="center"/>
              <w:rPr>
                <w:rFonts w:eastAsia="宋体"/>
              </w:rPr>
            </w:pPr>
          </w:p>
        </w:tc>
        <w:tc>
          <w:tcPr>
            <w:tcW w:w="1024" w:type="dxa"/>
            <w:vAlign w:val="center"/>
          </w:tcPr>
          <w:p>
            <w:pPr>
              <w:snapToGrid w:val="0"/>
              <w:jc w:val="center"/>
              <w:rPr>
                <w:rFonts w:eastAsia="宋体"/>
              </w:rPr>
            </w:pPr>
          </w:p>
        </w:tc>
        <w:tc>
          <w:tcPr>
            <w:tcW w:w="962" w:type="dxa"/>
            <w:vAlign w:val="center"/>
          </w:tcPr>
          <w:p>
            <w:pPr>
              <w:snapToGrid w:val="0"/>
              <w:jc w:val="center"/>
              <w:rPr>
                <w:rFonts w:eastAsia="宋体"/>
              </w:rPr>
            </w:pPr>
          </w:p>
        </w:tc>
        <w:tc>
          <w:tcPr>
            <w:tcW w:w="963" w:type="dxa"/>
            <w:vAlign w:val="center"/>
          </w:tcPr>
          <w:p>
            <w:pPr>
              <w:snapToGrid w:val="0"/>
              <w:jc w:val="center"/>
              <w:rPr>
                <w:rFonts w:eastAsia="宋体"/>
                <w:bCs/>
              </w:rPr>
            </w:pPr>
          </w:p>
        </w:tc>
      </w:tr>
    </w:tbl>
    <w:p>
      <w:pPr>
        <w:keepNext w:val="0"/>
        <w:keepLines w:val="0"/>
        <w:pageBreakBefore w:val="0"/>
        <w:kinsoku/>
        <w:wordWrap/>
        <w:overflowPunct/>
        <w:topLinePunct w:val="0"/>
        <w:autoSpaceDE/>
        <w:autoSpaceDN/>
        <w:bidi w:val="0"/>
        <w:adjustRightInd/>
        <w:spacing w:line="280" w:lineRule="exact"/>
        <w:ind w:firstLine="420"/>
        <w:textAlignment w:val="auto"/>
        <w:rPr>
          <w:rFonts w:hint="eastAsia" w:ascii="宋体" w:hAnsi="宋体" w:eastAsia="宋体" w:cs="宋体"/>
          <w:sz w:val="21"/>
          <w:szCs w:val="21"/>
        </w:rPr>
      </w:pPr>
      <w:r>
        <w:rPr>
          <w:rFonts w:hint="eastAsia" w:ascii="宋体" w:hAnsi="宋体" w:eastAsia="宋体" w:cs="宋体"/>
          <w:b/>
          <w:bCs/>
          <w:sz w:val="21"/>
          <w:szCs w:val="21"/>
        </w:rPr>
        <w:t>考生注意：</w:t>
      </w:r>
      <w:r>
        <w:rPr>
          <w:rFonts w:hint="eastAsia" w:ascii="宋体" w:hAnsi="宋体" w:eastAsia="宋体" w:cs="宋体"/>
          <w:bCs/>
          <w:sz w:val="21"/>
          <w:szCs w:val="21"/>
        </w:rPr>
        <w:t>本卷共三道大题，</w:t>
      </w:r>
      <w:r>
        <w:rPr>
          <w:rFonts w:hint="eastAsia" w:ascii="宋体" w:hAnsi="宋体" w:eastAsia="宋体" w:cs="宋体"/>
          <w:sz w:val="21"/>
          <w:szCs w:val="21"/>
        </w:rPr>
        <w:t>满分150分，时量120分钟。</w:t>
      </w:r>
    </w:p>
    <w:p>
      <w:pPr>
        <w:keepNext w:val="0"/>
        <w:keepLines w:val="0"/>
        <w:pageBreakBefore w:val="0"/>
        <w:kinsoku/>
        <w:wordWrap/>
        <w:overflowPunct/>
        <w:topLinePunct w:val="0"/>
        <w:autoSpaceDE/>
        <w:autoSpaceDN/>
        <w:bidi w:val="0"/>
        <w:adjustRightInd/>
        <w:snapToGrid w:val="0"/>
        <w:spacing w:line="280" w:lineRule="exact"/>
        <w:textAlignment w:val="auto"/>
        <w:rPr>
          <w:rFonts w:hint="eastAsia" w:ascii="宋体" w:hAnsi="宋体" w:eastAsia="宋体" w:cs="宋体"/>
          <w:sz w:val="21"/>
          <w:szCs w:val="21"/>
        </w:rPr>
      </w:pPr>
      <w:r>
        <w:rPr>
          <w:rFonts w:hint="eastAsia" w:ascii="宋体" w:hAnsi="宋体" w:eastAsia="宋体" w:cs="宋体"/>
          <w:b/>
          <w:sz w:val="21"/>
          <w:szCs w:val="21"/>
        </w:rPr>
        <w:t>一、语言积累与运用</w:t>
      </w:r>
      <w:r>
        <w:rPr>
          <w:rFonts w:hint="eastAsia" w:ascii="宋体" w:hAnsi="宋体" w:eastAsia="宋体" w:cs="宋体"/>
          <w:sz w:val="21"/>
          <w:szCs w:val="21"/>
        </w:rPr>
        <w:t>（3</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napToGrid w:val="0"/>
        <w:spacing w:line="280" w:lineRule="exact"/>
        <w:textAlignment w:val="auto"/>
        <w:rPr>
          <w:rFonts w:hint="eastAsia" w:ascii="宋体" w:hAnsi="宋体" w:eastAsia="宋体" w:cs="宋体"/>
          <w:sz w:val="21"/>
          <w:szCs w:val="21"/>
        </w:rPr>
      </w:pPr>
      <w:r>
        <w:rPr>
          <w:rFonts w:hint="eastAsia" w:ascii="宋体" w:hAnsi="宋体" w:eastAsia="宋体" w:cs="宋体"/>
          <w:sz w:val="21"/>
          <w:szCs w:val="21"/>
        </w:rPr>
        <w:t>1．选出加点字的注音</w:t>
      </w:r>
      <w:r>
        <w:rPr>
          <w:rFonts w:hint="eastAsia" w:ascii="宋体" w:hAnsi="宋体" w:eastAsia="宋体" w:cs="宋体"/>
          <w:sz w:val="21"/>
          <w:szCs w:val="21"/>
          <w:lang w:eastAsia="zh-CN"/>
        </w:rPr>
        <w:t>完全正确</w:t>
      </w:r>
      <w:r>
        <w:rPr>
          <w:rFonts w:hint="eastAsia" w:ascii="宋体" w:hAnsi="宋体" w:eastAsia="宋体" w:cs="宋体"/>
          <w:sz w:val="21"/>
          <w:szCs w:val="21"/>
        </w:rPr>
        <w:t>的一</w:t>
      </w:r>
      <w:r>
        <w:rPr>
          <w:rFonts w:hint="eastAsia" w:ascii="宋体" w:hAnsi="宋体" w:eastAsia="宋体" w:cs="宋体"/>
          <w:sz w:val="21"/>
          <w:szCs w:val="21"/>
          <w:lang w:eastAsia="zh-CN"/>
        </w:rPr>
        <w:t>项</w:t>
      </w:r>
      <w:r>
        <w:rPr>
          <w:rFonts w:hint="eastAsia" w:ascii="宋体" w:hAnsi="宋体" w:eastAsia="宋体" w:cs="宋体"/>
          <w:sz w:val="21"/>
          <w:szCs w:val="21"/>
        </w:rPr>
        <w:t>是(     )（3分）</w:t>
      </w:r>
    </w:p>
    <w:p>
      <w:pPr>
        <w:rPr>
          <w:rFonts w:hint="eastAsia" w:ascii="Times New Roman" w:hAnsi="Times New Roman" w:eastAsia="楷体_GB2312" w:cs="Times New Roman"/>
          <w:kern w:val="2"/>
          <w:sz w:val="18"/>
          <w:szCs w:val="18"/>
          <w:lang w:val="en-US" w:eastAsia="zh-CN" w:bidi="ar-SA"/>
        </w:rPr>
      </w:pPr>
      <w:r>
        <w:rPr>
          <w:rFonts w:hint="eastAsia" w:ascii="Times New Roman" w:hAnsi="Times New Roman" w:eastAsia="楷体_GB2312" w:cs="Times New Roman"/>
          <w:kern w:val="2"/>
          <w:sz w:val="18"/>
          <w:szCs w:val="18"/>
          <w:lang w:val="en-US" w:eastAsia="zh-CN" w:bidi="ar-SA"/>
        </w:rPr>
        <w:t>A.挂</w:t>
      </w:r>
      <w:r>
        <w:rPr>
          <w:rFonts w:hint="eastAsia" w:ascii="Times New Roman" w:hAnsi="Times New Roman" w:eastAsia="楷体_GB2312" w:cs="Times New Roman"/>
          <w:kern w:val="2"/>
          <w:sz w:val="18"/>
          <w:szCs w:val="18"/>
          <w:em w:val="dot"/>
          <w:lang w:val="en-US" w:eastAsia="zh-CN" w:bidi="ar-SA"/>
        </w:rPr>
        <w:t>罥</w:t>
      </w:r>
      <w:r>
        <w:rPr>
          <w:rFonts w:hint="eastAsia" w:ascii="Times New Roman" w:hAnsi="Times New Roman" w:eastAsia="楷体_GB2312" w:cs="Times New Roman"/>
          <w:kern w:val="2"/>
          <w:sz w:val="18"/>
          <w:szCs w:val="18"/>
          <w:lang w:val="en-US" w:eastAsia="zh-CN" w:bidi="ar-SA"/>
        </w:rPr>
        <w:t>（juān）   塘</w:t>
      </w:r>
      <w:r>
        <w:rPr>
          <w:rFonts w:hint="eastAsia" w:ascii="Times New Roman" w:hAnsi="Times New Roman" w:eastAsia="楷体_GB2312" w:cs="Times New Roman"/>
          <w:kern w:val="2"/>
          <w:sz w:val="18"/>
          <w:szCs w:val="18"/>
          <w:em w:val="dot"/>
          <w:lang w:val="en-US" w:eastAsia="zh-CN" w:bidi="ar-SA"/>
        </w:rPr>
        <w:t>坳</w:t>
      </w:r>
      <w:r>
        <w:rPr>
          <w:rFonts w:hint="eastAsia" w:ascii="Times New Roman" w:hAnsi="Times New Roman" w:eastAsia="楷体_GB2312" w:cs="Times New Roman"/>
          <w:kern w:val="2"/>
          <w:sz w:val="18"/>
          <w:szCs w:val="18"/>
          <w:lang w:val="en-US" w:eastAsia="zh-CN" w:bidi="ar-SA"/>
        </w:rPr>
        <w:t xml:space="preserve">（ào）     </w:t>
      </w:r>
      <w:r>
        <w:rPr>
          <w:rFonts w:hint="eastAsia" w:ascii="Times New Roman" w:hAnsi="Times New Roman" w:eastAsia="楷体_GB2312" w:cs="Times New Roman"/>
          <w:kern w:val="2"/>
          <w:sz w:val="18"/>
          <w:szCs w:val="18"/>
          <w:em w:val="dot"/>
          <w:lang w:val="en-US" w:eastAsia="zh-CN" w:bidi="ar-SA"/>
        </w:rPr>
        <w:t>翩</w:t>
      </w:r>
      <w:r>
        <w:rPr>
          <w:rFonts w:hint="eastAsia" w:ascii="Times New Roman" w:hAnsi="Times New Roman" w:eastAsia="楷体_GB2312" w:cs="Times New Roman"/>
          <w:kern w:val="2"/>
          <w:sz w:val="18"/>
          <w:szCs w:val="18"/>
          <w:lang w:val="en-US" w:eastAsia="zh-CN" w:bidi="ar-SA"/>
        </w:rPr>
        <w:t>然（piān） 挑拨离</w:t>
      </w:r>
      <w:r>
        <w:rPr>
          <w:rFonts w:hint="eastAsia" w:ascii="Times New Roman" w:hAnsi="Times New Roman" w:eastAsia="楷体_GB2312" w:cs="Times New Roman"/>
          <w:kern w:val="2"/>
          <w:sz w:val="18"/>
          <w:szCs w:val="18"/>
          <w:em w:val="dot"/>
          <w:lang w:val="en-US" w:eastAsia="zh-CN" w:bidi="ar-SA"/>
        </w:rPr>
        <w:t>间</w:t>
      </w:r>
      <w:r>
        <w:rPr>
          <w:rFonts w:hint="eastAsia" w:ascii="Times New Roman" w:hAnsi="Times New Roman" w:eastAsia="楷体_GB2312" w:cs="Times New Roman"/>
          <w:kern w:val="2"/>
          <w:sz w:val="18"/>
          <w:szCs w:val="18"/>
          <w:lang w:val="en-US" w:eastAsia="zh-CN" w:bidi="ar-SA"/>
        </w:rPr>
        <w:t>(jiān)</w:t>
      </w:r>
    </w:p>
    <w:p>
      <w:pPr>
        <w:rPr>
          <w:rFonts w:hint="eastAsia" w:ascii="Times New Roman" w:hAnsi="Times New Roman" w:eastAsia="楷体_GB2312" w:cs="Times New Roman"/>
          <w:kern w:val="2"/>
          <w:sz w:val="18"/>
          <w:szCs w:val="18"/>
          <w:lang w:val="en-US" w:eastAsia="zh-CN" w:bidi="ar-SA"/>
        </w:rPr>
      </w:pPr>
      <w:r>
        <w:rPr>
          <w:rFonts w:hint="eastAsia" w:ascii="Times New Roman" w:hAnsi="Times New Roman" w:eastAsia="楷体_GB2312" w:cs="Times New Roman"/>
          <w:kern w:val="2"/>
          <w:sz w:val="18"/>
          <w:szCs w:val="18"/>
          <w:lang w:val="en-US" w:eastAsia="zh-CN" w:bidi="ar-SA"/>
        </w:rPr>
        <w:t>B.佳</w:t>
      </w:r>
      <w:r>
        <w:rPr>
          <w:rFonts w:hint="eastAsia" w:ascii="Times New Roman" w:hAnsi="Times New Roman" w:eastAsia="楷体_GB2312" w:cs="Times New Roman"/>
          <w:kern w:val="2"/>
          <w:sz w:val="18"/>
          <w:szCs w:val="18"/>
          <w:em w:val="dot"/>
          <w:lang w:val="en-US" w:eastAsia="zh-CN" w:bidi="ar-SA"/>
        </w:rPr>
        <w:t>肴</w:t>
      </w:r>
      <w:r>
        <w:rPr>
          <w:rFonts w:hint="eastAsia" w:ascii="Times New Roman" w:hAnsi="Times New Roman" w:eastAsia="楷体_GB2312" w:cs="Times New Roman"/>
          <w:kern w:val="2"/>
          <w:sz w:val="18"/>
          <w:szCs w:val="18"/>
          <w:lang w:val="en-US" w:eastAsia="zh-CN" w:bidi="ar-SA"/>
        </w:rPr>
        <w:t xml:space="preserve">（yáo）   </w:t>
      </w:r>
      <w:r>
        <w:rPr>
          <w:rFonts w:hint="eastAsia" w:ascii="Times New Roman" w:hAnsi="Times New Roman" w:eastAsia="楷体_GB2312" w:cs="Times New Roman"/>
          <w:kern w:val="2"/>
          <w:sz w:val="18"/>
          <w:szCs w:val="18"/>
          <w:em w:val="dot"/>
          <w:lang w:val="en-US" w:eastAsia="zh-CN" w:bidi="ar-SA"/>
        </w:rPr>
        <w:t xml:space="preserve"> 骈</w:t>
      </w:r>
      <w:r>
        <w:rPr>
          <w:rFonts w:hint="eastAsia" w:ascii="Times New Roman" w:hAnsi="Times New Roman" w:eastAsia="楷体_GB2312" w:cs="Times New Roman"/>
          <w:kern w:val="2"/>
          <w:sz w:val="18"/>
          <w:szCs w:val="18"/>
          <w:lang w:val="en-US" w:eastAsia="zh-CN" w:bidi="ar-SA"/>
        </w:rPr>
        <w:t>死（pián）   槽</w:t>
      </w:r>
      <w:r>
        <w:rPr>
          <w:rFonts w:hint="eastAsia" w:ascii="Times New Roman" w:hAnsi="Times New Roman" w:eastAsia="楷体_GB2312" w:cs="Times New Roman"/>
          <w:kern w:val="2"/>
          <w:sz w:val="18"/>
          <w:szCs w:val="18"/>
          <w:em w:val="dot"/>
          <w:lang w:val="en-US" w:eastAsia="zh-CN" w:bidi="ar-SA"/>
        </w:rPr>
        <w:t>枥</w:t>
      </w:r>
      <w:r>
        <w:rPr>
          <w:rFonts w:hint="eastAsia" w:ascii="Times New Roman" w:hAnsi="Times New Roman" w:eastAsia="楷体_GB2312" w:cs="Times New Roman"/>
          <w:kern w:val="2"/>
          <w:sz w:val="18"/>
          <w:szCs w:val="18"/>
          <w:lang w:val="en-US" w:eastAsia="zh-CN" w:bidi="ar-SA"/>
        </w:rPr>
        <w:t>（lì）  接</w:t>
      </w:r>
      <w:r>
        <w:rPr>
          <w:rFonts w:hint="eastAsia" w:ascii="Times New Roman" w:hAnsi="Times New Roman" w:eastAsia="楷体_GB2312" w:cs="Times New Roman"/>
          <w:kern w:val="2"/>
          <w:sz w:val="18"/>
          <w:szCs w:val="18"/>
          <w:em w:val="dot"/>
          <w:lang w:val="en-US" w:eastAsia="zh-CN" w:bidi="ar-SA"/>
        </w:rPr>
        <w:t>踵</w:t>
      </w:r>
      <w:r>
        <w:rPr>
          <w:rFonts w:hint="eastAsia" w:ascii="Times New Roman" w:hAnsi="Times New Roman" w:eastAsia="楷体_GB2312" w:cs="Times New Roman"/>
          <w:kern w:val="2"/>
          <w:sz w:val="18"/>
          <w:szCs w:val="18"/>
          <w:lang w:val="en-US" w:eastAsia="zh-CN" w:bidi="ar-SA"/>
        </w:rPr>
        <w:t>而至(zhǒnɡ)</w:t>
      </w:r>
    </w:p>
    <w:p>
      <w:pPr>
        <w:rPr>
          <w:rFonts w:hint="eastAsia" w:ascii="Times New Roman" w:hAnsi="Times New Roman" w:eastAsia="楷体_GB2312" w:cs="Times New Roman"/>
          <w:kern w:val="2"/>
          <w:sz w:val="18"/>
          <w:szCs w:val="18"/>
          <w:lang w:val="en-US" w:eastAsia="zh-CN" w:bidi="ar-SA"/>
        </w:rPr>
      </w:pPr>
      <w:r>
        <w:rPr>
          <w:rFonts w:hint="eastAsia" w:ascii="Times New Roman" w:hAnsi="Times New Roman" w:eastAsia="楷体_GB2312" w:cs="Times New Roman"/>
          <w:kern w:val="2"/>
          <w:sz w:val="18"/>
          <w:szCs w:val="18"/>
          <w:lang w:val="en-US" w:eastAsia="zh-CN" w:bidi="ar-SA"/>
        </w:rPr>
        <w:t>C.枯</w:t>
      </w:r>
      <w:r>
        <w:rPr>
          <w:rFonts w:hint="eastAsia" w:ascii="Times New Roman" w:hAnsi="Times New Roman" w:eastAsia="楷体_GB2312" w:cs="Times New Roman"/>
          <w:kern w:val="2"/>
          <w:sz w:val="18"/>
          <w:szCs w:val="18"/>
          <w:em w:val="dot"/>
          <w:lang w:val="en-US" w:eastAsia="zh-CN" w:bidi="ar-SA"/>
        </w:rPr>
        <w:t>燥</w:t>
      </w:r>
      <w:r>
        <w:rPr>
          <w:rFonts w:hint="eastAsia" w:ascii="Times New Roman" w:hAnsi="Times New Roman" w:eastAsia="楷体_GB2312" w:cs="Times New Roman"/>
          <w:kern w:val="2"/>
          <w:sz w:val="18"/>
          <w:szCs w:val="18"/>
          <w:lang w:val="en-US" w:eastAsia="zh-CN" w:bidi="ar-SA"/>
        </w:rPr>
        <w:t xml:space="preserve">（zào）    </w:t>
      </w:r>
      <w:r>
        <w:rPr>
          <w:rFonts w:hint="eastAsia" w:ascii="Times New Roman" w:hAnsi="Times New Roman" w:eastAsia="楷体_GB2312" w:cs="Times New Roman"/>
          <w:kern w:val="2"/>
          <w:sz w:val="18"/>
          <w:szCs w:val="18"/>
          <w:em w:val="dot"/>
          <w:lang w:val="en-US" w:eastAsia="zh-CN" w:bidi="ar-SA"/>
        </w:rPr>
        <w:t>趋</w:t>
      </w:r>
      <w:r>
        <w:rPr>
          <w:rFonts w:hint="eastAsia" w:ascii="Times New Roman" w:hAnsi="Times New Roman" w:eastAsia="楷体_GB2312" w:cs="Times New Roman"/>
          <w:kern w:val="2"/>
          <w:sz w:val="18"/>
          <w:szCs w:val="18"/>
          <w:lang w:val="en-US" w:eastAsia="zh-CN" w:bidi="ar-SA"/>
        </w:rPr>
        <w:t xml:space="preserve">势（qū）    </w:t>
      </w:r>
      <w:r>
        <w:rPr>
          <w:rFonts w:hint="eastAsia" w:ascii="Times New Roman" w:hAnsi="Times New Roman" w:eastAsia="楷体_GB2312" w:cs="Times New Roman"/>
          <w:kern w:val="2"/>
          <w:sz w:val="18"/>
          <w:szCs w:val="18"/>
          <w:em w:val="dot"/>
          <w:lang w:val="en-US" w:eastAsia="zh-CN" w:bidi="ar-SA"/>
        </w:rPr>
        <w:t>堕</w:t>
      </w:r>
      <w:r>
        <w:rPr>
          <w:rFonts w:hint="eastAsia" w:ascii="Times New Roman" w:hAnsi="Times New Roman" w:eastAsia="楷体_GB2312" w:cs="Times New Roman"/>
          <w:kern w:val="2"/>
          <w:sz w:val="18"/>
          <w:szCs w:val="18"/>
          <w:lang w:val="en-US" w:eastAsia="zh-CN" w:bidi="ar-SA"/>
        </w:rPr>
        <w:t>落（duò）  暴风</w:t>
      </w:r>
      <w:r>
        <w:rPr>
          <w:rFonts w:hint="eastAsia" w:ascii="Times New Roman" w:hAnsi="Times New Roman" w:eastAsia="楷体_GB2312" w:cs="Times New Roman"/>
          <w:kern w:val="2"/>
          <w:sz w:val="18"/>
          <w:szCs w:val="18"/>
          <w:em w:val="dot"/>
          <w:lang w:val="en-US" w:eastAsia="zh-CN" w:bidi="ar-SA"/>
        </w:rPr>
        <w:t>骤</w:t>
      </w:r>
      <w:r>
        <w:rPr>
          <w:rFonts w:hint="eastAsia" w:ascii="Times New Roman" w:hAnsi="Times New Roman" w:eastAsia="楷体_GB2312" w:cs="Times New Roman"/>
          <w:kern w:val="2"/>
          <w:sz w:val="18"/>
          <w:szCs w:val="18"/>
          <w:lang w:val="en-US" w:eastAsia="zh-CN" w:bidi="ar-SA"/>
        </w:rPr>
        <w:t>雨(jù)</w:t>
      </w:r>
    </w:p>
    <w:p>
      <w:pPr>
        <w:rPr>
          <w:rFonts w:hint="eastAsia" w:ascii="Times New Roman" w:hAnsi="Times New Roman" w:eastAsia="楷体_GB2312" w:cs="Times New Roman"/>
          <w:kern w:val="2"/>
          <w:sz w:val="18"/>
          <w:szCs w:val="18"/>
          <w:lang w:val="en-US" w:eastAsia="zh-CN" w:bidi="ar-SA"/>
        </w:rPr>
      </w:pPr>
      <w:r>
        <w:rPr>
          <w:rFonts w:hint="eastAsia" w:ascii="Times New Roman" w:hAnsi="Times New Roman" w:eastAsia="楷体_GB2312" w:cs="Times New Roman"/>
          <w:kern w:val="2"/>
          <w:sz w:val="18"/>
          <w:szCs w:val="18"/>
          <w:lang w:val="en-US" w:eastAsia="zh-CN" w:bidi="ar-SA"/>
        </w:rPr>
        <w:t>D.感</w:t>
      </w:r>
      <w:r>
        <w:rPr>
          <w:rFonts w:hint="eastAsia" w:ascii="Times New Roman" w:hAnsi="Times New Roman" w:eastAsia="楷体_GB2312" w:cs="Times New Roman"/>
          <w:kern w:val="2"/>
          <w:sz w:val="18"/>
          <w:szCs w:val="18"/>
          <w:em w:val="dot"/>
          <w:lang w:val="en-US" w:eastAsia="zh-CN" w:bidi="ar-SA"/>
        </w:rPr>
        <w:t>慨</w:t>
      </w:r>
      <w:r>
        <w:rPr>
          <w:rFonts w:hint="eastAsia" w:ascii="Times New Roman" w:hAnsi="Times New Roman" w:eastAsia="楷体_GB2312" w:cs="Times New Roman"/>
          <w:kern w:val="2"/>
          <w:sz w:val="18"/>
          <w:szCs w:val="18"/>
          <w:lang w:val="en-US" w:eastAsia="zh-CN" w:bidi="ar-SA"/>
        </w:rPr>
        <w:t xml:space="preserve">（kǎi）    </w:t>
      </w:r>
      <w:r>
        <w:rPr>
          <w:rFonts w:hint="eastAsia" w:ascii="Times New Roman" w:hAnsi="Times New Roman" w:eastAsia="楷体_GB2312" w:cs="Times New Roman"/>
          <w:kern w:val="2"/>
          <w:sz w:val="18"/>
          <w:szCs w:val="18"/>
          <w:em w:val="dot"/>
          <w:lang w:val="en-US" w:eastAsia="zh-CN" w:bidi="ar-SA"/>
        </w:rPr>
        <w:t>舐</w:t>
      </w:r>
      <w:r>
        <w:rPr>
          <w:rFonts w:hint="eastAsia" w:ascii="Times New Roman" w:hAnsi="Times New Roman" w:eastAsia="楷体_GB2312" w:cs="Times New Roman"/>
          <w:kern w:val="2"/>
          <w:sz w:val="18"/>
          <w:szCs w:val="18"/>
          <w:lang w:val="en-US" w:eastAsia="zh-CN" w:bidi="ar-SA"/>
        </w:rPr>
        <w:t>干（shì）   反</w:t>
      </w:r>
      <w:r>
        <w:rPr>
          <w:rFonts w:hint="eastAsia" w:ascii="Times New Roman" w:hAnsi="Times New Roman" w:eastAsia="楷体_GB2312" w:cs="Times New Roman"/>
          <w:kern w:val="2"/>
          <w:sz w:val="18"/>
          <w:szCs w:val="18"/>
          <w:em w:val="dot"/>
          <w:lang w:val="en-US" w:eastAsia="zh-CN" w:bidi="ar-SA"/>
        </w:rPr>
        <w:t>诘</w:t>
      </w:r>
      <w:r>
        <w:rPr>
          <w:rFonts w:hint="eastAsia" w:ascii="Times New Roman" w:hAnsi="Times New Roman" w:eastAsia="楷体_GB2312" w:cs="Times New Roman"/>
          <w:kern w:val="2"/>
          <w:sz w:val="18"/>
          <w:szCs w:val="18"/>
          <w:lang w:val="en-US" w:eastAsia="zh-CN" w:bidi="ar-SA"/>
        </w:rPr>
        <w:t>（jí）   草长</w:t>
      </w:r>
      <w:r>
        <w:rPr>
          <w:rFonts w:hint="eastAsia" w:ascii="Times New Roman" w:hAnsi="Times New Roman" w:eastAsia="楷体_GB2312" w:cs="Times New Roman"/>
          <w:kern w:val="2"/>
          <w:sz w:val="18"/>
          <w:szCs w:val="18"/>
          <w:em w:val="dot"/>
          <w:lang w:val="en-US" w:eastAsia="zh-CN" w:bidi="ar-SA"/>
        </w:rPr>
        <w:t>莺</w:t>
      </w:r>
      <w:r>
        <w:rPr>
          <w:rFonts w:hint="eastAsia" w:ascii="Times New Roman" w:hAnsi="Times New Roman" w:eastAsia="楷体_GB2312" w:cs="Times New Roman"/>
          <w:kern w:val="2"/>
          <w:sz w:val="18"/>
          <w:szCs w:val="18"/>
          <w:lang w:val="en-US" w:eastAsia="zh-CN" w:bidi="ar-SA"/>
        </w:rPr>
        <w:t>飞(yīnɡ)</w:t>
      </w:r>
    </w:p>
    <w:p>
      <w:pP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黑体" w:cs="Courier New"/>
          <w:bCs/>
          <w:sz w:val="22"/>
          <w:szCs w:val="21"/>
        </w:rPr>
        <w:t>下列词语书写完全正确的一项是(           )</w:t>
      </w:r>
      <w:r>
        <w:rPr>
          <w:rFonts w:hint="eastAsia" w:ascii="宋体" w:hAnsi="宋体" w:eastAsia="宋体" w:cs="宋体"/>
          <w:sz w:val="21"/>
          <w:szCs w:val="21"/>
          <w:lang w:eastAsia="zh-CN"/>
        </w:rPr>
        <w:t>（3分）</w:t>
      </w:r>
    </w:p>
    <w:p>
      <w:pPr>
        <w:rPr>
          <w:rFonts w:hint="eastAsia" w:ascii="Times New Roman" w:hAnsi="Times New Roman" w:eastAsia="楷体_GB2312" w:cs="Times New Roman"/>
          <w:kern w:val="2"/>
          <w:sz w:val="18"/>
          <w:szCs w:val="18"/>
          <w:lang w:val="en-US" w:eastAsia="zh-CN" w:bidi="ar-SA"/>
        </w:rPr>
      </w:pPr>
      <w:r>
        <w:rPr>
          <w:rFonts w:hint="eastAsia" w:ascii="Times New Roman" w:hAnsi="Times New Roman" w:eastAsia="楷体_GB2312" w:cs="Times New Roman"/>
          <w:kern w:val="2"/>
          <w:sz w:val="18"/>
          <w:szCs w:val="18"/>
          <w:lang w:val="en-US" w:eastAsia="zh-CN" w:bidi="ar-SA"/>
        </w:rPr>
        <w:t>A.偏僻  吩咐  和言悦色  振耳欲聋    B.悲愤  检讨  历历在目  偷偷摸摸</w:t>
      </w:r>
    </w:p>
    <w:p>
      <w:pPr>
        <w:rPr>
          <w:rFonts w:hint="eastAsia" w:ascii="Times New Roman" w:hAnsi="Times New Roman" w:eastAsia="楷体_GB2312" w:cs="Times New Roman"/>
          <w:kern w:val="2"/>
          <w:sz w:val="18"/>
          <w:szCs w:val="18"/>
          <w:lang w:val="en-US" w:eastAsia="zh-CN" w:bidi="ar-SA"/>
        </w:rPr>
      </w:pPr>
      <w:r>
        <w:rPr>
          <w:rFonts w:hint="eastAsia" w:ascii="Times New Roman" w:hAnsi="Times New Roman" w:eastAsia="楷体_GB2312" w:cs="Times New Roman"/>
          <w:kern w:val="2"/>
          <w:sz w:val="18"/>
          <w:szCs w:val="18"/>
          <w:lang w:val="en-US" w:eastAsia="zh-CN" w:bidi="ar-SA"/>
        </w:rPr>
        <w:t>C.眼框  喧哗  慢不经心  不知所措    D.浮燥  橄榄  穿流不息  天衣无缝</w:t>
      </w:r>
    </w:p>
    <w:p>
      <w:pPr>
        <w:keepNext w:val="0"/>
        <w:keepLines w:val="0"/>
        <w:pageBreakBefore w:val="0"/>
        <w:widowControl/>
        <w:suppressLineNumbers w:val="0"/>
        <w:kinsoku/>
        <w:wordWrap/>
        <w:overflowPunct/>
        <w:topLinePunct w:val="0"/>
        <w:autoSpaceDE/>
        <w:autoSpaceDN/>
        <w:bidi w:val="0"/>
        <w:adjustRightInd/>
        <w:spacing w:line="280" w:lineRule="exact"/>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．下面加点词语使用不当的一项是(   )（3分）</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A．心脏设备设计公司的专家3D打印出一种用于心脏手术的工具，这种工具能在术后帮助医生将组织自动缝合在一起，并能做到</w:t>
      </w:r>
      <w:r>
        <w:rPr>
          <w:rFonts w:hint="eastAsia" w:ascii="Times New Roman" w:hAnsi="Times New Roman" w:eastAsia="楷体_GB2312" w:cs="Times New Roman"/>
          <w:sz w:val="18"/>
          <w:szCs w:val="18"/>
          <w:em w:val="dot"/>
          <w:lang w:val="en-US" w:eastAsia="zh-CN"/>
        </w:rPr>
        <w:t>天衣无缝</w:t>
      </w:r>
      <w:r>
        <w:rPr>
          <w:rFonts w:hint="eastAsia" w:ascii="Times New Roman" w:hAnsi="Times New Roman" w:eastAsia="楷体_GB2312" w:cs="Times New Roman"/>
          <w:sz w:val="18"/>
          <w:szCs w:val="18"/>
          <w:lang w:val="en-US" w:eastAsia="zh-CN"/>
        </w:rPr>
        <w:t>。</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B．据调查：在各种不文明行为中，市民对不遵守交通法规乱闯红灯的行为</w:t>
      </w:r>
      <w:r>
        <w:rPr>
          <w:rFonts w:hint="eastAsia" w:ascii="Times New Roman" w:hAnsi="Times New Roman" w:eastAsia="楷体_GB2312" w:cs="Times New Roman"/>
          <w:sz w:val="18"/>
          <w:szCs w:val="18"/>
          <w:em w:val="dot"/>
          <w:lang w:val="en-US" w:eastAsia="zh-CN"/>
        </w:rPr>
        <w:t>深恶痛疾</w:t>
      </w:r>
      <w:r>
        <w:rPr>
          <w:rFonts w:hint="eastAsia" w:ascii="Times New Roman" w:hAnsi="Times New Roman" w:eastAsia="楷体_GB2312" w:cs="Times New Roman"/>
          <w:sz w:val="18"/>
          <w:szCs w:val="18"/>
          <w:lang w:val="en-US" w:eastAsia="zh-CN"/>
        </w:rPr>
        <w:t>。</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C．北雁南飞，活跃在田间草际的昆虫也都</w:t>
      </w:r>
      <w:r>
        <w:rPr>
          <w:rFonts w:hint="eastAsia" w:ascii="Times New Roman" w:hAnsi="Times New Roman" w:eastAsia="楷体_GB2312" w:cs="Times New Roman"/>
          <w:sz w:val="18"/>
          <w:szCs w:val="18"/>
          <w:em w:val="dot"/>
          <w:lang w:val="en-US" w:eastAsia="zh-CN"/>
        </w:rPr>
        <w:t>销声匿迹</w:t>
      </w:r>
      <w:r>
        <w:rPr>
          <w:rFonts w:hint="eastAsia" w:ascii="Times New Roman" w:hAnsi="Times New Roman" w:eastAsia="楷体_GB2312" w:cs="Times New Roman"/>
          <w:sz w:val="18"/>
          <w:szCs w:val="18"/>
          <w:lang w:val="en-US" w:eastAsia="zh-CN"/>
        </w:rPr>
        <w:t>。</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D．在改革发展的新时代，我们年轻人要怀着目空一切的</w:t>
      </w:r>
      <w:r>
        <w:rPr>
          <w:rFonts w:hint="eastAsia" w:ascii="Times New Roman" w:hAnsi="Times New Roman" w:eastAsia="楷体_GB2312" w:cs="Times New Roman"/>
          <w:sz w:val="18"/>
          <w:szCs w:val="18"/>
          <w:em w:val="dot"/>
          <w:lang w:val="en-US" w:eastAsia="zh-CN"/>
        </w:rPr>
        <w:t>豪情壮志</w:t>
      </w:r>
      <w:r>
        <w:rPr>
          <w:rFonts w:hint="eastAsia" w:ascii="Times New Roman" w:hAnsi="Times New Roman" w:eastAsia="楷体_GB2312" w:cs="Times New Roman"/>
          <w:sz w:val="18"/>
          <w:szCs w:val="18"/>
          <w:lang w:val="en-US" w:eastAsia="zh-CN"/>
        </w:rPr>
        <w:t>，敢于迎接任何前所未有的挑战。</w:t>
      </w:r>
    </w:p>
    <w:p>
      <w:pPr>
        <w:keepNext w:val="0"/>
        <w:keepLines w:val="0"/>
        <w:pageBreakBefore w:val="0"/>
        <w:widowControl/>
        <w:suppressLineNumbers w:val="0"/>
        <w:kinsoku/>
        <w:wordWrap/>
        <w:overflowPunct/>
        <w:topLinePunct w:val="0"/>
        <w:autoSpaceDE/>
        <w:autoSpaceDN/>
        <w:bidi w:val="0"/>
        <w:adjustRightInd/>
        <w:spacing w:line="28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4．下列各句中没有语病的一项是（  ）</w:t>
      </w:r>
      <w:r>
        <w:rPr>
          <w:rFonts w:hint="eastAsia" w:ascii="宋体" w:hAnsi="宋体" w:eastAsia="宋体" w:cs="宋体"/>
          <w:sz w:val="21"/>
          <w:szCs w:val="21"/>
          <w:lang w:eastAsia="zh-CN"/>
        </w:rPr>
        <w:t>（3分）</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A、多阅读，是能否提高一个人作文技能的途径之一。</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B、挖土方开始了，我们的任务和工期都十分沉重和紧张。</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C、电视台频繁地在观众等待下一个节目的时候播送广告，使观众很有意见。</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D、通过这次春季运动会，同学们更加热爱体育运动了。</w:t>
      </w:r>
    </w:p>
    <w:p>
      <w:pPr>
        <w:rPr>
          <w:rFonts w:ascii="宋体" w:hAnsi="宋体"/>
        </w:rPr>
      </w:pPr>
      <w:r>
        <w:rPr>
          <w:rFonts w:hint="eastAsia" w:ascii="宋体" w:hAnsi="宋体" w:eastAsia="宋体" w:cs="宋体"/>
          <w:sz w:val="21"/>
          <w:szCs w:val="21"/>
          <w:lang w:val="en-US" w:eastAsia="zh-CN"/>
        </w:rPr>
        <w:t>5．</w:t>
      </w:r>
      <w:r>
        <w:rPr>
          <w:rFonts w:hint="eastAsia" w:ascii="宋体" w:hAnsi="宋体"/>
        </w:rPr>
        <w:t>下列句子组成语段顺序排列正确的一项是（     ）</w:t>
      </w:r>
      <w:r>
        <w:rPr>
          <w:rFonts w:ascii="宋体" w:hAnsi="宋体"/>
        </w:rPr>
        <w:t>（</w:t>
      </w:r>
      <w:r>
        <w:rPr>
          <w:rFonts w:hint="eastAsia" w:ascii="宋体" w:hAnsi="宋体"/>
        </w:rPr>
        <w:t>3分</w:t>
      </w:r>
      <w:r>
        <w:rPr>
          <w:rFonts w:ascii="宋体" w:hAnsi="宋体"/>
        </w:rPr>
        <w:t>）</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①所谓“绚烂之撅趋于平淡”，就是这种境界。</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②作文知道割爱，才是进入第三阶段的征象。</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③芟除枝蔓之后，才能显着整洁而有精神，清楚而有姿态，简单而有力量。</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④不成熟的思想，不稳妥的意见，不切题的材料，不扼要的描写，不恰当的词字，统统要大刀阔斧 的加以削删。</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⑤须知敞帚究竟不值珍视。</w:t>
      </w:r>
    </w:p>
    <w:p>
      <w:pPr>
        <w:rPr>
          <w:rFonts w:hint="eastAsia" w:ascii="仿宋" w:hAnsi="仿宋" w:eastAsia="仿宋" w:cs="仿宋"/>
          <w:bCs/>
          <w:sz w:val="22"/>
          <w:szCs w:val="21"/>
        </w:rPr>
      </w:pPr>
      <w:r>
        <w:rPr>
          <w:rFonts w:hint="eastAsia" w:ascii="仿宋" w:hAnsi="仿宋" w:eastAsia="仿宋" w:cs="仿宋"/>
          <w:bCs/>
          <w:sz w:val="22"/>
          <w:szCs w:val="21"/>
        </w:rPr>
        <w:t>A．②④③①⑤    B．②⑤④③①   C．④③⑤②①    D．④⑤①③②</w:t>
      </w:r>
    </w:p>
    <w:p>
      <w:pPr>
        <w:keepNext w:val="0"/>
        <w:keepLines w:val="0"/>
        <w:pageBreakBefore w:val="0"/>
        <w:widowControl/>
        <w:suppressLineNumbers w:val="0"/>
        <w:kinsoku/>
        <w:wordWrap/>
        <w:overflowPunct/>
        <w:topLinePunct w:val="0"/>
        <w:autoSpaceDE/>
        <w:autoSpaceDN/>
        <w:bidi w:val="0"/>
        <w:adjustRightInd/>
        <w:spacing w:line="280" w:lineRule="exact"/>
        <w:ind w:firstLine="210" w:firstLineChars="100"/>
        <w:jc w:val="left"/>
        <w:textAlignment w:val="auto"/>
        <w:rPr>
          <w:rFonts w:hint="eastAsia" w:ascii="宋体" w:hAnsi="宋体" w:eastAsia="宋体" w:cs="宋体"/>
          <w:sz w:val="21"/>
          <w:szCs w:val="21"/>
        </w:rPr>
      </w:pPr>
    </w:p>
    <w:p>
      <w:pPr>
        <w:rPr>
          <w:rFonts w:ascii="宋体" w:hAnsi="宋体"/>
        </w:rPr>
      </w:pPr>
      <w:r>
        <w:rPr>
          <w:rFonts w:hint="eastAsia" w:ascii="宋体" w:hAnsi="宋体" w:eastAsia="宋体" w:cs="宋体"/>
          <w:kern w:val="2"/>
          <w:sz w:val="21"/>
          <w:szCs w:val="21"/>
          <w:lang w:val="en-US" w:eastAsia="zh-CN" w:bidi="ar-SA"/>
        </w:rPr>
        <w:t>6.</w:t>
      </w:r>
      <w:r>
        <w:rPr>
          <w:rFonts w:hint="eastAsia" w:ascii="宋体" w:hAnsi="宋体"/>
        </w:rPr>
        <w:t>下列说法有误的一项是(　 　)(3分)</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A、“大自然的语言”这个题目运用拟人、比喻的修辞手法，生动形象、贴切风趣，富有吸引力。</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B、《恐龙无处不在》用科学研究中的一则实例，有力地说明了“不同科学领域之间是紧密相连的，在一个科学领域的新发现肯定会对其他领域产生影响”的道理。</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C、《被压扁的沙子》一文通过对“被压扁的沙子”的反思，证明火山喷发是造成恐龙灭绝的原因。</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D、《大雁归来》涉及人与动物的关系，充满保护野生动物的伦理观念。</w:t>
      </w:r>
    </w:p>
    <w:p>
      <w:p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7.综合性学习。（7分）</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酒，在人类文化的历史长河中，已不仅仅是一种客观的物质存在，更是一种文化象征。酒文化也是中华传统文化中一种不可或缺的文化。让我们一起走进“酒文化专题”实践活动中去吧!</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(1)【成语中的酒】学习中我们一定积累了许多关于酒的成语或俗语，你能写出两个并解释其意思吗？（4分）</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___________________________________________________________________________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___________________________________________________________________________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(2)【生活中的酒】据统计，交通事故绝大部分是因为司机酒后驾车引起的。假如你遇到一位司机叔叔，喝酒以后仍然准备驾车，这时，你应该怎么对他说？（3分）</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___________________________________________________________________________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Times New Roman" w:hAnsi="Times New Roman" w:cs="Times New Roman"/>
        </w:rPr>
      </w:pPr>
      <w:r>
        <w:rPr>
          <w:rFonts w:hint="eastAsia" w:ascii="宋体" w:hAnsi="宋体" w:eastAsia="宋体" w:cs="宋体"/>
          <w:kern w:val="2"/>
          <w:sz w:val="21"/>
          <w:szCs w:val="21"/>
          <w:lang w:val="en-US" w:eastAsia="zh-CN" w:bidi="ar-SA"/>
        </w:rPr>
        <w:t>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val="0"/>
        <w:spacing w:afterAutospacing="0" w:line="240" w:lineRule="auto"/>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古诗文积累（用原文回答）。(</w:t>
      </w:r>
      <w:r>
        <w:rPr>
          <w:rFonts w:hint="eastAsia" w:ascii="宋体" w:hAnsi="宋体" w:eastAsia="宋体" w:cs="宋体"/>
          <w:sz w:val="21"/>
          <w:szCs w:val="21"/>
          <w:lang w:val="en-US" w:eastAsia="zh-CN"/>
        </w:rPr>
        <w:t>8</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（1）《桃花源记》中描写桃花源社会环境安定平和的语句是：_______________________，___________________________。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（2）《小石潭记》中表现地理环境使作者内心忧伤凄凉的句子是：___________________________，______________________________。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（3）《茅屋为秋风所破歌》中表现群童顽皮的句子：_____________________________，_______________________________。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sz w:val="24"/>
        </w:rPr>
      </w:pPr>
      <w:r>
        <w:rPr>
          <w:rFonts w:hint="eastAsia" w:ascii="宋体" w:hAnsi="宋体" w:eastAsia="宋体" w:cs="宋体"/>
          <w:kern w:val="2"/>
          <w:sz w:val="21"/>
          <w:szCs w:val="21"/>
          <w:lang w:val="en-US" w:eastAsia="zh-CN" w:bidi="ar-SA"/>
        </w:rPr>
        <w:t>（4）《马说》中能表明千里马外在特征（千里马有异于常马的特征）的句子是：____________________________，_________________________________。</w:t>
      </w:r>
    </w:p>
    <w:p>
      <w:pPr>
        <w:keepNext w:val="0"/>
        <w:keepLines w:val="0"/>
        <w:pageBreakBefore w:val="0"/>
        <w:widowControl w:val="0"/>
        <w:kinsoku/>
        <w:wordWrap/>
        <w:overflowPunct/>
        <w:topLinePunct w:val="0"/>
        <w:autoSpaceDE/>
        <w:autoSpaceDN/>
        <w:bidi w:val="0"/>
        <w:adjustRightInd/>
        <w:snapToGrid w:val="0"/>
        <w:spacing w:afterAutospacing="0" w:line="280" w:lineRule="exact"/>
        <w:ind w:right="0" w:rightChars="0"/>
        <w:textAlignment w:val="auto"/>
        <w:outlineLvl w:val="9"/>
        <w:rPr>
          <w:rFonts w:hint="eastAsia" w:ascii="宋体" w:hAnsi="宋体" w:eastAsia="宋体" w:cs="宋体"/>
          <w:sz w:val="21"/>
          <w:szCs w:val="21"/>
        </w:rPr>
      </w:pPr>
      <w:r>
        <w:rPr>
          <w:rFonts w:hint="eastAsia" w:ascii="宋体" w:hAnsi="宋体" w:eastAsia="宋体" w:cs="宋体"/>
          <w:b/>
          <w:sz w:val="21"/>
          <w:szCs w:val="21"/>
        </w:rPr>
        <w:t>二、阅读</w:t>
      </w:r>
      <w:r>
        <w:rPr>
          <w:rFonts w:hint="eastAsia" w:ascii="宋体" w:hAnsi="宋体" w:eastAsia="宋体" w:cs="宋体"/>
          <w:b/>
          <w:sz w:val="21"/>
          <w:szCs w:val="21"/>
          <w:lang w:eastAsia="zh-CN"/>
        </w:rPr>
        <w:t>与鉴赏</w:t>
      </w:r>
      <w:r>
        <w:rPr>
          <w:rFonts w:hint="eastAsia" w:ascii="宋体" w:hAnsi="宋体" w:eastAsia="宋体" w:cs="宋体"/>
          <w:sz w:val="21"/>
          <w:szCs w:val="21"/>
        </w:rPr>
        <w:t>(5</w:t>
      </w:r>
      <w:r>
        <w:rPr>
          <w:rFonts w:hint="eastAsia" w:ascii="宋体" w:hAnsi="宋体" w:eastAsia="宋体" w:cs="宋体"/>
          <w:sz w:val="21"/>
          <w:szCs w:val="21"/>
          <w:lang w:val="en-US" w:eastAsia="zh-CN"/>
        </w:rPr>
        <w:t>7</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pacing w:afterAutospacing="0" w:line="280" w:lineRule="exact"/>
        <w:ind w:left="0" w:leftChars="0" w:right="0" w:rightChars="0" w:firstLine="0" w:firstLineChars="0"/>
        <w:jc w:val="left"/>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（一）阅读下面诗歌，完成9、10题。(5分)</w:t>
      </w:r>
    </w:p>
    <w:p>
      <w:pPr>
        <w:pStyle w:val="3"/>
        <w:keepNext w:val="0"/>
        <w:keepLines w:val="0"/>
        <w:pageBreakBefore w:val="0"/>
        <w:widowControl w:val="0"/>
        <w:kinsoku/>
        <w:wordWrap/>
        <w:overflowPunct/>
        <w:topLinePunct w:val="0"/>
        <w:autoSpaceDE/>
        <w:autoSpaceDN/>
        <w:bidi w:val="0"/>
        <w:adjustRightInd/>
        <w:snapToGrid/>
        <w:spacing w:line="260" w:lineRule="exact"/>
        <w:ind w:firstLine="420" w:firstLineChars="200"/>
        <w:jc w:val="center"/>
        <w:textAlignment w:val="auto"/>
        <w:rPr>
          <w:rFonts w:hint="eastAsia" w:ascii="Times New Roman" w:hAnsi="Times New Roman" w:eastAsia="楷体_GB2312" w:cs="Times New Roman"/>
          <w:sz w:val="21"/>
          <w:szCs w:val="21"/>
          <w:lang w:val="en-US" w:eastAsia="zh-CN"/>
        </w:rPr>
      </w:pPr>
      <w:r>
        <w:rPr>
          <w:rFonts w:hint="eastAsia" w:ascii="Times New Roman" w:hAnsi="Times New Roman" w:eastAsia="楷体_GB2312" w:cs="Times New Roman"/>
          <w:sz w:val="21"/>
          <w:szCs w:val="21"/>
          <w:lang w:val="en-US" w:eastAsia="zh-CN"/>
        </w:rPr>
        <w:t>茅屋为秋风所破歌</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jc w:val="center"/>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[唐]杜甫</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八月秋高风怒号，卷我屋上三重芽。茅飞渡江酒江郊，高者挂罥长林梢，下者飘转沉塘坳。</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南村群重欺我老无力，忍能对面为盗贼。公然抱茅入竹去，唇焦口燥呼不得，归来倚仗自叹息。</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依顷风定云墨色，秋天漠漠向昏黑。布衾多年冷似铁，娇儿恶卧踏里裂。床头屋漏无干处，雨脚如麻未断绝。自经丧乱少睡眠，长夜沾湿何由彻!</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Times New Roman" w:hAnsi="Times New Roman" w:eastAsia="楷体_GB2312" w:cs="Times New Roman"/>
          <w:sz w:val="18"/>
          <w:szCs w:val="18"/>
          <w:lang w:val="en-US" w:eastAsia="zh-CN"/>
        </w:rPr>
      </w:pPr>
      <w:r>
        <w:rPr>
          <w:rFonts w:hint="eastAsia" w:ascii="Times New Roman" w:hAnsi="Times New Roman" w:eastAsia="楷体_GB2312" w:cs="Times New Roman"/>
          <w:sz w:val="18"/>
          <w:szCs w:val="18"/>
          <w:lang w:val="en-US" w:eastAsia="zh-CN"/>
        </w:rPr>
        <w:t>安得广厦千万间，大庇天下寒士俱欢颜!风雨不动安如山。呜呼!何时眼前突兀见此屋，吾庐独破受冻死亦足!</w:t>
      </w:r>
    </w:p>
    <w:p>
      <w:pPr>
        <w:pStyle w:val="3"/>
        <w:ind w:firstLine="420" w:firstLineChars="200"/>
        <w:rPr>
          <w:rFonts w:hint="eastAsia" w:ascii="Times New Roman" w:hAnsi="Times New Roman" w:cs="Times New Roman"/>
        </w:rPr>
      </w:pPr>
      <w:r>
        <w:rPr>
          <w:rFonts w:hint="eastAsia" w:ascii="Times New Roman" w:hAnsi="Times New Roman" w:cs="Times New Roman"/>
          <w:lang w:val="en-US" w:eastAsia="zh-CN"/>
        </w:rPr>
        <w:t>9</w:t>
      </w:r>
      <w:r>
        <w:rPr>
          <w:rFonts w:hint="eastAsia" w:ascii="Times New Roman" w:hAnsi="Times New Roman" w:cs="Times New Roman"/>
        </w:rPr>
        <w:t>．</w:t>
      </w:r>
      <w:r>
        <w:rPr>
          <w:rFonts w:ascii="Times New Roman" w:hAnsi="Times New Roman" w:cs="Times New Roman"/>
        </w:rPr>
        <w:t>文中画线句子在诗里有两种作用：一是实写自然环境</w:t>
      </w:r>
      <w:r>
        <w:rPr>
          <w:rFonts w:hint="eastAsia" w:ascii="Times New Roman" w:hAnsi="Times New Roman" w:cs="Times New Roman"/>
        </w:rPr>
        <w:t>，</w:t>
      </w:r>
      <w:r>
        <w:rPr>
          <w:rFonts w:ascii="Times New Roman" w:hAnsi="Times New Roman" w:cs="Times New Roman"/>
        </w:rPr>
        <w:t>交代了事件发生的具体时间并渲染了特定的氛围；二是烘托出诗人__________的心境</w:t>
      </w:r>
      <w:r>
        <w:rPr>
          <w:rFonts w:hint="eastAsia" w:ascii="Times New Roman" w:hAnsi="Times New Roman" w:cs="Times New Roman"/>
        </w:rPr>
        <w:t>，</w:t>
      </w:r>
      <w:r>
        <w:rPr>
          <w:rFonts w:ascii="Times New Roman" w:hAnsi="Times New Roman" w:cs="Times New Roman"/>
        </w:rPr>
        <w:t>为下文写诗人____________的伟大胸襟蓄势。(2分)</w:t>
      </w:r>
    </w:p>
    <w:p>
      <w:pPr>
        <w:pStyle w:val="3"/>
        <w:ind w:firstLine="420" w:firstLineChars="200"/>
        <w:rPr>
          <w:rFonts w:hint="eastAsia"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0</w:t>
      </w:r>
      <w:r>
        <w:rPr>
          <w:rFonts w:hint="eastAsia" w:ascii="Times New Roman" w:hAnsi="Times New Roman" w:cs="Times New Roman"/>
        </w:rPr>
        <w:t>．</w:t>
      </w:r>
      <w:r>
        <w:rPr>
          <w:rFonts w:ascii="Times New Roman" w:hAnsi="Times New Roman" w:cs="Times New Roman"/>
        </w:rPr>
        <w:t>请从修辞角度赏析</w:t>
      </w:r>
      <w:r>
        <w:rPr>
          <w:rFonts w:hAnsi="宋体" w:cs="Times New Roman"/>
        </w:rPr>
        <w:t>“</w:t>
      </w:r>
      <w:r>
        <w:rPr>
          <w:rFonts w:ascii="Times New Roman" w:hAnsi="Times New Roman" w:cs="Times New Roman"/>
        </w:rPr>
        <w:t>床头屋漏无干处</w:t>
      </w:r>
      <w:r>
        <w:rPr>
          <w:rFonts w:hint="eastAsia" w:ascii="Times New Roman" w:hAnsi="Times New Roman" w:cs="Times New Roman"/>
        </w:rPr>
        <w:t>，</w:t>
      </w:r>
      <w:r>
        <w:rPr>
          <w:rFonts w:ascii="Times New Roman" w:hAnsi="Times New Roman" w:cs="Times New Roman"/>
        </w:rPr>
        <w:t>雨脚如麻未断绝</w:t>
      </w:r>
      <w:r>
        <w:rPr>
          <w:rFonts w:hAnsi="宋体" w:cs="Times New Roman"/>
        </w:rPr>
        <w:t>”</w:t>
      </w:r>
      <w:r>
        <w:rPr>
          <w:rFonts w:ascii="Times New Roman" w:hAnsi="Times New Roman" w:cs="Times New Roman"/>
        </w:rPr>
        <w:t>。(</w:t>
      </w:r>
      <w:r>
        <w:rPr>
          <w:rFonts w:hint="eastAsia" w:ascii="Times New Roman" w:hAnsi="Times New Roman" w:cs="Times New Roman"/>
          <w:lang w:val="en-US" w:eastAsia="zh-CN"/>
        </w:rPr>
        <w:t>3</w:t>
      </w:r>
      <w:r>
        <w:rPr>
          <w:rFonts w:ascii="Times New Roman" w:hAnsi="Times New Roman" w:cs="Times New Roman"/>
        </w:rPr>
        <w:t>分)</w:t>
      </w:r>
    </w:p>
    <w:p>
      <w:pPr>
        <w:pStyle w:val="3"/>
        <w:rPr>
          <w:rFonts w:hint="eastAsia" w:ascii="Times New Roman" w:hAnsi="Times New Roman" w:cs="Times New Roman"/>
        </w:rPr>
      </w:pPr>
      <w:r>
        <w:rPr>
          <w:rFonts w:hint="eastAsia" w:ascii="Times New Roman" w:hAnsi="Times New Roman" w:cs="Times New Roman"/>
        </w:rPr>
        <w:t>______________________________________________________________________</w:t>
      </w:r>
      <w:r>
        <w:rPr>
          <w:rFonts w:ascii="Times New Roman" w:hAnsi="Times New Roman" w:cs="Times New Roman"/>
        </w:rPr>
        <w:t>__</w:t>
      </w:r>
    </w:p>
    <w:p>
      <w:pPr>
        <w:pStyle w:val="3"/>
        <w:rPr>
          <w:rFonts w:hint="eastAsia" w:ascii="Times New Roman" w:hAnsi="Times New Roman" w:cs="Times New Roman"/>
        </w:rPr>
      </w:pPr>
      <w:r>
        <w:rPr>
          <w:rFonts w:hint="eastAsia" w:ascii="Times New Roman" w:hAnsi="Times New Roman" w:cs="Times New Roman"/>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pacing w:afterAutospacing="0" w:line="280" w:lineRule="exact"/>
        <w:ind w:left="0" w:leftChars="0" w:right="0" w:rightChars="0" w:firstLine="0" w:firstLineChars="0"/>
        <w:jc w:val="left"/>
        <w:textAlignment w:val="auto"/>
        <w:outlineLvl w:val="9"/>
        <w:rPr>
          <w:rFonts w:hint="eastAsia" w:ascii="宋体" w:hAnsi="宋体" w:eastAsia="宋体" w:cs="宋体"/>
          <w:b/>
          <w:position w:val="0"/>
          <w:sz w:val="21"/>
          <w:szCs w:val="21"/>
        </w:rPr>
      </w:pPr>
    </w:p>
    <w:p>
      <w:pPr>
        <w:keepNext w:val="0"/>
        <w:keepLines w:val="0"/>
        <w:pageBreakBefore w:val="0"/>
        <w:numPr>
          <w:ilvl w:val="0"/>
          <w:numId w:val="1"/>
        </w:numPr>
        <w:tabs>
          <w:tab w:val="left" w:pos="1871"/>
          <w:tab w:val="left" w:pos="3407"/>
          <w:tab w:val="left" w:pos="4949"/>
          <w:tab w:val="left" w:pos="6599"/>
        </w:tabs>
        <w:kinsoku/>
        <w:wordWrap/>
        <w:overflowPunct/>
        <w:topLinePunct w:val="0"/>
        <w:autoSpaceDE/>
        <w:autoSpaceDN/>
        <w:bidi w:val="0"/>
        <w:adjustRightInd/>
        <w:spacing w:line="28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rPr>
        <w:t>阅读下面两个语段，完成第</w:t>
      </w:r>
      <w:r>
        <w:rPr>
          <w:rFonts w:hint="eastAsia" w:ascii="宋体" w:hAnsi="宋体" w:eastAsia="宋体" w:cs="宋体"/>
          <w:b/>
          <w:position w:val="0"/>
          <w:sz w:val="21"/>
          <w:szCs w:val="21"/>
          <w:lang w:val="en-US" w:eastAsia="zh-CN"/>
        </w:rPr>
        <w:t>１1</w:t>
      </w:r>
      <w:r>
        <w:rPr>
          <w:rFonts w:hint="eastAsia" w:ascii="宋体" w:hAnsi="宋体" w:eastAsia="宋体" w:cs="宋体"/>
          <w:b/>
          <w:position w:val="0"/>
          <w:sz w:val="21"/>
          <w:szCs w:val="21"/>
        </w:rPr>
        <w:t>～</w:t>
      </w:r>
      <w:r>
        <w:rPr>
          <w:rFonts w:hint="eastAsia" w:ascii="宋体" w:hAnsi="宋体" w:eastAsia="宋体" w:cs="宋体"/>
          <w:b/>
          <w:position w:val="0"/>
          <w:sz w:val="21"/>
          <w:szCs w:val="21"/>
          <w:lang w:val="en-US" w:eastAsia="zh-CN"/>
        </w:rPr>
        <w:t>15</w:t>
      </w:r>
      <w:r>
        <w:rPr>
          <w:rFonts w:hint="eastAsia" w:ascii="宋体" w:hAnsi="宋体" w:eastAsia="宋体" w:cs="宋体"/>
          <w:sz w:val="21"/>
          <w:szCs w:val="21"/>
        </w:rPr>
        <w:t>题。</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15分</w:t>
      </w:r>
      <w:r>
        <w:rPr>
          <w:rFonts w:hint="eastAsia" w:ascii="宋体" w:hAnsi="宋体" w:eastAsia="宋体" w:cs="宋体"/>
          <w:sz w:val="21"/>
          <w:szCs w:val="21"/>
          <w:lang w:eastAsia="zh-CN"/>
        </w:rPr>
        <w:t>）</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【甲】北冥有鱼，其</w:t>
      </w:r>
      <w:r>
        <w:rPr>
          <w:rFonts w:hint="eastAsia" w:ascii="楷体" w:hAnsi="楷体" w:eastAsia="楷体" w:cs="楷体"/>
          <w:sz w:val="18"/>
          <w:szCs w:val="18"/>
          <w:em w:val="underDot"/>
        </w:rPr>
        <w:t>名</w:t>
      </w:r>
      <w:r>
        <w:rPr>
          <w:rFonts w:hint="eastAsia" w:ascii="楷体" w:hAnsi="楷体" w:eastAsia="楷体" w:cs="楷体"/>
          <w:sz w:val="18"/>
          <w:szCs w:val="18"/>
        </w:rPr>
        <w:t>为鲲。鲲之大，不知其几千里也；化而为鸟，其名为鹏。</w:t>
      </w:r>
      <w:r>
        <w:rPr>
          <w:rFonts w:hint="eastAsia" w:ascii="楷体" w:hAnsi="楷体" w:eastAsia="楷体" w:cs="楷体"/>
          <w:sz w:val="18"/>
          <w:szCs w:val="18"/>
          <w:u w:val="single"/>
        </w:rPr>
        <w:t>鹏之背，不知其几千里也；</w:t>
      </w:r>
      <w:r>
        <w:rPr>
          <w:rFonts w:hint="eastAsia" w:ascii="楷体" w:hAnsi="楷体" w:eastAsia="楷体" w:cs="楷体"/>
          <w:sz w:val="18"/>
          <w:szCs w:val="18"/>
          <w:u w:val="none"/>
          <w:em w:val="underDot"/>
        </w:rPr>
        <w:t>怒</w:t>
      </w:r>
      <w:r>
        <w:rPr>
          <w:rFonts w:hint="eastAsia" w:ascii="楷体" w:hAnsi="楷体" w:eastAsia="楷体" w:cs="楷体"/>
          <w:sz w:val="18"/>
          <w:szCs w:val="18"/>
          <w:em w:val="underDot"/>
        </w:rPr>
        <w:t>而飞，其翼若垂天之云。</w:t>
      </w:r>
      <w:r>
        <w:rPr>
          <w:rFonts w:hint="eastAsia" w:ascii="楷体" w:hAnsi="楷体" w:eastAsia="楷体" w:cs="楷体"/>
          <w:sz w:val="18"/>
          <w:szCs w:val="18"/>
        </w:rPr>
        <w:t>是鸟也，海运则将徙于南冥。南冥者，天池也。《齐谐》者，</w:t>
      </w:r>
      <w:r>
        <w:rPr>
          <w:rFonts w:hint="eastAsia" w:ascii="楷体" w:hAnsi="楷体" w:eastAsia="楷体" w:cs="楷体"/>
          <w:sz w:val="18"/>
          <w:szCs w:val="18"/>
          <w:em w:val="underDot"/>
        </w:rPr>
        <w:t>志</w:t>
      </w:r>
      <w:r>
        <w:rPr>
          <w:rFonts w:hint="eastAsia" w:ascii="楷体" w:hAnsi="楷体" w:eastAsia="楷体" w:cs="楷体"/>
          <w:sz w:val="18"/>
          <w:szCs w:val="18"/>
        </w:rPr>
        <w:t>怪者也。《谐》之言曰：“鹏之徙于南冥也，水击三千里，抟扶摇而上者九万里，去以六月</w:t>
      </w:r>
      <w:r>
        <w:rPr>
          <w:rFonts w:hint="eastAsia" w:ascii="楷体" w:hAnsi="楷体" w:eastAsia="楷体" w:cs="楷体"/>
          <w:sz w:val="18"/>
          <w:szCs w:val="18"/>
          <w:em w:val="underDot"/>
        </w:rPr>
        <w:t>息</w:t>
      </w:r>
      <w:r>
        <w:rPr>
          <w:rFonts w:hint="eastAsia" w:ascii="楷体" w:hAnsi="楷体" w:eastAsia="楷体" w:cs="楷体"/>
          <w:sz w:val="18"/>
          <w:szCs w:val="18"/>
        </w:rPr>
        <w:t>者也。”野马也，尘埃也，生物之以息相吹也。天之苍苍，其正色邪？其远而无所至极邪？其视下也，亦若是则已矣。</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(节选自《北冥有鱼》)</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乙】穷发①之北，有冥海者，天池也。有鱼焉，其广数千里，未有知其修②者，其名为鲲。有鸟焉，其名为鹏，背若泰山，翼若垂天之云，抟扶摇羊角③而上者九万里，绝④云气，负青天，然后图南，且适南冥也。斥</w:t>
      </w:r>
      <w:r>
        <w:rPr>
          <w:rFonts w:hint="eastAsia" w:ascii="楷体" w:hAnsi="楷体" w:eastAsia="楷体" w:cs="楷体"/>
          <w:sz w:val="18"/>
          <w:szCs w:val="18"/>
        </w:rPr>
        <w:pict>
          <v:shape id="_x0000_i1025" o:spt="75" type="#_x0000_t75" style="height:7.95pt;width:8pt;" filled="f" o:preferrelative="t" stroked="f" coordsize="21600,21600">
            <v:path/>
            <v:fill on="f" focussize="0,0"/>
            <v:stroke on="f"/>
            <v:imagedata r:id="rId7" o:title=""/>
            <o:lock v:ext="edit" aspectratio="t"/>
            <w10:wrap type="none"/>
            <w10:anchorlock/>
          </v:shape>
        </w:pict>
      </w:r>
      <w:r>
        <w:rPr>
          <w:rFonts w:hint="eastAsia" w:ascii="楷体" w:hAnsi="楷体" w:eastAsia="楷体" w:cs="楷体"/>
          <w:sz w:val="18"/>
          <w:szCs w:val="18"/>
        </w:rPr>
        <w:t>⑤笑之曰：“彼且奚适也？我腾跃而上，不过数仞而下，翱翔蓬蒿之间，此亦飞之至⑥也。而彼且奚适也？”此小大之辩⑦也。</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(节选自《鲲鹏与斥</w:t>
      </w:r>
      <w:r>
        <w:rPr>
          <w:rFonts w:hint="eastAsia" w:ascii="楷体" w:hAnsi="楷体" w:eastAsia="楷体" w:cs="楷体"/>
          <w:sz w:val="18"/>
          <w:szCs w:val="18"/>
        </w:rPr>
        <w:pict>
          <v:shape id="_x0000_i1026" o:spt="75" type="#_x0000_t75" style="height:8.45pt;width:7.45pt;" filled="f" o:preferrelative="t" stroked="f" coordsize="21600,21600">
            <v:path/>
            <v:fill on="f" focussize="0,0"/>
            <v:stroke on="f"/>
            <v:imagedata r:id="rId8" o:title=""/>
            <o:lock v:ext="edit" aspectratio="t"/>
            <w10:wrap type="none"/>
            <w10:anchorlock/>
          </v:shape>
        </w:pict>
      </w:r>
      <w:r>
        <w:rPr>
          <w:rFonts w:hint="eastAsia" w:ascii="楷体" w:hAnsi="楷体" w:eastAsia="楷体" w:cs="楷体"/>
          <w:sz w:val="18"/>
          <w:szCs w:val="18"/>
        </w:rPr>
        <w:t>》)</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【注】①穷发：传说中极荒远的不生草木之地。发，指草木植被。②修：长。③羊角：一种旋风，回旋向上如羊角状。④绝：穿过。⑤斥</w:t>
      </w:r>
      <w:r>
        <w:rPr>
          <w:rFonts w:hint="eastAsia" w:ascii="楷体" w:hAnsi="楷体" w:eastAsia="楷体" w:cs="楷体"/>
          <w:sz w:val="18"/>
          <w:szCs w:val="18"/>
        </w:rPr>
        <w:pict>
          <v:shape id="_x0000_i1027" o:spt="75" type="#_x0000_t75" style="height:8.45pt;width:7.45pt;" filled="f" o:preferrelative="t" stroked="f" coordsize="21600,21600">
            <v:path/>
            <v:fill on="f" focussize="0,0"/>
            <v:stroke on="f"/>
            <v:imagedata r:id="rId8" o:title=""/>
            <o:lock v:ext="edit" aspectratio="t"/>
            <w10:wrap type="none"/>
            <w10:anchorlock/>
          </v:shape>
        </w:pict>
      </w:r>
      <w:r>
        <w:rPr>
          <w:rFonts w:hint="eastAsia" w:ascii="楷体" w:hAnsi="楷体" w:eastAsia="楷体" w:cs="楷体"/>
          <w:sz w:val="18"/>
          <w:szCs w:val="18"/>
        </w:rPr>
        <w:t>(yàn)：池沼中的小雀。斥，池，小泽。⑥至：极点。⑦小大之辩：小和大的区别。辩，同“辨”，分辨，分别。</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hint="eastAsia" w:ascii="Times New Roman" w:hAnsi="Times New Roman" w:cs="Times New Roman"/>
          <w:lang w:val="en-US" w:eastAsia="zh-CN"/>
        </w:rPr>
        <w:t>11</w:t>
      </w:r>
      <w:r>
        <w:rPr>
          <w:rFonts w:ascii="Times New Roman" w:hAnsi="Times New Roman" w:cs="Times New Roman"/>
        </w:rPr>
        <w:t>．下面各组句子中，加点词语意思相同的一项是(　　)(</w:t>
      </w:r>
      <w:r>
        <w:rPr>
          <w:rFonts w:hint="eastAsia" w:ascii="Times New Roman" w:hAnsi="Times New Roman" w:cs="Times New Roman"/>
          <w:lang w:val="en-US" w:eastAsia="zh-CN"/>
        </w:rPr>
        <w:t>3</w:t>
      </w:r>
      <w:r>
        <w:rPr>
          <w:rFonts w:ascii="Times New Roman" w:hAnsi="Times New Roman" w:cs="Times New Roman"/>
        </w:rPr>
        <w:t>分)</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ascii="Times New Roman" w:hAnsi="Times New Roman" w:cs="Times New Roman"/>
        </w:rPr>
        <w:t>A．名其</w:t>
      </w:r>
      <w:r>
        <w:rPr>
          <w:rFonts w:ascii="Times New Roman" w:hAnsi="Times New Roman" w:cs="Times New Roman"/>
          <w:em w:val="underDot"/>
        </w:rPr>
        <w:t>名</w:t>
      </w:r>
      <w:r>
        <w:rPr>
          <w:rFonts w:ascii="Times New Roman" w:hAnsi="Times New Roman" w:cs="Times New Roman"/>
        </w:rPr>
        <w:t>为鲲</w:t>
      </w:r>
      <w:r>
        <w:rPr>
          <w:rFonts w:hint="eastAsia" w:ascii="Times New Roman" w:hAnsi="Times New Roman" w:cs="Times New Roman"/>
          <w:lang w:val="en-US" w:eastAsia="zh-CN"/>
        </w:rPr>
        <w:t xml:space="preserve">  </w:t>
      </w:r>
      <w:r>
        <w:rPr>
          <w:rFonts w:ascii="Times New Roman" w:hAnsi="Times New Roman" w:cs="Times New Roman"/>
        </w:rPr>
        <w:t>卷卷有爷</w:t>
      </w:r>
      <w:r>
        <w:rPr>
          <w:rFonts w:ascii="Times New Roman" w:hAnsi="Times New Roman" w:cs="Times New Roman"/>
          <w:em w:val="underDot"/>
        </w:rPr>
        <w:t>名</w:t>
      </w:r>
      <w:r>
        <w:rPr>
          <w:rFonts w:ascii="Times New Roman" w:hAnsi="Times New Roman" w:cs="Times New Roman"/>
        </w:rPr>
        <w:t>　　　B．怒</w:t>
      </w:r>
      <w:r>
        <w:rPr>
          <w:rFonts w:ascii="Times New Roman" w:hAnsi="Times New Roman" w:cs="Times New Roman"/>
          <w:em w:val="underDot"/>
        </w:rPr>
        <w:t>怒</w:t>
      </w:r>
      <w:r>
        <w:rPr>
          <w:rFonts w:ascii="Times New Roman" w:hAnsi="Times New Roman" w:cs="Times New Roman"/>
        </w:rPr>
        <w:t>而飞</w:t>
      </w:r>
      <w:r>
        <w:rPr>
          <w:rFonts w:hint="eastAsia" w:ascii="Times New Roman" w:hAnsi="Times New Roman" w:cs="Times New Roman"/>
          <w:lang w:val="en-US" w:eastAsia="zh-CN"/>
        </w:rPr>
        <w:t xml:space="preserve">  </w:t>
      </w:r>
      <w:r>
        <w:rPr>
          <w:rFonts w:ascii="Times New Roman" w:hAnsi="Times New Roman" w:cs="Times New Roman"/>
        </w:rPr>
        <w:t>一</w:t>
      </w:r>
      <w:r>
        <w:rPr>
          <w:rFonts w:ascii="Times New Roman" w:hAnsi="Times New Roman" w:cs="Times New Roman"/>
          <w:em w:val="underDot"/>
        </w:rPr>
        <w:t>怒</w:t>
      </w:r>
      <w:r>
        <w:rPr>
          <w:rFonts w:ascii="Times New Roman" w:hAnsi="Times New Roman" w:cs="Times New Roman"/>
        </w:rPr>
        <w:t>而诸侯惧</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ascii="Times New Roman" w:hAnsi="Times New Roman" w:cs="Times New Roman"/>
        </w:rPr>
        <w:t>C．志</w:t>
      </w:r>
      <w:r>
        <w:rPr>
          <w:rFonts w:ascii="Times New Roman" w:hAnsi="Times New Roman" w:cs="Times New Roman"/>
          <w:em w:val="underDot"/>
        </w:rPr>
        <w:t>志</w:t>
      </w:r>
      <w:r>
        <w:rPr>
          <w:rFonts w:ascii="Times New Roman" w:hAnsi="Times New Roman" w:cs="Times New Roman"/>
        </w:rPr>
        <w:t>怪者也</w:t>
      </w:r>
      <w:r>
        <w:rPr>
          <w:rFonts w:hint="eastAsia" w:ascii="Times New Roman" w:hAnsi="Times New Roman" w:cs="Times New Roman"/>
          <w:lang w:val="en-US" w:eastAsia="zh-CN"/>
        </w:rPr>
        <w:t xml:space="preserve">   </w:t>
      </w:r>
      <w:r>
        <w:rPr>
          <w:rFonts w:ascii="Times New Roman" w:hAnsi="Times New Roman" w:cs="Times New Roman"/>
        </w:rPr>
        <w:t>寻向所</w:t>
      </w:r>
      <w:r>
        <w:rPr>
          <w:rFonts w:ascii="Times New Roman" w:hAnsi="Times New Roman" w:cs="Times New Roman"/>
          <w:em w:val="underDot"/>
        </w:rPr>
        <w:t>志</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D．息去以六月</w:t>
      </w:r>
      <w:r>
        <w:rPr>
          <w:rFonts w:ascii="Times New Roman" w:hAnsi="Times New Roman" w:cs="Times New Roman"/>
          <w:em w:val="underDot"/>
        </w:rPr>
        <w:t>息</w:t>
      </w:r>
      <w:r>
        <w:rPr>
          <w:rFonts w:ascii="Times New Roman" w:hAnsi="Times New Roman" w:cs="Times New Roman"/>
        </w:rPr>
        <w:t>者也</w:t>
      </w:r>
      <w:r>
        <w:rPr>
          <w:rFonts w:hint="eastAsia" w:ascii="Times New Roman" w:hAnsi="Times New Roman" w:cs="Times New Roman"/>
          <w:lang w:val="en-US" w:eastAsia="zh-CN"/>
        </w:rPr>
        <w:t xml:space="preserve">    </w:t>
      </w:r>
      <w:r>
        <w:rPr>
          <w:rFonts w:ascii="Times New Roman" w:hAnsi="Times New Roman" w:cs="Times New Roman"/>
        </w:rPr>
        <w:t>北山愚公长</w:t>
      </w:r>
      <w:r>
        <w:rPr>
          <w:rFonts w:ascii="Times New Roman" w:hAnsi="Times New Roman" w:cs="Times New Roman"/>
          <w:em w:val="underDot"/>
        </w:rPr>
        <w:t>息</w:t>
      </w:r>
      <w:r>
        <w:rPr>
          <w:rFonts w:ascii="Times New Roman" w:hAnsi="Times New Roman" w:cs="Times New Roman"/>
        </w:rPr>
        <w:t>曰</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hint="eastAsia" w:ascii="Times New Roman" w:hAnsi="Times New Roman" w:cs="Times New Roman"/>
          <w:lang w:val="en-US" w:eastAsia="zh-CN"/>
        </w:rPr>
        <w:t>12</w:t>
      </w:r>
      <w:r>
        <w:rPr>
          <w:rFonts w:ascii="Times New Roman" w:hAnsi="Times New Roman" w:cs="Times New Roman"/>
        </w:rPr>
        <w:t>．把语段【甲】中画横线的句子翻译成现代汉语。(</w:t>
      </w:r>
      <w:r>
        <w:rPr>
          <w:rFonts w:hint="eastAsia" w:ascii="Times New Roman" w:hAnsi="Times New Roman" w:cs="Times New Roman"/>
          <w:lang w:val="en-US" w:eastAsia="zh-CN"/>
        </w:rPr>
        <w:t>4</w:t>
      </w:r>
      <w:r>
        <w:rPr>
          <w:rFonts w:ascii="Times New Roman" w:hAnsi="Times New Roman" w:cs="Times New Roman"/>
        </w:rPr>
        <w:t>分)</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ascii="Times New Roman" w:hAnsi="Times New Roman" w:cs="Times New Roman"/>
        </w:rPr>
        <w:t>鹏之背，不知其几千里也；怒而飞，其翼若垂天之云。</w:t>
      </w:r>
    </w:p>
    <w:p>
      <w:pPr>
        <w:pStyle w:val="3"/>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ascii="Times New Roman" w:hAnsi="Times New Roman" w:cs="Times New Roma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ascii="Times New Roman" w:hAnsi="Times New Roman" w:cs="Times New Roma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eastAsia="宋体" w:cs="Times New Roman"/>
        </w:rPr>
      </w:pPr>
      <w:r>
        <w:rPr>
          <w:rFonts w:hint="eastAsia" w:ascii="Times New Roman" w:hAnsi="Times New Roman" w:eastAsia="宋体" w:cs="Times New Roman"/>
          <w:lang w:val="en-US" w:eastAsia="zh-CN"/>
        </w:rPr>
        <w:t>13</w:t>
      </w:r>
      <w:r>
        <w:rPr>
          <w:rFonts w:ascii="Times New Roman" w:hAnsi="Times New Roman" w:eastAsia="宋体" w:cs="Times New Roman"/>
        </w:rPr>
        <w:t>．语段【甲】开头描述鲲鹏的形象及鹏奋飞时的壮美气势与论述“逍遥游”有什么联系？(</w:t>
      </w:r>
      <w:r>
        <w:rPr>
          <w:rFonts w:hint="eastAsia" w:ascii="Times New Roman" w:hAnsi="Times New Roman" w:eastAsia="宋体" w:cs="Times New Roman"/>
          <w:lang w:val="en-US" w:eastAsia="zh-CN"/>
        </w:rPr>
        <w:t>4</w:t>
      </w:r>
      <w:r>
        <w:rPr>
          <w:rFonts w:ascii="Times New Roman" w:hAnsi="Times New Roman" w:eastAsia="宋体" w:cs="Times New Roman"/>
        </w:rPr>
        <w:t>分)</w:t>
      </w:r>
    </w:p>
    <w:p>
      <w:pPr>
        <w:pStyle w:val="3"/>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ascii="Times New Roman" w:hAnsi="Times New Roman" w:cs="Times New Roma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ascii="Times New Roman" w:hAnsi="Times New Roman" w:cs="Times New Roma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lang w:val="en-US" w:eastAsia="zh-CN"/>
        </w:rPr>
        <w:t>4</w:t>
      </w:r>
      <w:r>
        <w:rPr>
          <w:rFonts w:ascii="Times New Roman" w:hAnsi="Times New Roman" w:eastAsia="宋体" w:cs="Times New Roman"/>
        </w:rPr>
        <w:t>．结合语段【甲】【乙】简要分析大鹏和斥</w:t>
      </w:r>
      <w:r>
        <w:rPr>
          <w:rFonts w:hint="eastAsia" w:ascii="Times New Roman" w:hAnsi="Times New Roman" w:eastAsia="宋体" w:cs="Times New Roman"/>
        </w:rPr>
        <w:pict>
          <v:shape id="_x0000_i1028" o:spt="75" type="#_x0000_t75" style="height:7.95pt;width:8.45pt;" filled="f" o:preferrelative="t" stroked="f" coordsize="21600,21600">
            <v:path/>
            <v:fill on="f" focussize="0,0"/>
            <v:stroke on="f"/>
            <v:imagedata r:id="rId9" o:title=""/>
            <o:lock v:ext="edit" aspectratio="t"/>
            <w10:wrap type="none"/>
            <w10:anchorlock/>
          </v:shape>
        </w:pict>
      </w:r>
      <w:r>
        <w:rPr>
          <w:rFonts w:ascii="Times New Roman" w:hAnsi="Times New Roman" w:eastAsia="宋体" w:cs="Times New Roman"/>
        </w:rPr>
        <w:t>的形象。(</w:t>
      </w:r>
      <w:r>
        <w:rPr>
          <w:rFonts w:hint="eastAsia" w:ascii="Times New Roman" w:hAnsi="Times New Roman" w:eastAsia="宋体" w:cs="Times New Roman"/>
          <w:lang w:val="en-US" w:eastAsia="zh-CN"/>
        </w:rPr>
        <w:t>4</w:t>
      </w:r>
      <w:r>
        <w:rPr>
          <w:rFonts w:ascii="Times New Roman" w:hAnsi="Times New Roman" w:eastAsia="宋体" w:cs="Times New Roman"/>
        </w:rPr>
        <w:t>分)</w:t>
      </w:r>
    </w:p>
    <w:p>
      <w:pPr>
        <w:pStyle w:val="3"/>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ascii="Times New Roman" w:hAnsi="Times New Roman" w:cs="Times New Roma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ascii="Times New Roman" w:hAnsi="Times New Roman" w:cs="Times New Roman"/>
        </w:rPr>
        <w:t>________________________________________________________________________</w:t>
      </w:r>
    </w:p>
    <w:p>
      <w:pPr>
        <w:keepNext w:val="0"/>
        <w:keepLines w:val="0"/>
        <w:pageBreakBefore w:val="0"/>
        <w:numPr>
          <w:ilvl w:val="0"/>
          <w:numId w:val="2"/>
        </w:numPr>
        <w:tabs>
          <w:tab w:val="left" w:pos="1871"/>
          <w:tab w:val="left" w:pos="3407"/>
          <w:tab w:val="left" w:pos="4949"/>
          <w:tab w:val="left" w:pos="6599"/>
        </w:tabs>
        <w:kinsoku/>
        <w:wordWrap/>
        <w:overflowPunct/>
        <w:topLinePunct w:val="0"/>
        <w:autoSpaceDE/>
        <w:autoSpaceDN/>
        <w:bidi w:val="0"/>
        <w:adjustRightInd/>
        <w:spacing w:line="280" w:lineRule="exact"/>
        <w:textAlignment w:val="auto"/>
        <w:rPr>
          <w:rFonts w:hint="eastAsia"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阅读下面的文字,完成第15~19题。(18分)</w:t>
      </w:r>
    </w:p>
    <w:p>
      <w:pPr>
        <w:pStyle w:val="3"/>
        <w:ind w:firstLine="420" w:firstLineChars="200"/>
        <w:jc w:val="center"/>
        <w:rPr>
          <w:rFonts w:hAnsi="宋体" w:cs="宋体"/>
        </w:rPr>
      </w:pPr>
      <w:r>
        <w:rPr>
          <w:rFonts w:hAnsi="宋体" w:eastAsia="黑体" w:cs="宋体"/>
        </w:rPr>
        <w:t>可燃冰</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①2017年6月2日，国土资源部在北京宣布：我国正在南海海域进行的天然气水合物试开采已连续产气22天，取得了持续产气时间长、气流稳定、环境安全等多项重大突破性成果。标志着我国成为全球海域天然气水合物试开采连续采气时间最长的国家。</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②什么是天然气水合物呢？天然气水合物是一种含有大量甲醛气体的水合物。大量存在于陆地上的冻土带和海底。在高温低压的条件下，天然气水合物形成了冰雪般的固态，它外面看似冰，一点火却可以烧起来，所以俗称“可燃冰”。如果把甲醛从冰中释放出来，体积将是水的160多倍。</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③海底可燃冰是天然气(甲醛类)被包进水分子中，在海底低温与压力下结晶形成的。海底形成可燃冰有三个基本条件。首先，可燃冰在零度以上可以生成，在20摄氏度便要分解，而海底的温度一般都在2～4摄氏度；其次，可燃冰在零度时，30个大气压以上就可能生成，而以海洋的深度，30个大气压很容易保证，并且压力越大，水合物就越不容易分解，就越稳定；最后，海底的有机物沉淀，其中富含的碳经过生物转化，可形成充足的甲烷气源。海底的地层是多孔介质，在温度、压力和气源三者具备的条件下，便会在介质的空隙中生成可燃冰的晶体。</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④可燃冰是1972年由苏联科学家在北极圈内首次发现并确认的，【A】随着美俄科学家不断地探测，到目前为止，估计全球可燃冰储藏量高达石化燃料储藏量的2倍，勘探出的储藏地区包括30个海洋储藏地和8个燃料储藏地。【B】</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⑤【C】据科学家测算，1立方米的可燃冰，在常温常压下可释放164立方米甲烷气体和0.8立方米的淡水。甲烷是人们可以用来燃烧发电的可燃气体，而且燃烧后几乎不产生任何污染物质。可燃冰将成为21世纪极具潜势的洁净新能源。</w:t>
      </w:r>
    </w:p>
    <w:p>
      <w:pPr>
        <w:pStyle w:val="3"/>
        <w:keepNext w:val="0"/>
        <w:keepLines w:val="0"/>
        <w:pageBreakBefore w:val="0"/>
        <w:widowControl w:val="0"/>
        <w:kinsoku/>
        <w:wordWrap/>
        <w:overflowPunct/>
        <w:topLinePunct w:val="0"/>
        <w:autoSpaceDE/>
        <w:autoSpaceDN/>
        <w:bidi w:val="0"/>
        <w:adjustRightInd/>
        <w:snapToGrid/>
        <w:spacing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⑥但是，甲烷气体是温室气体之一，一旦散失，会严重破坏环境。而且可燃冰的开采还可能会造成大陆架边缘动荡，引发海底塌方并导致灾难性的海啸。因此，可燃冰的开发利用还面临着种种难题。但我们相信，随着人类对可燃冰研究的不断深入，这些难题一定会在不久的将来得到解决。</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15．海底可燃冰的形成需要哪些条件？(3分)</w:t>
      </w:r>
    </w:p>
    <w:p>
      <w:pPr>
        <w:pStyle w:val="3"/>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16．第⑤段“燃烧后几乎不产生任何污染物质”一句中“几乎”一词能否去掉？为什么？(4分)</w:t>
      </w:r>
    </w:p>
    <w:p>
      <w:pPr>
        <w:pStyle w:val="3"/>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17．下面一句话是从文中抽出的，要将其还原应置于文中④⑤段A、B、C三处中的______处。(3分)</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今天，科学家已把开发和商业利用可燃冰作为研究目标。</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18．第⑤段主要采用了什么说明方法？有什么作用？(5分)</w:t>
      </w:r>
    </w:p>
    <w:p>
      <w:pPr>
        <w:pStyle w:val="3"/>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19．可燃冰开采利用不当将会造成哪些后果？(3分)</w:t>
      </w:r>
    </w:p>
    <w:p>
      <w:pPr>
        <w:pStyle w:val="3"/>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________________________________________________________________________</w:t>
      </w:r>
    </w:p>
    <w:p>
      <w:pPr>
        <w:pStyle w:val="3"/>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________________________________________________________________________</w:t>
      </w:r>
    </w:p>
    <w:p>
      <w:pPr>
        <w:pStyle w:val="3"/>
        <w:keepNext w:val="0"/>
        <w:keepLines w:val="0"/>
        <w:pageBreakBefore w:val="0"/>
        <w:kinsoku/>
        <w:wordWrap/>
        <w:overflowPunct/>
        <w:topLinePunct w:val="0"/>
        <w:autoSpaceDE/>
        <w:autoSpaceDN/>
        <w:bidi w:val="0"/>
        <w:adjustRightInd/>
        <w:spacing w:line="280" w:lineRule="exact"/>
        <w:textAlignment w:val="auto"/>
        <w:rPr>
          <w:rFonts w:hint="eastAsia" w:ascii="Times New Roman" w:hAnsi="Times New Roman" w:cs="Times New Roman"/>
          <w:lang w:val="en-US" w:eastAsia="zh-CN"/>
        </w:rPr>
      </w:pPr>
      <w:r>
        <w:rPr>
          <w:rFonts w:hint="eastAsia" w:ascii="Times New Roman" w:hAnsi="Times New Roman" w:cs="Times New Roman"/>
          <w:lang w:eastAsia="zh-CN"/>
        </w:rPr>
        <w:t>（四）阅读下面的文字，回答</w:t>
      </w:r>
      <w:r>
        <w:rPr>
          <w:rFonts w:hint="eastAsia" w:ascii="Times New Roman" w:hAnsi="Times New Roman" w:cs="Times New Roman"/>
          <w:lang w:val="en-US" w:eastAsia="zh-CN"/>
        </w:rPr>
        <w:t>20-24题。（19分）</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楷体" w:hAnsi="楷体" w:eastAsia="楷体" w:cs="楷体"/>
          <w:b/>
          <w:sz w:val="18"/>
          <w:szCs w:val="18"/>
        </w:rPr>
      </w:pPr>
      <w:r>
        <w:rPr>
          <w:rFonts w:hint="eastAsia" w:ascii="楷体" w:hAnsi="楷体" w:eastAsia="楷体" w:cs="楷体"/>
          <w:b/>
          <w:sz w:val="18"/>
          <w:szCs w:val="18"/>
        </w:rPr>
        <w:t>父亲的雨</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楷体" w:hAnsi="楷体" w:eastAsia="楷体" w:cs="楷体"/>
          <w:sz w:val="18"/>
          <w:szCs w:val="18"/>
        </w:rPr>
      </w:pPr>
      <w:r>
        <w:rPr>
          <w:rFonts w:hint="eastAsia" w:ascii="楷体" w:hAnsi="楷体" w:eastAsia="楷体" w:cs="楷体"/>
          <w:sz w:val="18"/>
          <w:szCs w:val="18"/>
        </w:rPr>
        <w:t>谢宗玉</w:t>
      </w:r>
    </w:p>
    <w:p>
      <w:pPr>
        <w:keepNext w:val="0"/>
        <w:keepLines w:val="0"/>
        <w:pageBreakBefore w:val="0"/>
        <w:widowControl w:val="0"/>
        <w:kinsoku/>
        <w:wordWrap/>
        <w:overflowPunct/>
        <w:topLinePunct w:val="0"/>
        <w:autoSpaceDE/>
        <w:autoSpaceDN/>
        <w:bidi w:val="0"/>
        <w:adjustRightInd/>
        <w:snapToGrid/>
        <w:spacing w:after="0" w:line="260" w:lineRule="exact"/>
        <w:ind w:firstLine="360" w:firstLineChars="200"/>
        <w:textAlignment w:val="auto"/>
        <w:rPr>
          <w:rFonts w:hint="eastAsia" w:ascii="楷体" w:hAnsi="楷体" w:eastAsia="楷体" w:cs="楷体"/>
          <w:sz w:val="18"/>
          <w:szCs w:val="18"/>
        </w:rPr>
      </w:pPr>
      <w:r>
        <w:rPr>
          <w:rFonts w:hint="eastAsia" w:ascii="楷体" w:hAnsi="楷体" w:eastAsia="楷体" w:cs="楷体"/>
          <w:sz w:val="18"/>
          <w:szCs w:val="18"/>
        </w:rPr>
        <w:t>①有一个人总在来雨时走出家门，那是我父亲。</w:t>
      </w:r>
    </w:p>
    <w:p>
      <w:pPr>
        <w:keepNext w:val="0"/>
        <w:keepLines w:val="0"/>
        <w:pageBreakBefore w:val="0"/>
        <w:widowControl w:val="0"/>
        <w:kinsoku/>
        <w:wordWrap/>
        <w:overflowPunct/>
        <w:topLinePunct w:val="0"/>
        <w:autoSpaceDE/>
        <w:autoSpaceDN/>
        <w:bidi w:val="0"/>
        <w:adjustRightInd/>
        <w:snapToGrid/>
        <w:spacing w:after="0" w:line="260" w:lineRule="exact"/>
        <w:textAlignment w:val="auto"/>
        <w:rPr>
          <w:rFonts w:hint="eastAsia" w:ascii="楷体" w:hAnsi="楷体" w:eastAsia="楷体" w:cs="楷体"/>
          <w:sz w:val="18"/>
          <w:szCs w:val="18"/>
        </w:rPr>
      </w:pPr>
      <w:r>
        <w:rPr>
          <w:rFonts w:hint="eastAsia" w:ascii="楷体" w:hAnsi="楷体" w:eastAsia="楷体" w:cs="楷体"/>
          <w:sz w:val="18"/>
          <w:szCs w:val="18"/>
        </w:rPr>
        <w:t>　　②田是梯田，禾苗都是喝水长大的，但天雨常不遂人愿，所以在每一垅梯田的上坳总得有一口山塘。夏天热，禾苗需要同人一样拼命喝水，山塘没多一会儿就被喝得见了底，村人就有些慌了。好在天再糊涂，也不会让村人处在恐慌中太久。雨说来就来，一堆乱云一聚，几声炸雷一响，还不等村人都从田里地里 跑回家，雨就下了。站在屋檐下，看雨中的庄稼 欣欣向荣的样子，村人都一脸傻乐，乐得什么都忘记了。只有父亲还记得要往山塘补水，他是一个小小的村民组长。</w:t>
      </w:r>
    </w:p>
    <w:p>
      <w:pPr>
        <w:keepNext w:val="0"/>
        <w:keepLines w:val="0"/>
        <w:pageBreakBefore w:val="0"/>
        <w:widowControl w:val="0"/>
        <w:kinsoku/>
        <w:wordWrap/>
        <w:overflowPunct/>
        <w:topLinePunct w:val="0"/>
        <w:autoSpaceDE/>
        <w:autoSpaceDN/>
        <w:bidi w:val="0"/>
        <w:adjustRightInd/>
        <w:snapToGrid/>
        <w:spacing w:after="0" w:line="260" w:lineRule="exact"/>
        <w:textAlignment w:val="auto"/>
        <w:rPr>
          <w:rFonts w:hint="eastAsia" w:ascii="楷体" w:hAnsi="楷体" w:eastAsia="楷体" w:cs="楷体"/>
          <w:sz w:val="18"/>
          <w:szCs w:val="18"/>
        </w:rPr>
      </w:pPr>
      <w:r>
        <w:rPr>
          <w:rFonts w:hint="eastAsia" w:ascii="楷体" w:hAnsi="楷体" w:eastAsia="楷体" w:cs="楷体"/>
          <w:sz w:val="18"/>
          <w:szCs w:val="18"/>
        </w:rPr>
        <w:t>　　③父亲先也是站在屋檐下，傻头傻脑地看雨，突然就记起了什么的样子叫一声，哦，要去拦水，说罢提把锄头就冲进雨幕。等母亲转身从灶背屋寻来蓑衣斗笠时，他已经不见人影了。</w:t>
      </w:r>
      <w:r>
        <w:rPr>
          <w:rFonts w:hint="eastAsia" w:ascii="楷体" w:hAnsi="楷体" w:eastAsia="楷体" w:cs="楷体"/>
          <w:sz w:val="18"/>
          <w:szCs w:val="18"/>
          <w:u w:val="single"/>
        </w:rPr>
        <w:t>为这，父亲回来没少挨骂。父亲并不在意，他湿淋淋地站在屋中央，垂着衣袖，笑着听母亲叨唠，仿佛挨骂是一件很快乐的事。</w:t>
      </w:r>
      <w:r>
        <w:rPr>
          <w:rFonts w:hint="eastAsia" w:ascii="楷体" w:hAnsi="楷体" w:eastAsia="楷体" w:cs="楷体"/>
          <w:sz w:val="18"/>
          <w:szCs w:val="18"/>
        </w:rPr>
        <w:t>母亲一边念叨一边把准备好的热水提到灶背屋。父亲洗澡时，母亲又从衣柜里把干净的衣服找出来。</w:t>
      </w:r>
    </w:p>
    <w:p>
      <w:pPr>
        <w:keepNext w:val="0"/>
        <w:keepLines w:val="0"/>
        <w:pageBreakBefore w:val="0"/>
        <w:widowControl w:val="0"/>
        <w:kinsoku/>
        <w:wordWrap/>
        <w:overflowPunct/>
        <w:topLinePunct w:val="0"/>
        <w:autoSpaceDE/>
        <w:autoSpaceDN/>
        <w:bidi w:val="0"/>
        <w:adjustRightInd/>
        <w:snapToGrid/>
        <w:spacing w:after="0" w:line="260" w:lineRule="exact"/>
        <w:textAlignment w:val="auto"/>
        <w:rPr>
          <w:rFonts w:hint="eastAsia" w:ascii="楷体" w:hAnsi="楷体" w:eastAsia="楷体" w:cs="楷体"/>
          <w:sz w:val="18"/>
          <w:szCs w:val="18"/>
        </w:rPr>
      </w:pPr>
      <w:r>
        <w:rPr>
          <w:rFonts w:hint="eastAsia" w:ascii="楷体" w:hAnsi="楷体" w:eastAsia="楷体" w:cs="楷体"/>
          <w:sz w:val="18"/>
          <w:szCs w:val="18"/>
        </w:rPr>
        <w:t>　　④父亲年轻时很结实的，他什么也不怕，再大的风雨也敢往里钻。风雨越大，父亲就一副越快乐的样子。有时 ，父亲叫一声要去拦水，就被母亲眼明手快地拉住了。虽然戴上母亲寻来的斗笠，但一出门，风就将它刮跑了。</w:t>
      </w:r>
      <w:r>
        <w:rPr>
          <w:rFonts w:hint="eastAsia" w:ascii="楷体" w:hAnsi="楷体" w:eastAsia="楷体" w:cs="楷体"/>
          <w:sz w:val="18"/>
          <w:szCs w:val="18"/>
          <w:u w:val="single"/>
        </w:rPr>
        <w:t>父亲跟着风跑，终于跑在风前面将斗笠拾起来，然后一甩手，斗笠旋转着从大门口飘进屋来，雨水像珠子一样从笠沿四射开来，溅了我们一身。</w:t>
      </w:r>
      <w:r>
        <w:rPr>
          <w:rFonts w:hint="eastAsia" w:ascii="楷体" w:hAnsi="楷体" w:eastAsia="楷体" w:cs="楷体"/>
          <w:sz w:val="18"/>
          <w:szCs w:val="18"/>
        </w:rPr>
        <w:t>待我们弹落身上的水珠，再看父亲时，父亲又消失在雨中不见了。父亲在雨中的身影像个谜，一闪一闪的。</w:t>
      </w:r>
    </w:p>
    <w:p>
      <w:pPr>
        <w:keepNext w:val="0"/>
        <w:keepLines w:val="0"/>
        <w:pageBreakBefore w:val="0"/>
        <w:widowControl w:val="0"/>
        <w:kinsoku/>
        <w:wordWrap/>
        <w:overflowPunct/>
        <w:topLinePunct w:val="0"/>
        <w:autoSpaceDE/>
        <w:autoSpaceDN/>
        <w:bidi w:val="0"/>
        <w:adjustRightInd/>
        <w:snapToGrid/>
        <w:spacing w:after="0" w:line="260" w:lineRule="exact"/>
        <w:textAlignment w:val="auto"/>
        <w:rPr>
          <w:rFonts w:hint="eastAsia" w:ascii="楷体" w:hAnsi="楷体" w:eastAsia="楷体" w:cs="楷体"/>
          <w:sz w:val="18"/>
          <w:szCs w:val="18"/>
        </w:rPr>
      </w:pPr>
      <w:r>
        <w:rPr>
          <w:rFonts w:hint="eastAsia" w:ascii="楷体" w:hAnsi="楷体" w:eastAsia="楷体" w:cs="楷体"/>
          <w:sz w:val="18"/>
          <w:szCs w:val="18"/>
        </w:rPr>
        <w:t>　　⑤在瓢泼似的雨中，道道水流从山上落下来，父亲全把它们往山塘里赶。</w:t>
      </w:r>
      <w:r>
        <w:rPr>
          <w:rFonts w:hint="eastAsia" w:ascii="楷体" w:hAnsi="楷体" w:eastAsia="楷体" w:cs="楷体"/>
          <w:sz w:val="18"/>
          <w:szCs w:val="18"/>
          <w:u w:val="single"/>
        </w:rPr>
        <w:t>山塘像个气球，一下子就给吹胀了。</w:t>
      </w:r>
      <w:r>
        <w:rPr>
          <w:rFonts w:hint="eastAsia" w:ascii="楷体" w:hAnsi="楷体" w:eastAsia="楷体" w:cs="楷体"/>
          <w:sz w:val="18"/>
          <w:szCs w:val="18"/>
        </w:rPr>
        <w:t>我想，面对一下子就水灵丰活的山塘，父亲内心应该有一种满足。</w:t>
      </w:r>
    </w:p>
    <w:p>
      <w:pPr>
        <w:keepNext w:val="0"/>
        <w:keepLines w:val="0"/>
        <w:pageBreakBefore w:val="0"/>
        <w:widowControl w:val="0"/>
        <w:kinsoku/>
        <w:wordWrap/>
        <w:overflowPunct/>
        <w:topLinePunct w:val="0"/>
        <w:autoSpaceDE/>
        <w:autoSpaceDN/>
        <w:bidi w:val="0"/>
        <w:adjustRightInd/>
        <w:snapToGrid/>
        <w:spacing w:after="0" w:line="260" w:lineRule="exact"/>
        <w:textAlignment w:val="auto"/>
        <w:rPr>
          <w:rFonts w:hint="eastAsia" w:ascii="楷体" w:hAnsi="楷体" w:eastAsia="楷体" w:cs="楷体"/>
          <w:sz w:val="18"/>
          <w:szCs w:val="18"/>
        </w:rPr>
      </w:pPr>
      <w:r>
        <w:rPr>
          <w:rFonts w:hint="eastAsia" w:ascii="楷体" w:hAnsi="楷体" w:eastAsia="楷体" w:cs="楷体"/>
          <w:sz w:val="18"/>
          <w:szCs w:val="18"/>
        </w:rPr>
        <w:t>　　⑥但我仍怀疑父亲是为着好玩，他在雨中那副兴奋得不得了的样子同小孩儿没什么区别。但小孩儿不能玩雨，小孩儿只能在大雨初来时，在稀稀朗朗的雨颗中，嚎着叫着钻来钻去，迅速返回屋檐下。所以我竟有些羡慕父亲。</w:t>
      </w:r>
    </w:p>
    <w:p>
      <w:pPr>
        <w:keepNext w:val="0"/>
        <w:keepLines w:val="0"/>
        <w:pageBreakBefore w:val="0"/>
        <w:widowControl w:val="0"/>
        <w:kinsoku/>
        <w:wordWrap/>
        <w:overflowPunct/>
        <w:topLinePunct w:val="0"/>
        <w:autoSpaceDE/>
        <w:autoSpaceDN/>
        <w:bidi w:val="0"/>
        <w:adjustRightInd/>
        <w:snapToGrid/>
        <w:spacing w:after="0" w:line="260" w:lineRule="exact"/>
        <w:textAlignment w:val="auto"/>
        <w:rPr>
          <w:rFonts w:hint="eastAsia" w:ascii="楷体" w:hAnsi="楷体" w:eastAsia="楷体" w:cs="楷体"/>
          <w:sz w:val="18"/>
          <w:szCs w:val="18"/>
        </w:rPr>
      </w:pPr>
      <w:r>
        <w:rPr>
          <w:rFonts w:hint="eastAsia" w:ascii="楷体" w:hAnsi="楷体" w:eastAsia="楷体" w:cs="楷体"/>
          <w:sz w:val="18"/>
          <w:szCs w:val="18"/>
        </w:rPr>
        <w:t>　　⑦一年夏天，天旱了很久，大伙以为再没雨下了，就挖开山塘拼命往自己田里放水，父亲左劝右劝要节约，但没有人听他的。后来再下雨时，父亲硬撑了两个小时没出门，但终于没忍住又冲了出去。只有母亲看着心疼，念叨就更勤了。</w:t>
      </w:r>
    </w:p>
    <w:p>
      <w:pPr>
        <w:keepNext w:val="0"/>
        <w:keepLines w:val="0"/>
        <w:pageBreakBefore w:val="0"/>
        <w:widowControl w:val="0"/>
        <w:kinsoku/>
        <w:wordWrap/>
        <w:overflowPunct/>
        <w:topLinePunct w:val="0"/>
        <w:autoSpaceDE/>
        <w:autoSpaceDN/>
        <w:bidi w:val="0"/>
        <w:adjustRightInd/>
        <w:snapToGrid/>
        <w:spacing w:after="0" w:line="260" w:lineRule="exact"/>
        <w:textAlignment w:val="auto"/>
        <w:rPr>
          <w:rFonts w:hint="eastAsia" w:ascii="楷体" w:hAnsi="楷体" w:eastAsia="楷体" w:cs="楷体"/>
          <w:sz w:val="18"/>
          <w:szCs w:val="18"/>
        </w:rPr>
      </w:pPr>
      <w:r>
        <w:rPr>
          <w:rFonts w:hint="eastAsia" w:ascii="楷体" w:hAnsi="楷体" w:eastAsia="楷体" w:cs="楷体"/>
          <w:sz w:val="18"/>
          <w:szCs w:val="18"/>
        </w:rPr>
        <w:t>　　⑧母亲的念叨并非多余，如今年老的父亲一身病痛，不打半点折扣。母亲给父亲煎药时，还在不停地念叨，而父亲，也再不能笑吟吟地听她念叨了。他躺在床上，配合母亲的念叨，咝咝咝地从牙缝里抽着凉气，他疼呢。父亲正在为他年轻时所经历的风雨支付代价。只不过，父亲的心里未必后悔。</w:t>
      </w:r>
    </w:p>
    <w:p>
      <w:pPr>
        <w:keepNext w:val="0"/>
        <w:keepLines w:val="0"/>
        <w:pageBreakBefore w:val="0"/>
        <w:widowControl w:val="0"/>
        <w:kinsoku/>
        <w:wordWrap/>
        <w:overflowPunct/>
        <w:topLinePunct w:val="0"/>
        <w:autoSpaceDE/>
        <w:autoSpaceDN/>
        <w:bidi w:val="0"/>
        <w:adjustRightInd/>
        <w:snapToGrid/>
        <w:spacing w:after="0" w:line="260" w:lineRule="exact"/>
        <w:jc w:val="right"/>
        <w:textAlignment w:val="auto"/>
        <w:rPr>
          <w:rFonts w:ascii="宋体" w:hAnsi="宋体"/>
        </w:rPr>
      </w:pPr>
      <w:r>
        <w:rPr>
          <w:rFonts w:hint="eastAsia" w:ascii="楷体" w:hAnsi="楷体" w:eastAsia="楷体" w:cs="楷体"/>
          <w:sz w:val="18"/>
          <w:szCs w:val="18"/>
        </w:rPr>
        <w:t xml:space="preserve">                                          （选自《青春美文》）</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u w:val="single"/>
        </w:rPr>
      </w:pPr>
      <w:r>
        <w:rPr>
          <w:rFonts w:hint="eastAsia" w:ascii="宋体" w:hAnsi="宋体"/>
          <w:lang w:val="en-US" w:eastAsia="zh-CN"/>
        </w:rPr>
        <w:t>20</w:t>
      </w:r>
      <w:r>
        <w:rPr>
          <w:rFonts w:hint="eastAsia" w:ascii="宋体" w:hAnsi="宋体"/>
        </w:rPr>
        <w:t>、</w:t>
      </w:r>
      <w:r>
        <w:rPr>
          <w:rFonts w:ascii="宋体" w:hAnsi="宋体"/>
        </w:rPr>
        <w:t>文中写道：</w:t>
      </w:r>
      <w:r>
        <w:rPr>
          <w:rFonts w:hint="eastAsia" w:ascii="宋体" w:hAnsi="宋体"/>
        </w:rPr>
        <w:t>父亲并不在意，他湿淋淋地站在屋中央，垂着衣袖，笑着听母亲叨唠，仿佛挨骂是一件很快乐的事。为什么挨了骂父亲也不在意，仿佛是件快乐的事？（</w:t>
      </w:r>
      <w:r>
        <w:rPr>
          <w:rFonts w:ascii="宋体" w:hAnsi="宋体"/>
        </w:rPr>
        <w:t>3</w:t>
      </w:r>
      <w:r>
        <w:rPr>
          <w:rFonts w:hint="eastAsia" w:ascii="宋体" w:hAnsi="宋体"/>
        </w:rPr>
        <w:t>分）</w:t>
      </w:r>
      <w:r>
        <w:rPr>
          <w:rFonts w:hint="eastAsia" w:ascii="宋体" w:hAnsi="宋体"/>
          <w:u w:val="single"/>
        </w:rPr>
        <w:t xml:space="preserve"> </w:t>
      </w:r>
      <w:r>
        <w:rPr>
          <w:rFonts w:hint="eastAsia" w:ascii="Times New Roman" w:hAnsi="Times New Roman" w:eastAsia="宋体" w:cs="Times New Roman"/>
          <w:kern w:val="2"/>
          <w:sz w:val="21"/>
          <w:szCs w:val="20"/>
          <w:lang w:val="en-US" w:eastAsia="zh-CN" w:bidi="ar-SA"/>
        </w:rPr>
        <w:t>______________________________________________________________________________________________________________________________________________________</w:t>
      </w:r>
      <w:r>
        <w:rPr>
          <w:rFonts w:hint="eastAsia" w:ascii="宋体" w:hAnsi="宋体"/>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rPr>
      </w:pPr>
      <w:r>
        <w:rPr>
          <w:rFonts w:hint="eastAsia" w:ascii="宋体" w:hAnsi="宋体"/>
          <w:lang w:val="en-US" w:eastAsia="zh-CN"/>
        </w:rPr>
        <w:t>21</w:t>
      </w:r>
      <w:r>
        <w:rPr>
          <w:rFonts w:hint="eastAsia" w:ascii="宋体" w:hAnsi="宋体"/>
        </w:rPr>
        <w:t>、文中说山塘给“吹胀”了，</w:t>
      </w:r>
      <w:r>
        <w:rPr>
          <w:rFonts w:ascii="宋体" w:hAnsi="宋体"/>
        </w:rPr>
        <w:t>这</w:t>
      </w:r>
      <w:r>
        <w:rPr>
          <w:rFonts w:hint="eastAsia" w:ascii="宋体" w:hAnsi="宋体"/>
        </w:rPr>
        <w:t>是什么意思？（2分）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ascii="宋体" w:hAnsi="宋体"/>
          <w:u w:val="single"/>
        </w:rPr>
      </w:pPr>
      <w:r>
        <w:rPr>
          <w:rFonts w:hint="eastAsia" w:ascii="Times New Roman" w:hAnsi="Times New Roman" w:eastAsia="宋体" w:cs="Times New Roman"/>
          <w:kern w:val="2"/>
          <w:sz w:val="21"/>
          <w:szCs w:val="20"/>
          <w:lang w:val="en-US" w:eastAsia="zh-CN" w:bidi="ar-SA"/>
        </w:rPr>
        <w:t>______________________________________________________________________________________________________________________________________________________</w:t>
      </w:r>
      <w:r>
        <w:rPr>
          <w:rFonts w:hint="eastAsia" w:ascii="宋体" w:hAnsi="宋体"/>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rPr>
      </w:pPr>
      <w:r>
        <w:rPr>
          <w:rFonts w:hint="eastAsia" w:ascii="宋体" w:hAnsi="宋体"/>
        </w:rPr>
        <w:t>2</w:t>
      </w:r>
      <w:r>
        <w:rPr>
          <w:rFonts w:hint="eastAsia" w:ascii="宋体" w:hAnsi="宋体"/>
          <w:lang w:val="en-US" w:eastAsia="zh-CN"/>
        </w:rPr>
        <w:t>2</w:t>
      </w:r>
      <w:r>
        <w:rPr>
          <w:rFonts w:hint="eastAsia" w:ascii="宋体" w:hAnsi="宋体"/>
        </w:rPr>
        <w:t>、请任选一个角度（如修辞手法、词语运用、描写方法、描写角度）赏析文章第④段中划波浪线的句子。（3分）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ascii="宋体" w:hAnsi="宋体"/>
          <w:u w:val="single"/>
        </w:rPr>
      </w:pPr>
      <w:r>
        <w:rPr>
          <w:rFonts w:hint="eastAsia" w:ascii="Times New Roman" w:hAnsi="Times New Roman" w:eastAsia="宋体" w:cs="Times New Roman"/>
          <w:kern w:val="2"/>
          <w:sz w:val="21"/>
          <w:szCs w:val="20"/>
          <w:lang w:val="en-US" w:eastAsia="zh-CN" w:bidi="ar-SA"/>
        </w:rPr>
        <w:t>______________________________________________________________________________________________________________________________________________________</w:t>
      </w:r>
      <w:r>
        <w:rPr>
          <w:rFonts w:ascii="宋体" w:hAnsi="宋体"/>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rPr>
      </w:pPr>
      <w:r>
        <w:rPr>
          <w:rFonts w:hint="eastAsia" w:ascii="宋体" w:hAnsi="宋体"/>
          <w:lang w:val="en-US" w:eastAsia="zh-CN"/>
        </w:rPr>
        <w:t>23、</w:t>
      </w:r>
      <w:r>
        <w:rPr>
          <w:rFonts w:hint="eastAsia" w:ascii="宋体" w:hAnsi="宋体"/>
        </w:rPr>
        <w:t>文章以“父亲的雨”为题有哪些作用？说说你的看法。（3分）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ascii="宋体" w:hAnsi="宋体"/>
          <w:u w:val="single"/>
        </w:rPr>
      </w:pPr>
      <w:r>
        <w:rPr>
          <w:rFonts w:hint="eastAsia" w:ascii="Times New Roman" w:hAnsi="Times New Roman" w:eastAsia="宋体" w:cs="Times New Roman"/>
          <w:kern w:val="2"/>
          <w:sz w:val="21"/>
          <w:szCs w:val="20"/>
          <w:lang w:val="en-US" w:eastAsia="zh-CN" w:bidi="ar-SA"/>
        </w:rPr>
        <w:t>____________________________________________________________________________________________________________________________________________________</w:t>
      </w:r>
      <w:r>
        <w:rPr>
          <w:rFonts w:hint="eastAsia" w:ascii="宋体" w:hAnsi="宋体"/>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rPr>
      </w:pPr>
      <w:r>
        <w:rPr>
          <w:rFonts w:hint="eastAsia" w:ascii="宋体" w:hAnsi="宋体"/>
        </w:rPr>
        <w:t>2</w:t>
      </w:r>
      <w:r>
        <w:rPr>
          <w:rFonts w:hint="eastAsia" w:ascii="宋体" w:hAnsi="宋体"/>
          <w:lang w:val="en-US" w:eastAsia="zh-CN"/>
        </w:rPr>
        <w:t>4</w:t>
      </w:r>
      <w:r>
        <w:rPr>
          <w:rFonts w:hint="eastAsia" w:ascii="宋体" w:hAnsi="宋体"/>
        </w:rPr>
        <w:t>、你认为父亲是怎样的一个人？请</w:t>
      </w:r>
      <w:r>
        <w:rPr>
          <w:rFonts w:ascii="宋体" w:hAnsi="宋体"/>
        </w:rPr>
        <w:t>结合</w:t>
      </w:r>
      <w:r>
        <w:rPr>
          <w:rFonts w:hint="eastAsia" w:ascii="宋体" w:hAnsi="宋体"/>
        </w:rPr>
        <w:t>情节和文章具体内容做简要分析。（至少</w:t>
      </w:r>
      <w:r>
        <w:rPr>
          <w:rFonts w:ascii="宋体" w:hAnsi="宋体"/>
        </w:rPr>
        <w:t>分析</w:t>
      </w:r>
      <w:r>
        <w:rPr>
          <w:rFonts w:hint="eastAsia" w:ascii="宋体" w:hAnsi="宋体"/>
        </w:rPr>
        <w:t>出</w:t>
      </w:r>
      <w:r>
        <w:rPr>
          <w:rFonts w:ascii="宋体" w:hAnsi="宋体"/>
        </w:rPr>
        <w:t>两点）</w:t>
      </w:r>
      <w:r>
        <w:rPr>
          <w:rFonts w:hint="eastAsia" w:ascii="宋体" w:hAnsi="宋体"/>
        </w:rPr>
        <w:t>（</w:t>
      </w:r>
      <w:r>
        <w:rPr>
          <w:rFonts w:ascii="宋体" w:hAnsi="宋体"/>
        </w:rPr>
        <w:t>4</w:t>
      </w:r>
      <w:r>
        <w:rPr>
          <w:rFonts w:hint="eastAsia" w:ascii="宋体" w:hAnsi="宋体"/>
        </w:rPr>
        <w:t>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Times New Roman" w:hAnsi="Times New Roman" w:eastAsia="楷体_GB2312" w:cs="Times New Roman"/>
          <w:sz w:val="18"/>
          <w:szCs w:val="18"/>
          <w:lang w:val="en-US" w:eastAsia="zh-CN"/>
        </w:rPr>
      </w:pPr>
      <w:r>
        <w:rPr>
          <w:rFonts w:hint="eastAsia" w:ascii="Times New Roman" w:hAnsi="Times New Roman" w:eastAsia="宋体" w:cs="Times New Roman"/>
          <w:kern w:val="2"/>
          <w:sz w:val="21"/>
          <w:szCs w:val="20"/>
          <w:lang w:val="en-US" w:eastAsia="zh-CN" w:bidi="ar-SA"/>
        </w:rPr>
        <w:t>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val="0"/>
        <w:spacing w:line="280" w:lineRule="exact"/>
        <w:textAlignment w:val="auto"/>
        <w:rPr>
          <w:sz w:val="18"/>
          <w:szCs w:val="18"/>
        </w:rPr>
      </w:pPr>
      <w:r>
        <w:rPr>
          <w:rFonts w:hint="eastAsia" w:ascii="宋体" w:hAnsi="宋体" w:eastAsia="宋体" w:cs="宋体"/>
          <w:b/>
          <w:sz w:val="21"/>
          <w:szCs w:val="21"/>
        </w:rPr>
        <w:t>三、作文</w:t>
      </w:r>
      <w:r>
        <w:rPr>
          <w:rFonts w:hint="eastAsia" w:ascii="Times New Roman" w:hAnsi="Times New Roman" w:eastAsia="宋体" w:cs="Times New Roman"/>
          <w:kern w:val="2"/>
          <w:sz w:val="21"/>
          <w:szCs w:val="20"/>
          <w:lang w:val="en-US" w:eastAsia="zh-CN" w:bidi="ar-SA"/>
        </w:rPr>
        <w:t>（60分）</w:t>
      </w:r>
    </w:p>
    <w:p>
      <w:pPr>
        <w:pStyle w:val="3"/>
        <w:ind w:firstLine="420" w:firstLineChars="200"/>
        <w:rPr>
          <w:rFonts w:hAnsi="宋体" w:cs="宋体"/>
        </w:rPr>
      </w:pPr>
      <w:r>
        <w:rPr>
          <w:rFonts w:hint="eastAsia" w:hAnsi="宋体" w:cs="宋体"/>
        </w:rPr>
        <w:t>18．</w:t>
      </w:r>
      <w:r>
        <w:rPr>
          <w:rFonts w:hAnsi="宋体" w:cs="宋体"/>
        </w:rPr>
        <w:t>请以《我读懂了__________》为题</w:t>
      </w:r>
      <w:r>
        <w:rPr>
          <w:rFonts w:hint="eastAsia" w:hAnsi="宋体" w:cs="宋体"/>
        </w:rPr>
        <w:t>，</w:t>
      </w:r>
      <w:r>
        <w:rPr>
          <w:rFonts w:hAnsi="宋体" w:cs="宋体"/>
        </w:rPr>
        <w:t>写一篇文章。</w:t>
      </w:r>
    </w:p>
    <w:p>
      <w:pPr>
        <w:pStyle w:val="3"/>
        <w:rPr>
          <w:rFonts w:hAnsi="宋体" w:cs="宋体"/>
        </w:rPr>
      </w:pPr>
      <w:r>
        <w:rPr>
          <w:rFonts w:hAnsi="宋体" w:eastAsia="黑体" w:cs="宋体"/>
        </w:rPr>
        <w:t>【提示与要求】</w:t>
      </w:r>
    </w:p>
    <w:p>
      <w:pPr>
        <w:pStyle w:val="3"/>
        <w:rPr>
          <w:rFonts w:hint="eastAsia" w:ascii="Times New Roman" w:hAnsi="Times New Roman" w:cs="Times New Roman"/>
          <w:kern w:val="2"/>
          <w:sz w:val="21"/>
          <w:szCs w:val="20"/>
          <w:lang w:val="en-US" w:eastAsia="zh-CN" w:bidi="ar-SA"/>
        </w:rPr>
      </w:pPr>
      <w:r>
        <w:rPr>
          <w:rFonts w:hint="eastAsia" w:hAnsi="宋体" w:cs="宋体"/>
        </w:rPr>
        <w:t>(</w:t>
      </w:r>
      <w:r>
        <w:rPr>
          <w:rFonts w:hAnsi="宋体" w:cs="宋体"/>
        </w:rPr>
        <w:t>1)请在横线上填写一个词或短语</w:t>
      </w:r>
      <w:r>
        <w:rPr>
          <w:rFonts w:hint="eastAsia" w:hAnsi="宋体" w:cs="宋体"/>
        </w:rPr>
        <w:t>，</w:t>
      </w:r>
      <w:r>
        <w:rPr>
          <w:rFonts w:hAnsi="宋体" w:cs="宋体"/>
        </w:rPr>
        <w:t>将题目补充完整</w:t>
      </w:r>
      <w:r>
        <w:rPr>
          <w:rFonts w:hint="eastAsia" w:hAnsi="宋体" w:cs="宋体"/>
          <w:lang w:eastAsia="zh-CN"/>
        </w:rPr>
        <w:t>；</w:t>
      </w:r>
      <w:r>
        <w:rPr>
          <w:rFonts w:hAnsi="宋体" w:cs="宋体"/>
        </w:rPr>
        <w:t>(</w:t>
      </w:r>
      <w:r>
        <w:rPr>
          <w:rFonts w:hint="eastAsia" w:hAnsi="宋体" w:cs="宋体"/>
          <w:lang w:val="en-US" w:eastAsia="zh-CN"/>
        </w:rPr>
        <w:t>2</w:t>
      </w:r>
      <w:r>
        <w:rPr>
          <w:rFonts w:hAnsi="宋体" w:cs="宋体"/>
        </w:rPr>
        <w:t>)文中不要出现真实的地名、校名、人名等</w:t>
      </w:r>
      <w:r>
        <w:rPr>
          <w:rFonts w:hint="eastAsia" w:hAnsi="宋体" w:cs="宋体"/>
        </w:rPr>
        <w:t>，</w:t>
      </w:r>
      <w:r>
        <w:rPr>
          <w:rFonts w:hAnsi="宋体" w:cs="宋体"/>
        </w:rPr>
        <w:t>否则会被扣分</w:t>
      </w:r>
      <w:r>
        <w:rPr>
          <w:rFonts w:hint="eastAsia" w:hAnsi="宋体" w:cs="宋体"/>
          <w:lang w:eastAsia="zh-CN"/>
        </w:rPr>
        <w:t>；</w:t>
      </w:r>
      <w:r>
        <w:rPr>
          <w:rFonts w:hAnsi="宋体" w:cs="宋体"/>
        </w:rPr>
        <w:t>(</w:t>
      </w:r>
      <w:r>
        <w:rPr>
          <w:rFonts w:hint="eastAsia" w:hAnsi="宋体" w:cs="宋体"/>
          <w:lang w:val="en-US" w:eastAsia="zh-CN"/>
        </w:rPr>
        <w:t>3</w:t>
      </w:r>
      <w:r>
        <w:rPr>
          <w:rFonts w:hAnsi="宋体" w:cs="宋体"/>
        </w:rPr>
        <w:t>)</w:t>
      </w:r>
      <w:r>
        <w:rPr>
          <w:rFonts w:ascii="Times New Roman" w:hAnsi="Times New Roman" w:cs="Times New Roman"/>
        </w:rPr>
        <w:t>严禁抄袭</w:t>
      </w:r>
      <w:r>
        <w:rPr>
          <w:rFonts w:hint="eastAsia" w:ascii="Times New Roman" w:hAnsi="Times New Roman" w:cs="Times New Roman"/>
        </w:rPr>
        <w:t>，</w:t>
      </w:r>
      <w:r>
        <w:rPr>
          <w:rFonts w:ascii="Times New Roman" w:hAnsi="Times New Roman" w:cs="Times New Roman"/>
        </w:rPr>
        <w:t>写出真情实感；</w:t>
      </w:r>
      <w:r>
        <w:rPr>
          <w:rFonts w:hAnsi="宋体" w:cs="宋体"/>
        </w:rPr>
        <w:t>(</w:t>
      </w:r>
      <w:r>
        <w:rPr>
          <w:rFonts w:hint="eastAsia" w:hAnsi="宋体" w:cs="宋体"/>
          <w:lang w:val="en-US" w:eastAsia="zh-CN"/>
        </w:rPr>
        <w:t>4</w:t>
      </w:r>
      <w:r>
        <w:rPr>
          <w:rFonts w:hAnsi="宋体" w:cs="宋体"/>
        </w:rPr>
        <w:t>)文章不要少于600字。</w:t>
      </w:r>
    </w:p>
    <w:tbl>
      <w:tblPr>
        <w:tblStyle w:val="12"/>
        <w:tblW w:w="79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396"/>
        <w:gridCol w:w="396"/>
        <w:gridCol w:w="396"/>
        <w:gridCol w:w="397"/>
        <w:gridCol w:w="397"/>
        <w:gridCol w:w="397"/>
        <w:gridCol w:w="397"/>
        <w:gridCol w:w="397"/>
        <w:gridCol w:w="397"/>
        <w:gridCol w:w="397"/>
        <w:gridCol w:w="397"/>
        <w:gridCol w:w="397"/>
        <w:gridCol w:w="397"/>
        <w:gridCol w:w="397"/>
        <w:gridCol w:w="397"/>
        <w:gridCol w:w="397"/>
        <w:gridCol w:w="397"/>
        <w:gridCol w:w="398"/>
        <w:gridCol w:w="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8" w:type="dxa"/>
          </w:tcPr>
          <w:p>
            <w:pPr>
              <w:spacing w:line="360" w:lineRule="exact"/>
              <w:rPr>
                <w:sz w:val="21"/>
                <w:szCs w:val="21"/>
              </w:rPr>
            </w:pPr>
          </w:p>
        </w:tc>
        <w:tc>
          <w:tcPr>
            <w:tcW w:w="380" w:type="dxa"/>
          </w:tcPr>
          <w:p>
            <w:pPr>
              <w:spacing w:line="3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8" w:type="dxa"/>
          </w:tcPr>
          <w:p>
            <w:pPr>
              <w:spacing w:line="360" w:lineRule="exact"/>
              <w:rPr>
                <w:sz w:val="21"/>
                <w:szCs w:val="21"/>
              </w:rPr>
            </w:pPr>
          </w:p>
        </w:tc>
        <w:tc>
          <w:tcPr>
            <w:tcW w:w="380" w:type="dxa"/>
          </w:tcPr>
          <w:p>
            <w:pPr>
              <w:spacing w:line="3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8" w:type="dxa"/>
          </w:tcPr>
          <w:p>
            <w:pPr>
              <w:spacing w:line="360" w:lineRule="exact"/>
              <w:rPr>
                <w:sz w:val="21"/>
                <w:szCs w:val="21"/>
              </w:rPr>
            </w:pPr>
          </w:p>
        </w:tc>
        <w:tc>
          <w:tcPr>
            <w:tcW w:w="380" w:type="dxa"/>
          </w:tcPr>
          <w:p>
            <w:pPr>
              <w:spacing w:line="3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8" w:type="dxa"/>
          </w:tcPr>
          <w:p>
            <w:pPr>
              <w:spacing w:line="360" w:lineRule="exact"/>
              <w:rPr>
                <w:sz w:val="21"/>
                <w:szCs w:val="21"/>
              </w:rPr>
            </w:pPr>
          </w:p>
        </w:tc>
        <w:tc>
          <w:tcPr>
            <w:tcW w:w="380" w:type="dxa"/>
          </w:tcPr>
          <w:p>
            <w:pPr>
              <w:spacing w:line="3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8" w:type="dxa"/>
          </w:tcPr>
          <w:p>
            <w:pPr>
              <w:spacing w:line="360" w:lineRule="exact"/>
              <w:rPr>
                <w:sz w:val="21"/>
                <w:szCs w:val="21"/>
              </w:rPr>
            </w:pPr>
          </w:p>
        </w:tc>
        <w:tc>
          <w:tcPr>
            <w:tcW w:w="380" w:type="dxa"/>
          </w:tcPr>
          <w:p>
            <w:pPr>
              <w:spacing w:line="3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jc w:val="right"/>
              <w:rPr>
                <w:rFonts w:hint="eastAsia"/>
                <w:sz w:val="21"/>
                <w:szCs w:val="21"/>
              </w:rPr>
            </w:pPr>
            <w:r>
              <w:rPr>
                <w:rFonts w:hint="eastAsia"/>
                <w:sz w:val="21"/>
                <w:szCs w:val="21"/>
              </w:rPr>
              <w:t xml:space="preserve">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8" w:type="dxa"/>
          </w:tcPr>
          <w:p>
            <w:pPr>
              <w:spacing w:line="360" w:lineRule="exact"/>
              <w:rPr>
                <w:sz w:val="21"/>
                <w:szCs w:val="21"/>
              </w:rPr>
            </w:pPr>
          </w:p>
        </w:tc>
        <w:tc>
          <w:tcPr>
            <w:tcW w:w="380" w:type="dxa"/>
          </w:tcPr>
          <w:p>
            <w:pPr>
              <w:spacing w:line="3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8" w:type="dxa"/>
          </w:tcPr>
          <w:p>
            <w:pPr>
              <w:spacing w:line="360" w:lineRule="exact"/>
              <w:rPr>
                <w:sz w:val="21"/>
                <w:szCs w:val="21"/>
              </w:rPr>
            </w:pPr>
          </w:p>
        </w:tc>
        <w:tc>
          <w:tcPr>
            <w:tcW w:w="380" w:type="dxa"/>
          </w:tcPr>
          <w:p>
            <w:pPr>
              <w:spacing w:line="3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8" w:type="dxa"/>
          </w:tcPr>
          <w:p>
            <w:pPr>
              <w:spacing w:line="360" w:lineRule="exact"/>
              <w:rPr>
                <w:sz w:val="21"/>
                <w:szCs w:val="21"/>
              </w:rPr>
            </w:pPr>
          </w:p>
        </w:tc>
        <w:tc>
          <w:tcPr>
            <w:tcW w:w="380" w:type="dxa"/>
          </w:tcPr>
          <w:p>
            <w:pPr>
              <w:spacing w:line="3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6"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7" w:type="dxa"/>
          </w:tcPr>
          <w:p>
            <w:pPr>
              <w:spacing w:line="360" w:lineRule="exact"/>
              <w:rPr>
                <w:sz w:val="21"/>
                <w:szCs w:val="21"/>
              </w:rPr>
            </w:pPr>
          </w:p>
        </w:tc>
        <w:tc>
          <w:tcPr>
            <w:tcW w:w="398" w:type="dxa"/>
          </w:tcPr>
          <w:p>
            <w:pPr>
              <w:spacing w:line="360" w:lineRule="exact"/>
              <w:rPr>
                <w:sz w:val="21"/>
                <w:szCs w:val="21"/>
              </w:rPr>
            </w:pPr>
          </w:p>
        </w:tc>
        <w:tc>
          <w:tcPr>
            <w:tcW w:w="380" w:type="dxa"/>
          </w:tcPr>
          <w:p>
            <w:pPr>
              <w:spacing w:line="36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rFonts w:hint="eastAsia"/>
                <w:sz w:val="15"/>
                <w:szCs w:val="15"/>
              </w:rPr>
            </w:pPr>
            <w:r>
              <w:rPr>
                <w:rFonts w:hint="eastAsia"/>
                <w:sz w:val="15"/>
                <w:szCs w:val="15"/>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rFonts w:hint="eastAsia"/>
                <w:sz w:val="15"/>
                <w:szCs w:val="15"/>
              </w:rPr>
            </w:pPr>
            <w:r>
              <w:rPr>
                <w:rFonts w:hint="eastAsia"/>
                <w:sz w:val="15"/>
                <w:szCs w:val="15"/>
              </w:rPr>
              <w:t xml:space="preserve">                                                                                                   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rFonts w:hint="eastAsia"/>
              </w:rPr>
            </w:pPr>
            <w:r>
              <w:rPr>
                <w:rFonts w:hint="eastAsia"/>
              </w:rPr>
              <w:t xml:space="preserve">                                                                       </w:t>
            </w:r>
            <w:r>
              <w:rPr>
                <w:rFonts w:hint="eastAsia"/>
                <w:sz w:val="15"/>
                <w:szCs w:val="15"/>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rFonts w:hint="eastAsia"/>
              </w:rPr>
            </w:pPr>
            <w:r>
              <w:rPr>
                <w:rFonts w:hint="eastAsia"/>
              </w:rPr>
              <w:t xml:space="preserve">                                                                       </w:t>
            </w:r>
            <w:r>
              <w:rPr>
                <w:rFonts w:hint="eastAsia"/>
                <w:sz w:val="15"/>
                <w:szCs w:val="15"/>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rFonts w:hint="eastAsia"/>
              </w:rPr>
            </w:pPr>
            <w:r>
              <w:rPr>
                <w:rFonts w:hint="eastAsia"/>
              </w:rPr>
              <w:t xml:space="preserve">                                                                       </w:t>
            </w:r>
            <w:r>
              <w:rPr>
                <w:rFonts w:hint="eastAsia"/>
                <w:sz w:val="15"/>
                <w:szCs w:val="15"/>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rFonts w:hint="eastAsia"/>
              </w:rPr>
            </w:pPr>
            <w:r>
              <w:rPr>
                <w:rFonts w:hint="eastAsia"/>
              </w:rPr>
              <w:t xml:space="preserve">                                                                       </w:t>
            </w:r>
            <w:r>
              <w:rPr>
                <w:rFonts w:hint="eastAsia"/>
                <w:sz w:val="15"/>
                <w:szCs w:val="15"/>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rFonts w:hint="eastAsia"/>
              </w:rPr>
            </w:pPr>
            <w:r>
              <w:rPr>
                <w:rFonts w:hint="eastAsia"/>
              </w:rPr>
              <w:t xml:space="preserve">                                                                       </w:t>
            </w:r>
            <w:r>
              <w:rPr>
                <w:rFonts w:hint="eastAsia"/>
                <w:sz w:val="15"/>
                <w:szCs w:val="15"/>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rPr>
                <w:rFonts w:hint="eastAsia"/>
              </w:rPr>
            </w:pPr>
            <w:r>
              <w:rPr>
                <w:rFonts w:hint="eastAsia"/>
              </w:rPr>
              <w:t xml:space="preserve">                                                                       </w:t>
            </w:r>
            <w:r>
              <w:rPr>
                <w:rFonts w:hint="eastAsia"/>
                <w:sz w:val="15"/>
                <w:szCs w:val="15"/>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20" w:type="dxa"/>
            <w:gridSpan w:val="20"/>
          </w:tcPr>
          <w:p>
            <w:pPr>
              <w:spacing w:line="1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6"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7" w:type="dxa"/>
          </w:tcPr>
          <w:p>
            <w:pPr>
              <w:spacing w:line="360" w:lineRule="exact"/>
            </w:pPr>
          </w:p>
        </w:tc>
        <w:tc>
          <w:tcPr>
            <w:tcW w:w="398" w:type="dxa"/>
          </w:tcPr>
          <w:p>
            <w:pPr>
              <w:spacing w:line="360" w:lineRule="exact"/>
            </w:pPr>
          </w:p>
        </w:tc>
        <w:tc>
          <w:tcPr>
            <w:tcW w:w="380" w:type="dxa"/>
          </w:tcPr>
          <w:p>
            <w:pPr>
              <w:spacing w:line="360" w:lineRule="exact"/>
            </w:pPr>
          </w:p>
        </w:tc>
      </w:tr>
    </w:tbl>
    <w:p>
      <w:pPr>
        <w:snapToGrid w:val="0"/>
        <w:spacing w:line="40" w:lineRule="exact"/>
        <w:jc w:val="center"/>
        <w:rPr>
          <w:rFonts w:hint="eastAsia" w:ascii="仿宋_GB2312" w:hAnsi="宋体" w:eastAsia="仿宋_GB2312"/>
          <w:bCs/>
          <w:sz w:val="32"/>
          <w:szCs w:val="32"/>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rPr>
          <w:b/>
          <w:szCs w:val="21"/>
        </w:rPr>
      </w:pPr>
    </w:p>
    <w:p>
      <w:pPr>
        <w:snapToGrid w:val="0"/>
        <w:jc w:val="center"/>
        <w:rPr>
          <w:rFonts w:hint="eastAsia" w:eastAsia="方正小标宋简体"/>
          <w:sz w:val="44"/>
          <w:szCs w:val="44"/>
        </w:rPr>
      </w:pPr>
      <w:r>
        <w:rPr>
          <w:rFonts w:hint="eastAsia" w:eastAsia="方正小标宋简体"/>
          <w:sz w:val="44"/>
          <w:szCs w:val="44"/>
          <w:lang w:val="en-US" w:eastAsia="zh-CN"/>
        </w:rPr>
        <w:br w:type="page"/>
      </w:r>
      <w:r>
        <w:rPr>
          <w:rFonts w:hint="eastAsia" w:eastAsia="方正小标宋简体"/>
          <w:sz w:val="44"/>
          <w:szCs w:val="44"/>
          <w:lang w:val="en-US" w:eastAsia="zh-CN"/>
        </w:rPr>
        <w:t>2022年春期末质量检测参考答案</w:t>
      </w:r>
      <w:r>
        <w:rPr>
          <w:rFonts w:hint="eastAsia" w:ascii="仿宋_GB2312" w:hAnsi="宋体" w:eastAsia="仿宋_GB2312"/>
          <w:bCs/>
          <w:sz w:val="32"/>
          <w:szCs w:val="32"/>
          <w:lang w:val="en-US" w:eastAsia="zh-CN"/>
        </w:rPr>
        <w:t xml:space="preserve">                                                                                                                                                                                                                                                                                                                                                                                                                                                                                                                                                                                                                                                                                                                                                                                                                                                                                                                                                                                                                                                                                                                                                                                                                                                                                                                                                                                                                   </w:t>
      </w:r>
      <w:r>
        <w:rPr>
          <w:rFonts w:hint="eastAsia" w:ascii="仿宋_GB2312" w:hAnsi="宋体" w:eastAsia="仿宋_GB2312"/>
          <w:b/>
          <w:bCs w:val="0"/>
          <w:sz w:val="32"/>
          <w:szCs w:val="32"/>
          <w:lang w:val="en-US" w:eastAsia="zh-CN"/>
        </w:rPr>
        <w:t xml:space="preserve">                                                                                                                                                                                                                           </w:t>
      </w:r>
      <w:r>
        <w:rPr>
          <w:rFonts w:hint="eastAsia" w:eastAsia="方正小标宋简体"/>
          <w:sz w:val="44"/>
          <w:szCs w:val="44"/>
          <w:lang w:eastAsia="zh-CN"/>
        </w:rPr>
        <w:t>八</w:t>
      </w:r>
      <w:r>
        <w:rPr>
          <w:rFonts w:hint="eastAsia" w:eastAsia="方正小标宋简体"/>
          <w:sz w:val="44"/>
          <w:szCs w:val="44"/>
        </w:rPr>
        <w:t>年级 语文</w:t>
      </w:r>
    </w:p>
    <w:p>
      <w:pPr>
        <w:snapToGrid w:val="0"/>
        <w:jc w:val="both"/>
        <w:rPr>
          <w:rFonts w:hint="eastAsia" w:ascii="宋体" w:hAnsi="宋体" w:eastAsia="宋体" w:cs="宋体"/>
          <w:sz w:val="21"/>
          <w:szCs w:val="21"/>
          <w:lang w:eastAsia="zh-CN"/>
        </w:rPr>
      </w:pPr>
    </w:p>
    <w:p>
      <w:pPr>
        <w:tabs>
          <w:tab w:val="left" w:pos="1871"/>
          <w:tab w:val="left" w:pos="3407"/>
          <w:tab w:val="left" w:pos="4949"/>
          <w:tab w:val="left" w:pos="6599"/>
        </w:tabs>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一、</w:t>
      </w:r>
      <w:r>
        <w:rPr>
          <w:rFonts w:hint="eastAsia" w:ascii="仿宋" w:hAnsi="仿宋" w:eastAsia="仿宋" w:cs="仿宋"/>
          <w:color w:val="auto"/>
          <w:sz w:val="24"/>
          <w:szCs w:val="24"/>
          <w:lang w:val="en-US" w:eastAsia="zh-CN"/>
        </w:rPr>
        <w:t xml:space="preserve">1.B   2.B  3.D    4.D   5.B   6.C </w:t>
      </w:r>
    </w:p>
    <w:p>
      <w:pPr>
        <w:numPr>
          <w:ilvl w:val="0"/>
          <w:numId w:val="3"/>
        </w:numPr>
        <w:snapToGrid w:val="0"/>
        <w:ind w:left="0" w:leftChars="0" w:firstLine="0" w:firstLineChars="0"/>
        <w:rPr>
          <w:rFonts w:hint="eastAsia" w:ascii="仿宋" w:hAnsi="仿宋" w:eastAsia="仿宋" w:cs="仿宋"/>
          <w:b w:val="0"/>
          <w:bCs/>
          <w:color w:val="auto"/>
          <w:sz w:val="24"/>
          <w:szCs w:val="24"/>
          <w:lang w:val="en-US" w:eastAsia="zh-CN"/>
        </w:rPr>
      </w:pPr>
      <w:r>
        <w:rPr>
          <w:rFonts w:hint="eastAsia" w:ascii="仿宋" w:hAnsi="仿宋" w:eastAsia="仿宋" w:cs="仿宋"/>
          <w:color w:val="auto"/>
          <w:sz w:val="24"/>
          <w:szCs w:val="24"/>
        </w:rPr>
        <w:t>(1)示例</w:t>
      </w:r>
      <w:r>
        <w:rPr>
          <w:rFonts w:hint="eastAsia" w:ascii="仿宋" w:hAnsi="仿宋" w:eastAsia="仿宋" w:cs="仿宋"/>
          <w:color w:val="auto"/>
          <w:sz w:val="24"/>
          <w:szCs w:val="24"/>
          <w:lang w:eastAsia="zh-CN"/>
        </w:rPr>
        <w:t>：醉翁之意不在酒：原指真意不在喝酒，而在于欣赏山里的风景。后用来表示本意不在此而在别的方面。今朝有酒今朝醉：比喻过一天算一天，也形容只顾眼前，没有长远打算。灯红酒绿：形容寻欢作乐的腐化生活，也形容都市或娱乐场所夜晚繁华景象。</w:t>
      </w:r>
    </w:p>
    <w:p>
      <w:pPr>
        <w:numPr>
          <w:ilvl w:val="0"/>
          <w:numId w:val="4"/>
        </w:numPr>
        <w:snapToGrid w:val="0"/>
        <w:ind w:leftChars="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示例：叔叔，既然喝酒了，为了你和他人的生命安全，请你现在不要驾车，好吗？</w:t>
      </w:r>
    </w:p>
    <w:p>
      <w:pPr>
        <w:numPr>
          <w:ilvl w:val="0"/>
          <w:numId w:val="0"/>
        </w:numPr>
        <w:snapToGrid w:val="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8.(1)阡陌交通，鸡犬相闻     (2)</w:t>
      </w:r>
      <w:r>
        <w:rPr>
          <w:rFonts w:hint="eastAsia" w:ascii="Times New Roman" w:hAnsi="Times New Roman"/>
          <w:color w:val="FF0000"/>
        </w:rPr>
        <w:t>凄神寒骨</w:t>
      </w:r>
      <w:r>
        <w:rPr>
          <w:rFonts w:hint="eastAsia" w:ascii="Times New Roman" w:hAnsi="Times New Roman"/>
          <w:color w:val="FF0000"/>
          <w:lang w:val="en-US" w:eastAsia="zh-CN"/>
        </w:rPr>
        <w:t>,</w:t>
      </w:r>
      <w:r>
        <w:rPr>
          <w:rFonts w:hint="eastAsia" w:ascii="Times New Roman" w:hAnsi="Times New Roman"/>
          <w:color w:val="FF0000"/>
        </w:rPr>
        <w:t>悄怆幽邃</w:t>
      </w:r>
    </w:p>
    <w:p>
      <w:pPr>
        <w:numPr>
          <w:ilvl w:val="0"/>
          <w:numId w:val="0"/>
        </w:numPr>
        <w:snapToGrid w:val="0"/>
        <w:rPr>
          <w:rFonts w:hint="eastAsia" w:ascii="仿宋" w:hAnsi="仿宋" w:eastAsia="仿宋" w:cs="仿宋"/>
          <w:color w:val="auto"/>
          <w:sz w:val="24"/>
          <w:szCs w:val="24"/>
          <w:lang w:val="en-US" w:eastAsia="zh-CN"/>
        </w:rPr>
      </w:pPr>
      <w:r>
        <w:rPr>
          <w:rFonts w:hint="eastAsia" w:ascii="仿宋" w:hAnsi="仿宋" w:eastAsia="仿宋" w:cs="仿宋"/>
          <w:b w:val="0"/>
          <w:bCs/>
          <w:color w:val="auto"/>
          <w:sz w:val="24"/>
          <w:szCs w:val="24"/>
          <w:lang w:val="en-US" w:eastAsia="zh-CN"/>
        </w:rPr>
        <w:t>(3)南村群童欺我老无力，忍能对面为盗贼   (4)马之千里者，一食或尽粟一石。</w:t>
      </w:r>
      <w:r>
        <w:rPr>
          <w:rFonts w:hint="eastAsia" w:ascii="仿宋" w:hAnsi="仿宋" w:eastAsia="仿宋" w:cs="仿宋"/>
          <w:color w:val="auto"/>
          <w:sz w:val="24"/>
          <w:szCs w:val="24"/>
          <w:lang w:val="en-US" w:eastAsia="zh-CN"/>
        </w:rPr>
        <w:t xml:space="preserve"> </w:t>
      </w:r>
    </w:p>
    <w:p>
      <w:pPr>
        <w:pStyle w:val="3"/>
        <w:rPr>
          <w:rFonts w:hint="eastAsia" w:ascii="Times New Roman" w:hAnsi="Times New Roman" w:cs="Times New Roman"/>
          <w:color w:val="0000FF"/>
        </w:rPr>
      </w:pPr>
      <w:r>
        <w:rPr>
          <w:rFonts w:hint="eastAsia" w:ascii="Times New Roman" w:hAnsi="Times New Roman" w:cs="Times New Roman"/>
          <w:color w:val="0000FF"/>
          <w:lang w:val="en-US" w:eastAsia="zh-CN"/>
        </w:rPr>
        <w:t>9</w:t>
      </w:r>
      <w:r>
        <w:rPr>
          <w:rFonts w:hint="eastAsia" w:ascii="Times New Roman" w:hAnsi="Times New Roman" w:cs="Times New Roman"/>
          <w:color w:val="0000FF"/>
        </w:rPr>
        <w:t>．</w:t>
      </w:r>
      <w:r>
        <w:rPr>
          <w:rFonts w:ascii="Times New Roman" w:hAnsi="Times New Roman" w:cs="Times New Roman"/>
          <w:color w:val="0000FF"/>
        </w:rPr>
        <w:t>暗淡愁惨(悲凉、悲哀、凄凉)　忧国忧民(关心人民疾苦)</w:t>
      </w:r>
    </w:p>
    <w:p>
      <w:pPr>
        <w:pStyle w:val="3"/>
        <w:rPr>
          <w:rFonts w:hint="eastAsia" w:ascii="Times New Roman" w:hAnsi="Times New Roman" w:cs="Times New Roman"/>
          <w:color w:val="0000FF"/>
        </w:rPr>
      </w:pPr>
      <w:r>
        <w:rPr>
          <w:rFonts w:hint="eastAsia" w:ascii="Times New Roman" w:hAnsi="Times New Roman" w:cs="Times New Roman"/>
          <w:color w:val="0000FF"/>
        </w:rPr>
        <w:t>1</w:t>
      </w:r>
      <w:r>
        <w:rPr>
          <w:rFonts w:hint="eastAsia" w:ascii="Times New Roman" w:hAnsi="Times New Roman" w:cs="Times New Roman"/>
          <w:color w:val="0000FF"/>
          <w:lang w:val="en-US" w:eastAsia="zh-CN"/>
        </w:rPr>
        <w:t>0</w:t>
      </w:r>
      <w:r>
        <w:rPr>
          <w:rFonts w:hint="eastAsia" w:ascii="Times New Roman" w:hAnsi="Times New Roman" w:cs="Times New Roman"/>
          <w:color w:val="0000FF"/>
        </w:rPr>
        <w:t>．</w:t>
      </w:r>
      <w:r>
        <w:rPr>
          <w:rFonts w:ascii="Times New Roman" w:hAnsi="Times New Roman" w:cs="Times New Roman"/>
          <w:color w:val="0000FF"/>
        </w:rPr>
        <w:t>运用比喻、夸张的修辞手法</w:t>
      </w:r>
      <w:r>
        <w:rPr>
          <w:rFonts w:hint="eastAsia" w:ascii="Times New Roman" w:hAnsi="Times New Roman" w:cs="Times New Roman"/>
          <w:color w:val="0000FF"/>
        </w:rPr>
        <w:t>，</w:t>
      </w:r>
      <w:r>
        <w:rPr>
          <w:rFonts w:ascii="Times New Roman" w:hAnsi="Times New Roman" w:cs="Times New Roman"/>
          <w:color w:val="0000FF"/>
        </w:rPr>
        <w:t>形象地描写了秋雨的细密连绵</w:t>
      </w:r>
      <w:r>
        <w:rPr>
          <w:rFonts w:hint="eastAsia" w:ascii="Times New Roman" w:hAnsi="Times New Roman" w:cs="Times New Roman"/>
          <w:color w:val="0000FF"/>
        </w:rPr>
        <w:t>，</w:t>
      </w:r>
      <w:r>
        <w:rPr>
          <w:rFonts w:ascii="Times New Roman" w:hAnsi="Times New Roman" w:cs="Times New Roman"/>
          <w:color w:val="0000FF"/>
        </w:rPr>
        <w:t>侧面表现诗人凄苦的生活。</w:t>
      </w:r>
    </w:p>
    <w:p>
      <w:pPr>
        <w:pStyle w:val="3"/>
        <w:rPr>
          <w:rFonts w:ascii="Times New Roman" w:hAnsi="Times New Roman" w:cs="Times New Roman"/>
          <w:color w:val="0000FF"/>
        </w:rPr>
      </w:pPr>
      <w:r>
        <w:rPr>
          <w:rFonts w:hint="eastAsia" w:ascii="Times New Roman" w:hAnsi="Times New Roman" w:cs="Times New Roman"/>
          <w:color w:val="0000FF"/>
          <w:lang w:val="en-US" w:eastAsia="zh-CN"/>
        </w:rPr>
        <w:t>11.</w:t>
      </w:r>
      <w:r>
        <w:rPr>
          <w:rFonts w:ascii="Times New Roman" w:hAnsi="Times New Roman" w:cs="Times New Roman"/>
          <w:color w:val="0000FF"/>
        </w:rPr>
        <w:t>A(名字；B.振奋，这里指用力鼓动翅膀/发怒，生气；C.记载/标记；D.气息，这里指风/叹气)</w:t>
      </w:r>
    </w:p>
    <w:p>
      <w:pPr>
        <w:pStyle w:val="3"/>
        <w:rPr>
          <w:rFonts w:ascii="Times New Roman" w:hAnsi="Times New Roman" w:cs="Times New Roman"/>
          <w:color w:val="0000FF"/>
        </w:rPr>
      </w:pPr>
      <w:r>
        <w:rPr>
          <w:rFonts w:hint="eastAsia" w:ascii="Times New Roman" w:hAnsi="Times New Roman" w:cs="Times New Roman"/>
          <w:color w:val="0000FF"/>
          <w:lang w:val="en-US" w:eastAsia="zh-CN"/>
        </w:rPr>
        <w:t>12</w:t>
      </w:r>
      <w:r>
        <w:rPr>
          <w:rFonts w:ascii="Times New Roman" w:hAnsi="Times New Roman" w:cs="Times New Roman"/>
          <w:color w:val="0000FF"/>
        </w:rPr>
        <w:t>．大鹏的背，不知道有几千里长；它用力鼓动翅膀飞起，翅膀如同悬挂在天空的云。</w:t>
      </w:r>
    </w:p>
    <w:p>
      <w:pPr>
        <w:pStyle w:val="3"/>
        <w:rPr>
          <w:rFonts w:ascii="Times New Roman" w:hAnsi="Times New Roman" w:cs="Times New Roman"/>
          <w:color w:val="0000FF"/>
        </w:rPr>
      </w:pPr>
      <w:r>
        <w:rPr>
          <w:rFonts w:hint="eastAsia" w:ascii="Times New Roman" w:hAnsi="Times New Roman" w:cs="Times New Roman"/>
          <w:color w:val="0000FF"/>
          <w:lang w:val="en-US" w:eastAsia="zh-CN"/>
        </w:rPr>
        <w:t>13</w:t>
      </w:r>
      <w:r>
        <w:rPr>
          <w:rFonts w:ascii="Times New Roman" w:hAnsi="Times New Roman" w:cs="Times New Roman"/>
          <w:color w:val="0000FF"/>
        </w:rPr>
        <w:t>．鹏展翅高飞，必须凭借六月的大风。说明世间万物都要凭借外力才能活动，从而回答了</w:t>
      </w:r>
      <w:r>
        <w:rPr>
          <w:rFonts w:hAnsi="宋体" w:cs="Times New Roman"/>
          <w:color w:val="0000FF"/>
        </w:rPr>
        <w:t>“</w:t>
      </w:r>
      <w:r>
        <w:rPr>
          <w:rFonts w:ascii="Times New Roman" w:hAnsi="Times New Roman" w:cs="Times New Roman"/>
          <w:color w:val="0000FF"/>
        </w:rPr>
        <w:t>逍遥</w:t>
      </w:r>
      <w:r>
        <w:rPr>
          <w:rFonts w:hAnsi="宋体" w:cs="Times New Roman"/>
          <w:color w:val="0000FF"/>
        </w:rPr>
        <w:t>”</w:t>
      </w:r>
      <w:r>
        <w:rPr>
          <w:rFonts w:ascii="Times New Roman" w:hAnsi="Times New Roman" w:cs="Times New Roman"/>
          <w:color w:val="0000FF"/>
        </w:rPr>
        <w:t>要有所依凭。</w:t>
      </w:r>
    </w:p>
    <w:p>
      <w:pPr>
        <w:pStyle w:val="3"/>
        <w:rPr>
          <w:rFonts w:ascii="Times New Roman" w:hAnsi="Times New Roman" w:cs="Times New Roman"/>
          <w:color w:val="0000FF"/>
        </w:rPr>
      </w:pPr>
      <w:r>
        <w:rPr>
          <w:rFonts w:hint="eastAsia" w:ascii="Times New Roman" w:hAnsi="Times New Roman" w:cs="Times New Roman"/>
          <w:color w:val="0000FF"/>
          <w:lang w:val="en-US" w:eastAsia="zh-CN"/>
        </w:rPr>
        <w:t>14</w:t>
      </w:r>
      <w:r>
        <w:rPr>
          <w:rFonts w:ascii="Times New Roman" w:hAnsi="Times New Roman" w:cs="Times New Roman"/>
          <w:color w:val="0000FF"/>
        </w:rPr>
        <w:t>．大鹏硕大无比，</w:t>
      </w:r>
      <w:r>
        <w:rPr>
          <w:rFonts w:hAnsi="宋体" w:cs="Times New Roman"/>
          <w:color w:val="0000FF"/>
        </w:rPr>
        <w:t>“</w:t>
      </w:r>
      <w:r>
        <w:rPr>
          <w:rFonts w:ascii="Times New Roman" w:hAnsi="Times New Roman" w:cs="Times New Roman"/>
          <w:color w:val="0000FF"/>
        </w:rPr>
        <w:t>鹏之背，不知其几千里也</w:t>
      </w:r>
      <w:r>
        <w:rPr>
          <w:rFonts w:hAnsi="宋体" w:cs="Times New Roman"/>
          <w:color w:val="0000FF"/>
        </w:rPr>
        <w:t>”“</w:t>
      </w:r>
      <w:r>
        <w:rPr>
          <w:rFonts w:ascii="Times New Roman" w:hAnsi="Times New Roman" w:cs="Times New Roman"/>
          <w:color w:val="0000FF"/>
        </w:rPr>
        <w:t>其翼若垂天之云</w:t>
      </w:r>
      <w:r>
        <w:rPr>
          <w:rFonts w:hAnsi="宋体" w:cs="Times New Roman"/>
          <w:color w:val="0000FF"/>
        </w:rPr>
        <w:t>”“</w:t>
      </w:r>
      <w:r>
        <w:rPr>
          <w:rFonts w:ascii="Times New Roman" w:hAnsi="Times New Roman" w:cs="Times New Roman"/>
          <w:color w:val="0000FF"/>
        </w:rPr>
        <w:t>水击三千里，抟扶摇而上者九万里</w:t>
      </w:r>
      <w:r>
        <w:rPr>
          <w:rFonts w:hAnsi="宋体" w:cs="Times New Roman"/>
          <w:color w:val="0000FF"/>
        </w:rPr>
        <w:t>”</w:t>
      </w:r>
      <w:r>
        <w:rPr>
          <w:rFonts w:ascii="Times New Roman" w:hAnsi="Times New Roman" w:cs="Times New Roman"/>
          <w:color w:val="0000FF"/>
        </w:rPr>
        <w:t>，胸怀远大的理想和抱负，有崇高理想，追求广大、高远、自由、无可束缚也无可企及的</w:t>
      </w:r>
      <w:r>
        <w:rPr>
          <w:rFonts w:hAnsi="宋体" w:cs="Times New Roman"/>
          <w:color w:val="0000FF"/>
        </w:rPr>
        <w:t>“</w:t>
      </w:r>
      <w:r>
        <w:rPr>
          <w:rFonts w:ascii="Times New Roman" w:hAnsi="Times New Roman" w:cs="Times New Roman"/>
          <w:color w:val="0000FF"/>
        </w:rPr>
        <w:t>逍遥游</w:t>
      </w:r>
      <w:r>
        <w:rPr>
          <w:rFonts w:hAnsi="宋体" w:cs="Times New Roman"/>
          <w:color w:val="0000FF"/>
        </w:rPr>
        <w:t>”</w:t>
      </w:r>
      <w:r>
        <w:rPr>
          <w:rFonts w:ascii="Times New Roman" w:hAnsi="Times New Roman" w:cs="Times New Roman"/>
          <w:color w:val="0000FF"/>
        </w:rPr>
        <w:t>。斥</w:t>
      </w:r>
      <w:r>
        <w:rPr>
          <w:rFonts w:hint="eastAsia" w:ascii="Times New Roman" w:hAnsi="Times New Roman" w:cs="Times New Roman"/>
          <w:color w:val="0000FF"/>
        </w:rPr>
        <w:pict>
          <v:shape id="_x0000_i1029" o:spt="75" type="#_x0000_t75" style="height:7.95pt;width:8.45pt;" filled="f" o:preferrelative="t" stroked="f" coordsize="21600,21600">
            <v:path/>
            <v:fill on="f" focussize="0,0"/>
            <v:stroke on="f"/>
            <v:imagedata r:id="rId9" o:title=""/>
            <o:lock v:ext="edit" aspectratio="t"/>
            <w10:wrap type="none"/>
            <w10:anchorlock/>
          </v:shape>
        </w:pict>
      </w:r>
      <w:r>
        <w:rPr>
          <w:rFonts w:ascii="Times New Roman" w:hAnsi="Times New Roman" w:cs="Times New Roman"/>
          <w:color w:val="0000FF"/>
        </w:rPr>
        <w:t>不能理解大鹏展翅高飞的理想境界，它认为</w:t>
      </w:r>
      <w:r>
        <w:rPr>
          <w:rFonts w:hAnsi="宋体" w:cs="Times New Roman"/>
          <w:color w:val="0000FF"/>
        </w:rPr>
        <w:t>“</w:t>
      </w:r>
      <w:r>
        <w:rPr>
          <w:rFonts w:ascii="Times New Roman" w:hAnsi="Times New Roman" w:cs="Times New Roman"/>
          <w:color w:val="0000FF"/>
        </w:rPr>
        <w:t>腾跃而上，不过数仞而下，翱翔蓬蒿之间</w:t>
      </w:r>
      <w:r>
        <w:rPr>
          <w:rFonts w:hAnsi="宋体" w:cs="Times New Roman"/>
          <w:color w:val="0000FF"/>
        </w:rPr>
        <w:t>”</w:t>
      </w:r>
      <w:r>
        <w:rPr>
          <w:rFonts w:ascii="Times New Roman" w:hAnsi="Times New Roman" w:cs="Times New Roman"/>
          <w:color w:val="0000FF"/>
        </w:rPr>
        <w:t>就是飞翔，不必像大鹏一样飞到九万里高空再飞翔，所以其目光短浅。</w:t>
      </w:r>
    </w:p>
    <w:p>
      <w:pPr>
        <w:pStyle w:val="3"/>
        <w:rPr>
          <w:rFonts w:hAnsi="宋体" w:cs="宋体"/>
        </w:rPr>
      </w:pPr>
      <w:r>
        <w:rPr>
          <w:rFonts w:hint="eastAsia" w:hAnsi="宋体" w:cs="宋体"/>
          <w:lang w:val="en-US" w:eastAsia="zh-CN"/>
        </w:rPr>
        <w:t>1</w:t>
      </w:r>
      <w:r>
        <w:rPr>
          <w:rFonts w:hint="eastAsia" w:hAnsi="宋体" w:cs="宋体"/>
        </w:rPr>
        <w:t>5．</w:t>
      </w:r>
      <w:r>
        <w:rPr>
          <w:rFonts w:hAnsi="宋体" w:cs="宋体"/>
        </w:rPr>
        <w:t>可燃冰在零度到20度之间可以生成；可燃冰在零度时</w:t>
      </w:r>
      <w:r>
        <w:rPr>
          <w:rFonts w:hint="eastAsia" w:hAnsi="宋体" w:cs="宋体"/>
        </w:rPr>
        <w:t>，30</w:t>
      </w:r>
      <w:r>
        <w:rPr>
          <w:rFonts w:hAnsi="宋体" w:cs="宋体"/>
        </w:rPr>
        <w:t>个大气压以上就可以生成；海底的有机物沉淀</w:t>
      </w:r>
      <w:r>
        <w:rPr>
          <w:rFonts w:hint="eastAsia" w:hAnsi="宋体" w:cs="宋体"/>
        </w:rPr>
        <w:t>，</w:t>
      </w:r>
      <w:r>
        <w:rPr>
          <w:rFonts w:hAnsi="宋体" w:cs="宋体"/>
        </w:rPr>
        <w:t>其中富含的碳经过生物转化</w:t>
      </w:r>
      <w:r>
        <w:rPr>
          <w:rFonts w:hint="eastAsia" w:hAnsi="宋体" w:cs="宋体"/>
        </w:rPr>
        <w:t>，</w:t>
      </w:r>
      <w:r>
        <w:rPr>
          <w:rFonts w:hAnsi="宋体" w:cs="宋体"/>
        </w:rPr>
        <w:t>可形成充足的甲</w:t>
      </w:r>
      <w:r>
        <w:rPr>
          <w:rFonts w:hint="eastAsia" w:hAnsi="宋体" w:cs="宋体"/>
        </w:rPr>
        <w:t>烷气源。(每点</w:t>
      </w:r>
      <w:r>
        <w:rPr>
          <w:rFonts w:hAnsi="宋体" w:cs="宋体"/>
        </w:rPr>
        <w:t>1分)</w:t>
      </w:r>
    </w:p>
    <w:p>
      <w:pPr>
        <w:pStyle w:val="3"/>
        <w:rPr>
          <w:rFonts w:hAnsi="宋体" w:cs="宋体"/>
        </w:rPr>
      </w:pPr>
      <w:r>
        <w:rPr>
          <w:rFonts w:hint="eastAsia" w:hAnsi="宋体" w:cs="宋体"/>
          <w:lang w:val="en-US" w:eastAsia="zh-CN"/>
        </w:rPr>
        <w:t>1</w:t>
      </w:r>
      <w:r>
        <w:rPr>
          <w:rFonts w:hint="eastAsia" w:hAnsi="宋体" w:cs="宋体"/>
        </w:rPr>
        <w:t>6．</w:t>
      </w:r>
      <w:r>
        <w:rPr>
          <w:rFonts w:hAnsi="宋体" w:cs="宋体"/>
        </w:rPr>
        <w:t>不能去掉(1分)。“几乎”表示大多数之意而并非全部</w:t>
      </w:r>
      <w:r>
        <w:rPr>
          <w:rFonts w:hint="eastAsia" w:hAnsi="宋体" w:cs="宋体"/>
        </w:rPr>
        <w:t>，</w:t>
      </w:r>
      <w:r>
        <w:rPr>
          <w:rFonts w:hAnsi="宋体" w:cs="宋体"/>
        </w:rPr>
        <w:t>它表明可燃冰燃烧后还是会产生少量污染物</w:t>
      </w:r>
      <w:r>
        <w:rPr>
          <w:rFonts w:hint="eastAsia" w:hAnsi="宋体" w:cs="宋体"/>
        </w:rPr>
        <w:t>，</w:t>
      </w:r>
      <w:r>
        <w:rPr>
          <w:rFonts w:hAnsi="宋体" w:cs="宋体"/>
        </w:rPr>
        <w:t>如果去掉“几乎”</w:t>
      </w:r>
      <w:r>
        <w:rPr>
          <w:rFonts w:hint="eastAsia" w:hAnsi="宋体" w:cs="宋体"/>
        </w:rPr>
        <w:t>，</w:t>
      </w:r>
      <w:r>
        <w:rPr>
          <w:rFonts w:hAnsi="宋体" w:cs="宋体"/>
        </w:rPr>
        <w:t>则不能准确表达这种意思(2分)。体现了说明文语言的准确性(1分)。</w:t>
      </w:r>
    </w:p>
    <w:p>
      <w:pPr>
        <w:pStyle w:val="3"/>
        <w:rPr>
          <w:rFonts w:hAnsi="宋体" w:cs="宋体"/>
        </w:rPr>
      </w:pPr>
      <w:r>
        <w:rPr>
          <w:rFonts w:hint="eastAsia" w:hAnsi="宋体" w:cs="宋体"/>
          <w:lang w:val="en-US" w:eastAsia="zh-CN"/>
        </w:rPr>
        <w:t>1</w:t>
      </w:r>
      <w:r>
        <w:rPr>
          <w:rFonts w:hint="eastAsia" w:hAnsi="宋体" w:cs="宋体"/>
        </w:rPr>
        <w:t>7．B</w:t>
      </w:r>
    </w:p>
    <w:p>
      <w:pPr>
        <w:pStyle w:val="3"/>
        <w:rPr>
          <w:rFonts w:hAnsi="宋体" w:cs="宋体"/>
        </w:rPr>
      </w:pPr>
      <w:r>
        <w:rPr>
          <w:rFonts w:hint="eastAsia" w:hAnsi="宋体" w:cs="宋体"/>
          <w:lang w:val="en-US" w:eastAsia="zh-CN"/>
        </w:rPr>
        <w:t>1</w:t>
      </w:r>
      <w:r>
        <w:rPr>
          <w:rFonts w:hint="eastAsia" w:hAnsi="宋体" w:cs="宋体"/>
        </w:rPr>
        <w:t>8．</w:t>
      </w:r>
      <w:r>
        <w:rPr>
          <w:rFonts w:hAnsi="宋体" w:cs="宋体"/>
        </w:rPr>
        <w:t>列数字(2分)。作用：能更准确具体地说明可燃冰是一种极具潜力的清洁新能源(3分)。</w:t>
      </w:r>
    </w:p>
    <w:p>
      <w:pPr>
        <w:pStyle w:val="3"/>
        <w:rPr>
          <w:rFonts w:hAnsi="宋体" w:cs="宋体"/>
        </w:rPr>
      </w:pPr>
      <w:r>
        <w:rPr>
          <w:rFonts w:hint="eastAsia" w:hAnsi="宋体" w:cs="宋体"/>
          <w:lang w:val="en-US" w:eastAsia="zh-CN"/>
        </w:rPr>
        <w:t>1</w:t>
      </w:r>
      <w:r>
        <w:rPr>
          <w:rFonts w:hint="eastAsia" w:hAnsi="宋体" w:cs="宋体"/>
        </w:rPr>
        <w:t>9．</w:t>
      </w:r>
      <w:r>
        <w:rPr>
          <w:rFonts w:hAnsi="宋体" w:cs="宋体"/>
        </w:rPr>
        <w:t>严重破坏环境；造成大陆架边缘动荡；引发海底塌方</w:t>
      </w:r>
      <w:r>
        <w:rPr>
          <w:rFonts w:hint="eastAsia" w:hAnsi="宋体" w:cs="宋体"/>
        </w:rPr>
        <w:t>，</w:t>
      </w:r>
      <w:r>
        <w:rPr>
          <w:rFonts w:hAnsi="宋体" w:cs="宋体"/>
        </w:rPr>
        <w:t>导致海啸。</w:t>
      </w:r>
    </w:p>
    <w:p>
      <w:pPr>
        <w:pStyle w:val="3"/>
        <w:rPr>
          <w:rFonts w:ascii="Times New Roman" w:hAnsi="Times New Roman" w:cs="Times New Roman"/>
          <w:color w:val="0000FF"/>
        </w:rPr>
      </w:pPr>
    </w:p>
    <w:p>
      <w:pPr>
        <w:rPr>
          <w:rFonts w:ascii="宋体" w:hAnsi="宋体"/>
        </w:rPr>
      </w:pPr>
      <w:r>
        <w:rPr>
          <w:rFonts w:hint="eastAsia" w:ascii="宋体" w:hAnsi="宋体"/>
          <w:lang w:val="en-US" w:eastAsia="zh-CN"/>
        </w:rPr>
        <w:t>20</w:t>
      </w:r>
      <w:r>
        <w:rPr>
          <w:rFonts w:hint="eastAsia" w:ascii="宋体" w:hAnsi="宋体"/>
        </w:rPr>
        <w:t>、因为父亲还沉浸在为村民拦到水的快乐与满足中。（或因为叨唠是母亲对父亲的心疼表现）</w:t>
      </w:r>
    </w:p>
    <w:p>
      <w:pPr>
        <w:rPr>
          <w:rFonts w:ascii="宋体" w:hAnsi="宋体"/>
        </w:rPr>
      </w:pPr>
      <w:r>
        <w:rPr>
          <w:rFonts w:hint="eastAsia" w:ascii="宋体" w:hAnsi="宋体"/>
          <w:lang w:val="en-US" w:eastAsia="zh-CN"/>
        </w:rPr>
        <w:t>21</w:t>
      </w:r>
      <w:r>
        <w:rPr>
          <w:rFonts w:hint="eastAsia" w:ascii="宋体" w:hAnsi="宋体"/>
        </w:rPr>
        <w:t>、意思是山塘的涨满了水。（或山塘一下子水灵丰活起来）</w:t>
      </w:r>
    </w:p>
    <w:p>
      <w:pPr>
        <w:rPr>
          <w:rFonts w:ascii="宋体" w:hAnsi="宋体"/>
        </w:rPr>
      </w:pPr>
      <w:r>
        <w:rPr>
          <w:rFonts w:ascii="宋体" w:hAnsi="宋体"/>
        </w:rPr>
        <w:t>2</w:t>
      </w:r>
      <w:r>
        <w:rPr>
          <w:rFonts w:hint="eastAsia" w:ascii="宋体" w:hAnsi="宋体"/>
          <w:lang w:val="en-US" w:eastAsia="zh-CN"/>
        </w:rPr>
        <w:t>2</w:t>
      </w:r>
      <w:r>
        <w:rPr>
          <w:rFonts w:hint="eastAsia" w:ascii="宋体" w:hAnsi="宋体"/>
        </w:rPr>
        <w:t>、示例①：运用了比喻修辞手法，把雨水比作珠子，生动形象第描摹了雨水的形态；②：运用了动作描写，“跑”“拾”“甩”，表现出父亲的快乐（不畏风雨）；</w:t>
      </w:r>
    </w:p>
    <w:p>
      <w:pPr>
        <w:rPr>
          <w:rFonts w:ascii="宋体" w:hAnsi="宋体"/>
        </w:rPr>
      </w:pPr>
      <w:r>
        <w:rPr>
          <w:rFonts w:hint="eastAsia" w:ascii="宋体" w:hAnsi="宋体"/>
        </w:rPr>
        <w:t>③：动词使用生动，如“飘”字，形象写出了斗笠在空中旋转的样子；</w:t>
      </w:r>
    </w:p>
    <w:p>
      <w:pPr>
        <w:rPr>
          <w:rFonts w:ascii="宋体" w:hAnsi="宋体"/>
        </w:rPr>
      </w:pPr>
      <w:r>
        <w:rPr>
          <w:rFonts w:hint="eastAsia" w:ascii="宋体" w:hAnsi="宋体"/>
        </w:rPr>
        <w:t>④：用“四射”“溅”，形象写出了雨水四散、纷纷点点洒落在身上的动态过程；</w:t>
      </w:r>
    </w:p>
    <w:p>
      <w:pPr>
        <w:rPr>
          <w:rFonts w:ascii="宋体" w:hAnsi="宋体"/>
        </w:rPr>
      </w:pPr>
      <w:r>
        <w:rPr>
          <w:rFonts w:hint="eastAsia" w:ascii="宋体" w:hAnsi="宋体"/>
        </w:rPr>
        <w:t>⑤：运用侧面描写的手法，通过写父亲“跟着”风跑，“终于”跑在风前面，侧面写出风大的特点，从而衬托出父亲不畏风雨的精神。</w:t>
      </w:r>
    </w:p>
    <w:p>
      <w:pPr>
        <w:rPr>
          <w:rFonts w:ascii="宋体" w:hAnsi="宋体"/>
        </w:rPr>
      </w:pPr>
      <w:r>
        <w:rPr>
          <w:rFonts w:hint="eastAsia" w:ascii="宋体" w:hAnsi="宋体"/>
        </w:rPr>
        <w:t>2</w:t>
      </w:r>
      <w:r>
        <w:rPr>
          <w:rFonts w:hint="eastAsia" w:ascii="宋体" w:hAnsi="宋体"/>
          <w:lang w:val="en-US" w:eastAsia="zh-CN"/>
        </w:rPr>
        <w:t>3</w:t>
      </w:r>
      <w:r>
        <w:rPr>
          <w:rFonts w:hint="eastAsia" w:ascii="宋体" w:hAnsi="宋体"/>
        </w:rPr>
        <w:t>、①“雨”是文章线索，贯穿全文。或制造悬念，吸引读者兴趣（结构作用1分）</w:t>
      </w:r>
    </w:p>
    <w:p>
      <w:pPr>
        <w:rPr>
          <w:rFonts w:ascii="宋体" w:hAnsi="宋体"/>
        </w:rPr>
      </w:pPr>
      <w:r>
        <w:rPr>
          <w:rFonts w:hint="eastAsia" w:ascii="宋体" w:hAnsi="宋体"/>
        </w:rPr>
        <w:t>②表现文章主要内容（揭示主题），写的是关于父亲与雨的故事（内容作用1分）</w:t>
      </w:r>
    </w:p>
    <w:p>
      <w:pPr>
        <w:rPr>
          <w:rFonts w:ascii="宋体" w:hAnsi="宋体"/>
        </w:rPr>
      </w:pPr>
      <w:r>
        <w:rPr>
          <w:rFonts w:hint="eastAsia" w:ascii="宋体" w:hAnsi="宋体"/>
        </w:rPr>
        <w:t>③透露情感主旨，表达了父亲对雨的深厚感情，形象地借“雨”来表现父亲的精神品质。（情感主旨1分）</w:t>
      </w:r>
    </w:p>
    <w:p>
      <w:pPr>
        <w:rPr>
          <w:rFonts w:ascii="宋体" w:hAnsi="宋体"/>
        </w:rPr>
      </w:pPr>
      <w:r>
        <w:rPr>
          <w:rFonts w:ascii="宋体" w:hAnsi="宋体"/>
        </w:rPr>
        <w:t>2</w:t>
      </w:r>
      <w:r>
        <w:rPr>
          <w:rFonts w:hint="eastAsia" w:ascii="宋体" w:hAnsi="宋体"/>
          <w:lang w:val="en-US" w:eastAsia="zh-CN"/>
        </w:rPr>
        <w:t>4</w:t>
      </w:r>
      <w:r>
        <w:rPr>
          <w:rFonts w:hint="eastAsia" w:ascii="宋体" w:hAnsi="宋体"/>
        </w:rPr>
        <w:t>、（1）责任心强：来雨时，村人都乐得什么都忘了，只有父亲还记得要往山塘补水。（意思对即可）</w:t>
      </w:r>
    </w:p>
    <w:p>
      <w:pPr>
        <w:rPr>
          <w:rFonts w:ascii="宋体" w:hAnsi="宋体"/>
        </w:rPr>
      </w:pPr>
      <w:r>
        <w:rPr>
          <w:rFonts w:hint="eastAsia" w:ascii="宋体" w:hAnsi="宋体"/>
        </w:rPr>
        <w:t>（2）甘于奉献：风雨越大，父亲越快乐，因为可以为村民储蓄更多的水</w:t>
      </w:r>
    </w:p>
    <w:p>
      <w:pPr>
        <w:rPr>
          <w:rFonts w:ascii="宋体" w:hAnsi="宋体"/>
        </w:rPr>
      </w:pPr>
      <w:r>
        <w:rPr>
          <w:rFonts w:hint="eastAsia" w:ascii="宋体" w:hAnsi="宋体"/>
        </w:rPr>
        <w:t>（3）顾全大局：面对村人天旱时拼命往自己家的田里放水，不懂节约的自私行为，父亲虽然想撒手不管给他们一个教训，但为了大伙的利益还是忍不住又冲了出去拦水。</w:t>
      </w:r>
    </w:p>
    <w:p>
      <w:pPr>
        <w:numPr>
          <w:ilvl w:val="0"/>
          <w:numId w:val="0"/>
        </w:numPr>
        <w:snapToGrid w:val="0"/>
        <w:rPr>
          <w:rFonts w:hint="eastAsia" w:ascii="仿宋" w:hAnsi="仿宋" w:eastAsia="仿宋" w:cs="仿宋"/>
          <w:color w:val="0000FF"/>
          <w:sz w:val="24"/>
          <w:szCs w:val="24"/>
          <w:lang w:val="en-US" w:eastAsia="zh-CN"/>
        </w:rPr>
        <w:sectPr>
          <w:headerReference r:id="rId3" w:type="default"/>
          <w:footerReference r:id="rId4" w:type="default"/>
          <w:pgSz w:w="10433" w:h="14742"/>
          <w:pgMar w:top="964" w:right="1247" w:bottom="964" w:left="1247" w:header="851" w:footer="992" w:gutter="0"/>
          <w:pgNumType w:start="1"/>
          <w:cols w:space="708"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Arial Unicode MS">
    <w:panose1 w:val="020B0604020202020204"/>
    <w:charset w:val="86"/>
    <w:family w:val="roman"/>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Calibri">
    <w:panose1 w:val="020F0502020204030204"/>
    <w:charset w:val="86"/>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EDB683"/>
    <w:multiLevelType w:val="singleLevel"/>
    <w:tmpl w:val="A2EDB683"/>
    <w:lvl w:ilvl="0" w:tentative="0">
      <w:start w:val="7"/>
      <w:numFmt w:val="decimal"/>
      <w:lvlText w:val="%1."/>
      <w:lvlJc w:val="left"/>
      <w:pPr>
        <w:tabs>
          <w:tab w:val="left" w:pos="312"/>
        </w:tabs>
      </w:pPr>
    </w:lvl>
  </w:abstractNum>
  <w:abstractNum w:abstractNumId="1">
    <w:nsid w:val="E6102469"/>
    <w:multiLevelType w:val="singleLevel"/>
    <w:tmpl w:val="E6102469"/>
    <w:lvl w:ilvl="0" w:tentative="0">
      <w:start w:val="2"/>
      <w:numFmt w:val="decimal"/>
      <w:suff w:val="nothing"/>
      <w:lvlText w:val="（%1）"/>
      <w:lvlJc w:val="left"/>
    </w:lvl>
  </w:abstractNum>
  <w:abstractNum w:abstractNumId="2">
    <w:nsid w:val="08C2F696"/>
    <w:multiLevelType w:val="singleLevel"/>
    <w:tmpl w:val="08C2F696"/>
    <w:lvl w:ilvl="0" w:tentative="0">
      <w:start w:val="2"/>
      <w:numFmt w:val="chineseCounting"/>
      <w:suff w:val="nothing"/>
      <w:lvlText w:val="（%1）"/>
      <w:lvlJc w:val="left"/>
      <w:rPr>
        <w:rFonts w:hint="eastAsia"/>
      </w:rPr>
    </w:lvl>
  </w:abstractNum>
  <w:abstractNum w:abstractNumId="3">
    <w:nsid w:val="705E902E"/>
    <w:multiLevelType w:val="singleLevel"/>
    <w:tmpl w:val="705E902E"/>
    <w:lvl w:ilvl="0" w:tentative="0">
      <w:start w:val="3"/>
      <w:numFmt w:val="chineseCounting"/>
      <w:suff w:val="space"/>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BF2504"/>
    <w:rsid w:val="00006311"/>
    <w:rsid w:val="0000691B"/>
    <w:rsid w:val="00014AAD"/>
    <w:rsid w:val="000205D8"/>
    <w:rsid w:val="00027E13"/>
    <w:rsid w:val="000325DA"/>
    <w:rsid w:val="00032D34"/>
    <w:rsid w:val="00037289"/>
    <w:rsid w:val="0004161F"/>
    <w:rsid w:val="00055825"/>
    <w:rsid w:val="000621D7"/>
    <w:rsid w:val="00064FD6"/>
    <w:rsid w:val="00065F10"/>
    <w:rsid w:val="0006677C"/>
    <w:rsid w:val="000760BC"/>
    <w:rsid w:val="000A0367"/>
    <w:rsid w:val="000A0AB9"/>
    <w:rsid w:val="000C1127"/>
    <w:rsid w:val="000C16EE"/>
    <w:rsid w:val="000C59B1"/>
    <w:rsid w:val="000E7AC3"/>
    <w:rsid w:val="000F149D"/>
    <w:rsid w:val="000F18F7"/>
    <w:rsid w:val="000F2C5E"/>
    <w:rsid w:val="000F5858"/>
    <w:rsid w:val="000F5BEB"/>
    <w:rsid w:val="000F7A30"/>
    <w:rsid w:val="00105698"/>
    <w:rsid w:val="00123A31"/>
    <w:rsid w:val="00123ECD"/>
    <w:rsid w:val="00125345"/>
    <w:rsid w:val="00134298"/>
    <w:rsid w:val="00144B7C"/>
    <w:rsid w:val="00153F6A"/>
    <w:rsid w:val="001574AD"/>
    <w:rsid w:val="00162358"/>
    <w:rsid w:val="001625E2"/>
    <w:rsid w:val="00183B65"/>
    <w:rsid w:val="001871C4"/>
    <w:rsid w:val="0019042C"/>
    <w:rsid w:val="0019481B"/>
    <w:rsid w:val="001956FD"/>
    <w:rsid w:val="00196990"/>
    <w:rsid w:val="001B2E66"/>
    <w:rsid w:val="001B60A1"/>
    <w:rsid w:val="001B6887"/>
    <w:rsid w:val="001C12AC"/>
    <w:rsid w:val="001C2BA8"/>
    <w:rsid w:val="001C54E2"/>
    <w:rsid w:val="001C65EA"/>
    <w:rsid w:val="001D07CA"/>
    <w:rsid w:val="001E0A1B"/>
    <w:rsid w:val="001E2311"/>
    <w:rsid w:val="001E5905"/>
    <w:rsid w:val="001E6109"/>
    <w:rsid w:val="001E76F5"/>
    <w:rsid w:val="001F6272"/>
    <w:rsid w:val="001F66EE"/>
    <w:rsid w:val="001F6ACF"/>
    <w:rsid w:val="001F7B14"/>
    <w:rsid w:val="002110D4"/>
    <w:rsid w:val="00211AC5"/>
    <w:rsid w:val="00225EEA"/>
    <w:rsid w:val="00233C9C"/>
    <w:rsid w:val="00241E9A"/>
    <w:rsid w:val="00247488"/>
    <w:rsid w:val="00265756"/>
    <w:rsid w:val="00286F57"/>
    <w:rsid w:val="002870C7"/>
    <w:rsid w:val="00290465"/>
    <w:rsid w:val="002908D8"/>
    <w:rsid w:val="002B150C"/>
    <w:rsid w:val="002B2087"/>
    <w:rsid w:val="002B7B17"/>
    <w:rsid w:val="002C297D"/>
    <w:rsid w:val="002C502F"/>
    <w:rsid w:val="002C50E9"/>
    <w:rsid w:val="002C7404"/>
    <w:rsid w:val="002E11BF"/>
    <w:rsid w:val="002E45CE"/>
    <w:rsid w:val="002E5351"/>
    <w:rsid w:val="002E7C67"/>
    <w:rsid w:val="003020C6"/>
    <w:rsid w:val="00306D2A"/>
    <w:rsid w:val="00314232"/>
    <w:rsid w:val="00314713"/>
    <w:rsid w:val="00315E54"/>
    <w:rsid w:val="00324CEC"/>
    <w:rsid w:val="00324E8B"/>
    <w:rsid w:val="003262AC"/>
    <w:rsid w:val="00330EA0"/>
    <w:rsid w:val="00331D03"/>
    <w:rsid w:val="0033680E"/>
    <w:rsid w:val="003378A0"/>
    <w:rsid w:val="003415C0"/>
    <w:rsid w:val="00343D6B"/>
    <w:rsid w:val="0035748F"/>
    <w:rsid w:val="00364379"/>
    <w:rsid w:val="00370898"/>
    <w:rsid w:val="003709EE"/>
    <w:rsid w:val="00385E62"/>
    <w:rsid w:val="00387341"/>
    <w:rsid w:val="00392A2F"/>
    <w:rsid w:val="00392AED"/>
    <w:rsid w:val="0039456C"/>
    <w:rsid w:val="003A0AFA"/>
    <w:rsid w:val="003A1242"/>
    <w:rsid w:val="003A3880"/>
    <w:rsid w:val="003A5D8A"/>
    <w:rsid w:val="003B15CF"/>
    <w:rsid w:val="003B238C"/>
    <w:rsid w:val="003C436C"/>
    <w:rsid w:val="003C521F"/>
    <w:rsid w:val="003C5BC9"/>
    <w:rsid w:val="003C671C"/>
    <w:rsid w:val="003D0596"/>
    <w:rsid w:val="003D5AEB"/>
    <w:rsid w:val="003E7E27"/>
    <w:rsid w:val="003F0DB3"/>
    <w:rsid w:val="003F1035"/>
    <w:rsid w:val="004045D5"/>
    <w:rsid w:val="00413780"/>
    <w:rsid w:val="00414A78"/>
    <w:rsid w:val="004151FC"/>
    <w:rsid w:val="004221BE"/>
    <w:rsid w:val="00444FF6"/>
    <w:rsid w:val="0045305F"/>
    <w:rsid w:val="00453D49"/>
    <w:rsid w:val="00485029"/>
    <w:rsid w:val="00493EDA"/>
    <w:rsid w:val="004A576D"/>
    <w:rsid w:val="004B1F3F"/>
    <w:rsid w:val="004B6203"/>
    <w:rsid w:val="004C0EE4"/>
    <w:rsid w:val="004C3632"/>
    <w:rsid w:val="004D08AB"/>
    <w:rsid w:val="004D562B"/>
    <w:rsid w:val="004E198E"/>
    <w:rsid w:val="004E67A8"/>
    <w:rsid w:val="004F0D49"/>
    <w:rsid w:val="004F5D6D"/>
    <w:rsid w:val="00501284"/>
    <w:rsid w:val="00504CF4"/>
    <w:rsid w:val="00512AD2"/>
    <w:rsid w:val="00515375"/>
    <w:rsid w:val="00515B43"/>
    <w:rsid w:val="00516590"/>
    <w:rsid w:val="005205DB"/>
    <w:rsid w:val="0052071A"/>
    <w:rsid w:val="00530375"/>
    <w:rsid w:val="00530AD6"/>
    <w:rsid w:val="00534F6E"/>
    <w:rsid w:val="00542161"/>
    <w:rsid w:val="00554EB3"/>
    <w:rsid w:val="005576A6"/>
    <w:rsid w:val="00581889"/>
    <w:rsid w:val="00595238"/>
    <w:rsid w:val="00595EEC"/>
    <w:rsid w:val="00595F97"/>
    <w:rsid w:val="005A65ED"/>
    <w:rsid w:val="005B0BE1"/>
    <w:rsid w:val="005C43E3"/>
    <w:rsid w:val="005C510F"/>
    <w:rsid w:val="005D0827"/>
    <w:rsid w:val="005D3790"/>
    <w:rsid w:val="005D6D36"/>
    <w:rsid w:val="005E35AE"/>
    <w:rsid w:val="005E4405"/>
    <w:rsid w:val="005F4976"/>
    <w:rsid w:val="005F6E43"/>
    <w:rsid w:val="00601AA4"/>
    <w:rsid w:val="00603B93"/>
    <w:rsid w:val="00613000"/>
    <w:rsid w:val="00615AD4"/>
    <w:rsid w:val="006318D7"/>
    <w:rsid w:val="00640C08"/>
    <w:rsid w:val="006422DF"/>
    <w:rsid w:val="00650957"/>
    <w:rsid w:val="00665C22"/>
    <w:rsid w:val="006668A9"/>
    <w:rsid w:val="00670CF3"/>
    <w:rsid w:val="00674084"/>
    <w:rsid w:val="00686F11"/>
    <w:rsid w:val="00696C62"/>
    <w:rsid w:val="006A689B"/>
    <w:rsid w:val="006B41F3"/>
    <w:rsid w:val="006B46FA"/>
    <w:rsid w:val="006B5C73"/>
    <w:rsid w:val="006B608E"/>
    <w:rsid w:val="006B6103"/>
    <w:rsid w:val="006B6222"/>
    <w:rsid w:val="006C52E8"/>
    <w:rsid w:val="006D5245"/>
    <w:rsid w:val="006D54B8"/>
    <w:rsid w:val="006D7CF4"/>
    <w:rsid w:val="006E2BC8"/>
    <w:rsid w:val="006F09C0"/>
    <w:rsid w:val="006F6243"/>
    <w:rsid w:val="006F716E"/>
    <w:rsid w:val="00733695"/>
    <w:rsid w:val="00742610"/>
    <w:rsid w:val="00751884"/>
    <w:rsid w:val="00757A72"/>
    <w:rsid w:val="00763D29"/>
    <w:rsid w:val="00775559"/>
    <w:rsid w:val="007807EE"/>
    <w:rsid w:val="007A1242"/>
    <w:rsid w:val="007A17C6"/>
    <w:rsid w:val="007A2777"/>
    <w:rsid w:val="007A5CBF"/>
    <w:rsid w:val="007A7B61"/>
    <w:rsid w:val="007B657E"/>
    <w:rsid w:val="007D77A8"/>
    <w:rsid w:val="007D7ACF"/>
    <w:rsid w:val="007E02B0"/>
    <w:rsid w:val="007E15CB"/>
    <w:rsid w:val="007E1B73"/>
    <w:rsid w:val="007E7BE1"/>
    <w:rsid w:val="007F0801"/>
    <w:rsid w:val="007F757F"/>
    <w:rsid w:val="007F7645"/>
    <w:rsid w:val="00805649"/>
    <w:rsid w:val="0080594E"/>
    <w:rsid w:val="008079FC"/>
    <w:rsid w:val="0081221A"/>
    <w:rsid w:val="00816D2C"/>
    <w:rsid w:val="0082312A"/>
    <w:rsid w:val="008242B0"/>
    <w:rsid w:val="00824EBC"/>
    <w:rsid w:val="00827230"/>
    <w:rsid w:val="00827281"/>
    <w:rsid w:val="00834A7B"/>
    <w:rsid w:val="0084703E"/>
    <w:rsid w:val="00863563"/>
    <w:rsid w:val="008721B7"/>
    <w:rsid w:val="00873E64"/>
    <w:rsid w:val="00880E90"/>
    <w:rsid w:val="00886A6C"/>
    <w:rsid w:val="008908B2"/>
    <w:rsid w:val="008962B6"/>
    <w:rsid w:val="008A22E8"/>
    <w:rsid w:val="008B0A38"/>
    <w:rsid w:val="008B788C"/>
    <w:rsid w:val="008C3E44"/>
    <w:rsid w:val="008C5890"/>
    <w:rsid w:val="008C5BB6"/>
    <w:rsid w:val="008D1339"/>
    <w:rsid w:val="008D2E5E"/>
    <w:rsid w:val="008D3B3F"/>
    <w:rsid w:val="008D73F6"/>
    <w:rsid w:val="008E1488"/>
    <w:rsid w:val="008E4406"/>
    <w:rsid w:val="008E5112"/>
    <w:rsid w:val="008F30DD"/>
    <w:rsid w:val="00900EE5"/>
    <w:rsid w:val="00901F74"/>
    <w:rsid w:val="009031AD"/>
    <w:rsid w:val="00903E05"/>
    <w:rsid w:val="00905511"/>
    <w:rsid w:val="00911051"/>
    <w:rsid w:val="00911EBA"/>
    <w:rsid w:val="009222EF"/>
    <w:rsid w:val="009330FE"/>
    <w:rsid w:val="00951C4A"/>
    <w:rsid w:val="009572C2"/>
    <w:rsid w:val="00966068"/>
    <w:rsid w:val="00981FC1"/>
    <w:rsid w:val="00982AE9"/>
    <w:rsid w:val="00984B1B"/>
    <w:rsid w:val="00990DD3"/>
    <w:rsid w:val="00991CB2"/>
    <w:rsid w:val="009927AE"/>
    <w:rsid w:val="009A42E8"/>
    <w:rsid w:val="009C01FE"/>
    <w:rsid w:val="009C6008"/>
    <w:rsid w:val="009D6B00"/>
    <w:rsid w:val="009E45C1"/>
    <w:rsid w:val="009E6B35"/>
    <w:rsid w:val="009F48CD"/>
    <w:rsid w:val="009F5E13"/>
    <w:rsid w:val="00A00261"/>
    <w:rsid w:val="00A00A35"/>
    <w:rsid w:val="00A12BED"/>
    <w:rsid w:val="00A207E5"/>
    <w:rsid w:val="00A21C23"/>
    <w:rsid w:val="00A24262"/>
    <w:rsid w:val="00A31539"/>
    <w:rsid w:val="00A40AD4"/>
    <w:rsid w:val="00A439DB"/>
    <w:rsid w:val="00A5178E"/>
    <w:rsid w:val="00A5253B"/>
    <w:rsid w:val="00A55A1F"/>
    <w:rsid w:val="00A572C1"/>
    <w:rsid w:val="00A57313"/>
    <w:rsid w:val="00A634EC"/>
    <w:rsid w:val="00A6794B"/>
    <w:rsid w:val="00A77F60"/>
    <w:rsid w:val="00A94E67"/>
    <w:rsid w:val="00AA1BDD"/>
    <w:rsid w:val="00AB3365"/>
    <w:rsid w:val="00AB60A1"/>
    <w:rsid w:val="00AC211C"/>
    <w:rsid w:val="00AD1D53"/>
    <w:rsid w:val="00AE2969"/>
    <w:rsid w:val="00AE2D98"/>
    <w:rsid w:val="00AE349F"/>
    <w:rsid w:val="00AE5C04"/>
    <w:rsid w:val="00AE7C9A"/>
    <w:rsid w:val="00AF0A25"/>
    <w:rsid w:val="00AF3892"/>
    <w:rsid w:val="00B00190"/>
    <w:rsid w:val="00B20664"/>
    <w:rsid w:val="00B21FC4"/>
    <w:rsid w:val="00B26C7C"/>
    <w:rsid w:val="00B41984"/>
    <w:rsid w:val="00B41F43"/>
    <w:rsid w:val="00B44C81"/>
    <w:rsid w:val="00B52DA5"/>
    <w:rsid w:val="00B61563"/>
    <w:rsid w:val="00B6391A"/>
    <w:rsid w:val="00B67738"/>
    <w:rsid w:val="00B86652"/>
    <w:rsid w:val="00B8738C"/>
    <w:rsid w:val="00BA2C20"/>
    <w:rsid w:val="00BE21BE"/>
    <w:rsid w:val="00BE619C"/>
    <w:rsid w:val="00BE70BB"/>
    <w:rsid w:val="00BF2504"/>
    <w:rsid w:val="00BF78A9"/>
    <w:rsid w:val="00C02FC6"/>
    <w:rsid w:val="00C04D23"/>
    <w:rsid w:val="00C04EDC"/>
    <w:rsid w:val="00C05DBE"/>
    <w:rsid w:val="00C06914"/>
    <w:rsid w:val="00C10F2A"/>
    <w:rsid w:val="00C11FB9"/>
    <w:rsid w:val="00C22ABB"/>
    <w:rsid w:val="00C22EF3"/>
    <w:rsid w:val="00C24544"/>
    <w:rsid w:val="00C323C0"/>
    <w:rsid w:val="00C32488"/>
    <w:rsid w:val="00C34A21"/>
    <w:rsid w:val="00C4269B"/>
    <w:rsid w:val="00C5032E"/>
    <w:rsid w:val="00C51EBA"/>
    <w:rsid w:val="00C52176"/>
    <w:rsid w:val="00C53170"/>
    <w:rsid w:val="00C66A85"/>
    <w:rsid w:val="00C72270"/>
    <w:rsid w:val="00C915BE"/>
    <w:rsid w:val="00CB443D"/>
    <w:rsid w:val="00CB6D67"/>
    <w:rsid w:val="00CC0CBF"/>
    <w:rsid w:val="00CD0797"/>
    <w:rsid w:val="00CD324D"/>
    <w:rsid w:val="00CD69AF"/>
    <w:rsid w:val="00CD7643"/>
    <w:rsid w:val="00CF0FA9"/>
    <w:rsid w:val="00D02832"/>
    <w:rsid w:val="00D06310"/>
    <w:rsid w:val="00D067DB"/>
    <w:rsid w:val="00D17F5F"/>
    <w:rsid w:val="00D2020D"/>
    <w:rsid w:val="00D5206E"/>
    <w:rsid w:val="00D54B11"/>
    <w:rsid w:val="00D6557B"/>
    <w:rsid w:val="00D6567A"/>
    <w:rsid w:val="00D67ED4"/>
    <w:rsid w:val="00D74A9A"/>
    <w:rsid w:val="00D863EE"/>
    <w:rsid w:val="00D92AB3"/>
    <w:rsid w:val="00D969CE"/>
    <w:rsid w:val="00D9703F"/>
    <w:rsid w:val="00DB0E1B"/>
    <w:rsid w:val="00DB5D59"/>
    <w:rsid w:val="00DC1A67"/>
    <w:rsid w:val="00DC2193"/>
    <w:rsid w:val="00DC3157"/>
    <w:rsid w:val="00DC5825"/>
    <w:rsid w:val="00DE4CCA"/>
    <w:rsid w:val="00DF22C5"/>
    <w:rsid w:val="00DF495C"/>
    <w:rsid w:val="00DF5BDC"/>
    <w:rsid w:val="00E04668"/>
    <w:rsid w:val="00E05523"/>
    <w:rsid w:val="00E06AD0"/>
    <w:rsid w:val="00E22D9B"/>
    <w:rsid w:val="00E26751"/>
    <w:rsid w:val="00E275AA"/>
    <w:rsid w:val="00E426E2"/>
    <w:rsid w:val="00E42B0A"/>
    <w:rsid w:val="00E56F43"/>
    <w:rsid w:val="00E71C0F"/>
    <w:rsid w:val="00E73A6B"/>
    <w:rsid w:val="00E73D75"/>
    <w:rsid w:val="00E7542C"/>
    <w:rsid w:val="00E85F43"/>
    <w:rsid w:val="00E87FCA"/>
    <w:rsid w:val="00E90699"/>
    <w:rsid w:val="00E9150E"/>
    <w:rsid w:val="00E92CEE"/>
    <w:rsid w:val="00EA5FAA"/>
    <w:rsid w:val="00EA6126"/>
    <w:rsid w:val="00EA6359"/>
    <w:rsid w:val="00EA6DCB"/>
    <w:rsid w:val="00EB0128"/>
    <w:rsid w:val="00EB0681"/>
    <w:rsid w:val="00EC3AE0"/>
    <w:rsid w:val="00EC67A5"/>
    <w:rsid w:val="00EE09B9"/>
    <w:rsid w:val="00EF02D8"/>
    <w:rsid w:val="00F13A92"/>
    <w:rsid w:val="00F151F9"/>
    <w:rsid w:val="00F279FE"/>
    <w:rsid w:val="00F35764"/>
    <w:rsid w:val="00F46384"/>
    <w:rsid w:val="00F500EA"/>
    <w:rsid w:val="00F64BC0"/>
    <w:rsid w:val="00F7257F"/>
    <w:rsid w:val="00F86E7E"/>
    <w:rsid w:val="00F95416"/>
    <w:rsid w:val="00F974E7"/>
    <w:rsid w:val="00FA6B7F"/>
    <w:rsid w:val="00FC6A80"/>
    <w:rsid w:val="00FD1220"/>
    <w:rsid w:val="00FE379C"/>
    <w:rsid w:val="00FE4416"/>
    <w:rsid w:val="00FF038D"/>
    <w:rsid w:val="00FF1717"/>
    <w:rsid w:val="00FF26EE"/>
    <w:rsid w:val="00FF27B4"/>
    <w:rsid w:val="00FF436A"/>
    <w:rsid w:val="00FF5F62"/>
    <w:rsid w:val="01E15A83"/>
    <w:rsid w:val="12993F24"/>
    <w:rsid w:val="12D31611"/>
    <w:rsid w:val="14ED3AFD"/>
    <w:rsid w:val="186A5F03"/>
    <w:rsid w:val="18D431D3"/>
    <w:rsid w:val="1B271FB0"/>
    <w:rsid w:val="1BA015C8"/>
    <w:rsid w:val="281762A7"/>
    <w:rsid w:val="285F29C1"/>
    <w:rsid w:val="3042227E"/>
    <w:rsid w:val="325A17FB"/>
    <w:rsid w:val="34C462DB"/>
    <w:rsid w:val="361B48DC"/>
    <w:rsid w:val="39DA41FA"/>
    <w:rsid w:val="3B23496D"/>
    <w:rsid w:val="3D15433A"/>
    <w:rsid w:val="439B7CB3"/>
    <w:rsid w:val="44781207"/>
    <w:rsid w:val="4ADC3AB2"/>
    <w:rsid w:val="4C2868CE"/>
    <w:rsid w:val="4D6550B3"/>
    <w:rsid w:val="57EF5335"/>
    <w:rsid w:val="5A315C05"/>
    <w:rsid w:val="5A753483"/>
    <w:rsid w:val="5CA25727"/>
    <w:rsid w:val="684D7F8A"/>
    <w:rsid w:val="6C6F20CA"/>
    <w:rsid w:val="72274A48"/>
    <w:rsid w:val="75C460EA"/>
    <w:rsid w:val="7A6B00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364"/>
    </w:pPr>
    <w:rPr>
      <w:rFonts w:ascii="PMingLiU" w:hAnsi="PMingLiU" w:eastAsia="PMingLiU"/>
      <w:sz w:val="20"/>
      <w:szCs w:val="20"/>
    </w:rPr>
  </w:style>
  <w:style w:type="paragraph" w:styleId="3">
    <w:name w:val="Plain Text"/>
    <w:basedOn w:val="1"/>
    <w:link w:val="14"/>
    <w:qFormat/>
    <w:uiPriority w:val="0"/>
    <w:rPr>
      <w:rFonts w:hAnsi="Courier New"/>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s="Arial Unicode MS"/>
      <w:kern w:val="0"/>
      <w:sz w:val="20"/>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styleId="10">
    <w:name w:val="FollowedHyperlink"/>
    <w:basedOn w:val="8"/>
    <w:qFormat/>
    <w:uiPriority w:val="0"/>
    <w:rPr>
      <w:color w:val="800080"/>
      <w:u w:val="single"/>
    </w:rPr>
  </w:style>
  <w:style w:type="character" w:styleId="11">
    <w:name w:val="Hyperlink"/>
    <w:basedOn w:val="8"/>
    <w:qFormat/>
    <w:uiPriority w:val="0"/>
    <w:rPr>
      <w:color w:val="2D64B3"/>
      <w:u w:val="none"/>
    </w:rPr>
  </w:style>
  <w:style w:type="table" w:styleId="13">
    <w:name w:val="Table Grid"/>
    <w:basedOn w:val="12"/>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1 Char"/>
    <w:link w:val="3"/>
    <w:qFormat/>
    <w:locked/>
    <w:uiPriority w:val="0"/>
    <w:rPr>
      <w:rFonts w:hAnsi="Courier New" w:eastAsia="宋体"/>
      <w:kern w:val="2"/>
      <w:sz w:val="21"/>
      <w:lang w:val="en-US" w:eastAsia="zh-CN" w:bidi="ar-SA"/>
    </w:rPr>
  </w:style>
  <w:style w:type="character" w:customStyle="1" w:styleId="15">
    <w:name w:val="apple-converted-space"/>
    <w:basedOn w:val="8"/>
    <w:qFormat/>
    <w:uiPriority w:val="0"/>
  </w:style>
  <w:style w:type="character" w:customStyle="1" w:styleId="16">
    <w:name w:val="tpccontent1"/>
    <w:basedOn w:val="8"/>
    <w:qFormat/>
    <w:uiPriority w:val="0"/>
  </w:style>
  <w:style w:type="character" w:customStyle="1" w:styleId="17">
    <w:name w:val="apple-style-span"/>
    <w:basedOn w:val="8"/>
    <w:qFormat/>
    <w:uiPriority w:val="0"/>
  </w:style>
  <w:style w:type="paragraph" w:customStyle="1" w:styleId="18">
    <w:name w:val="正文（楷）"/>
    <w:basedOn w:val="1"/>
    <w:qFormat/>
    <w:uiPriority w:val="0"/>
    <w:pPr>
      <w:spacing w:line="340" w:lineRule="exact"/>
      <w:ind w:firstLine="480" w:firstLineChars="200"/>
    </w:pPr>
    <w:rPr>
      <w:rFonts w:ascii="楷体_GB2312" w:hAnsi="Verdana" w:eastAsia="楷体_GB2312"/>
      <w:sz w:val="24"/>
    </w:rPr>
  </w:style>
  <w:style w:type="paragraph" w:customStyle="1" w:styleId="19">
    <w:name w:val="列出段落"/>
    <w:basedOn w:val="1"/>
    <w:qFormat/>
    <w:uiPriority w:val="0"/>
    <w:pPr>
      <w:ind w:firstLine="420" w:firstLineChars="200"/>
    </w:pPr>
    <w:rPr>
      <w:rFonts w:ascii="Calibri" w:hAnsi="Calibri"/>
      <w:szCs w:val="22"/>
    </w:rPr>
  </w:style>
  <w:style w:type="paragraph" w:customStyle="1" w:styleId="20">
    <w:name w:val="p0"/>
    <w:basedOn w:val="1"/>
    <w:qFormat/>
    <w:uiPriority w:val="0"/>
    <w:pPr>
      <w:widowControl/>
    </w:pPr>
    <w:rPr>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6177</Words>
  <Characters>8823</Characters>
  <Lines>55</Lines>
  <Paragraphs>15</Paragraphs>
  <TotalTime>157279201</TotalTime>
  <ScaleCrop>false</ScaleCrop>
  <LinksUpToDate>false</LinksUpToDate>
  <CharactersWithSpaces>13221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2016-04-11T03:55:00Z</dcterms:created>
  <dc:creator>ts</dc:creator>
  <cp:lastModifiedBy>Administrator</cp:lastModifiedBy>
  <cp:lastPrinted>2020-07-27T01:47:00Z</cp:lastPrinted>
  <dcterms:modified xsi:type="dcterms:W3CDTF">2022-09-03T15:21:08Z</dcterms:modified>
  <dc:title>2013年上期九年级物理期中试卷（B）</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