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68" w:hanging="468" w:hangingChars="130"/>
        <w:jc w:val="center"/>
        <w:rPr>
          <w:rFonts w:ascii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11836400</wp:posOffset>
            </wp:positionV>
            <wp:extent cx="342900" cy="254000"/>
            <wp:effectExtent l="0" t="0" r="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36"/>
          <w:szCs w:val="3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11963400</wp:posOffset>
            </wp:positionV>
            <wp:extent cx="457200" cy="406400"/>
            <wp:effectExtent l="0" t="0" r="0" b="0"/>
            <wp:wrapNone/>
            <wp:docPr id="458252574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252574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36"/>
          <w:szCs w:val="36"/>
          <w:lang w:eastAsia="zh-CN"/>
        </w:rPr>
        <w:t>吉安市八校联盟</w:t>
      </w:r>
      <w:r>
        <w:rPr>
          <w:rFonts w:ascii="宋体" w:hAnsi="宋体" w:cs="宋体"/>
          <w:sz w:val="36"/>
          <w:szCs w:val="36"/>
          <w:lang w:eastAsia="zh-CN"/>
        </w:rPr>
        <w:t>20</w:t>
      </w:r>
      <w:r>
        <w:rPr>
          <w:rFonts w:hint="eastAsia" w:ascii="宋体" w:hAnsi="宋体" w:cs="宋体"/>
          <w:sz w:val="36"/>
          <w:szCs w:val="36"/>
          <w:lang w:eastAsia="zh-CN"/>
        </w:rPr>
        <w:t>21</w:t>
      </w:r>
      <w:r>
        <w:rPr>
          <w:rFonts w:ascii="宋体" w:hAnsi="宋体" w:cs="宋体"/>
          <w:sz w:val="36"/>
          <w:szCs w:val="36"/>
          <w:lang w:eastAsia="zh-CN"/>
        </w:rPr>
        <w:t>-202</w:t>
      </w:r>
      <w:r>
        <w:rPr>
          <w:rFonts w:hint="eastAsia" w:ascii="宋体" w:hAnsi="宋体" w:cs="宋体"/>
          <w:sz w:val="36"/>
          <w:szCs w:val="36"/>
          <w:lang w:eastAsia="zh-CN"/>
        </w:rPr>
        <w:t>2学年第二学期联考</w:t>
      </w:r>
    </w:p>
    <w:p>
      <w:pPr>
        <w:ind w:left="572" w:hanging="574" w:hangingChars="130"/>
        <w:jc w:val="center"/>
        <w:rPr>
          <w:rFonts w:asci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八年级物理答案</w:t>
      </w:r>
    </w:p>
    <w:p>
      <w:pPr>
        <w:spacing w:line="360" w:lineRule="auto"/>
        <w:rPr>
          <w:rFonts w:ascii="宋体" w:cs="宋体"/>
          <w:b/>
          <w:bCs/>
          <w:sz w:val="44"/>
          <w:szCs w:val="44"/>
          <w:lang w:eastAsia="zh-CN"/>
        </w:rPr>
      </w:pPr>
      <w:r>
        <w:rPr>
          <w:rFonts w:hint="eastAsia" w:ascii="Times New Roman" w:hAnsi="Times New Roman" w:eastAsia="新宋体"/>
          <w:b/>
          <w:szCs w:val="21"/>
          <w:lang w:eastAsia="zh-CN"/>
        </w:rPr>
        <w:t>一、填空题．（每空</w:t>
      </w:r>
      <w:r>
        <w:rPr>
          <w:rFonts w:ascii="Times New Roman" w:hAnsi="Times New Roman" w:eastAsia="新宋体"/>
          <w:b/>
          <w:szCs w:val="21"/>
          <w:lang w:eastAsia="zh-CN"/>
        </w:rPr>
        <w:t>1</w:t>
      </w:r>
      <w:r>
        <w:rPr>
          <w:rFonts w:hint="eastAsia" w:ascii="Times New Roman" w:hAnsi="Times New Roman" w:eastAsia="新宋体"/>
          <w:b/>
          <w:szCs w:val="21"/>
          <w:lang w:eastAsia="zh-CN"/>
        </w:rPr>
        <w:t>分，计16分）</w:t>
      </w:r>
    </w:p>
    <w:p>
      <w:pPr>
        <w:spacing w:line="360" w:lineRule="auto"/>
        <w:ind w:left="210" w:leftChars="100"/>
        <w:jc w:val="left"/>
        <w:rPr>
          <w:rFonts w:ascii="宋体" w:cs="宋体"/>
          <w:szCs w:val="21"/>
          <w:lang w:eastAsia="zh-CN"/>
        </w:rPr>
      </w:pPr>
      <w:r>
        <w:rPr>
          <w:rFonts w:ascii="宋体" w:hAnsi="宋体" w:cs="宋体"/>
          <w:szCs w:val="21"/>
          <w:lang w:eastAsia="zh-CN"/>
        </w:rPr>
        <w:t xml:space="preserve">1. </w:t>
      </w:r>
      <w:r>
        <w:rPr>
          <w:rFonts w:hint="eastAsia" w:ascii="宋体" w:hAnsi="宋体" w:cs="宋体"/>
          <w:szCs w:val="21"/>
          <w:lang w:eastAsia="zh-CN"/>
        </w:rPr>
        <w:t>牛顿、</w:t>
      </w:r>
      <w:r>
        <w:rPr>
          <w:rFonts w:ascii="宋体" w:hAnsi="宋体" w:cs="宋体"/>
          <w:szCs w:val="21"/>
          <w:lang w:eastAsia="zh-CN"/>
        </w:rPr>
        <w:t xml:space="preserve"> </w:t>
      </w:r>
      <w:r>
        <w:rPr>
          <w:rFonts w:hint="eastAsia" w:ascii="宋体" w:hAnsi="宋体" w:cs="宋体"/>
          <w:szCs w:val="21"/>
          <w:lang w:eastAsia="zh-CN"/>
        </w:rPr>
        <w:t>不是</w:t>
      </w:r>
      <w:r>
        <w:rPr>
          <w:rFonts w:ascii="宋体" w:hAnsi="宋体" w:cs="宋体"/>
          <w:szCs w:val="21"/>
          <w:lang w:eastAsia="zh-CN"/>
        </w:rPr>
        <w:t xml:space="preserve">    2. </w:t>
      </w:r>
      <w:r>
        <w:rPr>
          <w:rFonts w:hint="eastAsia" w:ascii="宋体" w:hAnsi="宋体" w:cs="宋体"/>
          <w:szCs w:val="21"/>
          <w:lang w:eastAsia="zh-CN"/>
        </w:rPr>
        <w:t>增大压力、</w:t>
      </w:r>
      <w:r>
        <w:rPr>
          <w:rFonts w:ascii="宋体" w:hAnsi="宋体" w:cs="宋体"/>
          <w:szCs w:val="21"/>
          <w:lang w:eastAsia="zh-CN"/>
        </w:rPr>
        <w:t xml:space="preserve"> </w:t>
      </w:r>
      <w:r>
        <w:rPr>
          <w:rFonts w:hint="eastAsia" w:ascii="宋体" w:hAnsi="宋体" w:cs="宋体"/>
          <w:szCs w:val="21"/>
          <w:lang w:eastAsia="zh-CN"/>
        </w:rPr>
        <w:t>受力面积</w:t>
      </w:r>
      <w:r>
        <w:rPr>
          <w:rFonts w:ascii="宋体" w:hAnsi="宋体" w:cs="宋体"/>
          <w:szCs w:val="21"/>
          <w:lang w:eastAsia="zh-CN"/>
        </w:rPr>
        <w:t xml:space="preserve">    3. </w:t>
      </w:r>
      <w:r>
        <w:rPr>
          <w:rFonts w:hint="eastAsia" w:ascii="宋体" w:hAnsi="宋体" w:cs="宋体"/>
          <w:szCs w:val="21"/>
          <w:lang w:eastAsia="zh-CN"/>
        </w:rPr>
        <w:t>相互的、</w:t>
      </w:r>
      <w:r>
        <w:rPr>
          <w:rFonts w:ascii="宋体" w:hAnsi="宋体" w:cs="宋体"/>
          <w:szCs w:val="21"/>
          <w:lang w:eastAsia="zh-CN"/>
        </w:rPr>
        <w:t xml:space="preserve"> </w:t>
      </w:r>
      <w:r>
        <w:rPr>
          <w:rFonts w:hint="eastAsia" w:ascii="宋体" w:hAnsi="宋体" w:cs="宋体"/>
          <w:szCs w:val="21"/>
          <w:lang w:eastAsia="zh-CN"/>
        </w:rPr>
        <w:t>惯性</w:t>
      </w:r>
      <w:r>
        <w:rPr>
          <w:rFonts w:ascii="宋体" w:hAnsi="宋体" w:cs="宋体"/>
          <w:szCs w:val="21"/>
          <w:lang w:eastAsia="zh-CN"/>
        </w:rPr>
        <w:t xml:space="preserve">    4. </w:t>
      </w:r>
      <w:r>
        <w:rPr>
          <w:rFonts w:hint="eastAsia" w:ascii="宋体" w:hAnsi="宋体" w:cs="宋体"/>
          <w:szCs w:val="21"/>
          <w:lang w:eastAsia="zh-CN"/>
        </w:rPr>
        <w:t>低、</w:t>
      </w:r>
      <w:r>
        <w:rPr>
          <w:rFonts w:ascii="宋体" w:hAnsi="宋体" w:cs="宋体"/>
          <w:szCs w:val="21"/>
          <w:lang w:eastAsia="zh-CN"/>
        </w:rPr>
        <w:t xml:space="preserve"> </w:t>
      </w:r>
      <w:r>
        <w:rPr>
          <w:rFonts w:hint="eastAsia" w:ascii="宋体" w:hAnsi="宋体" w:cs="宋体"/>
          <w:szCs w:val="21"/>
          <w:lang w:eastAsia="zh-CN"/>
        </w:rPr>
        <w:t>低</w:t>
      </w:r>
      <w:r>
        <w:rPr>
          <w:rFonts w:ascii="宋体" w:hAnsi="宋体" w:cs="宋体"/>
          <w:szCs w:val="21"/>
          <w:lang w:eastAsia="zh-CN"/>
        </w:rPr>
        <w:t xml:space="preserve">          </w:t>
      </w:r>
    </w:p>
    <w:p>
      <w:pPr>
        <w:spacing w:line="360" w:lineRule="auto"/>
        <w:ind w:left="210" w:leftChars="100"/>
        <w:jc w:val="left"/>
        <w:rPr>
          <w:rFonts w:ascii="宋体" w:cs="宋体"/>
          <w:szCs w:val="21"/>
          <w:lang w:eastAsia="zh-CN"/>
        </w:rPr>
      </w:pPr>
      <w:r>
        <w:rPr>
          <w:rFonts w:ascii="宋体" w:hAnsi="宋体" w:cs="宋体"/>
          <w:szCs w:val="21"/>
          <w:lang w:eastAsia="zh-CN"/>
        </w:rPr>
        <w:t xml:space="preserve">5. </w:t>
      </w:r>
      <w:r>
        <w:rPr>
          <w:rFonts w:hint="eastAsia" w:ascii="宋体" w:hAnsi="宋体" w:cs="宋体"/>
          <w:szCs w:val="21"/>
          <w:lang w:eastAsia="zh-CN"/>
        </w:rPr>
        <w:t>10</w:t>
      </w:r>
      <w:r>
        <w:rPr>
          <w:rFonts w:hint="eastAsia" w:ascii="宋体" w:hAnsi="宋体" w:cs="宋体"/>
          <w:szCs w:val="21"/>
          <w:vertAlign w:val="superscript"/>
          <w:lang w:eastAsia="zh-CN"/>
        </w:rPr>
        <w:t>4</w:t>
      </w:r>
      <w:r>
        <w:rPr>
          <w:rFonts w:hint="eastAsia" w:ascii="宋体" w:hAnsi="宋体" w:cs="宋体"/>
          <w:szCs w:val="21"/>
          <w:lang w:eastAsia="zh-CN"/>
        </w:rPr>
        <w:t>、等于</w:t>
      </w:r>
      <w:r>
        <w:rPr>
          <w:rFonts w:ascii="宋体" w:hAnsi="宋体" w:cs="宋体"/>
          <w:szCs w:val="21"/>
          <w:lang w:eastAsia="zh-CN"/>
        </w:rPr>
        <w:t xml:space="preserve">  </w:t>
      </w:r>
      <w:r>
        <w:rPr>
          <w:rFonts w:hint="eastAsia" w:ascii="宋体" w:hAnsi="宋体" w:cs="宋体"/>
          <w:szCs w:val="21"/>
          <w:lang w:eastAsia="zh-CN"/>
        </w:rPr>
        <w:t xml:space="preserve">   </w:t>
      </w:r>
      <w:r>
        <w:rPr>
          <w:rFonts w:ascii="宋体" w:hAnsi="宋体" w:cs="宋体"/>
          <w:szCs w:val="21"/>
          <w:lang w:eastAsia="zh-CN"/>
        </w:rPr>
        <w:t xml:space="preserve"> </w:t>
      </w:r>
      <w:r>
        <w:rPr>
          <w:rFonts w:hint="eastAsia" w:ascii="宋体" w:hAnsi="宋体" w:cs="宋体"/>
          <w:szCs w:val="21"/>
          <w:lang w:eastAsia="zh-CN"/>
        </w:rPr>
        <w:t xml:space="preserve"> </w:t>
      </w:r>
      <w:r>
        <w:rPr>
          <w:rFonts w:ascii="宋体" w:hAnsi="宋体" w:cs="宋体"/>
          <w:szCs w:val="21"/>
          <w:lang w:eastAsia="zh-CN"/>
        </w:rPr>
        <w:t xml:space="preserve"> 6.  </w:t>
      </w:r>
      <w:r>
        <w:rPr>
          <w:rFonts w:hint="eastAsia" w:ascii="宋体" w:hAnsi="宋体" w:cs="宋体"/>
          <w:szCs w:val="21"/>
          <w:lang w:eastAsia="zh-CN"/>
        </w:rPr>
        <w:t>等于</w:t>
      </w:r>
      <w:r>
        <w:rPr>
          <w:rFonts w:ascii="宋体" w:hAnsi="宋体" w:cs="宋体"/>
          <w:szCs w:val="21"/>
          <w:lang w:eastAsia="zh-CN"/>
        </w:rPr>
        <w:t xml:space="preserve"> 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ascii="宋体" w:hAnsi="宋体" w:cs="宋体"/>
          <w:szCs w:val="21"/>
          <w:lang w:eastAsia="zh-CN"/>
        </w:rPr>
        <w:t xml:space="preserve">  </w:t>
      </w:r>
      <w:r>
        <w:rPr>
          <w:rFonts w:hint="eastAsia" w:ascii="宋体" w:hAnsi="宋体" w:cs="宋体"/>
          <w:szCs w:val="21"/>
          <w:lang w:eastAsia="zh-CN"/>
        </w:rPr>
        <w:t>2</w:t>
      </w:r>
      <w:r>
        <w:rPr>
          <w:rFonts w:ascii="宋体" w:hAnsi="宋体" w:cs="宋体"/>
          <w:szCs w:val="21"/>
          <w:lang w:eastAsia="zh-CN"/>
        </w:rPr>
        <w:t xml:space="preserve">     7.</w:t>
      </w:r>
      <w:r>
        <w:rPr>
          <w:rFonts w:hint="eastAsia" w:ascii="宋体" w:hAnsi="宋体" w:cs="宋体"/>
          <w:szCs w:val="21"/>
          <w:lang w:eastAsia="zh-CN"/>
        </w:rPr>
        <w:t>甲、</w:t>
      </w:r>
      <w:r>
        <w:rPr>
          <w:rFonts w:ascii="宋体" w:hAnsi="宋体" w:cs="宋体"/>
          <w:szCs w:val="21"/>
          <w:lang w:eastAsia="zh-CN"/>
        </w:rPr>
        <w:t xml:space="preserve"> </w:t>
      </w:r>
      <w:r>
        <w:rPr>
          <w:rFonts w:hint="eastAsia" w:ascii="宋体" w:hAnsi="宋体" w:cs="宋体"/>
          <w:szCs w:val="21"/>
          <w:lang w:eastAsia="zh-CN"/>
        </w:rPr>
        <w:t>8</w:t>
      </w:r>
      <w:r>
        <w:rPr>
          <w:rFonts w:ascii="宋体" w:hAnsi="宋体" w:cs="宋体"/>
          <w:szCs w:val="21"/>
          <w:lang w:eastAsia="zh-CN"/>
        </w:rPr>
        <w:t xml:space="preserve">     </w:t>
      </w:r>
      <w:r>
        <w:rPr>
          <w:rFonts w:hint="eastAsia" w:ascii="宋体" w:hAnsi="宋体" w:cs="宋体"/>
          <w:szCs w:val="21"/>
          <w:lang w:eastAsia="zh-CN"/>
        </w:rPr>
        <w:t xml:space="preserve">     </w:t>
      </w:r>
      <w:r>
        <w:rPr>
          <w:rFonts w:ascii="宋体" w:hAnsi="宋体" w:cs="宋体"/>
          <w:szCs w:val="21"/>
          <w:lang w:eastAsia="zh-CN"/>
        </w:rPr>
        <w:t xml:space="preserve">8. </w:t>
      </w:r>
      <w:r>
        <w:rPr>
          <w:rFonts w:hint="eastAsia" w:ascii="宋体" w:hAnsi="宋体" w:cs="宋体"/>
          <w:szCs w:val="21"/>
          <w:lang w:eastAsia="zh-CN"/>
        </w:rPr>
        <w:t>3:2、2:3</w:t>
      </w:r>
    </w:p>
    <w:p>
      <w:pPr>
        <w:rPr>
          <w:rFonts w:ascii="Times New Roman" w:hAnsi="Times New Roman" w:eastAsia="新宋体"/>
          <w:b/>
          <w:bCs/>
          <w:szCs w:val="21"/>
          <w:lang w:eastAsia="zh-CN"/>
        </w:rPr>
      </w:pPr>
      <w:r>
        <w:rPr>
          <w:rFonts w:hint="eastAsia" w:ascii="Times New Roman" w:hAnsi="Times New Roman" w:eastAsia="新宋体"/>
          <w:b/>
          <w:bCs/>
          <w:szCs w:val="21"/>
          <w:lang w:eastAsia="zh-CN"/>
        </w:rPr>
        <w:t>二、选择题（共14分</w:t>
      </w:r>
      <w:r>
        <w:rPr>
          <w:rFonts w:ascii="Times New Roman" w:hAnsi="Times New Roman" w:eastAsia="新宋体"/>
          <w:b/>
          <w:bCs/>
          <w:szCs w:val="21"/>
          <w:lang w:eastAsia="zh-CN"/>
        </w:rPr>
        <w:t>.</w:t>
      </w:r>
      <w:r>
        <w:rPr>
          <w:rFonts w:hint="eastAsia" w:ascii="Times New Roman" w:hAnsi="Times New Roman" w:eastAsia="新宋体"/>
          <w:b/>
          <w:bCs/>
          <w:szCs w:val="21"/>
          <w:lang w:eastAsia="zh-CN"/>
        </w:rPr>
        <w:t>第9～</w:t>
      </w:r>
      <w:r>
        <w:rPr>
          <w:rFonts w:ascii="Times New Roman" w:hAnsi="Times New Roman" w:eastAsia="新宋体"/>
          <w:b/>
          <w:bCs/>
          <w:szCs w:val="21"/>
          <w:lang w:eastAsia="zh-CN"/>
        </w:rPr>
        <w:t>1</w:t>
      </w:r>
      <w:r>
        <w:rPr>
          <w:rFonts w:hint="eastAsia" w:ascii="Times New Roman" w:hAnsi="Times New Roman" w:eastAsia="新宋体"/>
          <w:b/>
          <w:bCs/>
          <w:szCs w:val="21"/>
          <w:lang w:eastAsia="zh-CN"/>
        </w:rPr>
        <w:t>2小题，每小题只有一个正确答案，每小题2分；第</w:t>
      </w:r>
      <w:r>
        <w:rPr>
          <w:rFonts w:ascii="Times New Roman" w:hAnsi="Times New Roman" w:eastAsia="新宋体"/>
          <w:b/>
          <w:bCs/>
          <w:szCs w:val="21"/>
          <w:lang w:eastAsia="zh-CN"/>
        </w:rPr>
        <w:t>1</w:t>
      </w:r>
      <w:r>
        <w:rPr>
          <w:rFonts w:hint="eastAsia" w:ascii="Times New Roman" w:hAnsi="Times New Roman" w:eastAsia="新宋体"/>
          <w:b/>
          <w:bCs/>
          <w:szCs w:val="21"/>
          <w:lang w:eastAsia="zh-CN"/>
        </w:rPr>
        <w:t>3、</w:t>
      </w:r>
      <w:r>
        <w:rPr>
          <w:rFonts w:ascii="Times New Roman" w:hAnsi="Times New Roman" w:eastAsia="新宋体"/>
          <w:b/>
          <w:bCs/>
          <w:szCs w:val="21"/>
          <w:lang w:eastAsia="zh-CN"/>
        </w:rPr>
        <w:t>1</w:t>
      </w:r>
      <w:r>
        <w:rPr>
          <w:rFonts w:hint="eastAsia" w:ascii="Times New Roman" w:hAnsi="Times New Roman" w:eastAsia="新宋体"/>
          <w:b/>
          <w:bCs/>
          <w:szCs w:val="21"/>
          <w:lang w:eastAsia="zh-CN"/>
        </w:rPr>
        <w:t>4小题为不定项选择，每小题有一个或几个正确答案，每小题3分</w:t>
      </w:r>
      <w:r>
        <w:rPr>
          <w:rFonts w:ascii="Times New Roman" w:hAnsi="Times New Roman" w:eastAsia="新宋体"/>
          <w:b/>
          <w:bCs/>
          <w:szCs w:val="21"/>
          <w:lang w:eastAsia="zh-CN"/>
        </w:rPr>
        <w:t>.</w:t>
      </w:r>
      <w:r>
        <w:rPr>
          <w:rFonts w:hint="eastAsia" w:ascii="Times New Roman" w:hAnsi="Times New Roman" w:eastAsia="新宋体"/>
          <w:b/>
          <w:bCs/>
          <w:szCs w:val="21"/>
          <w:lang w:eastAsia="zh-CN"/>
        </w:rPr>
        <w:t>全部选择正确得3分，不定项选择正确但不全得</w:t>
      </w:r>
      <w:r>
        <w:rPr>
          <w:rFonts w:ascii="Times New Roman" w:hAnsi="Times New Roman" w:eastAsia="新宋体"/>
          <w:b/>
          <w:bCs/>
          <w:szCs w:val="21"/>
          <w:lang w:eastAsia="zh-CN"/>
        </w:rPr>
        <w:t>1</w:t>
      </w:r>
      <w:r>
        <w:rPr>
          <w:rFonts w:hint="eastAsia" w:ascii="Times New Roman" w:hAnsi="Times New Roman" w:eastAsia="新宋体"/>
          <w:b/>
          <w:bCs/>
          <w:szCs w:val="21"/>
          <w:lang w:eastAsia="zh-CN"/>
        </w:rPr>
        <w:t>分，不选、多选或错选得</w:t>
      </w:r>
      <w:r>
        <w:rPr>
          <w:rFonts w:ascii="Times New Roman" w:hAnsi="Times New Roman" w:eastAsia="新宋体"/>
          <w:b/>
          <w:bCs/>
          <w:szCs w:val="21"/>
          <w:lang w:eastAsia="zh-CN"/>
        </w:rPr>
        <w:t>0</w:t>
      </w:r>
      <w:r>
        <w:rPr>
          <w:rFonts w:hint="eastAsia" w:ascii="Times New Roman" w:hAnsi="Times New Roman" w:eastAsia="新宋体"/>
          <w:b/>
          <w:bCs/>
          <w:szCs w:val="21"/>
          <w:lang w:eastAsia="zh-CN"/>
        </w:rPr>
        <w:t>分</w:t>
      </w:r>
      <w:r>
        <w:rPr>
          <w:rFonts w:ascii="Times New Roman" w:hAnsi="Times New Roman" w:eastAsia="新宋体"/>
          <w:b/>
          <w:bCs/>
          <w:szCs w:val="21"/>
          <w:lang w:eastAsia="zh-CN"/>
        </w:rPr>
        <w:t>.</w:t>
      </w:r>
      <w:r>
        <w:rPr>
          <w:rFonts w:hint="eastAsia" w:ascii="Times New Roman" w:hAnsi="Times New Roman" w:eastAsia="新宋体"/>
          <w:b/>
          <w:bCs/>
          <w:szCs w:val="21"/>
          <w:lang w:eastAsia="zh-CN"/>
        </w:rPr>
        <w:t>）</w:t>
      </w:r>
    </w:p>
    <w:tbl>
      <w:tblPr>
        <w:tblStyle w:val="6"/>
        <w:tblW w:w="63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063"/>
        <w:gridCol w:w="1064"/>
        <w:gridCol w:w="1064"/>
        <w:gridCol w:w="1075"/>
        <w:gridCol w:w="1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63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9</w:t>
            </w:r>
          </w:p>
        </w:tc>
        <w:tc>
          <w:tcPr>
            <w:tcW w:w="1063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10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1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2</w:t>
            </w:r>
          </w:p>
        </w:tc>
        <w:tc>
          <w:tcPr>
            <w:tcW w:w="1075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3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63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B</w:t>
            </w:r>
          </w:p>
        </w:tc>
        <w:tc>
          <w:tcPr>
            <w:tcW w:w="1063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D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B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D</w:t>
            </w:r>
          </w:p>
        </w:tc>
        <w:tc>
          <w:tcPr>
            <w:tcW w:w="1075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ABD</w:t>
            </w:r>
          </w:p>
        </w:tc>
        <w:tc>
          <w:tcPr>
            <w:tcW w:w="1064" w:type="dxa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BD</w:t>
            </w:r>
          </w:p>
        </w:tc>
      </w:tr>
    </w:tbl>
    <w:p>
      <w:pPr>
        <w:spacing w:line="360" w:lineRule="auto"/>
        <w:jc w:val="left"/>
        <w:rPr>
          <w:rFonts w:ascii="Times New Roman" w:hAnsi="Times New Roman" w:eastAsia="新宋体"/>
          <w:szCs w:val="21"/>
          <w:lang w:eastAsia="zh-CN"/>
        </w:rPr>
      </w:pPr>
      <w:r>
        <w:rPr>
          <w:rFonts w:hint="eastAsia"/>
          <w:b/>
          <w:color w:val="000000"/>
          <w:szCs w:val="21"/>
          <w:lang w:eastAsia="zh-CN"/>
        </w:rPr>
        <w:t>三、</w:t>
      </w:r>
      <w:r>
        <w:rPr>
          <w:rFonts w:hint="eastAsia"/>
          <w:b/>
          <w:bCs/>
          <w:color w:val="000000"/>
          <w:szCs w:val="21"/>
          <w:lang w:eastAsia="zh-CN"/>
        </w:rPr>
        <w:t>简答与</w:t>
      </w:r>
      <w:r>
        <w:rPr>
          <w:rFonts w:hint="eastAsia"/>
          <w:b/>
          <w:bCs/>
          <w:szCs w:val="21"/>
          <w:lang w:eastAsia="zh-CN"/>
        </w:rPr>
        <w:t>计算题</w:t>
      </w:r>
      <w:r>
        <w:rPr>
          <w:rFonts w:hint="eastAsia"/>
          <w:b/>
          <w:szCs w:val="21"/>
          <w:lang w:eastAsia="zh-CN"/>
        </w:rPr>
        <w:t>（共</w:t>
      </w:r>
      <w:r>
        <w:rPr>
          <w:b/>
          <w:szCs w:val="21"/>
          <w:lang w:eastAsia="zh-CN"/>
        </w:rPr>
        <w:t>2</w:t>
      </w:r>
      <w:r>
        <w:rPr>
          <w:rFonts w:hint="eastAsia"/>
          <w:b/>
          <w:szCs w:val="21"/>
          <w:lang w:eastAsia="zh-CN"/>
        </w:rPr>
        <w:t>2分，第</w:t>
      </w:r>
      <w:r>
        <w:rPr>
          <w:b/>
          <w:szCs w:val="21"/>
          <w:lang w:eastAsia="zh-CN"/>
        </w:rPr>
        <w:t>1</w:t>
      </w:r>
      <w:r>
        <w:rPr>
          <w:rFonts w:hint="eastAsia"/>
          <w:b/>
          <w:szCs w:val="21"/>
          <w:lang w:eastAsia="zh-CN"/>
        </w:rPr>
        <w:t>5、16、17小题分别为7分，</w:t>
      </w:r>
      <w:r>
        <w:rPr>
          <w:b/>
          <w:szCs w:val="21"/>
          <w:lang w:eastAsia="zh-CN"/>
        </w:rPr>
        <w:t>7</w:t>
      </w:r>
      <w:r>
        <w:rPr>
          <w:rFonts w:hint="eastAsia"/>
          <w:b/>
          <w:szCs w:val="21"/>
          <w:lang w:eastAsia="zh-CN"/>
        </w:rPr>
        <w:t>分，</w:t>
      </w:r>
      <w:r>
        <w:rPr>
          <w:b/>
          <w:szCs w:val="21"/>
          <w:lang w:eastAsia="zh-CN"/>
        </w:rPr>
        <w:t>8</w:t>
      </w:r>
      <w:r>
        <w:rPr>
          <w:rFonts w:hint="eastAsia"/>
          <w:b/>
          <w:szCs w:val="21"/>
          <w:lang w:eastAsia="zh-CN"/>
        </w:rPr>
        <w:t>分）</w:t>
      </w:r>
    </w:p>
    <w:p>
      <w:pPr>
        <w:spacing w:line="360" w:lineRule="auto"/>
        <w:rPr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15、解：（1）小麒爸爸和车的总质量：m＝40kg+60kg＝100kg，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G＝mg＝100kg×10N/kg＝1000N；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F＝G＝1000N；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                                        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ascii="Arial" w:hAnsi="Arial" w:eastAsia="新宋体" w:cs="Arial"/>
          <w:szCs w:val="21"/>
        </w:rPr>
        <w:t>………………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（2）S＝200cm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＝0.02m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p＝</w:t>
      </w:r>
      <w:r>
        <w:rPr>
          <w:position w:val="-22"/>
          <w:lang w:eastAsia="zh-CN"/>
        </w:rPr>
        <w:drawing>
          <wp:inline distT="0" distB="0" distL="114300" distR="114300">
            <wp:extent cx="123825" cy="333375"/>
            <wp:effectExtent l="0" t="0" r="9525" b="9525"/>
            <wp:docPr id="6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30"/>
          <w:lang w:eastAsia="zh-CN"/>
        </w:rPr>
        <w:drawing>
          <wp:inline distT="0" distB="0" distL="114300" distR="114300">
            <wp:extent cx="533400" cy="390525"/>
            <wp:effectExtent l="0" t="0" r="0" b="9525"/>
            <wp:docPr id="3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Pa；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                           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ascii="Arial" w:hAnsi="Arial" w:eastAsia="新宋体" w:cs="Arial"/>
          <w:szCs w:val="21"/>
        </w:rPr>
        <w:t>………………</w:t>
      </w:r>
      <w:r>
        <w:rPr>
          <w:rFonts w:hint="eastAsia" w:ascii="宋体" w:hAnsi="宋体" w:eastAsia="新宋体" w:cs="宋体"/>
          <w:szCs w:val="21"/>
          <w:lang w:eastAsia="zh-CN"/>
        </w:rPr>
        <w:t>3</w:t>
      </w:r>
      <w:r>
        <w:rPr>
          <w:rFonts w:hint="eastAsia" w:ascii="宋体" w:hAnsi="宋体" w:cs="宋体"/>
          <w:szCs w:val="21"/>
        </w:rPr>
        <w:t>分</w:t>
      </w:r>
    </w:p>
    <w:p>
      <w:pPr>
        <w:spacing w:line="360" w:lineRule="auto"/>
        <w:ind w:left="273" w:leftChars="130"/>
        <w:rPr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（3）如图乙所示的交通标志牌表示限速20km/h，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v＝</w:t>
      </w:r>
      <w:r>
        <w:rPr>
          <w:position w:val="-22"/>
          <w:lang w:eastAsia="zh-CN"/>
        </w:rPr>
        <w:drawing>
          <wp:inline distT="0" distB="0" distL="114300" distR="114300">
            <wp:extent cx="123825" cy="333375"/>
            <wp:effectExtent l="0" t="0" r="9525" b="9525"/>
            <wp:docPr id="4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  <w:lang w:eastAsia="zh-CN"/>
        </w:rPr>
        <w:drawing>
          <wp:inline distT="0" distB="0" distL="114300" distR="114300">
            <wp:extent cx="352425" cy="333375"/>
            <wp:effectExtent l="0" t="0" r="9525" b="9525"/>
            <wp:docPr id="5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＝18km/h＜20km/h，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                         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ascii="Arial" w:hAnsi="Arial" w:eastAsia="新宋体" w:cs="Arial"/>
          <w:szCs w:val="21"/>
        </w:rPr>
        <w:t>………………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分</w:t>
      </w:r>
    </w:p>
    <w:p>
      <w:pPr>
        <w:spacing w:line="360" w:lineRule="auto"/>
        <w:ind w:left="273" w:leftChars="130"/>
        <w:rPr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故小麒爸爸没有超速行驶。</w:t>
      </w:r>
    </w:p>
    <w:p>
      <w:pPr>
        <w:spacing w:line="360" w:lineRule="auto"/>
        <w:ind w:left="273" w:leftChars="130"/>
        <w:rPr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16.解：（1）从图中可知，水的深度h＝10cm＝0.1m，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水对容器底部的压强：</w:t>
      </w:r>
    </w:p>
    <w:p>
      <w:pPr>
        <w:spacing w:line="360" w:lineRule="auto"/>
        <w:ind w:left="273" w:leftChars="130"/>
        <w:rPr>
          <w:rFonts w:eastAsia="新宋体"/>
          <w:lang w:eastAsia="zh-CN"/>
        </w:rPr>
      </w:pPr>
      <w:r>
        <w:rPr>
          <w:rFonts w:hint="eastAsia" w:ascii="Times New Roman" w:hAnsi="Times New Roman" w:eastAsia="新宋体"/>
          <w:szCs w:val="21"/>
        </w:rPr>
        <w:t>p＝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szCs w:val="21"/>
        </w:rPr>
        <w:t>gh＝1.0×10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×10N/kg×0.1m＝1×10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Pa</w:t>
      </w:r>
      <w:r>
        <w:rPr>
          <w:rFonts w:hint="eastAsia" w:ascii="Times New Roman" w:hAnsi="Times New Roman" w:eastAsia="新宋体"/>
          <w:szCs w:val="21"/>
          <w:lang w:eastAsia="zh-CN"/>
        </w:rPr>
        <w:t>............................................ 2分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F=PS=</w:t>
      </w:r>
      <w:r>
        <w:rPr>
          <w:rFonts w:hint="eastAsia" w:ascii="Times New Roman" w:hAnsi="Times New Roman" w:eastAsia="新宋体"/>
          <w:szCs w:val="21"/>
        </w:rPr>
        <w:t>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Pa×</w:t>
      </w:r>
      <w:r>
        <w:rPr>
          <w:rFonts w:hint="eastAsia" w:ascii="Times New Roman" w:hAnsi="Times New Roman" w:eastAsia="新宋体"/>
          <w:szCs w:val="21"/>
          <w:lang w:eastAsia="zh-CN"/>
        </w:rPr>
        <w:t>8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rFonts w:hint="eastAsia" w:ascii="Times New Roman" w:hAnsi="Times New Roman" w:eastAsia="新宋体"/>
          <w:szCs w:val="21"/>
          <w:lang w:eastAsia="zh-CN"/>
        </w:rPr>
        <w:t>10</w:t>
      </w:r>
      <w:r>
        <w:rPr>
          <w:rFonts w:hint="eastAsia" w:ascii="Times New Roman" w:hAnsi="Times New Roman" w:eastAsia="新宋体"/>
          <w:szCs w:val="21"/>
          <w:vertAlign w:val="superscript"/>
          <w:lang w:eastAsia="zh-CN"/>
        </w:rPr>
        <w:t>-3</w:t>
      </w:r>
      <w:r>
        <w:rPr>
          <w:rFonts w:hint="eastAsia" w:ascii="Times New Roman" w:hAnsi="Times New Roman" w:eastAsia="新宋体"/>
          <w:szCs w:val="21"/>
          <w:lang w:eastAsia="zh-CN"/>
        </w:rPr>
        <w:t>m</w:t>
      </w:r>
      <w:r>
        <w:rPr>
          <w:rFonts w:hint="eastAsia" w:ascii="Times New Roman" w:hAnsi="Times New Roman" w:eastAsia="新宋体"/>
          <w:szCs w:val="21"/>
          <w:vertAlign w:val="superscript"/>
          <w:lang w:eastAsia="zh-CN"/>
        </w:rPr>
        <w:t>2</w:t>
      </w:r>
      <w:r>
        <w:rPr>
          <w:rFonts w:hint="eastAsia" w:ascii="Times New Roman" w:hAnsi="Times New Roman" w:eastAsia="新宋体"/>
          <w:szCs w:val="21"/>
          <w:lang w:eastAsia="zh-CN"/>
        </w:rPr>
        <w:t>=8N                                      2分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F=PS=</w:t>
      </w:r>
      <w:r>
        <w:rPr>
          <w:rFonts w:hint="eastAsia" w:ascii="Times New Roman" w:hAnsi="Times New Roman" w:eastAsia="新宋体"/>
          <w:szCs w:val="21"/>
        </w:rPr>
        <w:t>2.5×10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Pa×</w:t>
      </w:r>
      <w:r>
        <w:rPr>
          <w:rFonts w:hint="eastAsia" w:ascii="Times New Roman" w:hAnsi="Times New Roman" w:eastAsia="新宋体"/>
          <w:szCs w:val="21"/>
          <w:lang w:eastAsia="zh-CN"/>
        </w:rPr>
        <w:t>8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rFonts w:hint="eastAsia" w:ascii="Times New Roman" w:hAnsi="Times New Roman" w:eastAsia="新宋体"/>
          <w:szCs w:val="21"/>
          <w:lang w:eastAsia="zh-CN"/>
        </w:rPr>
        <w:t>10</w:t>
      </w:r>
      <w:r>
        <w:rPr>
          <w:rFonts w:hint="eastAsia" w:ascii="Times New Roman" w:hAnsi="Times New Roman" w:eastAsia="新宋体"/>
          <w:szCs w:val="21"/>
          <w:vertAlign w:val="superscript"/>
          <w:lang w:eastAsia="zh-CN"/>
        </w:rPr>
        <w:t>-3</w:t>
      </w:r>
      <w:r>
        <w:rPr>
          <w:rFonts w:hint="eastAsia" w:ascii="Times New Roman" w:hAnsi="Times New Roman" w:eastAsia="新宋体"/>
          <w:szCs w:val="21"/>
          <w:lang w:eastAsia="zh-CN"/>
        </w:rPr>
        <w:t>m</w:t>
      </w:r>
      <w:r>
        <w:rPr>
          <w:rFonts w:hint="eastAsia" w:ascii="Times New Roman" w:hAnsi="Times New Roman" w:eastAsia="新宋体"/>
          <w:szCs w:val="21"/>
          <w:vertAlign w:val="superscript"/>
          <w:lang w:eastAsia="zh-CN"/>
        </w:rPr>
        <w:t>2</w:t>
      </w:r>
      <w:r>
        <w:rPr>
          <w:rFonts w:hint="eastAsia" w:ascii="Times New Roman" w:hAnsi="Times New Roman" w:eastAsia="新宋体"/>
          <w:szCs w:val="21"/>
          <w:lang w:eastAsia="zh-CN"/>
        </w:rPr>
        <w:t>=20N.                                   1分</w:t>
      </w:r>
    </w:p>
    <w:p>
      <w:pPr>
        <w:spacing w:line="360" w:lineRule="auto"/>
        <w:ind w:firstLine="630" w:firstLineChars="300"/>
        <w:rPr>
          <w:rFonts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G=20N-15N=5N.                                                  1分</w:t>
      </w:r>
    </w:p>
    <w:p>
      <w:pPr>
        <w:spacing w:line="360" w:lineRule="auto"/>
        <w:ind w:firstLine="630" w:firstLineChars="300"/>
        <w:rPr>
          <w:rFonts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m=G/g=0.5kg                                                      1分</w:t>
      </w:r>
    </w:p>
    <w:p>
      <w:pPr>
        <w:spacing w:line="360" w:lineRule="auto"/>
        <w:ind w:left="273" w:leftChars="130"/>
        <w:rPr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17.解：（1）从图乙可知石块的重力G＝F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eastAsia="zh-CN"/>
        </w:rPr>
        <w:t>1</w:t>
      </w:r>
      <w:r>
        <w:rPr>
          <w:rFonts w:hint="eastAsia" w:ascii="Times New Roman" w:hAnsi="Times New Roman" w:eastAsia="新宋体"/>
          <w:szCs w:val="21"/>
          <w:lang w:eastAsia="zh-CN"/>
        </w:rPr>
        <w:t>＝3×10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eastAsia="zh-CN"/>
        </w:rPr>
        <w:t>4</w:t>
      </w:r>
      <w:r>
        <w:rPr>
          <w:rFonts w:hint="eastAsia" w:ascii="Times New Roman" w:hAnsi="Times New Roman" w:eastAsia="新宋体"/>
          <w:szCs w:val="21"/>
          <w:lang w:eastAsia="zh-CN"/>
        </w:rPr>
        <w:t>N，</w:t>
      </w:r>
    </w:p>
    <w:p>
      <w:pPr>
        <w:spacing w:line="360" w:lineRule="auto"/>
        <w:ind w:left="273" w:leftChars="130"/>
        <w:rPr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石块全部浸没水中时所受的拉力F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eastAsia="zh-CN"/>
        </w:rPr>
        <w:t>2</w:t>
      </w:r>
      <w:r>
        <w:rPr>
          <w:rFonts w:hint="eastAsia" w:ascii="Times New Roman" w:hAnsi="Times New Roman" w:eastAsia="新宋体"/>
          <w:szCs w:val="21"/>
          <w:lang w:eastAsia="zh-CN"/>
        </w:rPr>
        <w:t>＝2×10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eastAsia="zh-CN"/>
        </w:rPr>
        <w:t>4</w:t>
      </w:r>
      <w:r>
        <w:rPr>
          <w:rFonts w:hint="eastAsia" w:ascii="Times New Roman" w:hAnsi="Times New Roman" w:eastAsia="新宋体"/>
          <w:szCs w:val="21"/>
          <w:lang w:eastAsia="zh-CN"/>
        </w:rPr>
        <w:t>N，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石块在水中受到的最大浮力F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eastAsia="zh-CN"/>
        </w:rPr>
        <w:t>浮</w:t>
      </w:r>
      <w:r>
        <w:rPr>
          <w:rFonts w:hint="eastAsia" w:ascii="Times New Roman" w:hAnsi="Times New Roman" w:eastAsia="新宋体"/>
          <w:szCs w:val="21"/>
          <w:lang w:eastAsia="zh-CN"/>
        </w:rPr>
        <w:t>＝G﹣F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eastAsia="zh-CN"/>
        </w:rPr>
        <w:t>2</w:t>
      </w:r>
      <w:r>
        <w:rPr>
          <w:rFonts w:hint="eastAsia" w:ascii="Times New Roman" w:hAnsi="Times New Roman" w:eastAsia="新宋体"/>
          <w:szCs w:val="21"/>
          <w:lang w:eastAsia="zh-CN"/>
        </w:rPr>
        <w:t>＝3×10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eastAsia="zh-CN"/>
        </w:rPr>
        <w:t>4</w:t>
      </w:r>
      <w:r>
        <w:rPr>
          <w:rFonts w:hint="eastAsia" w:ascii="Times New Roman" w:hAnsi="Times New Roman" w:eastAsia="新宋体"/>
          <w:szCs w:val="21"/>
          <w:lang w:eastAsia="zh-CN"/>
        </w:rPr>
        <w:t>N﹣2×10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eastAsia="zh-CN"/>
        </w:rPr>
        <w:t>4</w:t>
      </w:r>
      <w:r>
        <w:rPr>
          <w:rFonts w:hint="eastAsia" w:ascii="Times New Roman" w:hAnsi="Times New Roman" w:eastAsia="新宋体"/>
          <w:szCs w:val="21"/>
          <w:lang w:eastAsia="zh-CN"/>
        </w:rPr>
        <w:t>N＝1×10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eastAsia="zh-CN"/>
        </w:rPr>
        <w:t>4</w:t>
      </w:r>
      <w:r>
        <w:rPr>
          <w:rFonts w:hint="eastAsia" w:ascii="Times New Roman" w:hAnsi="Times New Roman" w:eastAsia="新宋体"/>
          <w:szCs w:val="21"/>
          <w:lang w:eastAsia="zh-CN"/>
        </w:rPr>
        <w:t>N；     2分</w:t>
      </w:r>
    </w:p>
    <w:p>
      <w:pPr>
        <w:spacing w:line="360" w:lineRule="auto"/>
        <w:rPr>
          <w:rFonts w:ascii="Times New Roman" w:hAnsi="Times New Roman" w:eastAsia="新宋体"/>
          <w:sz w:val="24"/>
          <w:szCs w:val="24"/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石块全部浸没时排开水的体积V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eastAsia="zh-CN"/>
        </w:rPr>
        <w:t>排</w:t>
      </w:r>
      <w:r>
        <w:rPr>
          <w:rFonts w:hint="eastAsia" w:ascii="Times New Roman" w:hAnsi="Times New Roman" w:eastAsia="新宋体"/>
          <w:szCs w:val="21"/>
          <w:lang w:eastAsia="zh-CN"/>
        </w:rPr>
        <w:t>＝V＝</w:t>
      </w:r>
      <w:r>
        <w:rPr>
          <w:position w:val="-31"/>
          <w:lang w:eastAsia="zh-CN"/>
        </w:rPr>
        <w:drawing>
          <wp:inline distT="0" distB="0" distL="114300" distR="114300">
            <wp:extent cx="438150" cy="45720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  <w:lang w:eastAsia="zh-CN"/>
        </w:rPr>
        <w:t>＝</w:t>
      </w:r>
      <w:r>
        <w:rPr>
          <w:position w:val="-30"/>
          <w:lang w:eastAsia="zh-CN"/>
        </w:rPr>
        <w:drawing>
          <wp:inline distT="0" distB="0" distL="114300" distR="114300">
            <wp:extent cx="1352550" cy="43815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  <w:lang w:eastAsia="zh-CN"/>
        </w:rPr>
        <w:t>＝1m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eastAsia="zh-CN"/>
        </w:rPr>
        <w:t xml:space="preserve">3     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 xml:space="preserve">  2分</w:t>
      </w:r>
    </w:p>
    <w:p>
      <w:pPr>
        <w:spacing w:line="360" w:lineRule="auto"/>
        <w:rPr>
          <w:rFonts w:ascii="Times New Roman" w:hAnsi="Times New Roman" w:eastAsia="新宋体"/>
          <w:sz w:val="24"/>
          <w:szCs w:val="24"/>
          <w:vertAlign w:val="superscript"/>
          <w:lang w:eastAsia="zh-CN"/>
        </w:rPr>
      </w:pP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25" o:spt="75" alt=" " type="#_x0000_t75" style="height:33.25pt;width:169.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4">
            <o:LockedField>false</o:LockedField>
          </o:OLEObject>
        </w:object>
      </w:r>
      <w:r>
        <w:rPr>
          <w:rFonts w:hint="eastAsia" w:ascii="Times New Roman" w:hAnsi="Times New Roman" w:eastAsia="新宋体"/>
          <w:position w:val="-24"/>
          <w:szCs w:val="21"/>
          <w:lang w:eastAsia="zh-CN"/>
        </w:rPr>
        <w:t xml:space="preserve">                                           1分</w:t>
      </w:r>
    </w:p>
    <w:p>
      <w:pPr>
        <w:numPr>
          <w:ilvl w:val="0"/>
          <w:numId w:val="2"/>
        </w:numPr>
        <w:spacing w:line="360" w:lineRule="auto"/>
        <w:ind w:left="273" w:leftChars="130"/>
        <w:rPr>
          <w:rFonts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h=vt=</w:t>
      </w:r>
      <w:r>
        <w:rPr>
          <w:rFonts w:hint="eastAsia" w:ascii="Times New Roman" w:hAnsi="Times New Roman" w:eastAsia="新宋体"/>
          <w:szCs w:val="21"/>
        </w:rPr>
        <w:t>0.1m/s</w:t>
      </w:r>
      <w:r>
        <w:rPr>
          <w:rFonts w:hint="eastAsia" w:ascii="Times New Roman" w:hAnsi="Times New Roman" w:eastAsia="新宋体"/>
          <w:szCs w:val="21"/>
          <w:lang w:eastAsia="zh-CN"/>
        </w:rPr>
        <w:t>x40s=4m                                                     1分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  <w:lang w:eastAsia="zh-CN"/>
        </w:rPr>
        <w:t xml:space="preserve"> </w:t>
      </w:r>
      <w:r>
        <w:rPr>
          <w:rFonts w:hint="eastAsia" w:ascii="Times New Roman" w:hAnsi="Times New Roman" w:eastAsia="新宋体"/>
          <w:position w:val="-14"/>
          <w:szCs w:val="21"/>
          <w:lang w:eastAsia="zh-CN"/>
        </w:rPr>
        <w:object>
          <v:shape id="_x0000_i1026" o:spt="75" alt=" " type="#_x0000_t75" style="height:20.2pt;width:243.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                         2分</w:t>
      </w:r>
    </w:p>
    <w:p>
      <w:pPr>
        <w:pStyle w:val="2"/>
        <w:rPr>
          <w:b/>
          <w:kern w:val="0"/>
          <w:lang w:eastAsia="zh-CN"/>
        </w:rPr>
      </w:pPr>
      <w:r>
        <w:rPr>
          <w:rFonts w:hint="eastAsia"/>
          <w:b/>
          <w:kern w:val="0"/>
          <w:lang w:eastAsia="zh-CN"/>
        </w:rPr>
        <w:t>四、实验探究题（共</w:t>
      </w:r>
      <w:r>
        <w:rPr>
          <w:b/>
          <w:kern w:val="0"/>
          <w:lang w:eastAsia="zh-CN"/>
        </w:rPr>
        <w:t>4</w:t>
      </w:r>
      <w:r>
        <w:rPr>
          <w:rFonts w:hint="eastAsia"/>
          <w:b/>
          <w:kern w:val="0"/>
          <w:lang w:eastAsia="zh-CN"/>
        </w:rPr>
        <w:t>小题，每题</w:t>
      </w:r>
      <w:r>
        <w:rPr>
          <w:b/>
          <w:kern w:val="0"/>
          <w:lang w:eastAsia="zh-CN"/>
        </w:rPr>
        <w:t>7</w:t>
      </w:r>
      <w:r>
        <w:rPr>
          <w:rFonts w:hint="eastAsia"/>
          <w:b/>
          <w:kern w:val="0"/>
          <w:lang w:eastAsia="zh-CN"/>
        </w:rPr>
        <w:t>分，每空</w:t>
      </w:r>
      <w:r>
        <w:rPr>
          <w:b/>
          <w:kern w:val="0"/>
          <w:lang w:eastAsia="zh-CN"/>
        </w:rPr>
        <w:t>1</w:t>
      </w:r>
      <w:r>
        <w:rPr>
          <w:rFonts w:hint="eastAsia"/>
          <w:b/>
          <w:kern w:val="0"/>
          <w:lang w:eastAsia="zh-CN"/>
        </w:rPr>
        <w:t>分，共</w:t>
      </w:r>
      <w:r>
        <w:rPr>
          <w:b/>
          <w:kern w:val="0"/>
          <w:lang w:eastAsia="zh-CN"/>
        </w:rPr>
        <w:t>28</w:t>
      </w:r>
      <w:r>
        <w:rPr>
          <w:rFonts w:hint="eastAsia"/>
          <w:b/>
          <w:kern w:val="0"/>
          <w:lang w:eastAsia="zh-CN"/>
        </w:rPr>
        <w:t>分）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  <w:lang w:eastAsia="zh-CN"/>
        </w:rPr>
        <w:t>18、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1"/>
          <w:lang w:eastAsia="zh-CN"/>
        </w:rPr>
        <w:t>分度值</w:t>
      </w:r>
      <w:r>
        <w:rPr>
          <w:rFonts w:ascii="Times New Roman" w:hAnsi="Times New Roman" w:eastAsia="新宋体"/>
          <w:szCs w:val="21"/>
        </w:rPr>
        <w:t xml:space="preserve">   </w:t>
      </w:r>
      <w:r>
        <w:rPr>
          <w:rFonts w:hint="eastAsia" w:ascii="Times New Roman" w:hAnsi="Times New Roman" w:eastAsia="新宋体"/>
          <w:szCs w:val="21"/>
          <w:lang w:eastAsia="zh-CN"/>
        </w:rPr>
        <w:t>0.5</w:t>
      </w:r>
      <w:r>
        <w:rPr>
          <w:rFonts w:ascii="Times New Roman" w:hAnsi="Times New Roman" w:eastAsia="新宋体"/>
          <w:szCs w:val="21"/>
        </w:rPr>
        <w:t xml:space="preserve">        </w:t>
      </w:r>
      <w:r>
        <w:rPr>
          <w:rFonts w:hint="eastAsia" w:ascii="Times New Roman" w:hAnsi="Times New Roman" w:eastAsia="新宋体"/>
          <w:szCs w:val="21"/>
          <w:lang w:eastAsia="zh-CN"/>
        </w:rPr>
        <w:t>（2）留有少量空气 偏小</w:t>
      </w: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（3）大气压            （4）压强</w:t>
      </w:r>
      <w:r>
        <w:rPr>
          <w:rFonts w:ascii="Times New Roman" w:hAnsi="Times New Roman" w:eastAsia="新宋体"/>
          <w:szCs w:val="21"/>
          <w:lang w:eastAsia="zh-CN"/>
        </w:rPr>
        <w:t xml:space="preserve">   </w:t>
      </w:r>
      <w:r>
        <w:rPr>
          <w:rFonts w:hint="eastAsia" w:ascii="Times New Roman" w:hAnsi="Times New Roman" w:eastAsia="新宋体"/>
          <w:szCs w:val="21"/>
          <w:lang w:eastAsia="zh-CN"/>
        </w:rPr>
        <w:t>0.2MPa</w:t>
      </w:r>
    </w:p>
    <w:p>
      <w:pPr>
        <w:spacing w:line="360" w:lineRule="auto"/>
        <w:rPr>
          <w:lang w:eastAsia="zh-CN"/>
        </w:rPr>
      </w:pPr>
      <w:r>
        <w:rPr>
          <w:rFonts w:hint="eastAsia" w:ascii="Times New Roman" w:hAnsi="Times New Roman" w:eastAsia="新宋体"/>
          <w:szCs w:val="21"/>
          <w:lang w:eastAsia="zh-CN"/>
        </w:rPr>
        <w:t>19.（1）水平；等于；（2）接触面的粗糙程度；不变；（3）A；（5）不需要；2.6。</w:t>
      </w:r>
    </w:p>
    <w:p>
      <w:pPr>
        <w:tabs>
          <w:tab w:val="left" w:pos="3874"/>
        </w:tabs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cs="宋体"/>
          <w:spacing w:val="20"/>
          <w:kern w:val="0"/>
          <w:sz w:val="24"/>
          <w:szCs w:val="24"/>
          <w:lang w:eastAsia="zh-CN"/>
        </w:rPr>
        <w:t>20.</w:t>
      </w:r>
      <w:r>
        <w:rPr>
          <w:rFonts w:ascii="宋体" w:hAnsi="宋体" w:cs="宋体"/>
          <w:spacing w:val="20"/>
          <w:kern w:val="0"/>
          <w:sz w:val="24"/>
          <w:szCs w:val="24"/>
        </w:rPr>
        <w:t>(</w:t>
      </w:r>
      <w:r>
        <w:rPr>
          <w:rFonts w:hint="eastAsia" w:ascii="Times New Roman" w:hAnsi="Times New Roman" w:eastAsia="新宋体"/>
          <w:szCs w:val="21"/>
        </w:rPr>
        <w:t>1)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差    </w:t>
      </w:r>
      <w:r>
        <w:rPr>
          <w:rFonts w:hint="eastAsia" w:ascii="Times New Roman" w:hAnsi="Times New Roman" w:eastAsia="新宋体"/>
          <w:szCs w:val="21"/>
        </w:rPr>
        <w:t>高度差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         </w:t>
      </w:r>
      <w:r>
        <w:rPr>
          <w:rFonts w:hint="eastAsia" w:ascii="Times New Roman" w:hAnsi="Times New Roman" w:eastAsia="新宋体"/>
          <w:szCs w:val="21"/>
        </w:rPr>
        <w:t>(2)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有色</w:t>
      </w:r>
    </w:p>
    <w:p>
      <w:pPr>
        <w:tabs>
          <w:tab w:val="left" w:pos="3874"/>
        </w:tabs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(3)深度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       </w:t>
      </w:r>
      <w:r>
        <w:rPr>
          <w:rFonts w:hint="eastAsia" w:ascii="Times New Roman" w:hAnsi="Times New Roman" w:eastAsia="新宋体"/>
          <w:szCs w:val="21"/>
        </w:rPr>
        <w:t>(4)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&gt;；</w:t>
      </w:r>
      <w:r>
        <w:rPr>
          <w:rFonts w:hint="eastAsia" w:ascii="Times New Roman" w:hAnsi="Times New Roman" w:eastAsia="新宋体"/>
          <w:szCs w:val="21"/>
          <w:lang w:eastAsia="zh-CN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密度</w:t>
      </w:r>
    </w:p>
    <w:p>
      <w:pPr>
        <w:tabs>
          <w:tab w:val="left" w:pos="3874"/>
        </w:tabs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(5)D</w:t>
      </w:r>
    </w:p>
    <w:p>
      <w:pPr>
        <w:spacing w:line="360" w:lineRule="auto"/>
        <w:jc w:val="left"/>
        <w:textAlignment w:val="center"/>
        <w:rPr>
          <w:rFonts w:ascii="宋体" w:hAnsi="宋体"/>
          <w:lang w:eastAsia="zh-CN"/>
        </w:rPr>
      </w:pPr>
      <w:r>
        <w:rPr>
          <w:rFonts w:hint="eastAsia"/>
          <w:lang w:eastAsia="zh-CN"/>
        </w:rPr>
        <w:t>21.</w:t>
      </w:r>
      <w:r>
        <w:rPr>
          <w:rFonts w:ascii="宋体" w:hAnsi="宋体"/>
          <w:lang w:eastAsia="zh-CN"/>
        </w:rPr>
        <w:t xml:space="preserve"> </w:t>
      </w:r>
      <w:r>
        <w:rPr>
          <w:rFonts w:hint="eastAsia" w:ascii="宋体" w:hAnsi="宋体"/>
          <w:lang w:eastAsia="zh-CN"/>
        </w:rPr>
        <w:t>（1）</w:t>
      </w:r>
      <w:r>
        <w:rPr>
          <w:rFonts w:ascii="宋体" w:hAnsi="宋体"/>
          <w:lang w:eastAsia="zh-CN"/>
        </w:rPr>
        <w:t xml:space="preserve">3.8  </w:t>
      </w:r>
      <w:r>
        <w:rPr>
          <w:rFonts w:hint="eastAsia" w:ascii="宋体" w:hAnsi="宋体"/>
          <w:lang w:eastAsia="zh-CN"/>
        </w:rPr>
        <w:t>（2）</w:t>
      </w:r>
      <w:r>
        <w:rPr>
          <w:rFonts w:ascii="宋体" w:hAnsi="宋体"/>
          <w:lang w:eastAsia="zh-CN"/>
        </w:rPr>
        <w:t xml:space="preserve">1.4  DA  </w:t>
      </w:r>
      <w:r>
        <w:rPr>
          <w:rFonts w:hint="eastAsia" w:ascii="宋体" w:hAnsi="宋体"/>
          <w:lang w:eastAsia="zh-CN"/>
        </w:rPr>
        <w:t>（3）</w:t>
      </w:r>
      <w:r>
        <w:rPr>
          <w:rFonts w:ascii="宋体" w:hAnsi="宋体"/>
          <w:lang w:eastAsia="zh-CN"/>
        </w:rPr>
        <w:t>该物体所排开的水受到的重力的大小；</w:t>
      </w:r>
      <w:r>
        <w:rPr>
          <w:rFonts w:hint="eastAsia" w:ascii="宋体" w:hAnsi="宋体"/>
          <w:lang w:eastAsia="zh-CN"/>
        </w:rPr>
        <w:t>(2分)</w:t>
      </w:r>
      <w:r>
        <w:rPr>
          <w:rFonts w:ascii="宋体" w:hAnsi="宋体"/>
          <w:lang w:eastAsia="zh-CN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lang w:eastAsia="zh-CN"/>
        </w:rPr>
        <w:t>（4）C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lang w:eastAsia="zh-CN"/>
        </w:rPr>
        <w:t xml:space="preserve"> （5）</w:t>
      </w:r>
      <w:r>
        <w:rPr>
          <w:rFonts w:ascii="宋体" w:hAnsi="宋体"/>
        </w:rPr>
        <w:t>能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AE0C8"/>
    <w:multiLevelType w:val="singleLevel"/>
    <w:tmpl w:val="4EAAE0C8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639B3EAD"/>
    <w:multiLevelType w:val="singleLevel"/>
    <w:tmpl w:val="639B3EA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D2D"/>
    <w:rsid w:val="00063984"/>
    <w:rsid w:val="004151FC"/>
    <w:rsid w:val="00541D2D"/>
    <w:rsid w:val="006A1A2E"/>
    <w:rsid w:val="00C02FC6"/>
    <w:rsid w:val="07B63E3B"/>
    <w:rsid w:val="0AB37F6C"/>
    <w:rsid w:val="2AAB1207"/>
    <w:rsid w:val="316254F2"/>
    <w:rsid w:val="31B71898"/>
    <w:rsid w:val="4B044B68"/>
    <w:rsid w:val="52395B98"/>
    <w:rsid w:val="5BA653CF"/>
    <w:rsid w:val="665A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1.wmf"/><Relationship Id="rId16" Type="http://schemas.openxmlformats.org/officeDocument/2006/relationships/oleObject" Target="embeddings/oleObject2.bin"/><Relationship Id="rId15" Type="http://schemas.openxmlformats.org/officeDocument/2006/relationships/image" Target="media/image10.wmf"/><Relationship Id="rId14" Type="http://schemas.openxmlformats.org/officeDocument/2006/relationships/oleObject" Target="embeddings/oleObject1.bin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670</Words>
  <Characters>987</Characters>
  <Lines>54</Lines>
  <Paragraphs>78</Paragraphs>
  <TotalTime>23</TotalTime>
  <ScaleCrop>false</ScaleCrop>
  <LinksUpToDate>false</LinksUpToDate>
  <CharactersWithSpaces>1579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2022-03-28T12:23:00Z</dcterms:created>
  <dc:creator>Administrator</dc:creator>
  <cp:lastModifiedBy>Administrator</cp:lastModifiedBy>
  <dcterms:modified xsi:type="dcterms:W3CDTF">2022-09-04T02:17:20Z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