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0" w:name="_GoBack"/>
      <w:bookmarkEnd w:id="10"/>
      <w:r>
        <w:rPr>
          <w:b/>
          <w:sz w:val="30"/>
        </w:rPr>
        <w:t>北师大版数学二年级上册第七单元《分一分与除法》单元测试卷（二）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在○里填上“&gt;”“&lt;”或“=”。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30÷6○6        28÷4○9        35÷5○7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5○20÷4        18÷6○2        16÷4○4×2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算一算,填一填。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960"/>
        <w:gridCol w:w="961"/>
        <w:gridCol w:w="961"/>
        <w:gridCol w:w="961"/>
        <w:gridCol w:w="961"/>
        <w:gridCol w:w="961"/>
        <w:gridCol w:w="961"/>
        <w:gridCol w:w="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被除数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28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32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16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64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54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40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56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除数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7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商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5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  <w:t>（_____）</w:t>
            </w:r>
          </w:p>
        </w:tc>
      </w:tr>
    </w:tbl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想一想,填一填。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3×□=27        □×8=40        6×□=42        □×7=42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2×□=18        5×□=35        4×5=□         6×□=54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</w:t>
            </w:r>
          </w:p>
        </w:tc>
      </w:tr>
    </w:tbl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看表格回答问题。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2689"/>
        <w:gridCol w:w="2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695325" cy="695325"/>
                  <wp:effectExtent l="0" t="0" r="9525" b="9525"/>
                  <wp:docPr id="1025" name="图片 10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图片 10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361950" cy="361950"/>
                  <wp:effectExtent l="0" t="0" r="0" b="0"/>
                  <wp:docPr id="1026" name="图片 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10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drawing>
                <wp:inline distT="0" distB="0" distL="114300" distR="114300">
                  <wp:extent cx="628650" cy="666750"/>
                  <wp:effectExtent l="0" t="0" r="0" b="0"/>
                  <wp:docPr id="1027" name="图片 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图片 10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20个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5个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7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？个</w:t>
            </w:r>
          </w:p>
        </w:tc>
      </w:tr>
    </w:tbl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</w:t>
      </w:r>
      <w:r>
        <w:drawing>
          <wp:inline distT="0" distB="0" distL="114300" distR="114300">
            <wp:extent cx="352425" cy="352425"/>
            <wp:effectExtent l="0" t="0" r="9525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的个数是</w:t>
      </w:r>
      <w:r>
        <w:drawing>
          <wp:inline distT="0" distB="0" distL="114300" distR="114300">
            <wp:extent cx="161925" cy="161925"/>
            <wp:effectExtent l="0" t="0" r="9525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的几倍?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□○□=□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333375" cy="33337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的个数是</w:t>
      </w:r>
      <w:r>
        <w:drawing>
          <wp:inline distT="0" distB="0" distL="114300" distR="114300">
            <wp:extent cx="161925" cy="161925"/>
            <wp:effectExtent l="0" t="0" r="9525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的3倍,</w:t>
      </w:r>
      <w:r>
        <w:drawing>
          <wp:inline distT="0" distB="0" distL="114300" distR="114300">
            <wp:extent cx="333375" cy="33337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有多少个?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□○□=□(　　)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妈妈4个星期要上几天班?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028825" cy="1038225"/>
            <wp:effectExtent l="0" t="0" r="9525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爸爸今年多少岁?爷爷比小明大多少岁?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191125" cy="1238250"/>
            <wp:effectExtent l="0" t="0" r="9525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一共有27根胡萝卜,灰兔每次运走的是白兔的几倍?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067175" cy="914400"/>
            <wp:effectExtent l="0" t="0" r="9525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小华折的千纸鹤是奶奶折的多少倍?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067175" cy="942975"/>
            <wp:effectExtent l="0" t="0" r="9525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三、计算题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直接写得数。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12÷4=        10÷5=        18÷2=        30÷5= 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18÷3=        20÷5=        42÷6=        12÷3= 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24÷6=        45÷9=        21÷3=        28÷4=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&lt;；&lt;；=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=；&gt;；&lt;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最后两空答案不唯一</w:t>
      </w:r>
      <w:bookmarkEnd w:id="1"/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9；5；7；6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9；7；20；9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（1）20÷5=4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（2）5×3=15(个)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20天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5×4=20(天)或4×5=20(天)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答:妈妈4个星期要上20天班。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35岁； 53岁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7×5=35(岁)　60-7=53(岁)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答:爸爸今年35岁,爷爷比小明大53岁。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2倍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6÷3=2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答:灰兔每次运走的是白兔的2倍。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3倍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27÷9=3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答:小华折的千纸鹤是奶奶折的3倍。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3；2；9；6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6；4；7；4　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4；5；7；7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7E5AE9"/>
    <w:rsid w:val="00A77B3E"/>
    <w:rsid w:val="00CA2A55"/>
    <w:rsid w:val="00EF035E"/>
    <w:rsid w:val="3C6231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608</Words>
  <Characters>774</Characters>
  <Lines>1</Lines>
  <Paragraphs>1</Paragraphs>
  <TotalTime>0</TotalTime>
  <ScaleCrop>false</ScaleCrop>
  <LinksUpToDate>false</LinksUpToDate>
  <CharactersWithSpaces>970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2020-04-09T00:04:00Z</dcterms:created>
  <dc:creator>Administrator</dc:creator>
  <cp:lastModifiedBy>。</cp:lastModifiedBy>
  <dcterms:modified xsi:type="dcterms:W3CDTF">2022-09-05T02:14:50Z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2ED21FFD53F248BF9CC5FB06C455348F</vt:lpwstr>
  </property>
</Properties>
</file>