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下面年份不是闰年的是（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A.1984 年</w:t>
      </w:r>
      <w:r>
        <w:br w:type="textWrapping"/>
      </w:r>
      <w:r>
        <w:rPr>
          <w:rFonts w:ascii="宋体" w:hAnsi="宋体" w:eastAsia="宋体"/>
          <w:szCs w:val="21"/>
        </w:rPr>
        <w:t>B.1990  年</w:t>
      </w:r>
      <w:r>
        <w:br w:type="textWrapping"/>
      </w:r>
      <w:r>
        <w:rPr>
          <w:rFonts w:ascii="宋体" w:hAnsi="宋体" w:eastAsia="宋体"/>
          <w:szCs w:val="21"/>
        </w:rPr>
        <w:t>C.2000  年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1992年2月份有（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</w:t>
      </w:r>
      <w:r>
        <w:br w:type="textWrapping"/>
      </w:r>
      <w:r>
        <w:rPr>
          <w:rFonts w:ascii="宋体" w:hAnsi="宋体" w:eastAsia="宋体"/>
          <w:szCs w:val="21"/>
        </w:rPr>
        <w:t>B.29</w:t>
      </w:r>
      <w:r>
        <w:br w:type="textWrapping"/>
      </w:r>
      <w:r>
        <w:rPr>
          <w:rFonts w:ascii="宋体" w:hAnsi="宋体" w:eastAsia="宋体"/>
          <w:szCs w:val="21"/>
        </w:rPr>
        <w:t>C.30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平年上半年有（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A.180</w:t>
      </w:r>
      <w:r>
        <w:br w:type="textWrapping"/>
      </w:r>
      <w:r>
        <w:rPr>
          <w:rFonts w:ascii="宋体" w:hAnsi="宋体" w:eastAsia="宋体"/>
          <w:szCs w:val="21"/>
        </w:rPr>
        <w:t>B.181</w:t>
      </w:r>
      <w:r>
        <w:br w:type="textWrapping"/>
      </w:r>
      <w:r>
        <w:rPr>
          <w:rFonts w:ascii="宋体" w:hAnsi="宋体" w:eastAsia="宋体"/>
          <w:szCs w:val="21"/>
        </w:rPr>
        <w:t>C.182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下面数据（　　）最接近你的年龄．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A.265月</w:t>
      </w:r>
      <w:r>
        <w:br w:type="textWrapping"/>
      </w:r>
      <w:r>
        <w:rPr>
          <w:rFonts w:ascii="宋体" w:hAnsi="宋体" w:eastAsia="宋体"/>
          <w:szCs w:val="21"/>
        </w:rPr>
        <w:t>B.4320天</w:t>
      </w:r>
      <w:r>
        <w:br w:type="textWrapping"/>
      </w:r>
      <w:r>
        <w:rPr>
          <w:rFonts w:ascii="宋体" w:hAnsi="宋体" w:eastAsia="宋体"/>
          <w:szCs w:val="21"/>
        </w:rPr>
        <w:t>C.43200时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估计自己的年龄最接近（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A.540时</w:t>
      </w:r>
      <w:r>
        <w:br w:type="textWrapping"/>
      </w:r>
      <w:r>
        <w:rPr>
          <w:rFonts w:ascii="宋体" w:hAnsi="宋体" w:eastAsia="宋体"/>
          <w:szCs w:val="21"/>
        </w:rPr>
        <w:t>B.540 个星期</w:t>
      </w:r>
      <w:r>
        <w:br w:type="textWrapping"/>
      </w:r>
      <w:r>
        <w:rPr>
          <w:rFonts w:ascii="宋体" w:hAnsi="宋体" w:eastAsia="宋体"/>
          <w:szCs w:val="21"/>
        </w:rPr>
        <w:t>C.540个月</w:t>
      </w:r>
      <w:r>
        <w:br w:type="textWrapping"/>
      </w:r>
      <w:r>
        <w:rPr>
          <w:rFonts w:ascii="宋体" w:hAnsi="宋体" w:eastAsia="宋体"/>
          <w:szCs w:val="21"/>
        </w:rPr>
        <w:t>D.540秒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2007年第一季度有（　　）天．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A.90</w:t>
      </w:r>
      <w:r>
        <w:br w:type="textWrapping"/>
      </w:r>
      <w:r>
        <w:rPr>
          <w:rFonts w:ascii="宋体" w:hAnsi="宋体" w:eastAsia="宋体"/>
          <w:szCs w:val="21"/>
        </w:rPr>
        <w:t>B.91</w:t>
      </w:r>
      <w:r>
        <w:br w:type="textWrapping"/>
      </w:r>
      <w:r>
        <w:rPr>
          <w:rFonts w:ascii="宋体" w:hAnsi="宋体" w:eastAsia="宋体"/>
          <w:szCs w:val="21"/>
        </w:rPr>
        <w:t>C.92</w:t>
      </w:r>
      <w:r>
        <w:br w:type="textWrapping"/>
      </w:r>
      <w:r>
        <w:rPr>
          <w:rFonts w:ascii="宋体" w:hAnsi="宋体" w:eastAsia="宋体"/>
          <w:szCs w:val="21"/>
        </w:rPr>
        <w:t>D.82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刘利1996年2月29日出生，到今年她过了（　　）个生日．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在1984年、1996年、2000年、2008年、2010年、2100年这些年份中，闰年有（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B.4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49天=____个星期，1年零6个月=____个月，6个星期=____天．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张明四年才遇到一次生日，他一定是2月29日出生的．____．（判断对错）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 xml:space="preserve">48时=____日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3元7角=____元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4000平方分米=____平方米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30平方分米=____平方厘米．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普通年能整除4且不能整除100的为闰年，世纪年能整除400的是闰年．____（判断对错）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今年全年有____天，第四季度有____天．从今年往后，第一个闰年是____年．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这本杂志是月刊，每月发行一期，最新的一期是第72期，那这本杂志创刊多少年？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7308分=____日____时____分．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一个超市的门口挂着这样一个牌子，（如下图）这个超市全天营业时间为多长？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8.5pt;width:7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一年有____个季度，第一季度有____月．十月、十一月、十二月是第____季度，有____天．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弟弟是2003年2月29日出生的．____．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北师大版三年级数学上册《七、年、月、日》-单元测试8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解：A、1984÷4=496，即1984能被4整除，所以1984年是闰年，不符合题意；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B、1900÷400=4…300，即1900不能被400整除，所以1900年不是闰年，符合题意；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C、2000÷400=5，2000能被400整除，所以2000年是闰年，不符合题意；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解：1992÷4=498，所以1992年是闰年，闰年的二月有29天，所以1992年2月份有29天；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解：平年的上半年一、三、五月3个月是大月，四、六月2个月是小月，再加上二月，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上半年的天数有：31×3+30×2+28=181（天）．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解：A、265÷12≈22（年），不符合实际情况；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B、4320÷365≈12（年），符合实际情况；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C、43200÷24÷365≈5（年），不符合实际情况．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解：作为小学生一般大约10岁左右，所以540个星期最接近自己的年龄；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解：2007不是4的倍数，所以2007年是平年，2月有28天，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所以第一季度有：31×2+28=90（天），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答：2007年的第一季度有90天．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解：2012-1996=16（岁），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16÷4=4（个）．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答：到今年，他过了4个生日．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解：1984÷4=496，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1996÷4=499，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2000÷400=5，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2008÷4=502，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2010÷4=502…2，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2100÷400=5…100，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答：闰年有4个．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7;18;42;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解：49天=7个星期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1年零6个月=18个月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6个星期=42天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故答案为：7，18，42．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解：张明四年才遇到一次生日，他一定是2月29日出生的，是正确的；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2;3.7;40;3000;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解：48时=2日         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3元7角=3.7元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4000平方分米=40平方米 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30平方分米=3000平方厘米；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故答案为：2，3.7，40，3000．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解：普通年能整除4且不能整除100的为闰年，世纪年能整除400的是闰年；此说法是错误的；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365;92;2016;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解：2013不是4的倍数，所以今年是平年，有365天；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第四季度有：31+30+31=92（天），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从今年往后，第一个闰年是 2016年．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故答案为：365；92；2016．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解：72÷12=6（年）；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答：这本杂志创刊6年．;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一年有12个月这是定数，每月一期，一年12期，72期里有几个12 就是几年，用除法计算得出，据此解答．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51;48;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解：7308÷60=121（时）…48（分），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121÷24=5（日）…1（时），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7308分=5日1时48分．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故答案为：5，1，48．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11时30分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求这个超市全天营业多长时间，用结束时间减去开始时间即可，注意将结束时间用24小时计时法换算过来。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晚上8：30是20：30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20：30－9：00＝11：30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答：这个超市全天营业时间为11时30分。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【点睛】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本题考查经过时间的计算，经过时间＝结束时间－开始时间，注意题中考查了24小时计时法。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41、2、3;4;92;</w:t>
      </w:r>
      <w:bookmarkStart w:id="0" w:name="_GoBack"/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解：31×2+30=92（天）</w:t>
      </w:r>
      <w:r>
        <w:rPr>
          <w:rFonts w:hint="eastAsia" w:ascii="宋体" w:hAnsi="宋体" w:eastAsia="宋体"/>
          <w:szCs w:val="21"/>
        </w:rPr>
        <w:br w:type="textWrapping"/>
      </w:r>
      <w:bookmarkEnd w:id="0"/>
      <w:r>
        <w:rPr>
          <w:rFonts w:hint="eastAsia" w:ascii="宋体" w:hAnsi="宋体" w:eastAsia="宋体"/>
          <w:szCs w:val="21"/>
        </w:rPr>
        <w:t>一年有 4个季度，第一季度有 1、2、3月．十月、十一月、十二月是第 4季度，有 92天；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故答案为：4，1、2、3，4，92．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解：2003÷4=500…3；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有余数，2003年是平年，这一年的2月份只有28天，没有2月29日．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先判断出2003年是闰年还是平年，平年二月份只有28天，由此判断．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35CEE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0628"/>
    <w:rsid w:val="00F132F5"/>
    <w:rsid w:val="00F41C4C"/>
    <w:rsid w:val="00F520CB"/>
    <w:rsid w:val="00F636C1"/>
    <w:rsid w:val="00FC20C6"/>
    <w:rsid w:val="00FD2B6F"/>
    <w:rsid w:val="00FD3FA1"/>
    <w:rsid w:val="00FD63C9"/>
    <w:rsid w:val="2FDB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B7C45A-CA3F-49E8-8524-175D1C84DB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7</Pages>
  <Words>1934</Words>
  <Characters>2570</Characters>
  <Lines>19</Lines>
  <Paragraphs>5</Paragraphs>
  <TotalTime>1</TotalTime>
  <ScaleCrop>false</ScaleCrop>
  <LinksUpToDate>false</LinksUpToDate>
  <CharactersWithSpaces>2624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2021-04-01T02:47:00Z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2022-09-05T06:59:37Z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74F7F272A5F2425C8D41AE2CE70AD3AC</vt:lpwstr>
  </property>
</Properties>
</file>