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2008年2月26日是星期二，3月20日是星期（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四 </w:t>
      </w:r>
      <w:r>
        <w:br w:type="textWrapping"/>
      </w:r>
      <w:r>
        <w:rPr>
          <w:rFonts w:ascii="宋体" w:hAnsi="宋体" w:eastAsia="宋体"/>
          <w:szCs w:val="21"/>
        </w:rPr>
        <w:t xml:space="preserve">B. 二  </w:t>
      </w:r>
      <w:r>
        <w:br w:type="textWrapping"/>
      </w:r>
      <w:r>
        <w:rPr>
          <w:rFonts w:ascii="宋体" w:hAnsi="宋体" w:eastAsia="宋体"/>
          <w:szCs w:val="21"/>
        </w:rPr>
        <w:t>C. 五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下列说法中，正确的有（　　）个．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①2012年的第一季度有91天；   ②表示某一年平均气温的变化情况，应绘制条形统计图；   ③半圆的周长就是圆周长的一半；   ④姐姐今年9岁，比哥哥小a岁，哥哥今年a-9岁；   ⑤钝角三角形的两个锐角之和大于90°；   ⑥圆的周长与直径成正比例关系．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C.4</w:t>
      </w:r>
      <w:r>
        <w:br w:type="textWrapping"/>
      </w:r>
      <w:r>
        <w:rPr>
          <w:rFonts w:ascii="宋体" w:hAnsi="宋体" w:eastAsia="宋体"/>
          <w:szCs w:val="21"/>
        </w:rPr>
        <w:t>D.5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下面哪一年是闰年？（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A.2014年</w:t>
      </w:r>
      <w:r>
        <w:br w:type="textWrapping"/>
      </w:r>
      <w:r>
        <w:rPr>
          <w:rFonts w:ascii="宋体" w:hAnsi="宋体" w:eastAsia="宋体"/>
          <w:szCs w:val="21"/>
        </w:rPr>
        <w:t>B.2015年</w:t>
      </w:r>
      <w:r>
        <w:br w:type="textWrapping"/>
      </w:r>
      <w:r>
        <w:rPr>
          <w:rFonts w:ascii="宋体" w:hAnsi="宋体" w:eastAsia="宋体"/>
          <w:szCs w:val="21"/>
        </w:rPr>
        <w:t>C.2016年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下列年份中，（　　）是闰年．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A.1900年</w:t>
      </w:r>
      <w:r>
        <w:br w:type="textWrapping"/>
      </w:r>
      <w:r>
        <w:rPr>
          <w:rFonts w:ascii="宋体" w:hAnsi="宋体" w:eastAsia="宋体"/>
          <w:szCs w:val="21"/>
        </w:rPr>
        <w:t>B.1996年</w:t>
      </w:r>
      <w:r>
        <w:br w:type="textWrapping"/>
      </w:r>
      <w:r>
        <w:rPr>
          <w:rFonts w:ascii="宋体" w:hAnsi="宋体" w:eastAsia="宋体"/>
          <w:szCs w:val="21"/>
        </w:rPr>
        <w:t>C.1998年</w:t>
      </w:r>
      <w:r>
        <w:br w:type="textWrapping"/>
      </w:r>
      <w:r>
        <w:rPr>
          <w:rFonts w:ascii="宋体" w:hAnsi="宋体" w:eastAsia="宋体"/>
          <w:szCs w:val="21"/>
        </w:rPr>
        <w:t>D.2001年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2008年奥运会在我国北京举行，这一年全年共有（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A.365</w:t>
      </w:r>
      <w:r>
        <w:br w:type="textWrapping"/>
      </w:r>
      <w:r>
        <w:rPr>
          <w:rFonts w:ascii="宋体" w:hAnsi="宋体" w:eastAsia="宋体"/>
          <w:szCs w:val="21"/>
        </w:rPr>
        <w:t>B.366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下面每组中，两个节日所在的月份都是大月的是（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A.国庆节和儿童节</w:t>
      </w:r>
      <w:r>
        <w:br w:type="textWrapping"/>
      </w:r>
      <w:r>
        <w:rPr>
          <w:rFonts w:ascii="宋体" w:hAnsi="宋体" w:eastAsia="宋体"/>
          <w:szCs w:val="21"/>
        </w:rPr>
        <w:t>B.元旦和劳动节</w:t>
      </w:r>
      <w:r>
        <w:br w:type="textWrapping"/>
      </w:r>
      <w:r>
        <w:rPr>
          <w:rFonts w:ascii="宋体" w:hAnsi="宋体" w:eastAsia="宋体"/>
          <w:szCs w:val="21"/>
        </w:rPr>
        <w:t>C.教师节和妇女节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2008年的第一季度一共有(    )天。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A.89</w:t>
      </w:r>
      <w:r>
        <w:br w:type="textWrapping"/>
      </w:r>
      <w:r>
        <w:rPr>
          <w:rFonts w:ascii="宋体" w:hAnsi="宋体" w:eastAsia="宋体"/>
          <w:szCs w:val="21"/>
        </w:rPr>
        <w:t>B.90</w:t>
      </w:r>
      <w:r>
        <w:br w:type="textWrapping"/>
      </w:r>
      <w:r>
        <w:rPr>
          <w:rFonts w:ascii="宋体" w:hAnsi="宋体" w:eastAsia="宋体"/>
          <w:szCs w:val="21"/>
        </w:rPr>
        <w:t>C.91</w:t>
      </w:r>
      <w:r>
        <w:br w:type="textWrapping"/>
      </w:r>
      <w:r>
        <w:rPr>
          <w:rFonts w:ascii="宋体" w:hAnsi="宋体" w:eastAsia="宋体"/>
          <w:szCs w:val="21"/>
        </w:rPr>
        <w:t>D.92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闰年和平年比较，（　　）的天数是一样的．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A.第一季度</w:t>
      </w:r>
      <w:r>
        <w:br w:type="textWrapping"/>
      </w:r>
      <w:r>
        <w:rPr>
          <w:rFonts w:ascii="宋体" w:hAnsi="宋体" w:eastAsia="宋体"/>
          <w:szCs w:val="21"/>
        </w:rPr>
        <w:t>B.全年</w:t>
      </w:r>
      <w:r>
        <w:br w:type="textWrapping"/>
      </w:r>
      <w:r>
        <w:rPr>
          <w:rFonts w:ascii="宋体" w:hAnsi="宋体" w:eastAsia="宋体"/>
          <w:szCs w:val="21"/>
        </w:rPr>
        <w:t>C.上半年</w:t>
      </w:r>
      <w:r>
        <w:br w:type="textWrapping"/>
      </w:r>
      <w:r>
        <w:rPr>
          <w:rFonts w:ascii="宋体" w:hAnsi="宋体" w:eastAsia="宋体"/>
          <w:szCs w:val="21"/>
        </w:rPr>
        <w:t>D.下半年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教师节所在的月份在第____季度，这个月有____天．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平年和闰年上半年的天数相等．____．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一个季度有____个月，四月是在第____季度，第三季度包括____月．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3年=____月          2天=____小时．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一年有____个月，其中____个月是大月，____个月的天数为30天．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填上合适的数．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360分=____时        480秒=____分         624时=____天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780秒=____分        20角=____元          48个月=____年．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数学课上，王老师要求同学们用数学语言描述生活中的事．请你从数学的角度进行分析，在错误的地方画上横线．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陶红说：“真遗憾，我生于1996年2月29日下午14时，一般每四年只过一次生日”．王伟说：“比赛时常看见3：0这样的比分，所以说比的后项可以是0”．张燕说：“前天，我和四个同学轮换背两个脚扭伤的同学到200米远的医院就诊，平均每人背40米路程”．李玉说：“某种奖券的中奖率是10%，每买100张奖券，肯定中奖10张”．吴小花说，：“上次爸爸想做一个直径为0.3米，长为3米的圆柱形通风管，我建议，如果不计接头耗材，至少要买一块面积为2.9平方米的长方形铁皮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（1）植树节在哪个季节？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（2）今年第二季度一共有多少天？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某城市2009年空气质量为“优”的有112天，空气质量为“良”的天数是“优”的天数的2倍．其余的空气质量为“轻度污染”．这个城市去年有多少天的空气质量为“轻度污染”？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一年有____个月，其中____月是大月，____月是小月．平年一年____天，闰年一年____天．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2008年是闰年，2月有29天，29 - 26 + 20 = 23（天），23÷ 7 = 3（周）</w:t>
      </w:r>
      <w:r>
        <w:pict>
          <v:shape id="_x0000_i1025" o:spt="75" type="#_x0000_t75" style="height:18.75pt;width:22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2（天），所以从星期二往后数两天就是星期四，故3月20是星期四。</w:t>
      </w:r>
      <w:r>
        <w:br w:type="textWrapping"/>
      </w:r>
      <w: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解：①2012÷4=503；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2012年是闰年，二月份有29天；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第一季度有：31+29+31=91（天）；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这种说法正确；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②表示某一年平均气温的变化情况，应用折线统计图，而不是条形统计图；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这种说法错误；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③半圆的周长是圆周长加上一条直径，如图：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60.75pt;width:11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④姐姐的年龄比哥哥小，所以哥哥的年龄比姐姐大，哥哥的年龄应是a+9；</w:t>
      </w:r>
      <w:r>
        <w:br w:type="textWrapping"/>
      </w:r>
      <w:r>
        <w:t>这种说法错误．</w:t>
      </w:r>
      <w:r>
        <w:br w:type="textWrapping"/>
      </w:r>
      <w:r>
        <w:t>⑤钝角三角形的最大的角是钝角，大于90°，而三角形的内角和是180°，所以它的两个锐角和要小于90°；</w:t>
      </w:r>
      <w:r>
        <w:br w:type="textWrapping"/>
      </w:r>
      <w:r>
        <w:t>本说法错误．</w:t>
      </w:r>
      <w:r>
        <w:br w:type="textWrapping"/>
      </w:r>
      <w:r>
        <w:t>⑥圆的周长C=πd，π一定，所以周长和直径成正比例．</w:t>
      </w:r>
      <w:r>
        <w:br w:type="textWrapping"/>
      </w:r>
      <w:r>
        <w:t>本说法正确．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解：2014和2015都不是4的倍数，所以2014年和2015年都不是闰年；2016是4的倍数，所以2016年是闰年．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解：1900÷400=4…300，所以1900年不是闰年；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1996÷4=499，所以1996年是闰年；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1998÷4=499…2，所以1998年不是闰年；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2001÷4=500…1，所以2001年不是闰年；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解：2008÷4=502，所以2008年是闰年，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29+31×7+30×4=366（天）；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答：2008年奥运会在我国北京举行，今年全年共有366天．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解：国庆节是10月1日，10月是大月31天，儿童节是6月1日，6月是小月有30天；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元旦是1月1日，1月是大月31天，劳动节是5月1日，5月是大月有31天；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教师节是9月10日，9月是小月有30天，妇女节是3月8日，3月是大月有31天；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2008÷4=502，则2008年是闰年，这一年2月有29天；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31+29+31=60+31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=91(天)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则2008年的第一季度一共有91天。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解：平年的二月份有28天，闰年的2月份有29天，其它月份的天数都相同；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下半年是7-12月份，不包括2月份，所以平年和闰年下半年的天数一样多．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三;92;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解：31+31+30=92（天）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答：教师节所在的月份在第 三季度，这个月有 92天．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故答案为：三，92．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解：因为平年二月份有28天，闰年二月份有29天，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所以平年和闰年上半年的天数是不相等的，闰年的上半年比平年多一天；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故判断为：×．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3;2;7、8、9;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解：一个季度有 3个月，四月是在第 2季度，第三季度包括 7、8、9月；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故答案为：3，2，7、8、9．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36;48;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解：3年=36月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2天=48小时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故答案为：36，48．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12;7;4;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解：一年有12个月，其中7个是大月，4个月的天数为30天．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故答案为：12，7，4．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68;26;13;2;4;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360分=6时        480秒=8分         624时=26天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780秒=13分        20角=2元          48个月=4年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故答案为：6，8，26，13，2，4．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解：错误的地方有以下5处：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①下午14时；②比的后项可以是0；③40米的路程；④肯定中奖10张；⑤2.8平方米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陶红说：“真倒霉，我生于1992年2月29日</w:t>
      </w:r>
      <w:r>
        <w:rPr>
          <w:rFonts w:ascii="宋体" w:hAnsi="宋体" w:eastAsia="宋体"/>
          <w:szCs w:val="21"/>
          <w:u w:val="single"/>
        </w:rPr>
        <w:t>下午14时</w:t>
      </w:r>
      <w:r>
        <w:rPr>
          <w:rFonts w:ascii="宋体" w:hAnsi="宋体" w:eastAsia="宋体"/>
          <w:szCs w:val="21"/>
        </w:rPr>
        <w:t>，一般每四年只过一次生日”．王伟说：“比赛时常看见3：0这样的比分，所以说比的</w:t>
      </w:r>
      <w:r>
        <w:rPr>
          <w:rFonts w:ascii="宋体" w:hAnsi="宋体" w:eastAsia="宋体"/>
          <w:szCs w:val="21"/>
          <w:u w:val="single"/>
        </w:rPr>
        <w:t>后项可以是0</w:t>
      </w:r>
      <w:r>
        <w:rPr>
          <w:rFonts w:ascii="宋体" w:hAnsi="宋体" w:eastAsia="宋体"/>
          <w:szCs w:val="21"/>
        </w:rPr>
        <w:t>”．张燕说：“前天，我和四个同学轮换背两个脚扭伤的同学到200米远的医院就诊，平均每人背</w:t>
      </w:r>
      <w:r>
        <w:rPr>
          <w:rFonts w:ascii="宋体" w:hAnsi="宋体" w:eastAsia="宋体"/>
          <w:szCs w:val="21"/>
          <w:u w:val="single"/>
        </w:rPr>
        <w:t>40米路程</w:t>
      </w:r>
      <w:r>
        <w:rPr>
          <w:rFonts w:ascii="宋体" w:hAnsi="宋体" w:eastAsia="宋体"/>
          <w:szCs w:val="21"/>
        </w:rPr>
        <w:t>”．李玉说：“某种奖券的中奖率是10%，每买100张奖券，肯定</w:t>
      </w:r>
      <w:r>
        <w:rPr>
          <w:rFonts w:ascii="宋体" w:hAnsi="宋体" w:eastAsia="宋体"/>
          <w:szCs w:val="21"/>
          <w:u w:val="single"/>
        </w:rPr>
        <w:t>中奖10张</w:t>
      </w:r>
      <w:r>
        <w:rPr>
          <w:rFonts w:ascii="宋体" w:hAnsi="宋体" w:eastAsia="宋体"/>
          <w:szCs w:val="21"/>
        </w:rPr>
        <w:t>”．吴小花说：“上次爸爸想做一个直径为0.3米，长为3米的圆柱形通风管，我建议，如果不计接头耗材，至少要买一块面积为2.8</w:t>
      </w:r>
      <w:r>
        <w:rPr>
          <w:rFonts w:ascii="宋体" w:hAnsi="宋体" w:eastAsia="宋体"/>
          <w:szCs w:val="21"/>
          <w:u w:val="single"/>
        </w:rPr>
        <w:t>平方米</w:t>
      </w:r>
      <w:r>
        <w:rPr>
          <w:rFonts w:ascii="宋体" w:hAnsi="宋体" w:eastAsia="宋体"/>
          <w:szCs w:val="21"/>
        </w:rPr>
        <w:t>的长方形铁皮”．;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（1）先分析陶红说的话，1996年是闰年，因为一般4年一闰，每四年只过一次生日是正确的，但是用普通计时法应该是下午2时，换成24时计时法是14时，应删去“下午”；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（2）再看王伟的说法，要知道比分和比是两个不同的概念，错误的原因在于王伟没有正确区分这两个概念，不能说“比的后项可以是0”；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（3）再来看张燕的说法，我和四个同学轮换背两个脚扭伤的同学到200米远的医院就诊，背人走的路程是2×200=400米，平均每人背400÷5=80米路程；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（4）李玉的说法错在“肯定中奖10张”上，错误的原因在于这是一个可能事件，有可能100张都中奖，也可能1张也没有中奖；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（5）最后我们来分析吴小花的说法，此题应求出侧面的长和宽，长不少于3米，宽不少于0.94米，不能只看面积．因此不正确．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解：（1）植树节是3月12日；是春季；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（2）第二季度有：4、5、6月，一共有：30×2+31=91天；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答：今年第二季度一共有91天．;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（1）植树节是3月12日；是春季；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（2）一年又分为4个季度，一个季度3个月，第二季度有：4、5、6月，4月和6月是小月有30天，5月是大月31天，据此求出第二季度的天数．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解：因为2009年不是闰年，则全年有365天，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所以365-112-112×2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=365-112-224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=29（天）；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答：这个城市去年有29天的空气质量为“轻度污染”．;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先计算出空气质量为“良”的天数，即112×2=224，进而用一年的总天数，分别减去“优”和“良”的天数，即为“轻度污染”的天数．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12一月、三月、五月、七月、八月、十月、十二月;四月、六月、九月、十一月;365;366;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解：一年有 12个月，其中 一月、三月、五月、七月、八月、十月、十二月月是大月，四月、六月、九月、十一月月是小月．平年一年 365天，闰年一年 366天；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故答案为：一月、三月、五月、七月、八月、十月、十二月，四月、六月、九月、十一月，365，366．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D60F4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84946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1D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905E26-AB73-4350-853B-C025565B13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3201</Words>
  <Characters>3846</Characters>
  <Lines>29</Lines>
  <Paragraphs>8</Paragraphs>
  <TotalTime>1</TotalTime>
  <ScaleCrop>false</ScaleCrop>
  <LinksUpToDate>false</LinksUpToDate>
  <CharactersWithSpaces>3984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2021-04-01T02:47:00Z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2022-09-05T07:24:08Z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FDDF2E758010405F816B245B8FF14F84</vt:lpwstr>
  </property>
</Properties>
</file>