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10198100</wp:posOffset>
            </wp:positionV>
            <wp:extent cx="342900" cy="3810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24"/>
          <w:szCs w:val="24"/>
        </w:rPr>
        <w:t>南岸区2021-2022学年度下期七年级期末考试</w:t>
      </w:r>
    </w:p>
    <w:p>
      <w:pPr>
        <w:jc w:val="center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语文试题参考答案</w:t>
      </w:r>
    </w:p>
    <w:p>
      <w:pPr>
        <w:rPr>
          <w:rFonts w:ascii="宋体" w:hAnsi="宋体"/>
        </w:rPr>
      </w:pPr>
    </w:p>
    <w:p>
      <w:pPr>
        <w:rPr>
          <w:rFonts w:hint="eastAsia" w:ascii="宋体" w:hAnsi="宋体"/>
        </w:rPr>
      </w:pPr>
      <w:r>
        <w:rPr>
          <w:rFonts w:ascii="宋体" w:hAnsi="宋体"/>
        </w:rPr>
        <w:t>1.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D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A.</w:t>
      </w:r>
      <w:r>
        <w:rPr>
          <w:rFonts w:hint="eastAsia" w:ascii="宋体" w:hAnsi="宋体"/>
        </w:rPr>
        <w:t>晌午sh</w:t>
      </w:r>
      <w:r>
        <w:rPr>
          <w:rFonts w:ascii="Cambria" w:hAnsi="Cambria" w:cs="Cambria"/>
        </w:rPr>
        <w:t>ă</w:t>
      </w:r>
      <w:r>
        <w:rPr>
          <w:rFonts w:hint="eastAsia" w:ascii="宋体" w:hAnsi="宋体"/>
        </w:rPr>
        <w:t xml:space="preserve">nɡ </w:t>
      </w:r>
      <w:r>
        <w:rPr>
          <w:rFonts w:ascii="宋体" w:hAnsi="宋体"/>
        </w:rPr>
        <w:t>B.</w:t>
      </w:r>
      <w:r>
        <w:rPr>
          <w:rFonts w:hint="eastAsia" w:ascii="宋体" w:hAnsi="宋体"/>
        </w:rPr>
        <w:t>炽热（chì）</w:t>
      </w:r>
      <w:r>
        <w:rPr>
          <w:rFonts w:ascii="宋体" w:hAnsi="宋体"/>
        </w:rPr>
        <w:t>C.</w:t>
      </w:r>
      <w:r>
        <w:rPr>
          <w:rFonts w:hint="eastAsia" w:ascii="宋体" w:hAnsi="宋体"/>
        </w:rPr>
        <w:t>鲜为人知xi</w:t>
      </w:r>
      <w:r>
        <w:rPr>
          <w:rFonts w:ascii="Cambria" w:hAnsi="Cambria" w:cs="Cambria"/>
        </w:rPr>
        <w:t>ă</w:t>
      </w:r>
      <w:r>
        <w:rPr>
          <w:rFonts w:hint="eastAsia" w:ascii="宋体" w:hAnsi="宋体"/>
        </w:rPr>
        <w:t>n）</w:t>
      </w:r>
    </w:p>
    <w:p>
      <w:pPr>
        <w:rPr>
          <w:rFonts w:hint="eastAsia" w:ascii="宋体" w:hAnsi="宋体"/>
        </w:rPr>
      </w:pPr>
      <w:r>
        <w:rPr>
          <w:rFonts w:ascii="宋体" w:hAnsi="宋体"/>
        </w:rPr>
        <w:t xml:space="preserve">2. </w:t>
      </w:r>
      <w:r>
        <w:rPr>
          <w:rFonts w:hint="eastAsia" w:ascii="宋体" w:hAnsi="宋体"/>
        </w:rPr>
        <w:t>B （</w:t>
      </w:r>
      <w:r>
        <w:rPr>
          <w:rFonts w:ascii="宋体" w:hAnsi="宋体"/>
        </w:rPr>
        <w:t>A.</w:t>
      </w:r>
      <w:r>
        <w:rPr>
          <w:rFonts w:hint="eastAsia" w:ascii="宋体" w:hAnsi="宋体"/>
        </w:rPr>
        <w:t xml:space="preserve">碗碟  </w:t>
      </w:r>
      <w:r>
        <w:rPr>
          <w:rFonts w:ascii="宋体" w:hAnsi="宋体"/>
        </w:rPr>
        <w:t>C.</w:t>
      </w:r>
      <w:r>
        <w:rPr>
          <w:rFonts w:hint="eastAsia" w:ascii="宋体" w:hAnsi="宋体"/>
        </w:rPr>
        <w:t xml:space="preserve">拍摄 </w:t>
      </w:r>
      <w:r>
        <w:rPr>
          <w:rFonts w:ascii="宋体" w:hAnsi="宋体"/>
        </w:rPr>
        <w:t xml:space="preserve"> D.</w:t>
      </w:r>
      <w:r>
        <w:rPr>
          <w:rFonts w:hint="eastAsia" w:ascii="宋体" w:hAnsi="宋体"/>
        </w:rPr>
        <w:t>锋芒毕露）</w:t>
      </w:r>
    </w:p>
    <w:p>
      <w:pPr>
        <w:rPr>
          <w:rFonts w:hint="eastAsia" w:ascii="宋体" w:hAnsi="宋体"/>
        </w:rPr>
      </w:pPr>
      <w:r>
        <w:rPr>
          <w:rFonts w:ascii="宋体" w:hAnsi="宋体"/>
        </w:rPr>
        <w:t xml:space="preserve">3. A 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4.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D </w:t>
      </w:r>
    </w:p>
    <w:p>
      <w:pPr>
        <w:rPr>
          <w:rFonts w:ascii="宋体" w:hAnsi="宋体"/>
        </w:rPr>
      </w:pPr>
      <w:r>
        <w:rPr>
          <w:rFonts w:ascii="宋体" w:hAnsi="宋体"/>
        </w:rPr>
        <w:t>5</w:t>
      </w:r>
      <w:r>
        <w:rPr>
          <w:rFonts w:hint="eastAsia" w:ascii="宋体" w:hAnsi="宋体"/>
        </w:rPr>
        <w:t>.示例：</w:t>
      </w:r>
      <w:r>
        <w:rPr>
          <w:rFonts w:ascii="宋体" w:hAnsi="宋体"/>
        </w:rPr>
        <w:t>梅花是坚毅的，因为它不畏凛冽的寒风与肃杀的严寒，傲然怒放。</w:t>
      </w:r>
    </w:p>
    <w:p>
      <w:pPr>
        <w:rPr>
          <w:rFonts w:ascii="宋体" w:hAnsi="宋体"/>
        </w:rPr>
      </w:pPr>
      <w:r>
        <w:rPr>
          <w:rFonts w:ascii="宋体" w:hAnsi="宋体"/>
        </w:rPr>
        <w:t>小溪是坚韧的，因为它不畏道路的坎坷与高山的阻隔，奔流不息。</w:t>
      </w:r>
    </w:p>
    <w:p>
      <w:pPr>
        <w:rPr>
          <w:rFonts w:ascii="宋体" w:hAnsi="宋体"/>
        </w:rPr>
      </w:pPr>
      <w:r>
        <w:rPr>
          <w:rFonts w:ascii="宋体" w:hAnsi="宋体"/>
        </w:rPr>
        <w:t>梅花是坚毅的，因为它不怕凛冽的寒风与冰雪的摧残，凌寒而立。</w:t>
      </w:r>
    </w:p>
    <w:p>
      <w:pPr>
        <w:rPr>
          <w:rFonts w:ascii="宋体" w:hAnsi="宋体"/>
        </w:rPr>
      </w:pPr>
      <w:r>
        <w:rPr>
          <w:rFonts w:ascii="宋体" w:hAnsi="宋体"/>
        </w:rPr>
        <w:t>灯塔</w:t>
      </w:r>
      <w:r>
        <w:rPr>
          <w:rFonts w:hint="eastAsia" w:ascii="宋体" w:hAnsi="宋体"/>
        </w:rPr>
        <w:t>使</w:t>
      </w:r>
      <w:r>
        <w:rPr>
          <w:rFonts w:ascii="宋体" w:hAnsi="宋体"/>
        </w:rPr>
        <w:t>坚强的，因为它不惧黑夜的摧残与岁月的洗礼，明亮耸立。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6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（1）①曹先生答应祥子还拉包月，而且愿意把小福子也一并接来。②小福子。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（2）《海底两万里》最突出的特点是科学性、幻想性。试举一例，体现这一科幻特点。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科学性：《海底两万里》具有丰富的地理、历史、物理、化学、生物等知识，如书中描写了大量的海底生物，</w:t>
      </w:r>
      <w:r>
        <w:rPr>
          <w:rFonts w:ascii="宋体" w:hAnsi="宋体"/>
        </w:rPr>
        <w:t>对海底世界中的</w:t>
      </w:r>
      <w:r>
        <w:rPr>
          <w:rFonts w:hint="eastAsia" w:ascii="宋体" w:hAnsi="宋体"/>
        </w:rPr>
        <w:t>鱼类、贝类、藻类等多种生物</w:t>
      </w:r>
      <w:r>
        <w:rPr>
          <w:rFonts w:ascii="宋体" w:hAnsi="宋体"/>
        </w:rPr>
        <w:t>做了最为详细的阐述，</w:t>
      </w:r>
      <w:r>
        <w:rPr>
          <w:rFonts w:hint="eastAsia" w:ascii="宋体" w:hAnsi="宋体"/>
        </w:rPr>
        <w:t>界、门、纲、目、科、属、种。再如，在托雷斯海峡潜艇搁浅，尼莫船长利用月圆之时海水涨潮的知识，使潜艇脱离搁浅。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幻想性：在凡尔纳时代，已经有潜艇。当时的潜艇是用</w:t>
      </w:r>
      <w:r>
        <w:rPr>
          <w:rFonts w:ascii="宋体" w:hAnsi="宋体"/>
        </w:rPr>
        <w:t>压缩空气</w:t>
      </w:r>
      <w:r>
        <w:rPr>
          <w:rFonts w:hint="eastAsia" w:ascii="宋体" w:hAnsi="宋体"/>
        </w:rPr>
        <w:t>或者蓄电池</w:t>
      </w:r>
      <w:r>
        <w:rPr>
          <w:rFonts w:ascii="宋体" w:hAnsi="宋体"/>
        </w:rPr>
        <w:t>作动力</w:t>
      </w:r>
      <w:r>
        <w:rPr>
          <w:rFonts w:hint="eastAsia" w:ascii="宋体" w:hAnsi="宋体"/>
        </w:rPr>
        <w:t>，续航能力只有几十海里，速度大约每小时十几公里，</w:t>
      </w:r>
      <w:r>
        <w:rPr>
          <w:rFonts w:ascii="宋体" w:hAnsi="宋体"/>
        </w:rPr>
        <w:t>水下潜航</w:t>
      </w:r>
      <w:r>
        <w:rPr>
          <w:rFonts w:hint="eastAsia" w:ascii="宋体" w:hAnsi="宋体"/>
        </w:rPr>
        <w:t>时间也只有几</w:t>
      </w:r>
      <w:r>
        <w:rPr>
          <w:rFonts w:ascii="宋体" w:hAnsi="宋体"/>
        </w:rPr>
        <w:t>小时，下潜深度</w:t>
      </w:r>
      <w:r>
        <w:rPr>
          <w:rFonts w:hint="eastAsia" w:ascii="宋体" w:hAnsi="宋体"/>
        </w:rPr>
        <w:t>只有几米或者十几米。可是《海底两万里》中凡尔纳想象的潜艇“鹦鹉螺号”是用电为动力，具有无限的水下续航力，能自由上浮和下潜，时速</w:t>
      </w:r>
      <w:r>
        <w:rPr>
          <w:rFonts w:ascii="宋体" w:hAnsi="宋体"/>
        </w:rPr>
        <w:t>达到五十</w:t>
      </w:r>
      <w:r>
        <w:rPr>
          <w:rFonts w:hint="eastAsia" w:ascii="宋体" w:hAnsi="宋体"/>
        </w:rPr>
        <w:t>古海里，相当于2</w:t>
      </w:r>
      <w:r>
        <w:rPr>
          <w:rFonts w:ascii="宋体" w:hAnsi="宋体"/>
        </w:rPr>
        <w:t>77.8</w:t>
      </w:r>
      <w:r>
        <w:rPr>
          <w:rFonts w:hint="eastAsia" w:ascii="宋体" w:hAnsi="宋体"/>
        </w:rPr>
        <w:t>公里/小时，水下潜航时间无限制，下潜深度可达到</w:t>
      </w:r>
      <w:r>
        <w:rPr>
          <w:rFonts w:ascii="宋体" w:hAnsi="宋体"/>
        </w:rPr>
        <w:t>1.6万米</w:t>
      </w:r>
      <w:r>
        <w:rPr>
          <w:rFonts w:hint="eastAsia" w:ascii="宋体" w:hAnsi="宋体"/>
        </w:rPr>
        <w:t>。这艘潜艇带着尼摩船长们，穿隧道、战章鱼、越南极、斗敌舰，一往无前，无所不能，战无不胜。再如海底漫步、水下打猎、潜水服等等都是凡尔纳神奇想象的产物。</w:t>
      </w:r>
    </w:p>
    <w:p>
      <w:pPr>
        <w:rPr>
          <w:rFonts w:ascii="宋体" w:hAnsi="宋体"/>
        </w:rPr>
      </w:pPr>
      <w:r>
        <w:rPr>
          <w:rFonts w:ascii="宋体" w:hAnsi="宋体"/>
        </w:rPr>
        <w:t xml:space="preserve">7. </w:t>
      </w:r>
      <w:r>
        <w:rPr>
          <w:rFonts w:hint="eastAsia" w:ascii="宋体" w:hAnsi="宋体"/>
        </w:rPr>
        <w:t>栏目二：著名爱国诗词集锦；栏目三：古今爱国名言荟萃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）王老师：您好！（1分）我班将在星期一下午3：00在我班教室开展“爱国历史人物故事会”活动（1分），班主任让我邀请你担任主讲教师（1分），恳请您在百忙之中抽出时间指导我们，谢谢您！（1分）</w:t>
      </w:r>
    </w:p>
    <w:p>
      <w:pPr>
        <w:rPr>
          <w:rFonts w:ascii="宋体" w:hAnsi="宋体"/>
        </w:rPr>
      </w:pPr>
      <w:r>
        <w:rPr>
          <w:rFonts w:ascii="宋体" w:hAnsi="宋体"/>
        </w:rPr>
        <w:t>8.</w:t>
      </w:r>
      <w:r>
        <w:rPr>
          <w:rFonts w:hint="eastAsia" w:ascii="宋体" w:hAnsi="宋体"/>
        </w:rPr>
        <w:t>（1）①落红不是无情物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②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山重水复疑无路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③何人不起故园情。④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独怆然而泣下</w:t>
      </w:r>
      <w:r>
        <w:rPr>
          <w:rFonts w:ascii="宋体" w:hAnsi="宋体"/>
        </w:rPr>
        <w:t>！</w:t>
      </w:r>
      <w:r>
        <w:rPr>
          <w:rFonts w:hint="eastAsia" w:ascii="宋体" w:hAnsi="宋体"/>
        </w:rPr>
        <w:t>⑤自缘身在最高层。⑥会当凌绝顶</w:t>
      </w:r>
      <w:r>
        <w:rPr>
          <w:rFonts w:ascii="宋体" w:hAnsi="宋体"/>
        </w:rPr>
        <w:tab/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（2）①商女不知亡国恨，隔江犹唱后庭花。②可怜夜半虚前席，不问苍生问鬼神。（每空1分）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9</w:t>
      </w:r>
      <w:r>
        <w:rPr>
          <w:rFonts w:ascii="宋体" w:hAnsi="宋体"/>
        </w:rPr>
        <w:t>.（1）</w:t>
      </w:r>
      <w:r>
        <w:rPr>
          <w:rFonts w:hint="eastAsia" w:ascii="宋体" w:hAnsi="宋体"/>
        </w:rPr>
        <w:t>出名，有名</w:t>
      </w:r>
      <w:r>
        <w:rPr>
          <w:rFonts w:ascii="宋体" w:hAnsi="宋体"/>
        </w:rPr>
        <w:t>（2）</w:t>
      </w:r>
      <w:r>
        <w:rPr>
          <w:rFonts w:hint="eastAsia" w:ascii="宋体" w:hAnsi="宋体"/>
        </w:rPr>
        <w:t xml:space="preserve">德行美好 </w:t>
      </w:r>
      <w:r>
        <w:rPr>
          <w:rFonts w:ascii="宋体" w:hAnsi="宋体"/>
        </w:rPr>
        <w:t>（3）</w:t>
      </w:r>
      <w:r>
        <w:rPr>
          <w:rFonts w:hint="eastAsia" w:ascii="宋体" w:hAnsi="宋体"/>
        </w:rPr>
        <w:t>大</w:t>
      </w:r>
      <w:r>
        <w:rPr>
          <w:rFonts w:ascii="宋体" w:hAnsi="宋体"/>
        </w:rPr>
        <w:t>（4）</w:t>
      </w:r>
      <w:r>
        <w:rPr>
          <w:rFonts w:hint="eastAsia" w:ascii="宋体" w:hAnsi="宋体"/>
        </w:rPr>
        <w:t>调弄</w:t>
      </w:r>
    </w:p>
    <w:p>
      <w:pPr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0</w:t>
      </w:r>
      <w:r>
        <w:rPr>
          <w:rFonts w:ascii="宋体" w:hAnsi="宋体"/>
        </w:rPr>
        <w:t>.（1）</w:t>
      </w:r>
      <w:r>
        <w:rPr>
          <w:rFonts w:hint="eastAsia" w:ascii="宋体" w:hAnsi="宋体"/>
        </w:rPr>
        <w:t xml:space="preserve">苔痕蔓延到台阶上，使台阶都绿了；草色映入珠帘，使室内染上青色。             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 xml:space="preserve">（2） 没有世俗的乐曲扰乱心境，没有官府公文劳神伤身。                                                                                    </w:t>
      </w:r>
    </w:p>
    <w:p>
      <w:pPr>
        <w:rPr>
          <w:rFonts w:hint="eastAsia"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1</w:t>
      </w:r>
      <w:r>
        <w:rPr>
          <w:rFonts w:ascii="宋体" w:hAnsi="宋体"/>
        </w:rPr>
        <w:t xml:space="preserve">. </w:t>
      </w:r>
      <w:r>
        <w:rPr>
          <w:rFonts w:hint="eastAsia" w:ascii="宋体" w:hAnsi="宋体"/>
        </w:rPr>
        <w:t>C</w:t>
      </w:r>
    </w:p>
    <w:p>
      <w:pPr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2</w:t>
      </w:r>
      <w:r>
        <w:rPr>
          <w:rFonts w:ascii="宋体" w:hAnsi="宋体"/>
        </w:rPr>
        <w:t xml:space="preserve">. </w:t>
      </w:r>
      <w:r>
        <w:rPr>
          <w:rFonts w:hint="eastAsia" w:ascii="宋体" w:hAnsi="宋体"/>
        </w:rPr>
        <w:t>同：都具有安贫乐道的品质。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异：黔娄对贫困的生活毫不在意，不重名利地位，只重视自己的品德修养。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刘禹锡：追求高雅宁静有趣味的生活，坚守君子品德。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1</w:t>
      </w:r>
      <w:r>
        <w:rPr>
          <w:rFonts w:ascii="宋体" w:hAnsi="宋体"/>
        </w:rPr>
        <w:t>3.</w:t>
      </w:r>
      <w:r>
        <w:rPr>
          <w:rFonts w:hint="eastAsia" w:ascii="宋体" w:hAnsi="宋体"/>
        </w:rPr>
        <w:t xml:space="preserve"> 行走在深山里的“我”和老余，在淡淡月光下，穿过梨树林，发现了竹篾泥墙的小茅屋，房门反扣，屋里漆黑，没有灯也没有人，白木门板上用黑炭写着“请进”两个字。“这是什么人的房子呢？”自然产生的疑问，形成第一个悬念，领起了全文。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第二个悬念：</w:t>
      </w:r>
      <w:r>
        <w:rPr>
          <w:rFonts w:ascii="宋体" w:hAnsi="宋体"/>
        </w:rPr>
        <w:t>瑶族老人不是主人，那</w:t>
      </w:r>
      <w:r>
        <w:rPr>
          <w:rFonts w:hint="eastAsia" w:ascii="宋体" w:hAnsi="宋体"/>
        </w:rPr>
        <w:t>“</w:t>
      </w:r>
      <w:r>
        <w:rPr>
          <w:rFonts w:ascii="宋体" w:hAnsi="宋体"/>
        </w:rPr>
        <w:t>主人家是谁</w:t>
      </w:r>
      <w:r>
        <w:rPr>
          <w:rFonts w:hint="eastAsia" w:ascii="宋体" w:hAnsi="宋体"/>
        </w:rPr>
        <w:t>”</w:t>
      </w:r>
      <w:r>
        <w:rPr>
          <w:rFonts w:ascii="宋体" w:hAnsi="宋体"/>
        </w:rPr>
        <w:t>呢？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第三个悬念：</w:t>
      </w:r>
      <w:r>
        <w:rPr>
          <w:rFonts w:ascii="宋体" w:hAnsi="宋体"/>
        </w:rPr>
        <w:t>解放军战士为什么盖房子呢？</w:t>
      </w:r>
      <w:r>
        <w:rPr>
          <w:rFonts w:hint="eastAsia" w:ascii="宋体" w:hAnsi="宋体"/>
        </w:rPr>
        <w:t xml:space="preserve"> （每点1分）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1</w:t>
      </w:r>
      <w:r>
        <w:rPr>
          <w:rFonts w:ascii="宋体" w:hAnsi="宋体"/>
        </w:rPr>
        <w:t>4.</w:t>
      </w:r>
      <w:r>
        <w:rPr>
          <w:rFonts w:hint="eastAsia" w:ascii="宋体" w:hAnsi="宋体"/>
        </w:rPr>
        <w:t>“厚厚”“满”准确细致地写出了小茅屋虽然简陋，但准备很细致，（1分）从侧面表现了主人的热情、周到、细心，（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分）赞美了小屋主人助人为乐的高贵品质。（1分）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1</w:t>
      </w:r>
      <w:r>
        <w:rPr>
          <w:rFonts w:ascii="宋体" w:hAnsi="宋体"/>
        </w:rPr>
        <w:t>5.</w:t>
      </w:r>
      <w:r>
        <w:rPr>
          <w:rFonts w:hint="eastAsia" w:ascii="宋体" w:hAnsi="宋体"/>
        </w:rPr>
        <w:t>作用：①虚实映衬，香气四溢的梨花林与梨花姑娘相映生辉，（1分）为全文营造一种景和人融合的意境；（1分）表达了对小茅屋主人助人为乐精神的赞美之情；（1分）照应题目，推动故事情节发展。（1分）</w:t>
      </w:r>
    </w:p>
    <w:p>
      <w:pPr>
        <w:rPr>
          <w:rFonts w:ascii="宋体" w:hAnsi="宋体"/>
        </w:rPr>
      </w:pPr>
      <w:r>
        <w:rPr>
          <w:rFonts w:ascii="宋体" w:hAnsi="宋体"/>
        </w:rPr>
        <w:t>16.</w:t>
      </w:r>
      <w:r>
        <w:rPr>
          <w:rFonts w:hint="eastAsia" w:ascii="宋体" w:hAnsi="宋体"/>
        </w:rPr>
        <w:t>插叙。（1分）作用：交代了小茅屋的搭建者、照料者，（1分）以及这样做的原因，（1分）歌颂了发扬雷锋精神的人。（1分）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1</w:t>
      </w:r>
      <w:r>
        <w:rPr>
          <w:rFonts w:ascii="宋体" w:hAnsi="宋体"/>
        </w:rPr>
        <w:t>7.</w:t>
      </w:r>
      <w:r>
        <w:rPr>
          <w:rFonts w:hint="eastAsia" w:ascii="宋体" w:hAnsi="宋体"/>
        </w:rPr>
        <w:t xml:space="preserve"> ①运用了双关的修辞，既指“我”和老余在边疆行走道路上遇见的自然界盛开的梨花，也指像梨花一样美的哈尼姑娘等人。（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分）②揭示了主题，驿路梨花是助人为乐精神的象征，边区民族优良民风的体现（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分）。③增添了意蕴，标题出自陆游的诗句，增添了文章的文化韵味。（1分）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1</w:t>
      </w:r>
      <w:r>
        <w:rPr>
          <w:rFonts w:ascii="宋体" w:hAnsi="宋体"/>
        </w:rPr>
        <w:t>8.</w:t>
      </w:r>
      <w:r>
        <w:rPr>
          <w:rFonts w:hint="eastAsia" w:ascii="宋体" w:hAnsi="宋体"/>
        </w:rPr>
        <w:t>①母亲回忆黑猫偷吃油渣被打伤了。②劲松回忆小时偷吃鱼的事。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1</w:t>
      </w:r>
      <w:r>
        <w:rPr>
          <w:rFonts w:ascii="宋体" w:hAnsi="宋体"/>
        </w:rPr>
        <w:t>9.</w:t>
      </w:r>
      <w:r>
        <w:rPr>
          <w:rFonts w:hint="eastAsia" w:ascii="宋体" w:hAnsi="宋体"/>
        </w:rPr>
        <w:t>两个“看看”，表现母亲对劲松这一大袋鱼的来历产生了怀疑，（2分）引出下文母亲有意用小时候劲松偷吃和猫偷吃的事教育劲松的情节。（2分）</w:t>
      </w:r>
      <w:r>
        <w:rPr>
          <w:rFonts w:ascii="宋体" w:hAnsi="宋体"/>
        </w:rPr>
        <w:t xml:space="preserve"> </w:t>
      </w:r>
    </w:p>
    <w:p>
      <w:pPr>
        <w:rPr>
          <w:rFonts w:hint="eastAsia" w:ascii="宋体" w:hAnsi="宋体"/>
        </w:rPr>
      </w:pPr>
      <w:r>
        <w:rPr>
          <w:rFonts w:ascii="宋体" w:hAnsi="宋体"/>
        </w:rPr>
        <w:t>20.</w:t>
      </w:r>
      <w:r>
        <w:rPr>
          <w:rFonts w:hint="eastAsia" w:ascii="宋体" w:hAnsi="宋体"/>
        </w:rPr>
        <w:t>劲松突然明白了母亲的用意，（2分）为在母亲面前暴露了自己不廉洁的行为感到心虚。（2分））</w:t>
      </w:r>
    </w:p>
    <w:p>
      <w:pPr>
        <w:rPr>
          <w:rFonts w:hint="eastAsia" w:ascii="宋体" w:hAnsi="宋体"/>
        </w:rPr>
      </w:pPr>
      <w:r>
        <w:rPr>
          <w:rFonts w:ascii="宋体" w:hAnsi="宋体"/>
        </w:rPr>
        <w:t>21.</w:t>
      </w:r>
      <w:r>
        <w:rPr>
          <w:rFonts w:hint="eastAsia" w:ascii="宋体" w:hAnsi="宋体"/>
        </w:rPr>
        <w:t>不是。母亲故意用这些办法引出猫和劲松没忍住偷吃的事，想引起劲松的反省（2分）为教育劲松做铺垫。（2分））</w:t>
      </w:r>
    </w:p>
    <w:p>
      <w:pPr>
        <w:rPr>
          <w:rFonts w:ascii="宋体" w:hAnsi="宋体"/>
        </w:rPr>
      </w:pPr>
      <w:r>
        <w:rPr>
          <w:rFonts w:ascii="宋体" w:hAnsi="宋体"/>
        </w:rPr>
        <w:t>22.</w:t>
      </w:r>
      <w:r>
        <w:rPr>
          <w:rFonts w:hint="eastAsia" w:ascii="宋体" w:hAnsi="宋体"/>
        </w:rPr>
        <w:t>表面上是说“猫”忍不住偷吃了油渣，实质上是暗指劲松忍不住收了不该拿的东西（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分），高度概括了文章的主要内容（2分）。设置悬念，题目新颖，吸引读者的阅读兴趣（2分）。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3.</w:t>
      </w:r>
      <w:r>
        <w:rPr>
          <w:rFonts w:hint="eastAsia" w:ascii="宋体" w:hAnsi="宋体"/>
        </w:rPr>
        <w:t>参考中考作文评分标准。</w: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hint="eastAsia" w:ascii="宋体" w:hAnsi="宋体"/>
        </w:rPr>
        <w:sectPr>
          <w:headerReference r:id="rId4" w:type="first"/>
          <w:headerReference r:id="rId3" w:type="default"/>
          <w:footerReference r:id="rId5" w:type="default"/>
          <w:pgSz w:w="10318" w:h="14570"/>
          <w:pgMar w:top="1134" w:right="1134" w:bottom="1134" w:left="1134" w:header="851" w:footer="850" w:gutter="0"/>
          <w:pgNumType w:start="1"/>
          <w:cols w:space="720" w:num="1"/>
          <w:docGrid w:type="lines" w:linePitch="312" w:charSpace="0"/>
        </w:sectPr>
      </w:pPr>
      <w:r>
        <w:rPr>
          <w:rFonts w:hint="eastAsia" w:ascii="宋体" w:hAnsi="宋体"/>
        </w:rPr>
        <w:t xml:space="preserve"> </w:t>
      </w:r>
    </w:p>
    <w:p>
      <w:bookmarkStart w:id="0" w:name="_GoBack"/>
      <w:bookmarkEnd w:id="0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pict>
        <v:shape id="文本框 4" o:spid="_x0000_s2051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图片 1" o:spid="_x0000_s2054" o:spt="75" type="#_x0000_t75" style="position:absolute;left:0pt;margin-left:10pt;margin-top:1000pt;height:18pt;width:24pt;mso-position-horizontal-relative:page;mso-position-vertical-relative:page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pict>
        <v:shape id="_x0000_s2055" o:spid="_x0000_s2055" o:spt="75" type="#_x0000_t75" style="position:absolute;left:0pt;margin-left:10pt;margin-top:1000pt;height:18pt;width:25pt;mso-position-horizontal-relative:page;mso-position-vertical-relative:page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2C8C"/>
    <w:rsid w:val="00014B65"/>
    <w:rsid w:val="00022991"/>
    <w:rsid w:val="00037641"/>
    <w:rsid w:val="00072343"/>
    <w:rsid w:val="000A502E"/>
    <w:rsid w:val="000B36FF"/>
    <w:rsid w:val="000B66FF"/>
    <w:rsid w:val="000C253A"/>
    <w:rsid w:val="00107FB0"/>
    <w:rsid w:val="001266F6"/>
    <w:rsid w:val="00130D0B"/>
    <w:rsid w:val="00154683"/>
    <w:rsid w:val="00196AE0"/>
    <w:rsid w:val="001A3255"/>
    <w:rsid w:val="001C2394"/>
    <w:rsid w:val="001D4008"/>
    <w:rsid w:val="001E0FAA"/>
    <w:rsid w:val="0020092F"/>
    <w:rsid w:val="0023693E"/>
    <w:rsid w:val="00282181"/>
    <w:rsid w:val="002A2DA5"/>
    <w:rsid w:val="002A4DB0"/>
    <w:rsid w:val="002B2F86"/>
    <w:rsid w:val="002E3A25"/>
    <w:rsid w:val="00331D8F"/>
    <w:rsid w:val="003369C5"/>
    <w:rsid w:val="003802AA"/>
    <w:rsid w:val="00395C34"/>
    <w:rsid w:val="003B4574"/>
    <w:rsid w:val="004115AB"/>
    <w:rsid w:val="004151FC"/>
    <w:rsid w:val="004433D0"/>
    <w:rsid w:val="00486F2A"/>
    <w:rsid w:val="004B6C2C"/>
    <w:rsid w:val="004F14C1"/>
    <w:rsid w:val="00513E91"/>
    <w:rsid w:val="00521B45"/>
    <w:rsid w:val="005651B3"/>
    <w:rsid w:val="005851D9"/>
    <w:rsid w:val="005C3191"/>
    <w:rsid w:val="005D40C3"/>
    <w:rsid w:val="005D59B4"/>
    <w:rsid w:val="005F5CBF"/>
    <w:rsid w:val="00603547"/>
    <w:rsid w:val="00607892"/>
    <w:rsid w:val="00626261"/>
    <w:rsid w:val="0063185F"/>
    <w:rsid w:val="00634E46"/>
    <w:rsid w:val="00692EC8"/>
    <w:rsid w:val="006B6B18"/>
    <w:rsid w:val="00746256"/>
    <w:rsid w:val="007529B8"/>
    <w:rsid w:val="0076397D"/>
    <w:rsid w:val="00766A35"/>
    <w:rsid w:val="007856FD"/>
    <w:rsid w:val="007A1987"/>
    <w:rsid w:val="007B128C"/>
    <w:rsid w:val="007D1DED"/>
    <w:rsid w:val="007D2C25"/>
    <w:rsid w:val="007E6DF3"/>
    <w:rsid w:val="00814B20"/>
    <w:rsid w:val="008333DE"/>
    <w:rsid w:val="00835515"/>
    <w:rsid w:val="008413A7"/>
    <w:rsid w:val="00853DA4"/>
    <w:rsid w:val="00855E5F"/>
    <w:rsid w:val="00856F13"/>
    <w:rsid w:val="00866F79"/>
    <w:rsid w:val="0087667A"/>
    <w:rsid w:val="0089483B"/>
    <w:rsid w:val="00894904"/>
    <w:rsid w:val="008A4B21"/>
    <w:rsid w:val="008D1A8C"/>
    <w:rsid w:val="008E1146"/>
    <w:rsid w:val="008F213F"/>
    <w:rsid w:val="00915BA5"/>
    <w:rsid w:val="00935E70"/>
    <w:rsid w:val="00976C62"/>
    <w:rsid w:val="009D0DCA"/>
    <w:rsid w:val="009E5581"/>
    <w:rsid w:val="00A2415B"/>
    <w:rsid w:val="00A27A28"/>
    <w:rsid w:val="00A845D6"/>
    <w:rsid w:val="00AB6EFD"/>
    <w:rsid w:val="00AB7B03"/>
    <w:rsid w:val="00AF4D00"/>
    <w:rsid w:val="00B03B73"/>
    <w:rsid w:val="00B2494E"/>
    <w:rsid w:val="00B36024"/>
    <w:rsid w:val="00B367C9"/>
    <w:rsid w:val="00B47195"/>
    <w:rsid w:val="00B47B84"/>
    <w:rsid w:val="00B572B7"/>
    <w:rsid w:val="00B772F9"/>
    <w:rsid w:val="00B77D5B"/>
    <w:rsid w:val="00B86429"/>
    <w:rsid w:val="00B87959"/>
    <w:rsid w:val="00BC5904"/>
    <w:rsid w:val="00BC5E9D"/>
    <w:rsid w:val="00BC7241"/>
    <w:rsid w:val="00BD57A1"/>
    <w:rsid w:val="00BD63F4"/>
    <w:rsid w:val="00C02FC6"/>
    <w:rsid w:val="00C072C2"/>
    <w:rsid w:val="00C42BF6"/>
    <w:rsid w:val="00C440FE"/>
    <w:rsid w:val="00C50775"/>
    <w:rsid w:val="00C54DEA"/>
    <w:rsid w:val="00C93633"/>
    <w:rsid w:val="00D01B7C"/>
    <w:rsid w:val="00D30062"/>
    <w:rsid w:val="00DB78C7"/>
    <w:rsid w:val="00DC76A2"/>
    <w:rsid w:val="00E27269"/>
    <w:rsid w:val="00E32BE4"/>
    <w:rsid w:val="00E34EDB"/>
    <w:rsid w:val="00E605BF"/>
    <w:rsid w:val="00E65C6D"/>
    <w:rsid w:val="00E73F7A"/>
    <w:rsid w:val="00E84944"/>
    <w:rsid w:val="00EC1618"/>
    <w:rsid w:val="00EC3BAF"/>
    <w:rsid w:val="00EC498B"/>
    <w:rsid w:val="00ED4455"/>
    <w:rsid w:val="00ED7964"/>
    <w:rsid w:val="00EF2C40"/>
    <w:rsid w:val="00EF7F7D"/>
    <w:rsid w:val="00F10A25"/>
    <w:rsid w:val="00F27196"/>
    <w:rsid w:val="00F272B3"/>
    <w:rsid w:val="00F416EF"/>
    <w:rsid w:val="00F54677"/>
    <w:rsid w:val="00F73A7F"/>
    <w:rsid w:val="00F9202E"/>
    <w:rsid w:val="00FB3741"/>
    <w:rsid w:val="00FB4696"/>
    <w:rsid w:val="00FC5520"/>
    <w:rsid w:val="00FD23F5"/>
    <w:rsid w:val="010E08A6"/>
    <w:rsid w:val="01A00C4B"/>
    <w:rsid w:val="01A7300D"/>
    <w:rsid w:val="01AA57F1"/>
    <w:rsid w:val="025B2919"/>
    <w:rsid w:val="02EC20B8"/>
    <w:rsid w:val="031418F0"/>
    <w:rsid w:val="036155EF"/>
    <w:rsid w:val="042948FA"/>
    <w:rsid w:val="044C1CAA"/>
    <w:rsid w:val="04F143E6"/>
    <w:rsid w:val="050474D8"/>
    <w:rsid w:val="05993C46"/>
    <w:rsid w:val="05AF3C09"/>
    <w:rsid w:val="05D55DAA"/>
    <w:rsid w:val="068723D9"/>
    <w:rsid w:val="068D44F5"/>
    <w:rsid w:val="06DC2725"/>
    <w:rsid w:val="07342561"/>
    <w:rsid w:val="074F09E5"/>
    <w:rsid w:val="07A655A5"/>
    <w:rsid w:val="07AE70CF"/>
    <w:rsid w:val="07BA1CB5"/>
    <w:rsid w:val="091324E2"/>
    <w:rsid w:val="092B5A61"/>
    <w:rsid w:val="098137AD"/>
    <w:rsid w:val="09D97615"/>
    <w:rsid w:val="09DE0E66"/>
    <w:rsid w:val="0A34344D"/>
    <w:rsid w:val="0A7B04A7"/>
    <w:rsid w:val="0B981389"/>
    <w:rsid w:val="0C22620C"/>
    <w:rsid w:val="0C666C44"/>
    <w:rsid w:val="0C952297"/>
    <w:rsid w:val="0CE65416"/>
    <w:rsid w:val="0CFE1214"/>
    <w:rsid w:val="0D4D073C"/>
    <w:rsid w:val="0D534CEB"/>
    <w:rsid w:val="0D714EEC"/>
    <w:rsid w:val="0E2624D8"/>
    <w:rsid w:val="0E5B4877"/>
    <w:rsid w:val="0F156355"/>
    <w:rsid w:val="0FAB13FA"/>
    <w:rsid w:val="0FE961EB"/>
    <w:rsid w:val="109F4958"/>
    <w:rsid w:val="11E903EC"/>
    <w:rsid w:val="12137193"/>
    <w:rsid w:val="122D02D9"/>
    <w:rsid w:val="13D237E2"/>
    <w:rsid w:val="13D26F2C"/>
    <w:rsid w:val="14C96A43"/>
    <w:rsid w:val="15EC571D"/>
    <w:rsid w:val="15EC5F5D"/>
    <w:rsid w:val="16DF3B6C"/>
    <w:rsid w:val="17EB6C6C"/>
    <w:rsid w:val="1828670D"/>
    <w:rsid w:val="187C13DD"/>
    <w:rsid w:val="187F455F"/>
    <w:rsid w:val="189B393B"/>
    <w:rsid w:val="18E34357"/>
    <w:rsid w:val="19FA7CBC"/>
    <w:rsid w:val="1AD240A0"/>
    <w:rsid w:val="1BF57AF7"/>
    <w:rsid w:val="1C441E8E"/>
    <w:rsid w:val="1CCB14CE"/>
    <w:rsid w:val="1D525097"/>
    <w:rsid w:val="1DEA4094"/>
    <w:rsid w:val="1E053135"/>
    <w:rsid w:val="1E08457B"/>
    <w:rsid w:val="1E625CB9"/>
    <w:rsid w:val="1EA164D8"/>
    <w:rsid w:val="1EAA7B96"/>
    <w:rsid w:val="1F161D1D"/>
    <w:rsid w:val="2019406E"/>
    <w:rsid w:val="20354F75"/>
    <w:rsid w:val="206224FB"/>
    <w:rsid w:val="20B34F22"/>
    <w:rsid w:val="210727E0"/>
    <w:rsid w:val="214D26EF"/>
    <w:rsid w:val="21C24192"/>
    <w:rsid w:val="21D67A7C"/>
    <w:rsid w:val="228F4698"/>
    <w:rsid w:val="229F48E7"/>
    <w:rsid w:val="22A4235C"/>
    <w:rsid w:val="22CB0C08"/>
    <w:rsid w:val="22EE13BE"/>
    <w:rsid w:val="23137077"/>
    <w:rsid w:val="237558AC"/>
    <w:rsid w:val="23C473E3"/>
    <w:rsid w:val="249E6A0C"/>
    <w:rsid w:val="25D226D8"/>
    <w:rsid w:val="261A687E"/>
    <w:rsid w:val="26496ADB"/>
    <w:rsid w:val="26D227E7"/>
    <w:rsid w:val="272C5124"/>
    <w:rsid w:val="278A1F89"/>
    <w:rsid w:val="27E8227A"/>
    <w:rsid w:val="287D7D1E"/>
    <w:rsid w:val="28CC427C"/>
    <w:rsid w:val="28E50653"/>
    <w:rsid w:val="28EE072D"/>
    <w:rsid w:val="29302658"/>
    <w:rsid w:val="29A0237D"/>
    <w:rsid w:val="29A94291"/>
    <w:rsid w:val="2A1C3744"/>
    <w:rsid w:val="2A241B69"/>
    <w:rsid w:val="2A7D03BD"/>
    <w:rsid w:val="2ABA3A63"/>
    <w:rsid w:val="2AC33130"/>
    <w:rsid w:val="2AD6555A"/>
    <w:rsid w:val="2AFC6596"/>
    <w:rsid w:val="2B407E9C"/>
    <w:rsid w:val="2B474D82"/>
    <w:rsid w:val="2B8848E9"/>
    <w:rsid w:val="2B9613EA"/>
    <w:rsid w:val="2BEC35EC"/>
    <w:rsid w:val="2C7F0796"/>
    <w:rsid w:val="2CDF2696"/>
    <w:rsid w:val="2CF47382"/>
    <w:rsid w:val="2D0352DC"/>
    <w:rsid w:val="2DA01E4F"/>
    <w:rsid w:val="2DDD3F92"/>
    <w:rsid w:val="2E1C30BA"/>
    <w:rsid w:val="2E1C3734"/>
    <w:rsid w:val="2E600E98"/>
    <w:rsid w:val="2F9959D5"/>
    <w:rsid w:val="304B1E05"/>
    <w:rsid w:val="3058035F"/>
    <w:rsid w:val="31E5374C"/>
    <w:rsid w:val="324D3FC9"/>
    <w:rsid w:val="32827D5E"/>
    <w:rsid w:val="32A017C6"/>
    <w:rsid w:val="32A55811"/>
    <w:rsid w:val="32D6141F"/>
    <w:rsid w:val="335C5771"/>
    <w:rsid w:val="33FB393B"/>
    <w:rsid w:val="34425434"/>
    <w:rsid w:val="358160C2"/>
    <w:rsid w:val="358D3DA9"/>
    <w:rsid w:val="35D5640E"/>
    <w:rsid w:val="360A60B7"/>
    <w:rsid w:val="36662329"/>
    <w:rsid w:val="36AC47B8"/>
    <w:rsid w:val="373B171C"/>
    <w:rsid w:val="37DF1C42"/>
    <w:rsid w:val="38FD70C7"/>
    <w:rsid w:val="392846F0"/>
    <w:rsid w:val="393C3D01"/>
    <w:rsid w:val="39781581"/>
    <w:rsid w:val="39BE38C4"/>
    <w:rsid w:val="3A026ACB"/>
    <w:rsid w:val="3A8A304D"/>
    <w:rsid w:val="3B1C5CD6"/>
    <w:rsid w:val="3B410B1F"/>
    <w:rsid w:val="3B7442AE"/>
    <w:rsid w:val="3BA627CA"/>
    <w:rsid w:val="3C323B4F"/>
    <w:rsid w:val="3CC6119C"/>
    <w:rsid w:val="3D2F28A7"/>
    <w:rsid w:val="3D6830C4"/>
    <w:rsid w:val="3DB123DA"/>
    <w:rsid w:val="3DD50ECF"/>
    <w:rsid w:val="3E512FB7"/>
    <w:rsid w:val="3EF65DD0"/>
    <w:rsid w:val="3F051FBF"/>
    <w:rsid w:val="3F281CA4"/>
    <w:rsid w:val="3F2D1069"/>
    <w:rsid w:val="404D2D25"/>
    <w:rsid w:val="409D716D"/>
    <w:rsid w:val="40EF6403"/>
    <w:rsid w:val="41065AEE"/>
    <w:rsid w:val="410C0543"/>
    <w:rsid w:val="41202C33"/>
    <w:rsid w:val="412B15D8"/>
    <w:rsid w:val="4148384B"/>
    <w:rsid w:val="419F6289"/>
    <w:rsid w:val="41FB52C6"/>
    <w:rsid w:val="42D13E68"/>
    <w:rsid w:val="431164BA"/>
    <w:rsid w:val="43B14C93"/>
    <w:rsid w:val="441723F7"/>
    <w:rsid w:val="445712B3"/>
    <w:rsid w:val="44DF6366"/>
    <w:rsid w:val="45112102"/>
    <w:rsid w:val="455B098F"/>
    <w:rsid w:val="45877446"/>
    <w:rsid w:val="45C3001C"/>
    <w:rsid w:val="45D52095"/>
    <w:rsid w:val="46023288"/>
    <w:rsid w:val="461F3F1D"/>
    <w:rsid w:val="46723711"/>
    <w:rsid w:val="46923296"/>
    <w:rsid w:val="46D3747D"/>
    <w:rsid w:val="476F34A8"/>
    <w:rsid w:val="47821D2F"/>
    <w:rsid w:val="47A14821"/>
    <w:rsid w:val="47B77C2C"/>
    <w:rsid w:val="47DD7AD0"/>
    <w:rsid w:val="484B463A"/>
    <w:rsid w:val="490E5C22"/>
    <w:rsid w:val="492E32CC"/>
    <w:rsid w:val="497B0692"/>
    <w:rsid w:val="499F69E7"/>
    <w:rsid w:val="49AC5A7E"/>
    <w:rsid w:val="4A291D5E"/>
    <w:rsid w:val="4A3600CD"/>
    <w:rsid w:val="4B023AE9"/>
    <w:rsid w:val="4B732EB7"/>
    <w:rsid w:val="4B966DD5"/>
    <w:rsid w:val="4C2F2687"/>
    <w:rsid w:val="4C8F32C8"/>
    <w:rsid w:val="4CF3744D"/>
    <w:rsid w:val="4D115B26"/>
    <w:rsid w:val="4D8505BA"/>
    <w:rsid w:val="4DD55816"/>
    <w:rsid w:val="4E17716C"/>
    <w:rsid w:val="4E612478"/>
    <w:rsid w:val="4EA43238"/>
    <w:rsid w:val="4EA4502F"/>
    <w:rsid w:val="4EEF1EC7"/>
    <w:rsid w:val="4EF80F75"/>
    <w:rsid w:val="4EF83D01"/>
    <w:rsid w:val="4FBF5D0D"/>
    <w:rsid w:val="51041093"/>
    <w:rsid w:val="513538FA"/>
    <w:rsid w:val="51450C9A"/>
    <w:rsid w:val="515B1A65"/>
    <w:rsid w:val="52103D65"/>
    <w:rsid w:val="526241AF"/>
    <w:rsid w:val="526E7576"/>
    <w:rsid w:val="52900F78"/>
    <w:rsid w:val="5292203B"/>
    <w:rsid w:val="530E18E2"/>
    <w:rsid w:val="53D7125C"/>
    <w:rsid w:val="53F8620D"/>
    <w:rsid w:val="544B1EF5"/>
    <w:rsid w:val="548F052D"/>
    <w:rsid w:val="551B4BD7"/>
    <w:rsid w:val="5529043D"/>
    <w:rsid w:val="558C043F"/>
    <w:rsid w:val="5590608A"/>
    <w:rsid w:val="5678631F"/>
    <w:rsid w:val="5741706B"/>
    <w:rsid w:val="576176AA"/>
    <w:rsid w:val="57701F72"/>
    <w:rsid w:val="577D199D"/>
    <w:rsid w:val="57B64BE2"/>
    <w:rsid w:val="57E06152"/>
    <w:rsid w:val="57FE4859"/>
    <w:rsid w:val="589F3FA7"/>
    <w:rsid w:val="58BA5AA4"/>
    <w:rsid w:val="58F00CE5"/>
    <w:rsid w:val="59581851"/>
    <w:rsid w:val="596E33D7"/>
    <w:rsid w:val="59877CCA"/>
    <w:rsid w:val="59A201B2"/>
    <w:rsid w:val="59FE5684"/>
    <w:rsid w:val="5A8A3DF2"/>
    <w:rsid w:val="5AE605F2"/>
    <w:rsid w:val="5B07328E"/>
    <w:rsid w:val="5B337237"/>
    <w:rsid w:val="5B7200D7"/>
    <w:rsid w:val="5B843E3C"/>
    <w:rsid w:val="5B880141"/>
    <w:rsid w:val="5B8B15DF"/>
    <w:rsid w:val="5BC8419B"/>
    <w:rsid w:val="5C06485A"/>
    <w:rsid w:val="5C6D2580"/>
    <w:rsid w:val="5D674BF4"/>
    <w:rsid w:val="5D8F177E"/>
    <w:rsid w:val="5DF94027"/>
    <w:rsid w:val="5ED04BA3"/>
    <w:rsid w:val="5EFF2F64"/>
    <w:rsid w:val="5F012EC9"/>
    <w:rsid w:val="5F296CFF"/>
    <w:rsid w:val="5F2B6491"/>
    <w:rsid w:val="5FA04D9E"/>
    <w:rsid w:val="5FA07525"/>
    <w:rsid w:val="5FE629BA"/>
    <w:rsid w:val="60147C0F"/>
    <w:rsid w:val="606822D6"/>
    <w:rsid w:val="60932FCA"/>
    <w:rsid w:val="61572249"/>
    <w:rsid w:val="61B06274"/>
    <w:rsid w:val="62470E66"/>
    <w:rsid w:val="63690012"/>
    <w:rsid w:val="638F0088"/>
    <w:rsid w:val="63D37EB9"/>
    <w:rsid w:val="649B17D3"/>
    <w:rsid w:val="64C07C66"/>
    <w:rsid w:val="64CF321D"/>
    <w:rsid w:val="64D91F61"/>
    <w:rsid w:val="65504BC0"/>
    <w:rsid w:val="65F07A1B"/>
    <w:rsid w:val="664063B2"/>
    <w:rsid w:val="672737E7"/>
    <w:rsid w:val="67AE765D"/>
    <w:rsid w:val="67E11CA1"/>
    <w:rsid w:val="68733823"/>
    <w:rsid w:val="68843A52"/>
    <w:rsid w:val="69CB5455"/>
    <w:rsid w:val="6A19718F"/>
    <w:rsid w:val="6A1C1987"/>
    <w:rsid w:val="6AF3785D"/>
    <w:rsid w:val="6B87372B"/>
    <w:rsid w:val="6B8A53B5"/>
    <w:rsid w:val="6B9111C9"/>
    <w:rsid w:val="6BBA4687"/>
    <w:rsid w:val="6C0905E4"/>
    <w:rsid w:val="6C475FB4"/>
    <w:rsid w:val="6C572C1B"/>
    <w:rsid w:val="6CD27268"/>
    <w:rsid w:val="6D02061A"/>
    <w:rsid w:val="6D525803"/>
    <w:rsid w:val="6E1F110A"/>
    <w:rsid w:val="6E522870"/>
    <w:rsid w:val="6EE77A6A"/>
    <w:rsid w:val="6F401B5A"/>
    <w:rsid w:val="6F6F4C02"/>
    <w:rsid w:val="703D085C"/>
    <w:rsid w:val="70EE3B8F"/>
    <w:rsid w:val="71340A0E"/>
    <w:rsid w:val="72465471"/>
    <w:rsid w:val="729C6F3E"/>
    <w:rsid w:val="72DB0178"/>
    <w:rsid w:val="73285AA9"/>
    <w:rsid w:val="743B1DFF"/>
    <w:rsid w:val="745149AF"/>
    <w:rsid w:val="747B7BA5"/>
    <w:rsid w:val="75187339"/>
    <w:rsid w:val="75332D41"/>
    <w:rsid w:val="754D693B"/>
    <w:rsid w:val="759B2810"/>
    <w:rsid w:val="75B27931"/>
    <w:rsid w:val="75C8039D"/>
    <w:rsid w:val="75E83018"/>
    <w:rsid w:val="76447C6A"/>
    <w:rsid w:val="76E64218"/>
    <w:rsid w:val="7764453D"/>
    <w:rsid w:val="776F0B17"/>
    <w:rsid w:val="77AF64E3"/>
    <w:rsid w:val="788D1366"/>
    <w:rsid w:val="78D37FAF"/>
    <w:rsid w:val="79876550"/>
    <w:rsid w:val="79DE2C82"/>
    <w:rsid w:val="7A01351B"/>
    <w:rsid w:val="7A5719C0"/>
    <w:rsid w:val="7BA23C69"/>
    <w:rsid w:val="7BC74BDF"/>
    <w:rsid w:val="7C311D86"/>
    <w:rsid w:val="7C7C095E"/>
    <w:rsid w:val="7C8335AE"/>
    <w:rsid w:val="7D1D4F36"/>
    <w:rsid w:val="7D9D564E"/>
    <w:rsid w:val="7E60091C"/>
    <w:rsid w:val="7E7A6F7E"/>
    <w:rsid w:val="7F601E71"/>
    <w:rsid w:val="7F6820BF"/>
    <w:rsid w:val="7F7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iPriority w:val="0"/>
    <w:rPr>
      <w:rFonts w:ascii="Calibri" w:hAnsi="Calibri" w:eastAsia="宋体" w:cs="Arial"/>
    </w:rPr>
  </w:style>
  <w:style w:type="table" w:default="1" w:styleId="9">
    <w:name w:val="Normal Table"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qFormat/>
    <w:uiPriority w:val="0"/>
    <w:rPr>
      <w:rFonts w:cs="Times New Roman"/>
      <w:kern w:val="0"/>
      <w:sz w:val="24"/>
      <w:szCs w:val="24"/>
    </w:r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cs="宋体"/>
      <w:kern w:val="0"/>
      <w:sz w:val="24"/>
      <w:szCs w:val="24"/>
    </w:rPr>
  </w:style>
  <w:style w:type="character" w:styleId="8">
    <w:name w:val="Strong"/>
    <w:qFormat/>
    <w:uiPriority w:val="22"/>
    <w:rPr>
      <w:b/>
      <w:bCs/>
    </w:rPr>
  </w:style>
  <w:style w:type="table" w:styleId="10">
    <w:name w:val="Table Grid"/>
    <w:basedOn w:val="9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11">
    <w:name w:val="批注框文本 字符"/>
    <w:link w:val="3"/>
    <w:semiHidden/>
    <w:uiPriority w:val="99"/>
    <w:rPr>
      <w:rFonts w:ascii="Calibri" w:hAnsi="Calibri" w:eastAsia="宋体" w:cs="Arial"/>
      <w:kern w:val="2"/>
      <w:sz w:val="18"/>
      <w:szCs w:val="18"/>
    </w:rPr>
  </w:style>
  <w:style w:type="character" w:customStyle="1" w:styleId="12">
    <w:name w:val="页脚 字符"/>
    <w:link w:val="4"/>
    <w:uiPriority w:val="99"/>
    <w:rPr>
      <w:rFonts w:ascii="Calibri" w:hAnsi="Calibri" w:eastAsia="宋体" w:cs="Arial"/>
      <w:kern w:val="2"/>
      <w:sz w:val="18"/>
      <w:szCs w:val="18"/>
    </w:rPr>
  </w:style>
  <w:style w:type="character" w:customStyle="1" w:styleId="13">
    <w:name w:val="页眉 字符"/>
    <w:link w:val="5"/>
    <w:uiPriority w:val="99"/>
    <w:rPr>
      <w:rFonts w:ascii="Calibri" w:hAnsi="Calibri" w:eastAsia="宋体" w:cs="Arial"/>
      <w:kern w:val="2"/>
      <w:sz w:val="18"/>
      <w:szCs w:val="18"/>
    </w:rPr>
  </w:style>
  <w:style w:type="paragraph" w:customStyle="1" w:styleId="14">
    <w:name w:val="one-p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正文文本 Char"/>
    <w:link w:val="2"/>
    <w:uiPriority w:val="0"/>
    <w:rPr>
      <w:rFonts w:ascii="Calibri" w:hAnsi="Calibri" w:eastAsia="宋体" w:cs="Arial"/>
      <w:sz w:val="24"/>
      <w:szCs w:val="24"/>
    </w:rPr>
  </w:style>
  <w:style w:type="character" w:customStyle="1" w:styleId="16">
    <w:name w:val="正文文本 字符"/>
    <w:semiHidden/>
    <w:uiPriority w:val="99"/>
    <w:rPr>
      <w:rFonts w:ascii="Calibri" w:hAnsi="Calibri" w:eastAsia="宋体" w:cs="Arial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4"/>
    <customShpInfo spid="_x0000_s2055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EC544A-6CC4-4BEE-A652-C9D8755E77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2</Pages>
  <Words>308</Words>
  <Characters>1757</Characters>
  <Lines>14</Lines>
  <Paragraphs>4</Paragraphs>
  <TotalTime>623</TotalTime>
  <ScaleCrop>false</ScaleCrop>
  <LinksUpToDate>false</LinksUpToDate>
  <CharactersWithSpaces>2061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2021-08-26T07:01:00Z</dcterms:created>
  <dc:creator>21cnjy.com</dc:creator>
  <cp:keywords>21</cp:keywords>
  <cp:lastModifiedBy>Administrator</cp:lastModifiedBy>
  <dcterms:modified xsi:type="dcterms:W3CDTF">2022-09-06T03:36:47Z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