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11176000</wp:posOffset>
            </wp:positionV>
            <wp:extent cx="406400" cy="381000"/>
            <wp:effectExtent l="0" t="0" r="12700" b="0"/>
            <wp:wrapNone/>
            <wp:docPr id="100141" name="图片 100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图片 10014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学年度第二学期教学质量跟踪测评</w:t>
      </w:r>
    </w:p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七年级数学试题</w:t>
      </w:r>
    </w:p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4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在平面直角坐标系中，下列各点在第二象限的是（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2" o:title="eqIdc47acdaa7db189fa7b579edbadaf115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4" o:title="eqId879a4007beef22e009248112d664f7c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6" o:title="eqId19a20a61d384b658080b92d8c1a9e7c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18" o:title="eqId80991c1f0c963104740e50cfff6f29a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下列各数</w:t>
      </w:r>
      <w:r>
        <w:rPr>
          <w:rFonts w:ascii="Times New Roman" w:hAnsi="Times New Roman" w:eastAsia="Times New Roman" w:cs="Times New Roman"/>
          <w:color w:val="000000"/>
        </w:rPr>
        <w:t>: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0.010 010 001，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π-3.14，</w:t>
      </w: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>0，</w:t>
      </w:r>
      <w:r>
        <w:rPr>
          <w:rFonts w:ascii="宋体" w:hAnsi="宋体" w:eastAsia="宋体" w:cs="宋体"/>
          <w:color w:val="000000"/>
        </w:rPr>
        <w:t>④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eqIdec5ec2cb3dff901e778801afa5d6d61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⑤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22" o:title="eqIdca4d9ff190d74979422dae71751c6fb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4" o:title="eqId9afe534dc97c324f5e4387308ef6d12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⑦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5.25pt;width:26.25pt;" o:ole="t" filled="f" o:preferrelative="t" stroked="f" coordsize="21600,21600">
            <v:path/>
            <v:fill on="f" focussize="0,0"/>
            <v:stroke on="f" joinstyle="miter"/>
            <v:imagedata r:id="rId26" o:title="eqIdb7514e15abc7b7556e7092319acf24c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其中无理数有</w:t>
      </w:r>
      <w:r>
        <w:rPr>
          <w:rFonts w:ascii="Times New Roman" w:hAnsi="Times New Roman" w:eastAsia="Times New Roman" w:cs="Times New Roman"/>
          <w:color w:val="000000"/>
        </w:rPr>
        <w:t>(　　)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说法：①相等的角是对顶角；②在同一平面内，垂直于同一条直线的两条直线平行；③过一点有且只有一条直线与已知直线平行；④两条平行线被第三条直线所截得的一组同旁内角的平分线互相垂直．其中正确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05185924" name="图片 905185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85924" name="图片 9051859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给出下列命题：①若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9" o:title="eqId432d77fe5ad3032d59a237dd94c8a63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6.15pt;width:47.8pt;" o:ole="t" filled="f" o:preferrelative="t" stroked="f" coordsize="21600,21600">
            <v:path/>
            <v:fill on="f" focussize="0,0"/>
            <v:stroke on="f" joinstyle="miter"/>
            <v:imagedata r:id="rId31" o:title="eqId3c22b9d08cf536bbb76bce1b0f13577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，②若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33" o:title="eqId0dca469b67098e3e903face02d997d3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35" o:title="eqId65f904b61d1471c6076f322676ae9f0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，③若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37" o:title="eqIdd46c517967de36442ef22adf83d3295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9" o:title="eqId9e10e1c43b86a8cd4360ca9b5723216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，④若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1" o:title="eqIdc6a46e678bf9d2df5ad4c782b3dc22f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43" o:title="eqId56fd245cb5e9df2a66f0d7a24a156ae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②④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周末，小明的妈妈让他到药店购买口罩和酒精湿巾，已知口罩每包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元，酒精湿巾每包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元，共用了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元钱（两种物品都买），小明的购买方案共有（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种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 xml:space="preserve">CD 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50800" cy="88900"/>
            <wp:effectExtent l="0" t="0" r="6350" b="5080"/>
            <wp:docPr id="905185928" name="图片 905185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85928" name="图片 90518592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BED=110°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BF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color w:val="000000"/>
        </w:rPr>
        <w:t>ABE,DF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color w:val="000000"/>
        </w:rPr>
        <w:t>CDE,</w:t>
      </w:r>
      <w:r>
        <w:rPr>
          <w:rFonts w:ascii="宋体" w:hAnsi="宋体" w:eastAsia="宋体" w:cs="宋体"/>
          <w:color w:val="000000"/>
        </w:rPr>
        <w:t>则∠</w:t>
      </w:r>
      <w:r>
        <w:rPr>
          <w:rFonts w:ascii="Times New Roman" w:hAnsi="Times New Roman" w:eastAsia="Times New Roman" w:cs="Times New Roman"/>
          <w:color w:val="000000"/>
        </w:rPr>
        <w:t xml:space="preserve">BFD=   (     ) 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85850" cy="714375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110°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115°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125°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130°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某校为了了解家长对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禁止学生带手机进入校园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这一规定的意见，随机对全校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名学生家长进行调查，这一问题中样本是（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100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被抽取的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名学生家长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被抽取的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名学生家长的意见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全校学生家长的意见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15pt;width:74.4pt;" o:ole="t" filled="f" o:preferrelative="t" stroked="f" coordsize="21600,21600">
            <v:path/>
            <v:fill on="f" focussize="0,0"/>
            <v:stroke on="f" joinstyle="miter"/>
            <v:imagedata r:id="rId47" o:title="eqIde181f5fe8757f3d9271c3e2618ba89c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在第四象限，则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05185926" name="图片 905185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85926" name="图片 90518592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取值范围在数轴上表示正确的的是（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2371725" cy="6858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2371725" cy="6858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2371725" cy="6858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2371725" cy="6858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54" o:title="eqId80ddf5c595c0eff128a9c5026642fb25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56" o:title="eqId6d35ad280ef293cb3170c467198e0022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都满足方程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58" o:title="eqId7bf7f00dd9962bc065523da705147a35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60" o:title="eqIdda322ac8867e8a47c6588601078abf1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2" o:title="eqId4014daff61e2c227e7a38e4caf3a82e8"/>
            <o:lock v:ext="edit" aspectratio="t"/>
            <w10:wrap type="none"/>
            <w10:anchorlock/>
          </v:shape>
          <o:OLEObject Type="Embed" ProgID="Equation.DSMT4" ShapeID="_x0000_i1046" DrawAspect="Content" ObjectID="_1468075746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9pt;width:21.8pt;" o:ole="t" filled="f" o:preferrelative="t" stroked="f" coordsize="21600,21600">
            <v:path/>
            <v:fill on="f" focussize="0,0"/>
            <v:stroke on="f" joinstyle="miter"/>
            <v:imagedata r:id="rId64" o:title="eqId5c4fd4507c507c55250a3a59e738dce9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18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延长线上，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，且∠</w:t>
      </w:r>
      <w:r>
        <w:rPr>
          <w:rFonts w:ascii="Times New Roman" w:hAnsi="Times New Roman" w:eastAsia="Times New Roman" w:cs="Times New Roman"/>
          <w:i/>
          <w:color w:val="000000"/>
        </w:rPr>
        <w:t>BDE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AEF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EFA</w:t>
      </w:r>
      <w:r>
        <w:rPr>
          <w:rFonts w:ascii="宋体" w:hAnsi="宋体" w:eastAsia="宋体" w:cs="宋体"/>
          <w:color w:val="000000"/>
        </w:rPr>
        <w:t>比∠</w:t>
      </w:r>
      <w:r>
        <w:rPr>
          <w:rFonts w:ascii="Times New Roman" w:hAnsi="Times New Roman" w:eastAsia="Times New Roman" w:cs="Times New Roman"/>
          <w:i/>
          <w:color w:val="000000"/>
        </w:rPr>
        <w:t>FDC</w:t>
      </w:r>
      <w:r>
        <w:rPr>
          <w:rFonts w:ascii="宋体" w:hAnsi="宋体" w:eastAsia="宋体" w:cs="宋体"/>
          <w:color w:val="000000"/>
        </w:rPr>
        <w:t>的余角小</w:t>
      </w:r>
      <w:r>
        <w:rPr>
          <w:rFonts w:ascii="Times New Roman" w:hAnsi="Times New Roman" w:eastAsia="Times New Roman" w:cs="Times New Roman"/>
          <w:color w:val="000000"/>
        </w:rPr>
        <w:t>10°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为线段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上一动点，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PC</w:t>
      </w:r>
      <w:r>
        <w:rPr>
          <w:rFonts w:ascii="宋体" w:hAnsi="宋体" w:eastAsia="宋体" w:cs="宋体"/>
          <w:color w:val="000000"/>
        </w:rPr>
        <w:t>上一点，且满足∠</w:t>
      </w:r>
      <w:r>
        <w:rPr>
          <w:rFonts w:ascii="Times New Roman" w:hAnsi="Times New Roman" w:eastAsia="Times New Roman" w:cs="Times New Roman"/>
          <w:i/>
          <w:color w:val="000000"/>
        </w:rPr>
        <w:t>FQP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QFP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FM</w:t>
      </w:r>
      <w:r>
        <w:rPr>
          <w:rFonts w:ascii="宋体" w:hAnsi="宋体" w:eastAsia="宋体" w:cs="宋体"/>
          <w:color w:val="000000"/>
        </w:rPr>
        <w:t>为∠</w:t>
      </w:r>
      <w:r>
        <w:rPr>
          <w:rFonts w:ascii="Times New Roman" w:hAnsi="Times New Roman" w:eastAsia="Times New Roman" w:cs="Times New Roman"/>
          <w:i/>
          <w:color w:val="000000"/>
        </w:rPr>
        <w:t>EFP</w:t>
      </w:r>
      <w:r>
        <w:rPr>
          <w:rFonts w:ascii="宋体" w:hAnsi="宋体" w:eastAsia="宋体" w:cs="宋体"/>
          <w:color w:val="000000"/>
        </w:rPr>
        <w:t>的平分线．下列结论：①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66" o:title="eqId2a9bfa68259d7a331be323b2038d628a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66" o:title="eqId2a9bfa68259d7a331be323b2038d628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；③</w:t>
      </w:r>
      <w:r>
        <w:rPr>
          <w:rFonts w:ascii="Times New Roman" w:hAnsi="Times New Roman" w:eastAsia="Times New Roman" w:cs="Times New Roman"/>
          <w:i/>
          <w:color w:val="000000"/>
        </w:rPr>
        <w:t>FQ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AFP</w:t>
      </w:r>
      <w:r>
        <w:rPr>
          <w:rFonts w:ascii="宋体" w:hAnsi="宋体" w:eastAsia="宋体" w:cs="宋体"/>
          <w:color w:val="000000"/>
        </w:rPr>
        <w:t>；④∠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Times New Roman" w:hAnsi="Times New Roman" w:eastAsia="Times New Roman" w:cs="Times New Roman"/>
          <w:color w:val="000000"/>
        </w:rPr>
        <w:t>=140°</w:t>
      </w:r>
      <w:r>
        <w:rPr>
          <w:rFonts w:ascii="宋体" w:hAnsi="宋体" w:eastAsia="宋体" w:cs="宋体"/>
          <w:color w:val="000000"/>
        </w:rPr>
        <w:t>；⑤∠</w:t>
      </w:r>
      <w:r>
        <w:rPr>
          <w:rFonts w:ascii="Times New Roman" w:hAnsi="Times New Roman" w:eastAsia="Times New Roman" w:cs="Times New Roman"/>
          <w:i/>
          <w:color w:val="000000"/>
        </w:rPr>
        <w:t>QFM</w:t>
      </w:r>
      <w:r>
        <w:rPr>
          <w:rFonts w:ascii="Times New Roman" w:hAnsi="Times New Roman" w:eastAsia="Times New Roman" w:cs="Times New Roman"/>
          <w:color w:val="000000"/>
        </w:rPr>
        <w:t>=20°</w:t>
      </w:r>
      <w:r>
        <w:rPr>
          <w:rFonts w:ascii="宋体" w:hAnsi="宋体" w:eastAsia="宋体" w:cs="宋体"/>
          <w:color w:val="000000"/>
        </w:rPr>
        <w:t>．其中结论正确的序号是（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38325" cy="12192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①②③④⑤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①②③④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①⑤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如图，请添加一个条件，使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5pt;width:52.75pt;" o:ole="t" filled="f" o:preferrelative="t" stroked="f" coordsize="21600,21600">
            <v:path/>
            <v:fill on="f" focussize="0,0"/>
            <v:stroke on="f" joinstyle="miter"/>
            <v:imagedata r:id="rId70" o:title="eqId6dceb5cc71fc50f20649f6b9535fd91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0382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如图，直线AB，CD相交于点O，射线OM平分∠AOC,ON⊥OM，若∠BOD=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3" o:title="eqId16aa0b9869db50a9ab48cc32925d8e96"/>
            <o:lock v:ext="edit" aspectratio="t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，则∠CON的度数为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90600" cy="9239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为了解学生的身体素质，某校体育教师对初中学生进行引体向上测试，将所得的数据(次数为整数)进行整理，画出统计图如图，若次数在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次及以上为达标，则学生测试达标率为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76425" cy="191452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坐标为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77" o:title="eqId672890563fe45838f2fa3e8010f70dda"/>
            <o:lock v:ext="edit" aspectratio="t"/>
            <w10:wrap type="none"/>
            <w10:anchorlock/>
          </v:shape>
          <o:OLEObject Type="Embed" ProgID="Equation.DSMT4" ShapeID="_x0000_i1052" DrawAspect="Content" ObjectID="_1468075752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点到两坐标轴的距离相等，则点的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坐标是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的是二元一次方程组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6pt;width:72.75pt;" o:ole="t" filled="f" o:preferrelative="t" stroked="f" coordsize="21600,21600">
            <v:path/>
            <v:fill on="f" focussize="0,0"/>
            <v:stroke on="f" joinstyle="miter"/>
            <v:imagedata r:id="rId79" o:title="eqId5d3d1b7d1b148369b28d9be65e2ffefb"/>
            <o:lock v:ext="edit" aspectratio="t"/>
            <w10:wrap type="none"/>
            <w10:anchorlock/>
          </v:shape>
          <o:OLEObject Type="Embed" ProgID="Equation.DSMT4" ShapeID="_x0000_i1053" DrawAspect="Content" ObjectID="_1468075753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的解满足二元一次方程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81" o:title="eqId6e15416073046013376d2ee77ec966de"/>
            <o:lock v:ext="edit" aspectratio="t"/>
            <w10:wrap type="none"/>
            <w10:anchorlock/>
          </v:shape>
          <o:OLEObject Type="Embed" ProgID="Equation.DSMT4" ShapeID="_x0000_i1054" DrawAspect="Content" ObjectID="_1468075754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下列说法：①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83" o:title="eqId274a9dc37509f01c2606fb3086a46f4f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的平方根：②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的平方根是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83" o:title="eqId274a9dc37509f01c2606fb3086a46f4f"/>
            <o:lock v:ext="edit" aspectratio="t"/>
            <w10:wrap type="none"/>
            <w10:anchorlock/>
          </v:shape>
          <o:OLEObject Type="Embed" ProgID="Equation.DSMT4" ShapeID="_x0000_i1056" DrawAspect="Content" ObjectID="_1468075756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86" o:title="eqId8bf3d3564c61e5e9c39a9e2cf2de048b"/>
            <o:lock v:ext="edit" aspectratio="t"/>
            <w10:wrap type="none"/>
            <w10:anchorlock/>
          </v:shape>
          <o:OLEObject Type="Embed" ProgID="Equation.DSMT4" ShapeID="_x0000_i1057" DrawAspect="Content" ObjectID="_1468075757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的立方根；④</w:t>
      </w:r>
      <w:r>
        <w:rPr>
          <w:rFonts w:ascii="Times New Roman" w:hAnsi="Times New Roman" w:eastAsia="Times New Roman" w:cs="Times New Roman"/>
          <w:color w:val="000000"/>
        </w:rPr>
        <w:t>0.25</w:t>
      </w:r>
      <w:r>
        <w:rPr>
          <w:rFonts w:ascii="宋体" w:hAnsi="宋体" w:eastAsia="宋体" w:cs="宋体"/>
          <w:color w:val="000000"/>
        </w:rPr>
        <w:t>的算术平方根是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；⑤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88" o:title="eqId9c9e9fcbea6a68ac9290df1f653fc5a9"/>
            <o:lock v:ext="edit" aspectratio="t"/>
            <w10:wrap type="none"/>
            <w10:anchorlock/>
          </v:shape>
          <o:OLEObject Type="Embed" ProgID="Equation.DSMT4" ShapeID="_x0000_i1058" DrawAspect="Content" ObjectID="_1468075758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的立方根是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90" o:title="eqId9ffbb29f1894521b87e0b71cb2e229d2"/>
            <o:lock v:ext="edit" aspectratio="t"/>
            <w10:wrap type="none"/>
            <w10:anchorlock/>
          </v:shape>
          <o:OLEObject Type="Embed" ProgID="Equation.DSMT4" ShapeID="_x0000_i1059" DrawAspect="Content" ObjectID="_1468075759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pt;width:20.15pt;" o:ole="t" filled="f" o:preferrelative="t" stroked="f" coordsize="21600,21600">
            <v:path/>
            <v:fill on="f" focussize="0,0"/>
            <v:stroke on="f" joinstyle="miter"/>
            <v:imagedata r:id="rId92" o:title="eqId6c22de99d72b04431cce15c06f932be1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的平方根是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94" o:title="eqIddab76dc75e249530e5ff939dc1135cff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，其中正确的有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（只填序号）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0.15pt;width:63.85pt;" o:ole="t" filled="f" o:preferrelative="t" stroked="f" coordsize="21600,21600">
            <v:path/>
            <v:fill on="f" focussize="0,0"/>
            <v:stroke on="f" joinstyle="miter"/>
            <v:imagedata r:id="rId96" o:title="eqId760c57a424cf1e209ac8a4e588a2308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98" o:title="eqId532bb37935d69086cd527bd029da2126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00" o:title="eqIdf614a3aa0923fbbc1069de0e1d911a46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轴，且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02" o:title="eqId3d2c15801fee2405573677484f5dcfa4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104" o:title="eqId8fd1f0ace9ca0b79929e73af6c201c2e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3.75pt;width:86.25pt;" o:ole="t" filled="f" o:preferrelative="t" stroked="f" coordsize="21600,21600">
            <v:path/>
            <v:fill on="f" focussize="0,0"/>
            <v:stroke on="f" joinstyle="miter"/>
            <v:imagedata r:id="rId106" o:title="eqId0a4d3ffb65956b0ec2c2a9e07f29ac35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仅有三个整数解，则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某班学生分组搞活动，若每组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08" o:title="eqId8b06e95b57b7a81cd81d05557a11fa92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人，则余下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10" o:title="eqIdb8860d9787671b53b1ab68b3d526f5ca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人；若每组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<v:path/>
            <v:fill on="f" focussize="0,0"/>
            <v:stroke on="f" joinstyle="miter"/>
            <v:imagedata r:id="rId112" o:title="eqIdcd3304e23f3b0f9569c4140ca89b649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人，则有一组少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14" o:title="eqId5ca7d1107389675d32b56ec097464c1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人，设全班有学生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6" o:title="eqId81dea63b8ce3e51adf66cf7b9982a248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人，分成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18" o:title="eqIdd053b14c8588eee2acbbe44fc37a688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个小组，则可列方程组</w:t>
      </w:r>
      <w:r>
        <w:rPr>
          <w:color w:val="000000"/>
        </w:rPr>
        <w:t>________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如图，在平面直角坐标系中，已知点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9.9pt;width:33.85pt;" o:ole="t" filled="f" o:preferrelative="t" stroked="f" coordsize="21600,21600">
            <v:path/>
            <v:fill on="f" focussize="0,0"/>
            <v:stroke on="f" joinstyle="miter"/>
            <v:imagedata r:id="rId120" o:title="eqIdf9c59f0e35b7ae5206e45878934482b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9.8pt;width:42pt;" o:ole="t" filled="f" o:preferrelative="t" stroked="f" coordsize="21600,21600">
            <v:path/>
            <v:fill on="f" focussize="0,0"/>
            <v:stroke on="f" joinstyle="miter"/>
            <v:imagedata r:id="rId122" o:title="eqIda98ef6b26186130f8d88c66d3b3c78f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124" o:title="eqIdf9446ea29ddb6650a5a0cf7ac6f17d8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126" o:title="eqId1c5bdf7cb8958e92e750646138ef6b3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，有一动点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处出发，按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的规律运动，每秒走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个单位长度，则第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秒时点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所在位置的坐标是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62100" cy="20383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2.55pt;width:185.3pt;" o:ole="t" filled="f" o:preferrelative="t" stroked="f" coordsize="21600,21600">
            <v:path/>
            <v:fill on="f" focussize="0,0"/>
            <v:stroke on="f" joinstyle="miter"/>
            <v:imagedata r:id="rId129" o:title="eqIddec2d59ae805bdacd53b009b4cc8de7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）解方程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6pt;width:68.25pt;" o:ole="t" filled="f" o:preferrelative="t" stroked="f" coordsize="21600,21600">
            <v:path/>
            <v:fill on="f" focussize="0,0"/>
            <v:stroke on="f" joinstyle="miter"/>
            <v:imagedata r:id="rId131" o:title="eqId4ed73d11b9fd815c476500df8f206be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）解不等式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51.75pt;width:78.75pt;" o:ole="t" filled="f" o:preferrelative="t" stroked="f" coordsize="21600,21600">
            <v:path/>
            <v:fill on="f" focussize="0,0"/>
            <v:stroke on="f" joinstyle="miter"/>
            <v:imagedata r:id="rId133" o:title="eqIde02997fec757ee75acd1366cc6e7c52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在关于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6pt;width:77.25pt;" o:ole="t" filled="f" o:preferrelative="t" stroked="f" coordsize="21600,21600">
            <v:path/>
            <v:fill on="f" focussize="0,0"/>
            <v:stroke on="f" joinstyle="miter"/>
            <v:imagedata r:id="rId135" o:title="eqIdc5eec68d9a4ddc1cc3c29e131f867b0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中，未知数满足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7" o:title="eqIda6e2e79843faf62dde86bf858d1e056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8pt;width:27.8pt;" o:ole="t" filled="f" o:preferrelative="t" stroked="f" coordsize="21600,21600">
            <v:path/>
            <v:fill on="f" focussize="0,0"/>
            <v:stroke on="f" joinstyle="miter"/>
            <v:imagedata r:id="rId139" o:title="eqId061813f1ec633c5c4c393c4de793832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试确定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化简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85pt;width:64.3pt;" o:ole="t" filled="f" o:preferrelative="t" stroked="f" coordsize="21600,21600">
            <v:path/>
            <v:fill on="f" focussize="0,0"/>
            <v:stroke on="f" joinstyle="miter"/>
            <v:imagedata r:id="rId141" o:title="eqIdbfc625ec8b3e801d78edd3397f96f73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某校举行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汉字听写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比赛，每名学生听写汉字</w:t>
      </w:r>
      <w:r>
        <w:rPr>
          <w:rFonts w:ascii="Times New Roman" w:hAnsi="Times New Roman" w:eastAsia="Times New Roman" w:cs="Times New Roman"/>
          <w:color w:val="000000"/>
        </w:rPr>
        <w:t>39</w:t>
      </w:r>
      <w:r>
        <w:rPr>
          <w:rFonts w:ascii="宋体" w:hAnsi="宋体" w:eastAsia="宋体" w:cs="宋体"/>
          <w:color w:val="000000"/>
        </w:rPr>
        <w:t>个，比赛结束后随机抽查部分学生的听写结果，以下是根据抽查结果绘制的统计图表的一部分．</w:t>
      </w:r>
    </w:p>
    <w:tbl>
      <w:tblPr>
        <w:tblStyle w:val="6"/>
        <w:tblW w:w="2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3"/>
        <w:gridCol w:w="1208"/>
        <w:gridCol w:w="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组别</w:t>
            </w: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正确数字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5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      <v:path/>
                  <v:fill on="f" focussize="0,0"/>
                  <v:stroke on="f" joinstyle="miter"/>
                  <v:imagedata r:id="rId143" o:title="eqId2e14fa96ce49a029b0bfb64610422c5c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42">
                  <o:LockedField>false</o:LockedField>
                </o:OLEObject>
              </w:object>
            </w:r>
          </w:p>
        </w:tc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6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      <v:path/>
                  <v:fill on="f" focussize="0,0"/>
                  <v:stroke on="f" joinstyle="miter"/>
                  <v:imagedata r:id="rId145" o:title="eqId71afc0546693fa38200d286e22082594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44">
                  <o:LockedField>false</o:LockedField>
                </o:OLEObject>
              </w:object>
            </w:r>
          </w:p>
        </w:tc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7" o:spt="75" alt="学科网(www.zxxk.com)--教育资源门户，提供试卷、教案、课件、论文、素材以及各类教学资源下载，还有大量而丰富的教学相关资讯！" type="#_x0000_t75" style="height:13.95pt;width:56pt;" o:ole="t" filled="f" o:preferrelative="t" stroked="f" coordsize="21600,21600">
                  <v:path/>
                  <v:fill on="f" focussize="0,0"/>
                  <v:stroke on="f" joinstyle="miter"/>
                  <v:imagedata r:id="rId147" o:title="eqIdff11edf888f92d983f33fb820f98af60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46">
                  <o:LockedField>false</o:LockedField>
                </o:OLEObject>
              </w:object>
            </w:r>
          </w:p>
        </w:tc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D</w:t>
            </w: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8" o:spt="75" alt="学科网(www.zxxk.com)--教育资源门户，提供试卷、教案、课件、论文、素材以及各类教学资源下载，还有大量而丰富的教学相关资讯！" type="#_x0000_t75" style="height:13.95pt;width:57pt;" o:ole="t" filled="f" o:preferrelative="t" stroked="f" coordsize="21600,21600">
                  <v:path/>
                  <v:fill on="f" focussize="0,0"/>
                  <v:stroke on="f" joinstyle="miter"/>
                  <v:imagedata r:id="rId149" o:title="eqId8d596a73acc7c6f1f9fd1a063396a978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48">
                  <o:LockedField>false</o:LockedField>
                </o:OLEObject>
              </w:object>
            </w:r>
          </w:p>
        </w:tc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E</w:t>
            </w: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9" o:spt="75" alt="学科网(www.zxxk.com)--教育资源门户，提供试卷、教案、课件、论文、素材以及各类教学资源下载，还有大量而丰富的教学相关资讯！" type="#_x0000_t75" style="height:13.95pt;width:57pt;" o:ole="t" filled="f" o:preferrelative="t" stroked="f" coordsize="21600,21600">
                  <v:path/>
                  <v:fill on="f" focussize="0,0"/>
                  <v:stroke on="f" joinstyle="miter"/>
                  <v:imagedata r:id="rId151" o:title="eqIde518bcc93d95e3f0731056ec0f2fc5f2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50">
                  <o:LockedField>false</o:LockedField>
                </o:OLEObject>
              </w:object>
            </w:r>
          </w:p>
        </w:tc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2266950" cy="17430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895475" cy="17526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根据以上信息解决下列问题：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此次抽查的人数为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人；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在统计图表中，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55" o:title="eqIda6c57bbef89a37f1a3808c0ceeac0c2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57" o:title="eqId0f3cb8d72bb2e281b943b3b430138ef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，并补全直方图；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扇形统计图中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组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所在扇形圆心角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05185932" name="图片 905185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85932" name="图片 90518593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若该校共有</w:t>
      </w:r>
      <w:r>
        <w:rPr>
          <w:rFonts w:ascii="Times New Roman" w:hAnsi="Times New Roman" w:eastAsia="Times New Roman" w:cs="Times New Roman"/>
          <w:color w:val="000000"/>
        </w:rPr>
        <w:t>964</w:t>
      </w:r>
      <w:r>
        <w:rPr>
          <w:rFonts w:ascii="宋体" w:hAnsi="宋体" w:eastAsia="宋体" w:cs="宋体"/>
          <w:color w:val="000000"/>
        </w:rPr>
        <w:t>名学生，如果听写正确的个数少于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个定为不合格，请你估计这所学校本次比赛听写不合格的学生数．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已知：如图，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∠3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CBD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57325" cy="8286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60" o:title="eqId638537c0a30676c73fea76c80e0f8bd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某市为了建设绿色走廊，改善河流水质，该市治污公司决定购买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62" o:title="eqIdd07ae0b4264da6a8812454ffd2f20d9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台污水处理设备．现有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64" o:title="eqId5963abe8f421bd99a2aaa94831a951e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6" o:title="eqId7f9e8449aad35c5d840a3395ea86df6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两种型号的设备，其中每台的价格与月处理污水量如表所示；经调查：购买一台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64" o:title="eqId5963abe8f421bd99a2aaa94831a951e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型设备比购买一台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6" o:title="eqId7f9e8449aad35c5d840a3395ea86df6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型设备多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70" o:title="eqId61128ab996360a038e6e64d82fcba004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万元，购买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70" o:title="eqId61128ab996360a038e6e64d82fcba00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台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64" o:title="eqId5963abe8f421bd99a2aaa94831a951e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型设备比购买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14" o:title="eqId5ca7d1107389675d32b56ec097464c1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台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6" o:title="eqId7f9e8449aad35c5d840a3395ea86df6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型设备少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176" o:title="eqId6f8c4c029e552954bd493b49aeab82d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万元．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797"/>
        <w:gridCol w:w="1254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164" o:title="eqId5963abe8f421bd99a2aaa94831a951e9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4" r:id="rId17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型</w:t>
            </w:r>
          </w:p>
        </w:tc>
        <w:tc>
          <w:tcPr>
            <w:tcW w:w="1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      <v:path/>
                  <v:fill on="f" focussize="0,0"/>
                  <v:stroke on="f" joinstyle="miter"/>
                  <v:imagedata r:id="rId166" o:title="eqId7f9e8449aad35c5d840a3395ea86df6d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805" r:id="rId17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价格（万元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台）</w:t>
            </w:r>
          </w:p>
        </w:tc>
        <w:tc>
          <w:tcPr>
            <w:tcW w:w="1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116" o:title="eqId81dea63b8ce3e51adf66cf7b9982a248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806" r:id="rId179">
                  <o:LockedField>false</o:LockedField>
                </o:OLEObject>
              </w:object>
            </w:r>
          </w:p>
        </w:tc>
        <w:tc>
          <w:tcPr>
            <w:tcW w:w="1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      <v:path/>
                  <v:fill on="f" focussize="0,0"/>
                  <v:stroke on="f" joinstyle="miter"/>
                  <v:imagedata r:id="rId118" o:title="eqIdd053b14c8588eee2acbbe44fc37a6886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807" r:id="rId18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处理污水量（吨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月）</w:t>
            </w:r>
          </w:p>
        </w:tc>
        <w:tc>
          <w:tcPr>
            <w:tcW w:w="1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8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      <v:path/>
                  <v:fill on="f" focussize="0,0"/>
                  <v:stroke on="f" joinstyle="miter"/>
                  <v:imagedata r:id="rId182" o:title="eqIdf1480672ec92c4698aac745b029ad8d9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808" r:id="rId181">
                  <o:LockedField>false</o:LockedField>
                </o:OLEObject>
              </w:object>
            </w:r>
          </w:p>
        </w:tc>
        <w:tc>
          <w:tcPr>
            <w:tcW w:w="1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9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      <v:path/>
                  <v:fill on="f" focussize="0,0"/>
                  <v:stroke on="f" joinstyle="miter"/>
                  <v:imagedata r:id="rId184" o:title="eqId90dd550e1ad9bbf01687ffb4aab788ec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809" r:id="rId183">
                  <o:LockedField>false</o:LockedField>
                </o:OLEObject>
              </w:objec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6" o:title="eqId81dea63b8ce3e51adf66cf7b9982a24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18" o:title="eqIdd053b14c8588eee2acbbe44fc37a688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）如果治污公司购买污水处理设备的资金不超过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88" o:title="eqId5978fb60a59b0bee67480dfc7544a08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万元，求该治污公司有哪几种购买方案；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）的条件下，如果月处理污水量不低于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90" o:title="eqIde217532fdc4b038a50f36d98d5e9919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吨，为了节约资金，请为该公司设计一种最省钱的购买方案．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如图，在平面直角坐标系中，点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20.05pt;width:38.8pt;" o:ole="t" filled="f" o:preferrelative="t" stroked="f" coordsize="21600,21600">
            <v:path/>
            <v:fill on="f" focussize="0,0"/>
            <v:stroke on="f" joinstyle="miter"/>
            <v:imagedata r:id="rId192" o:title="eqId7398f52abf71a4dba8cc076a3f36a49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94" o:title="eqId38145807a822e57d92d07ac8dd01b31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96" o:title="eqId685e32b701973701d7e23432f72fec5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8.7pt;width:117.1pt;" o:ole="t" filled="f" o:preferrelative="t" stroked="f" coordsize="21600,21600">
            <v:path/>
            <v:fill on="f" focussize="0,0"/>
            <v:stroke on="f" joinstyle="miter"/>
            <v:imagedata r:id="rId198" o:title="eqIdd034380a92bc89b5019d6a628b8467c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752850" cy="15811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将三角形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平移，平移后点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的对应点的坐标为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01" o:title="eqIdb01614a60355fe1d6617fe3251a44b6f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的对应点为点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，如图②．求三角形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6.9pt;width:33.8pt;" o:ole="t" filled="f" o:preferrelative="t" stroked="f" coordsize="21600,21600">
            <v:path/>
            <v:fill on="f" focussize="0,0"/>
            <v:stroke on="f" joinstyle="miter"/>
            <v:imagedata r:id="rId203" o:title="eqId7a2749aeabe27cd740126a0da844f17c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是一动点，若三角形</w:t>
      </w:r>
      <w:r>
        <w:rPr>
          <w:rFonts w:ascii="Times New Roman" w:hAnsi="Times New Roman" w:eastAsia="Times New Roman" w:cs="Times New Roman"/>
          <w:i/>
          <w:color w:val="000000"/>
        </w:rPr>
        <w:t>PCO</w:t>
      </w:r>
      <w:r>
        <w:rPr>
          <w:rFonts w:ascii="宋体" w:hAnsi="宋体" w:eastAsia="宋体" w:cs="宋体"/>
          <w:color w:val="000000"/>
        </w:rPr>
        <w:t>的面积等于三角形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的面积，求出点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学年度第二学期教学质量跟踪测评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七年级数学试题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113.25pt;" o:ole="t" filled="f" o:preferrelative="t" stroked="f" coordsize="21600,21600">
            <v:path/>
            <v:fill on="f" focussize="0,0"/>
            <v:stroke on="f" joinstyle="miter"/>
            <v:imagedata r:id="rId205" o:title="eqId8147c411aee9cde1a1a94e91674d451a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（答案不唯一）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b/>
          <w:color w:val="000000"/>
        </w:rPr>
        <w:t>55°；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07" o:title="eqId40d41cac9552aee7100e333dc34c4501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-6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①③④⑥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9##9或1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75pt;width:54.75pt;" o:ole="t" filled="f" o:preferrelative="t" stroked="f" coordsize="21600,21600">
            <v:path/>
            <v:fill on="f" focussize="0,0"/>
            <v:stroke on="f" joinstyle="miter"/>
            <v:imagedata r:id="rId209" o:title="eqId3f49ec01534bcc72045bf613653ed39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211" o:title="eqId88a62de604c66c6825b94ce2e48636e6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20pt;width:36.2pt;" o:ole="t" filled="f" o:preferrelative="t" stroked="f" coordsize="21600,21600">
            <v:path/>
            <v:fill on="f" focussize="0,0"/>
            <v:stroke on="f" joinstyle="miter"/>
            <v:imagedata r:id="rId213" o:title="eqId1803dc3c76fd2b51696647aa1860241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215" o:title="eqId087425ac9acf0a7e654d6eb0c2753b92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217" o:title="eqIdc109e2b915bfa755cd8fc4915f05d0ec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1.3pt;width:62pt;" o:ole="t" filled="f" o:preferrelative="t" stroked="f" coordsize="21600,21600">
            <v:path/>
            <v:fill on="f" focussize="0,0"/>
            <v:stroke on="f" joinstyle="miter"/>
            <v:imagedata r:id="rId219" o:title="eqId228ba7042e0875802e37d2d0815716c2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8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21" o:title="eqId6fe76f3af957b88af690d592f7812219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20%</w:t>
      </w:r>
      <w:r>
        <w:rPr>
          <w:rFonts w:ascii="宋体" w:hAnsi="宋体" w:eastAsia="宋体" w:cs="宋体"/>
          <w:color w:val="000000"/>
        </w:rPr>
        <w:t>，图见解析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23" o:title="eqIdc02b54dc6b3e1bb6544f47d4c8743fc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241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225" o:title="eqId60c42c0ac2266169cea59efba7fd319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）该公司有以下三种方案：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型设备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台，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型设备为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台；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型设备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型设备为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台；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型设备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台，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型设备为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台；（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）购买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型设备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型设备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台最省钱．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0.55pt;width:39pt;" o:ole="t" filled="f" o:preferrelative="t" stroked="f" coordsize="21600,21600">
            <v:path/>
            <v:fill on="f" focussize="0,0"/>
            <v:stroke on="f" joinstyle="miter"/>
            <v:imagedata r:id="rId227" o:title="eqId323a6498191f76dbc18998dffb8e37d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229" o:title="eqId4fbedd8668277f5e33aa06e77960800a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05185930" name="图片 905185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85930" name="图片 90518593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坐标为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31" o:title="eqId65933e007a687def7cd56724c888aefc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21.65pt;width:28.7pt;" o:ole="t" filled="f" o:preferrelative="t" stroked="f" coordsize="21600,21600">
            <v:path/>
            <v:fill on="f" focussize="0,0"/>
            <v:stroke on="f" joinstyle="miter"/>
            <v:imagedata r:id="rId233" o:title="eqId78e3c4322a2ebf3d94df6d133dbe7bb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2">
            <o:LockedField>false</o:LockedField>
          </o:OLEObject>
        </w:objec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013417A"/>
    <w:rsid w:val="2DF70A5D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1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0.wmf"/><Relationship Id="rId95" Type="http://schemas.openxmlformats.org/officeDocument/2006/relationships/oleObject" Target="embeddings/oleObject38.bin"/><Relationship Id="rId94" Type="http://schemas.openxmlformats.org/officeDocument/2006/relationships/image" Target="media/image49.wmf"/><Relationship Id="rId93" Type="http://schemas.openxmlformats.org/officeDocument/2006/relationships/oleObject" Target="embeddings/oleObject37.bin"/><Relationship Id="rId92" Type="http://schemas.openxmlformats.org/officeDocument/2006/relationships/image" Target="media/image48.wmf"/><Relationship Id="rId91" Type="http://schemas.openxmlformats.org/officeDocument/2006/relationships/oleObject" Target="embeddings/oleObject36.bin"/><Relationship Id="rId90" Type="http://schemas.openxmlformats.org/officeDocument/2006/relationships/image" Target="media/image47.wmf"/><Relationship Id="rId9" Type="http://schemas.openxmlformats.org/officeDocument/2006/relationships/theme" Target="theme/theme1.xml"/><Relationship Id="rId89" Type="http://schemas.openxmlformats.org/officeDocument/2006/relationships/oleObject" Target="embeddings/oleObject35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3.bin"/><Relationship Id="rId84" Type="http://schemas.openxmlformats.org/officeDocument/2006/relationships/oleObject" Target="embeddings/oleObject32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0.bin"/><Relationship Id="rId8" Type="http://schemas.openxmlformats.org/officeDocument/2006/relationships/footer" Target="footer3.xml"/><Relationship Id="rId79" Type="http://schemas.openxmlformats.org/officeDocument/2006/relationships/image" Target="media/image42.wmf"/><Relationship Id="rId78" Type="http://schemas.openxmlformats.org/officeDocument/2006/relationships/oleObject" Target="embeddings/oleObject29.bin"/><Relationship Id="rId77" Type="http://schemas.openxmlformats.org/officeDocument/2006/relationships/image" Target="media/image41.wmf"/><Relationship Id="rId76" Type="http://schemas.openxmlformats.org/officeDocument/2006/relationships/oleObject" Target="embeddings/oleObject28.bin"/><Relationship Id="rId75" Type="http://schemas.openxmlformats.org/officeDocument/2006/relationships/image" Target="media/image40.png"/><Relationship Id="rId74" Type="http://schemas.openxmlformats.org/officeDocument/2006/relationships/image" Target="media/image39.png"/><Relationship Id="rId73" Type="http://schemas.openxmlformats.org/officeDocument/2006/relationships/image" Target="media/image38.wmf"/><Relationship Id="rId72" Type="http://schemas.openxmlformats.org/officeDocument/2006/relationships/oleObject" Target="embeddings/oleObject27.bin"/><Relationship Id="rId71" Type="http://schemas.openxmlformats.org/officeDocument/2006/relationships/image" Target="media/image37.png"/><Relationship Id="rId70" Type="http://schemas.openxmlformats.org/officeDocument/2006/relationships/image" Target="media/image36.wmf"/><Relationship Id="rId7" Type="http://schemas.openxmlformats.org/officeDocument/2006/relationships/footer" Target="footer2.xml"/><Relationship Id="rId69" Type="http://schemas.openxmlformats.org/officeDocument/2006/relationships/oleObject" Target="embeddings/oleObject26.bin"/><Relationship Id="rId68" Type="http://schemas.openxmlformats.org/officeDocument/2006/relationships/image" Target="media/image35.png"/><Relationship Id="rId67" Type="http://schemas.openxmlformats.org/officeDocument/2006/relationships/oleObject" Target="embeddings/oleObject25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1.wmf"/><Relationship Id="rId6" Type="http://schemas.openxmlformats.org/officeDocument/2006/relationships/footer" Target="footer1.xml"/><Relationship Id="rId59" Type="http://schemas.openxmlformats.org/officeDocument/2006/relationships/oleObject" Target="embeddings/oleObject21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4" Type="http://schemas.openxmlformats.org/officeDocument/2006/relationships/image" Target="media/image28.wmf"/><Relationship Id="rId53" Type="http://schemas.openxmlformats.org/officeDocument/2006/relationships/oleObject" Target="embeddings/oleObject18.bin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png"/><Relationship Id="rId5" Type="http://schemas.openxmlformats.org/officeDocument/2006/relationships/header" Target="header3.xml"/><Relationship Id="rId49" Type="http://schemas.openxmlformats.org/officeDocument/2006/relationships/image" Target="media/image24.png"/><Relationship Id="rId48" Type="http://schemas.openxmlformats.org/officeDocument/2006/relationships/image" Target="media/image23.wmf"/><Relationship Id="rId47" Type="http://schemas.openxmlformats.org/officeDocument/2006/relationships/image" Target="media/image22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1.png"/><Relationship Id="rId44" Type="http://schemas.openxmlformats.org/officeDocument/2006/relationships/image" Target="media/image20.wmf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6" Type="http://schemas.openxmlformats.org/officeDocument/2006/relationships/fontTable" Target="fontTable.xml"/><Relationship Id="rId235" Type="http://schemas.openxmlformats.org/officeDocument/2006/relationships/customXml" Target="../customXml/item2.xml"/><Relationship Id="rId234" Type="http://schemas.openxmlformats.org/officeDocument/2006/relationships/customXml" Target="../customXml/item1.xml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09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3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06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5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4.bin"/><Relationship Id="rId22" Type="http://schemas.openxmlformats.org/officeDocument/2006/relationships/image" Target="media/image8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3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2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8.png"/><Relationship Id="rId198" Type="http://schemas.openxmlformats.org/officeDocument/2006/relationships/image" Target="media/image97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88.bin"/><Relationship Id="rId186" Type="http://schemas.openxmlformats.org/officeDocument/2006/relationships/oleObject" Target="embeddings/oleObject87.bin"/><Relationship Id="rId185" Type="http://schemas.openxmlformats.org/officeDocument/2006/relationships/oleObject" Target="embeddings/oleObject86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4.bin"/><Relationship Id="rId180" Type="http://schemas.openxmlformats.org/officeDocument/2006/relationships/oleObject" Target="embeddings/oleObject83.bin"/><Relationship Id="rId18" Type="http://schemas.openxmlformats.org/officeDocument/2006/relationships/image" Target="media/image6.wmf"/><Relationship Id="rId179" Type="http://schemas.openxmlformats.org/officeDocument/2006/relationships/oleObject" Target="embeddings/oleObject82.bin"/><Relationship Id="rId178" Type="http://schemas.openxmlformats.org/officeDocument/2006/relationships/oleObject" Target="embeddings/oleObject81.bin"/><Relationship Id="rId177" Type="http://schemas.openxmlformats.org/officeDocument/2006/relationships/oleObject" Target="embeddings/oleObject80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79.bin"/><Relationship Id="rId174" Type="http://schemas.openxmlformats.org/officeDocument/2006/relationships/oleObject" Target="embeddings/oleObject78.bin"/><Relationship Id="rId173" Type="http://schemas.openxmlformats.org/officeDocument/2006/relationships/oleObject" Target="embeddings/oleObject77.bin"/><Relationship Id="rId172" Type="http://schemas.openxmlformats.org/officeDocument/2006/relationships/oleObject" Target="embeddings/oleObject76.bin"/><Relationship Id="rId171" Type="http://schemas.openxmlformats.org/officeDocument/2006/relationships/oleObject" Target="embeddings/oleObject75.bin"/><Relationship Id="rId170" Type="http://schemas.openxmlformats.org/officeDocument/2006/relationships/image" Target="media/image88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4.bin"/><Relationship Id="rId168" Type="http://schemas.openxmlformats.org/officeDocument/2006/relationships/oleObject" Target="embeddings/oleObject73.bin"/><Relationship Id="rId167" Type="http://schemas.openxmlformats.org/officeDocument/2006/relationships/oleObject" Target="embeddings/oleObject72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1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0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69.bin"/><Relationship Id="rId160" Type="http://schemas.openxmlformats.org/officeDocument/2006/relationships/image" Target="media/image84.wmf"/><Relationship Id="rId16" Type="http://schemas.openxmlformats.org/officeDocument/2006/relationships/image" Target="media/image5.wmf"/><Relationship Id="rId159" Type="http://schemas.openxmlformats.org/officeDocument/2006/relationships/oleObject" Target="embeddings/oleObject68.bin"/><Relationship Id="rId158" Type="http://schemas.openxmlformats.org/officeDocument/2006/relationships/image" Target="media/image83.png"/><Relationship Id="rId157" Type="http://schemas.openxmlformats.org/officeDocument/2006/relationships/image" Target="media/image82.wmf"/><Relationship Id="rId156" Type="http://schemas.openxmlformats.org/officeDocument/2006/relationships/oleObject" Target="embeddings/oleObject67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66.bin"/><Relationship Id="rId153" Type="http://schemas.openxmlformats.org/officeDocument/2006/relationships/image" Target="media/image80.png"/><Relationship Id="rId152" Type="http://schemas.openxmlformats.org/officeDocument/2006/relationships/image" Target="media/image79.png"/><Relationship Id="rId151" Type="http://schemas.openxmlformats.org/officeDocument/2006/relationships/image" Target="media/image78.wmf"/><Relationship Id="rId150" Type="http://schemas.openxmlformats.org/officeDocument/2006/relationships/oleObject" Target="embeddings/oleObject65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0.bin"/><Relationship Id="rId14" Type="http://schemas.openxmlformats.org/officeDocument/2006/relationships/image" Target="media/image4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5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66.png"/><Relationship Id="rId126" Type="http://schemas.openxmlformats.org/officeDocument/2006/relationships/image" Target="media/image65.wmf"/><Relationship Id="rId125" Type="http://schemas.openxmlformats.org/officeDocument/2006/relationships/oleObject" Target="embeddings/oleObject53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1.bin"/><Relationship Id="rId120" Type="http://schemas.openxmlformats.org/officeDocument/2006/relationships/image" Target="media/image62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0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5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2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2022-09-04T14:01:00Z</dcterms:created>
  <dc:creator>学科网试题生产平台</dc:creator>
  <dc:description>3020325511774208</dc:description>
  <cp:lastModifiedBy>Administrator</cp:lastModifiedBy>
  <dcterms:modified xsi:type="dcterms:W3CDTF">2022-09-06T07:28:10Z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