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80" w:lineRule="auto"/>
        <w:jc w:val="center"/>
        <w:rPr>
          <w:rFonts w:ascii="黑体" w:hAnsi="宋体" w:eastAsia="黑体"/>
          <w:spacing w:val="40"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11709400</wp:posOffset>
            </wp:positionV>
            <wp:extent cx="2540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政和县2021-2022学年第一学期九年级期末检测英语学科</w:t>
      </w:r>
    </w:p>
    <w:p>
      <w:pPr>
        <w:pStyle w:val="6"/>
        <w:adjustRightInd w:val="0"/>
        <w:snapToGrid w:val="0"/>
        <w:spacing w:before="0" w:beforeAutospacing="0" w:after="0" w:afterAutospacing="0"/>
        <w:ind w:right="17" w:rightChars="8"/>
        <w:jc w:val="center"/>
        <w:rPr>
          <w:rFonts w:hint="eastAsia"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参考答案及评分说明</w:t>
      </w:r>
    </w:p>
    <w:p>
      <w:pPr>
        <w:spacing w:line="320" w:lineRule="exact"/>
        <w:ind w:right="17" w:rightChars="8"/>
        <w:rPr>
          <w:rFonts w:hint="eastAsia" w:ascii="宋体" w:hAnsi="宋体"/>
          <w:bCs/>
        </w:rPr>
      </w:pPr>
    </w:p>
    <w:p>
      <w:pPr>
        <w:spacing w:line="380" w:lineRule="exact"/>
        <w:ind w:right="17" w:rightChars="8"/>
        <w:rPr>
          <w:rFonts w:eastAsia="黑体"/>
          <w:bCs/>
          <w:szCs w:val="21"/>
        </w:rPr>
      </w:pPr>
      <w:r>
        <w:rPr>
          <w:bCs/>
          <w:szCs w:val="21"/>
        </w:rPr>
        <w:fldChar w:fldCharType="begin"/>
      </w:r>
      <w:r>
        <w:rPr>
          <w:bCs/>
          <w:szCs w:val="21"/>
        </w:rPr>
        <w:instrText xml:space="preserve"> = 1 \* ROMAN </w:instrText>
      </w:r>
      <w:r>
        <w:rPr>
          <w:bCs/>
          <w:szCs w:val="21"/>
        </w:rPr>
        <w:fldChar w:fldCharType="separate"/>
      </w:r>
      <w:r>
        <w:rPr>
          <w:bCs/>
          <w:szCs w:val="21"/>
        </w:rPr>
        <w:t>I</w:t>
      </w:r>
      <w:r>
        <w:rPr>
          <w:bCs/>
          <w:szCs w:val="21"/>
        </w:rPr>
        <w:fldChar w:fldCharType="end"/>
      </w:r>
      <w:r>
        <w:rPr>
          <w:rFonts w:hint="eastAsia" w:ascii="黑体" w:hAnsi="宋体" w:eastAsia="黑体"/>
          <w:bCs/>
          <w:szCs w:val="21"/>
        </w:rPr>
        <w:t xml:space="preserve">. 听力部分 </w:t>
      </w:r>
      <w:r>
        <w:rPr>
          <w:rFonts w:eastAsia="黑体"/>
          <w:bCs/>
          <w:szCs w:val="21"/>
        </w:rPr>
        <w:t>(满分30分)</w:t>
      </w:r>
    </w:p>
    <w:p>
      <w:pPr>
        <w:adjustRightInd w:val="0"/>
        <w:snapToGrid w:val="0"/>
        <w:spacing w:line="280" w:lineRule="auto"/>
        <w:jc w:val="left"/>
        <w:rPr>
          <w:bCs/>
          <w:szCs w:val="21"/>
        </w:rPr>
      </w:pPr>
      <w:r>
        <w:rPr>
          <w:rFonts w:eastAsia="黑体"/>
          <w:bCs/>
          <w:szCs w:val="21"/>
        </w:rPr>
        <w:t xml:space="preserve">A.单句理解 (每小题1.5分，满分7.5分) </w:t>
      </w:r>
      <w:r>
        <w:rPr>
          <w:rFonts w:hint="eastAsia" w:eastAsia="黑体"/>
          <w:bCs/>
          <w:szCs w:val="21"/>
        </w:rPr>
        <w:t xml:space="preserve"> </w:t>
      </w:r>
      <w:r>
        <w:rPr>
          <w:rFonts w:eastAsia="黑体"/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1-5 BBCAA </w:t>
      </w:r>
    </w:p>
    <w:p>
      <w:pPr>
        <w:spacing w:line="380" w:lineRule="exact"/>
        <w:ind w:right="17" w:rightChars="8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B.听对话(每小题1.5分，满分15分) </w:t>
      </w:r>
      <w:r>
        <w:rPr>
          <w:rFonts w:hint="eastAsia" w:eastAsia="黑体"/>
          <w:bCs/>
          <w:szCs w:val="21"/>
        </w:rPr>
        <w:t xml:space="preserve">     </w:t>
      </w:r>
      <w:r>
        <w:rPr>
          <w:rFonts w:eastAsia="黑体"/>
          <w:bCs/>
          <w:szCs w:val="21"/>
        </w:rPr>
        <w:t xml:space="preserve">6-10  </w:t>
      </w:r>
      <w:r>
        <w:rPr>
          <w:rFonts w:hint="eastAsia"/>
          <w:bCs/>
          <w:szCs w:val="21"/>
        </w:rPr>
        <w:t>ACCBB</w:t>
      </w:r>
      <w:r>
        <w:rPr>
          <w:rFonts w:eastAsia="黑体"/>
          <w:bCs/>
          <w:szCs w:val="21"/>
        </w:rPr>
        <w:t xml:space="preserve"> 11-15 </w:t>
      </w:r>
      <w:r>
        <w:rPr>
          <w:rFonts w:hint="eastAsia"/>
          <w:bCs/>
          <w:szCs w:val="21"/>
        </w:rPr>
        <w:t>BCAAC</w:t>
      </w:r>
      <w:r>
        <w:rPr>
          <w:rFonts w:eastAsia="黑体"/>
          <w:bCs/>
          <w:szCs w:val="21"/>
        </w:rPr>
        <w:tab/>
      </w:r>
      <w:r>
        <w:rPr>
          <w:rFonts w:eastAsia="黑体"/>
          <w:bCs/>
          <w:szCs w:val="21"/>
        </w:rPr>
        <w:t xml:space="preserve"> </w:t>
      </w:r>
    </w:p>
    <w:p>
      <w:pPr>
        <w:spacing w:line="380" w:lineRule="exac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C.听短文(每小题1.5分，满分7.5分)</w:t>
      </w:r>
      <w:r>
        <w:rPr>
          <w:rFonts w:eastAsia="黑体"/>
          <w:bCs/>
          <w:szCs w:val="21"/>
        </w:rPr>
        <w:tab/>
      </w:r>
    </w:p>
    <w:p>
      <w:pPr>
        <w:adjustRightInd w:val="0"/>
        <w:snapToGrid w:val="0"/>
        <w:spacing w:line="280" w:lineRule="auto"/>
        <w:ind w:firstLine="210" w:firstLineChars="1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 xml:space="preserve">16. July </w:t>
      </w:r>
      <w:r>
        <w:rPr>
          <w:bCs/>
          <w:szCs w:val="21"/>
        </w:rPr>
        <w:t xml:space="preserve">   </w:t>
      </w:r>
      <w:r>
        <w:rPr>
          <w:rFonts w:hint="eastAsia"/>
          <w:bCs/>
          <w:szCs w:val="21"/>
        </w:rPr>
        <w:t>17.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gate </w:t>
      </w:r>
      <w:r>
        <w:rPr>
          <w:bCs/>
          <w:szCs w:val="21"/>
        </w:rPr>
        <w:t xml:space="preserve">  </w:t>
      </w:r>
      <w:r>
        <w:rPr>
          <w:rFonts w:hint="eastAsia"/>
          <w:bCs/>
          <w:szCs w:val="21"/>
        </w:rPr>
        <w:t>18.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Visit </w:t>
      </w:r>
      <w:r>
        <w:rPr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19. short </w:t>
      </w:r>
      <w:r>
        <w:rPr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20. 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>3:30</w:t>
      </w:r>
    </w:p>
    <w:p>
      <w:pPr>
        <w:spacing w:line="380" w:lineRule="exact"/>
        <w:ind w:right="17" w:rightChars="8"/>
        <w:rPr>
          <w:rFonts w:hint="eastAsia" w:ascii="黑体" w:hAnsi="宋体" w:eastAsia="黑体"/>
          <w:bCs/>
          <w:szCs w:val="21"/>
        </w:rPr>
      </w:pPr>
      <w:r>
        <w:rPr>
          <w:bCs/>
          <w:szCs w:val="21"/>
        </w:rPr>
        <w:fldChar w:fldCharType="begin"/>
      </w:r>
      <w:r>
        <w:rPr>
          <w:bCs/>
          <w:szCs w:val="21"/>
        </w:rPr>
        <w:instrText xml:space="preserve"> = 2 \* ROMAN </w:instrText>
      </w:r>
      <w:r>
        <w:rPr>
          <w:bCs/>
          <w:szCs w:val="21"/>
        </w:rPr>
        <w:fldChar w:fldCharType="separate"/>
      </w:r>
      <w:r>
        <w:rPr>
          <w:bCs/>
          <w:szCs w:val="21"/>
        </w:rPr>
        <w:t>II</w:t>
      </w:r>
      <w:r>
        <w:rPr>
          <w:bCs/>
          <w:szCs w:val="21"/>
        </w:rPr>
        <w:fldChar w:fldCharType="end"/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 w:ascii="黑体" w:hAnsi="宋体" w:eastAsia="黑体"/>
          <w:bCs/>
          <w:szCs w:val="21"/>
        </w:rPr>
        <w:t>单项选择(每小</w:t>
      </w:r>
      <w:r>
        <w:rPr>
          <w:rFonts w:hint="eastAsia" w:eastAsia="黑体"/>
          <w:bCs/>
          <w:szCs w:val="21"/>
        </w:rPr>
        <w:t>题1分，满分15</w:t>
      </w:r>
      <w:r>
        <w:rPr>
          <w:rFonts w:hint="eastAsia" w:ascii="黑体" w:hAnsi="宋体" w:eastAsia="黑体"/>
          <w:bCs/>
          <w:szCs w:val="21"/>
        </w:rPr>
        <w:t>分)</w:t>
      </w:r>
      <w:r>
        <w:rPr>
          <w:rFonts w:hint="eastAsia" w:ascii="黑体" w:hAnsi="宋体" w:eastAsia="黑体"/>
          <w:bCs/>
          <w:szCs w:val="21"/>
        </w:rPr>
        <w:tab/>
      </w:r>
    </w:p>
    <w:p>
      <w:pPr>
        <w:tabs>
          <w:tab w:val="left" w:pos="322"/>
          <w:tab w:val="left" w:pos="420"/>
        </w:tabs>
        <w:spacing w:line="380" w:lineRule="exact"/>
        <w:rPr>
          <w:bCs/>
          <w:szCs w:val="21"/>
        </w:rPr>
      </w:pPr>
      <w:r>
        <w:rPr>
          <w:rFonts w:hint="eastAsia"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 xml:space="preserve">21-25 </w:t>
      </w:r>
      <w:r>
        <w:rPr>
          <w:bCs/>
          <w:szCs w:val="21"/>
        </w:rPr>
        <w:t>ABACA</w:t>
      </w:r>
      <w:r>
        <w:rPr>
          <w:rFonts w:hint="eastAsia"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 xml:space="preserve">       26-30 </w:t>
      </w:r>
      <w:r>
        <w:rPr>
          <w:bCs/>
          <w:szCs w:val="21"/>
        </w:rPr>
        <w:t>CBCAB</w:t>
      </w:r>
      <w:r>
        <w:rPr>
          <w:rFonts w:hint="eastAsia" w:eastAsia="黑体"/>
          <w:bCs/>
          <w:szCs w:val="21"/>
        </w:rPr>
        <w:t xml:space="preserve">   31-35 </w:t>
      </w:r>
      <w:r>
        <w:rPr>
          <w:bCs/>
          <w:szCs w:val="21"/>
        </w:rPr>
        <w:t>BACBC</w:t>
      </w:r>
    </w:p>
    <w:p>
      <w:pPr>
        <w:tabs>
          <w:tab w:val="left" w:pos="322"/>
          <w:tab w:val="left" w:pos="420"/>
        </w:tabs>
        <w:spacing w:line="380" w:lineRule="exact"/>
        <w:rPr>
          <w:rFonts w:hint="eastAsia" w:eastAsia="黑体"/>
          <w:bCs/>
          <w:szCs w:val="21"/>
        </w:rPr>
      </w:pPr>
      <w:r>
        <w:rPr>
          <w:bCs/>
          <w:szCs w:val="21"/>
        </w:rPr>
        <w:t xml:space="preserve"> </w:t>
      </w:r>
      <w:r>
        <w:rPr>
          <w:bCs/>
          <w:szCs w:val="21"/>
        </w:rPr>
        <w:fldChar w:fldCharType="begin"/>
      </w:r>
      <w:r>
        <w:rPr>
          <w:bCs/>
          <w:szCs w:val="21"/>
        </w:rPr>
        <w:instrText xml:space="preserve"> = 3 \* ROMAN </w:instrText>
      </w:r>
      <w:r>
        <w:rPr>
          <w:bCs/>
          <w:szCs w:val="21"/>
        </w:rPr>
        <w:fldChar w:fldCharType="separate"/>
      </w:r>
      <w:r>
        <w:rPr>
          <w:bCs/>
          <w:szCs w:val="21"/>
        </w:rPr>
        <w:t>III</w:t>
      </w:r>
      <w:r>
        <w:rPr>
          <w:bCs/>
          <w:szCs w:val="21"/>
        </w:rPr>
        <w:fldChar w:fldCharType="end"/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 w:ascii="黑体" w:hAnsi="宋体" w:eastAsia="黑体"/>
          <w:bCs/>
          <w:szCs w:val="21"/>
        </w:rPr>
        <w:t>完形填空(每小题</w:t>
      </w:r>
      <w:r>
        <w:rPr>
          <w:rFonts w:hint="eastAsia" w:eastAsia="黑体"/>
          <w:bCs/>
          <w:szCs w:val="21"/>
        </w:rPr>
        <w:t>1.5分，满分15分</w:t>
      </w:r>
      <w:r>
        <w:rPr>
          <w:rFonts w:hint="eastAsia" w:ascii="黑体" w:hAnsi="宋体" w:eastAsia="黑体"/>
          <w:bCs/>
          <w:szCs w:val="21"/>
        </w:rPr>
        <w:t>)</w:t>
      </w:r>
    </w:p>
    <w:p>
      <w:pPr>
        <w:adjustRightInd w:val="0"/>
        <w:snapToGrid w:val="0"/>
        <w:spacing w:line="280" w:lineRule="auto"/>
        <w:jc w:val="left"/>
        <w:rPr>
          <w:rFonts w:hint="eastAsia"/>
          <w:bCs/>
          <w:szCs w:val="21"/>
        </w:rPr>
      </w:pPr>
      <w:r>
        <w:rPr>
          <w:rFonts w:hint="eastAsia" w:eastAsia="黑体"/>
          <w:bCs/>
          <w:szCs w:val="21"/>
        </w:rPr>
        <w:tab/>
      </w:r>
      <w:r>
        <w:rPr>
          <w:rFonts w:hint="eastAsia"/>
          <w:bCs/>
          <w:szCs w:val="21"/>
        </w:rPr>
        <w:t>3</w:t>
      </w:r>
      <w:r>
        <w:rPr>
          <w:bCs/>
          <w:szCs w:val="21"/>
        </w:rPr>
        <w:t>6-40  ACBCC    41-45  ABCBA</w:t>
      </w:r>
    </w:p>
    <w:p>
      <w:pPr>
        <w:tabs>
          <w:tab w:val="left" w:pos="420"/>
          <w:tab w:val="left" w:pos="3360"/>
        </w:tabs>
        <w:spacing w:line="380" w:lineRule="exact"/>
        <w:ind w:right="17" w:rightChars="8"/>
        <w:rPr>
          <w:rFonts w:hint="eastAsia" w:ascii="黑体" w:hAnsi="宋体" w:eastAsia="黑体"/>
          <w:bCs/>
          <w:szCs w:val="21"/>
        </w:rPr>
      </w:pPr>
      <w:r>
        <w:rPr>
          <w:bCs/>
          <w:szCs w:val="21"/>
        </w:rPr>
        <w:fldChar w:fldCharType="begin"/>
      </w:r>
      <w:r>
        <w:rPr>
          <w:bCs/>
          <w:szCs w:val="21"/>
        </w:rPr>
        <w:instrText xml:space="preserve"> = 4 \* ROMAN </w:instrText>
      </w:r>
      <w:r>
        <w:rPr>
          <w:bCs/>
          <w:szCs w:val="21"/>
        </w:rPr>
        <w:fldChar w:fldCharType="separate"/>
      </w:r>
      <w:r>
        <w:rPr>
          <w:bCs/>
          <w:szCs w:val="21"/>
        </w:rPr>
        <w:t>IV</w:t>
      </w:r>
      <w:r>
        <w:rPr>
          <w:bCs/>
          <w:szCs w:val="21"/>
        </w:rPr>
        <w:fldChar w:fldCharType="end"/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 w:ascii="黑体" w:hAnsi="宋体" w:eastAsia="黑体"/>
          <w:bCs/>
          <w:szCs w:val="21"/>
        </w:rPr>
        <w:t>阅读理解（</w:t>
      </w:r>
      <w:r>
        <w:rPr>
          <w:rFonts w:hint="eastAsia" w:eastAsia="黑体"/>
          <w:bCs/>
          <w:szCs w:val="21"/>
        </w:rPr>
        <w:t>共两部分，满分45分）</w:t>
      </w:r>
    </w:p>
    <w:p>
      <w:pPr>
        <w:tabs>
          <w:tab w:val="left" w:pos="322"/>
          <w:tab w:val="left" w:pos="2340"/>
          <w:tab w:val="left" w:pos="4500"/>
          <w:tab w:val="left" w:pos="6480"/>
        </w:tabs>
        <w:spacing w:line="380" w:lineRule="exact"/>
        <w:ind w:firstLine="420" w:firstLineChars="200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A篇：(每小题</w:t>
      </w:r>
      <w:r>
        <w:rPr>
          <w:rFonts w:hint="eastAsia" w:eastAsia="黑体"/>
          <w:bCs/>
          <w:szCs w:val="21"/>
        </w:rPr>
        <w:t>2</w:t>
      </w:r>
      <w:r>
        <w:rPr>
          <w:rFonts w:eastAsia="黑体"/>
          <w:bCs/>
          <w:szCs w:val="21"/>
        </w:rPr>
        <w:t>分，共5分)</w:t>
      </w:r>
      <w:r>
        <w:rPr>
          <w:rFonts w:hint="eastAsia" w:eastAsia="黑体"/>
          <w:bCs/>
          <w:szCs w:val="21"/>
        </w:rPr>
        <w:t xml:space="preserve">   4</w:t>
      </w:r>
      <w:r>
        <w:rPr>
          <w:rFonts w:eastAsia="黑体"/>
          <w:bCs/>
          <w:szCs w:val="21"/>
        </w:rPr>
        <w:t>6-</w:t>
      </w:r>
      <w:r>
        <w:rPr>
          <w:rFonts w:hint="eastAsia" w:eastAsia="黑体"/>
          <w:bCs/>
          <w:szCs w:val="21"/>
        </w:rPr>
        <w:t>50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bCs/>
          <w:szCs w:val="21"/>
        </w:rPr>
        <w:t>ABDAB</w:t>
      </w:r>
      <w:r>
        <w:rPr>
          <w:rFonts w:eastAsia="黑体"/>
          <w:bCs/>
          <w:szCs w:val="21"/>
        </w:rPr>
        <w:t xml:space="preserve"> </w:t>
      </w:r>
    </w:p>
    <w:p>
      <w:pPr>
        <w:tabs>
          <w:tab w:val="left" w:pos="322"/>
          <w:tab w:val="left" w:pos="2340"/>
          <w:tab w:val="left" w:pos="4500"/>
          <w:tab w:val="left" w:pos="6480"/>
        </w:tabs>
        <w:spacing w:line="380" w:lineRule="exact"/>
        <w:ind w:firstLine="420" w:firstLineChars="200"/>
        <w:rPr>
          <w:rFonts w:hint="eastAsia" w:eastAsia="黑体"/>
          <w:bCs/>
          <w:szCs w:val="21"/>
        </w:rPr>
      </w:pPr>
      <w:r>
        <w:rPr>
          <w:rFonts w:eastAsia="黑体"/>
          <w:bCs/>
          <w:szCs w:val="21"/>
        </w:rPr>
        <w:t xml:space="preserve">B篇：(每小题2分，共10分)  </w:t>
      </w:r>
      <w:r>
        <w:rPr>
          <w:rFonts w:hint="eastAsia" w:eastAsia="黑体"/>
          <w:bCs/>
          <w:szCs w:val="21"/>
        </w:rPr>
        <w:t>5</w:t>
      </w:r>
      <w:r>
        <w:rPr>
          <w:rFonts w:eastAsia="黑体"/>
          <w:bCs/>
          <w:szCs w:val="21"/>
        </w:rPr>
        <w:t>1-</w:t>
      </w:r>
      <w:r>
        <w:rPr>
          <w:rFonts w:hint="eastAsia" w:eastAsia="黑体"/>
          <w:bCs/>
          <w:szCs w:val="21"/>
        </w:rPr>
        <w:t>5</w:t>
      </w:r>
      <w:r>
        <w:rPr>
          <w:rFonts w:eastAsia="黑体"/>
          <w:bCs/>
          <w:szCs w:val="21"/>
        </w:rPr>
        <w:t xml:space="preserve">5  </w:t>
      </w:r>
      <w:r>
        <w:rPr>
          <w:bCs/>
          <w:szCs w:val="21"/>
        </w:rPr>
        <w:t>BCADC</w:t>
      </w:r>
    </w:p>
    <w:p>
      <w:pPr>
        <w:spacing w:line="380" w:lineRule="exact"/>
        <w:ind w:right="17" w:rightChars="8" w:firstLine="375" w:firstLineChars="179"/>
        <w:rPr>
          <w:rFonts w:hint="eastAsia" w:eastAsia="黑体"/>
          <w:bCs/>
          <w:szCs w:val="21"/>
        </w:rPr>
      </w:pPr>
      <w:r>
        <w:rPr>
          <w:rFonts w:eastAsia="黑体"/>
          <w:bCs/>
          <w:szCs w:val="21"/>
        </w:rPr>
        <w:t>C篇：(每小题2分，共10分)</w:t>
      </w:r>
      <w:r>
        <w:rPr>
          <w:rFonts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>5</w:t>
      </w:r>
      <w:r>
        <w:rPr>
          <w:rFonts w:eastAsia="黑体"/>
          <w:bCs/>
          <w:szCs w:val="21"/>
        </w:rPr>
        <w:t>6-</w:t>
      </w:r>
      <w:r>
        <w:rPr>
          <w:rFonts w:hint="eastAsia" w:eastAsia="黑体"/>
          <w:bCs/>
          <w:szCs w:val="21"/>
        </w:rPr>
        <w:t>6</w:t>
      </w:r>
      <w:r>
        <w:rPr>
          <w:rFonts w:eastAsia="黑体"/>
          <w:bCs/>
          <w:szCs w:val="21"/>
        </w:rPr>
        <w:t xml:space="preserve">0 </w:t>
      </w:r>
      <w:r>
        <w:rPr>
          <w:rFonts w:hint="eastAsia" w:eastAsia="黑体"/>
          <w:bCs/>
          <w:szCs w:val="21"/>
        </w:rPr>
        <w:t xml:space="preserve"> </w:t>
      </w:r>
      <w:r>
        <w:rPr>
          <w:bCs/>
          <w:szCs w:val="21"/>
        </w:rPr>
        <w:t>CCBDA</w:t>
      </w:r>
    </w:p>
    <w:p>
      <w:pPr>
        <w:spacing w:line="380" w:lineRule="exact"/>
        <w:ind w:right="17" w:rightChars="8" w:firstLine="375" w:firstLineChars="179"/>
        <w:rPr>
          <w:rFonts w:hint="eastAsia" w:eastAsia="黑体"/>
          <w:bCs/>
          <w:szCs w:val="21"/>
        </w:rPr>
      </w:pPr>
      <w:r>
        <w:rPr>
          <w:rFonts w:eastAsia="黑体"/>
          <w:bCs/>
          <w:szCs w:val="21"/>
        </w:rPr>
        <w:t>D篇：(每小题</w:t>
      </w:r>
      <w:r>
        <w:rPr>
          <w:rFonts w:hint="eastAsia" w:eastAsia="黑体"/>
          <w:bCs/>
          <w:szCs w:val="21"/>
        </w:rPr>
        <w:t>2</w:t>
      </w:r>
      <w:r>
        <w:rPr>
          <w:rFonts w:eastAsia="黑体"/>
          <w:bCs/>
          <w:szCs w:val="21"/>
        </w:rPr>
        <w:t>分，共</w:t>
      </w:r>
      <w:r>
        <w:rPr>
          <w:rFonts w:hint="eastAsia" w:eastAsia="黑体"/>
          <w:bCs/>
          <w:szCs w:val="21"/>
        </w:rPr>
        <w:t>10</w:t>
      </w:r>
      <w:r>
        <w:rPr>
          <w:rFonts w:eastAsia="黑体"/>
          <w:bCs/>
          <w:szCs w:val="21"/>
        </w:rPr>
        <w:t>分)</w:t>
      </w:r>
      <w:r>
        <w:rPr>
          <w:rFonts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>6</w:t>
      </w:r>
      <w:r>
        <w:rPr>
          <w:rFonts w:eastAsia="黑体"/>
          <w:bCs/>
          <w:szCs w:val="21"/>
        </w:rPr>
        <w:t>1-</w:t>
      </w:r>
      <w:r>
        <w:rPr>
          <w:rFonts w:hint="eastAsia" w:eastAsia="黑体"/>
          <w:bCs/>
          <w:szCs w:val="21"/>
        </w:rPr>
        <w:t>6</w:t>
      </w:r>
      <w:r>
        <w:rPr>
          <w:rFonts w:eastAsia="黑体"/>
          <w:bCs/>
          <w:szCs w:val="21"/>
        </w:rPr>
        <w:t xml:space="preserve">5 </w:t>
      </w:r>
      <w:r>
        <w:rPr>
          <w:rFonts w:hint="eastAsia" w:eastAsia="黑体"/>
          <w:bCs/>
          <w:szCs w:val="21"/>
        </w:rPr>
        <w:t xml:space="preserve"> </w:t>
      </w:r>
      <w:r>
        <w:rPr>
          <w:bCs/>
          <w:szCs w:val="21"/>
        </w:rPr>
        <w:t>CBCDA</w:t>
      </w:r>
    </w:p>
    <w:p>
      <w:pPr>
        <w:spacing w:line="380" w:lineRule="exact"/>
        <w:ind w:firstLine="378" w:firstLineChars="180"/>
        <w:rPr>
          <w:bCs/>
          <w:szCs w:val="21"/>
        </w:rPr>
      </w:pPr>
      <w:r>
        <w:rPr>
          <w:rFonts w:eastAsia="黑体"/>
          <w:bCs/>
          <w:szCs w:val="21"/>
        </w:rPr>
        <w:t>E篇：(每小题</w:t>
      </w:r>
      <w:r>
        <w:rPr>
          <w:rFonts w:hint="eastAsia" w:eastAsia="黑体"/>
          <w:bCs/>
          <w:szCs w:val="21"/>
        </w:rPr>
        <w:t>1</w:t>
      </w:r>
      <w:r>
        <w:rPr>
          <w:rFonts w:eastAsia="黑体"/>
          <w:bCs/>
          <w:szCs w:val="21"/>
        </w:rPr>
        <w:t>分，共</w:t>
      </w:r>
      <w:r>
        <w:rPr>
          <w:rFonts w:hint="eastAsia" w:eastAsia="黑体"/>
          <w:bCs/>
          <w:szCs w:val="21"/>
        </w:rPr>
        <w:t>5</w:t>
      </w:r>
      <w:r>
        <w:rPr>
          <w:rFonts w:eastAsia="黑体"/>
          <w:bCs/>
          <w:szCs w:val="21"/>
        </w:rPr>
        <w:t>分)</w:t>
      </w:r>
      <w:r>
        <w:rPr>
          <w:rFonts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>66</w:t>
      </w:r>
      <w:r>
        <w:rPr>
          <w:rFonts w:eastAsia="黑体"/>
          <w:bCs/>
          <w:szCs w:val="21"/>
        </w:rPr>
        <w:t>-</w:t>
      </w:r>
      <w:r>
        <w:rPr>
          <w:rFonts w:hint="eastAsia" w:eastAsia="黑体"/>
          <w:bCs/>
          <w:szCs w:val="21"/>
        </w:rPr>
        <w:t>70</w:t>
      </w:r>
      <w:r>
        <w:rPr>
          <w:rFonts w:eastAsia="黑体"/>
          <w:bCs/>
          <w:szCs w:val="21"/>
        </w:rPr>
        <w:t xml:space="preserve"> </w:t>
      </w:r>
      <w:r>
        <w:rPr>
          <w:rFonts w:hint="eastAsia" w:eastAsia="黑体"/>
          <w:bCs/>
          <w:szCs w:val="21"/>
        </w:rPr>
        <w:t xml:space="preserve"> </w:t>
      </w:r>
      <w:r>
        <w:rPr>
          <w:bCs/>
          <w:szCs w:val="21"/>
        </w:rPr>
        <w:t xml:space="preserve">DEBAC </w:t>
      </w:r>
    </w:p>
    <w:p>
      <w:pPr>
        <w:spacing w:line="380" w:lineRule="exact"/>
        <w:ind w:firstLine="378" w:firstLineChars="180"/>
        <w:rPr>
          <w:rFonts w:hint="eastAsia" w:ascii="宋体" w:hAnsi="宋体"/>
        </w:rPr>
      </w:pPr>
      <w:r>
        <w:rPr>
          <w:bCs/>
          <w:szCs w:val="21"/>
        </w:rPr>
        <w:fldChar w:fldCharType="begin"/>
      </w:r>
      <w:r>
        <w:rPr>
          <w:bCs/>
          <w:szCs w:val="21"/>
        </w:rPr>
        <w:instrText xml:space="preserve"> = 5 \* ROMAN </w:instrText>
      </w:r>
      <w:r>
        <w:rPr>
          <w:bCs/>
          <w:szCs w:val="21"/>
        </w:rPr>
        <w:fldChar w:fldCharType="separate"/>
      </w:r>
      <w:r>
        <w:rPr>
          <w:bCs/>
          <w:szCs w:val="21"/>
        </w:rPr>
        <w:t>V</w:t>
      </w:r>
      <w:r>
        <w:rPr>
          <w:bCs/>
          <w:szCs w:val="21"/>
        </w:rPr>
        <w:fldChar w:fldCharType="end"/>
      </w:r>
      <w:r>
        <w:rPr>
          <w:bCs/>
          <w:szCs w:val="21"/>
        </w:rPr>
        <w:t>.</w:t>
      </w:r>
      <w:r>
        <w:rPr>
          <w:rFonts w:ascii="黑体" w:eastAsia="黑体"/>
          <w:bCs/>
          <w:szCs w:val="21"/>
        </w:rPr>
        <w:t xml:space="preserve"> </w:t>
      </w:r>
      <w:r>
        <w:rPr>
          <w:rFonts w:hint="eastAsia" w:eastAsia="黑体"/>
          <w:bCs/>
          <w:szCs w:val="21"/>
        </w:rPr>
        <w:t>情景交际（每小题2分，满分</w:t>
      </w:r>
      <w:r>
        <w:rPr>
          <w:rFonts w:eastAsia="黑体"/>
          <w:bCs/>
          <w:szCs w:val="21"/>
        </w:rPr>
        <w:t xml:space="preserve">10 </w:t>
      </w:r>
      <w:r>
        <w:rPr>
          <w:rFonts w:hint="eastAsia" w:eastAsia="黑体"/>
          <w:bCs/>
          <w:szCs w:val="21"/>
        </w:rPr>
        <w:t>分）</w:t>
      </w:r>
    </w:p>
    <w:p>
      <w:pPr>
        <w:adjustRightInd w:val="0"/>
        <w:snapToGrid w:val="0"/>
        <w:spacing w:line="440" w:lineRule="exact"/>
        <w:jc w:val="left"/>
        <w:rPr>
          <w:bCs/>
          <w:szCs w:val="21"/>
        </w:rPr>
      </w:pPr>
      <w:r>
        <w:rPr>
          <w:rFonts w:hint="eastAsia" w:eastAsia="黑体"/>
          <w:bCs/>
          <w:szCs w:val="21"/>
        </w:rPr>
        <w:t xml:space="preserve"> </w:t>
      </w:r>
      <w:r>
        <w:rPr>
          <w:rFonts w:eastAsia="黑体"/>
          <w:bCs/>
          <w:szCs w:val="21"/>
        </w:rPr>
        <w:t xml:space="preserve"> </w:t>
      </w:r>
      <w:r>
        <w:rPr>
          <w:rFonts w:hint="eastAsia" w:eastAsia="黑体"/>
          <w:bCs/>
          <w:szCs w:val="21"/>
        </w:rPr>
        <w:t xml:space="preserve"> </w:t>
      </w:r>
      <w:r>
        <w:rPr>
          <w:rFonts w:eastAsia="黑体"/>
          <w:bCs/>
          <w:szCs w:val="21"/>
        </w:rPr>
        <w:t xml:space="preserve"> </w:t>
      </w: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1.What a mess!</w:t>
      </w:r>
    </w:p>
    <w:p>
      <w:pPr>
        <w:adjustRightInd w:val="0"/>
        <w:snapToGrid w:val="0"/>
        <w:spacing w:line="440" w:lineRule="exact"/>
        <w:ind w:firstLine="420" w:firstLineChars="2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2.I’m proud of my country.</w:t>
      </w:r>
    </w:p>
    <w:p>
      <w:pPr>
        <w:adjustRightInd w:val="0"/>
        <w:snapToGrid w:val="0"/>
        <w:spacing w:line="440" w:lineRule="exact"/>
        <w:ind w:firstLine="420" w:firstLineChars="2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3.Easier said than done.</w:t>
      </w:r>
    </w:p>
    <w:p>
      <w:pPr>
        <w:adjustRightInd w:val="0"/>
        <w:snapToGrid w:val="0"/>
        <w:spacing w:line="440" w:lineRule="exact"/>
        <w:ind w:left="210" w:leftChars="100" w:firstLine="210" w:firstLineChars="1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4.(I hope) your dream will come true/be realized(achieved).</w:t>
      </w:r>
    </w:p>
    <w:p>
      <w:pPr>
        <w:adjustRightInd w:val="0"/>
        <w:snapToGrid w:val="0"/>
        <w:spacing w:line="440" w:lineRule="exact"/>
        <w:ind w:left="210" w:leftChars="100" w:firstLine="210" w:firstLineChars="100"/>
        <w:jc w:val="left"/>
        <w:rPr>
          <w:bCs/>
          <w:szCs w:val="21"/>
        </w:rPr>
      </w:pPr>
      <w:r>
        <w:rPr>
          <w:bCs/>
          <w:szCs w:val="21"/>
        </w:rPr>
        <w:t>75.What’s the population (of Zhenghe)?</w:t>
      </w:r>
    </w:p>
    <w:p>
      <w:pPr>
        <w:pStyle w:val="6"/>
        <w:tabs>
          <w:tab w:val="left" w:pos="720"/>
        </w:tabs>
        <w:spacing w:before="0" w:beforeAutospacing="0" w:after="0" w:afterAutospacing="0" w:line="380" w:lineRule="exact"/>
        <w:ind w:right="244" w:rightChars="116"/>
        <w:rPr>
          <w:rFonts w:hint="eastAsia" w:ascii="宋体" w:hAnsi="宋体"/>
        </w:rPr>
      </w:pPr>
      <w:r>
        <w:rPr>
          <w:rFonts w:eastAsia="黑体"/>
          <w:bCs/>
        </w:rPr>
        <w:fldChar w:fldCharType="begin"/>
      </w:r>
      <w:r>
        <w:rPr>
          <w:rFonts w:eastAsia="黑体"/>
          <w:bCs/>
        </w:rPr>
        <w:instrText xml:space="preserve"> = 6 \* ROMAN </w:instrText>
      </w:r>
      <w:r>
        <w:rPr>
          <w:rFonts w:eastAsia="黑体"/>
          <w:bCs/>
        </w:rPr>
        <w:fldChar w:fldCharType="separate"/>
      </w:r>
      <w:r>
        <w:rPr>
          <w:rFonts w:eastAsia="黑体"/>
          <w:bCs/>
        </w:rPr>
        <w:t>VI</w:t>
      </w:r>
      <w:r>
        <w:rPr>
          <w:rFonts w:eastAsia="黑体"/>
          <w:bCs/>
        </w:rPr>
        <w:fldChar w:fldCharType="end"/>
      </w:r>
      <w:r>
        <w:rPr>
          <w:rFonts w:eastAsia="黑体"/>
          <w:bCs/>
        </w:rPr>
        <w:t>.</w:t>
      </w:r>
      <w:r>
        <w:t xml:space="preserve"> </w:t>
      </w:r>
      <w:r>
        <w:rPr>
          <w:rFonts w:hint="eastAsia" w:ascii="黑体" w:eastAsia="黑体"/>
        </w:rPr>
        <w:t xml:space="preserve">看图写话  </w:t>
      </w:r>
      <w:r>
        <w:rPr>
          <w:rFonts w:hint="eastAsia" w:eastAsia="黑体"/>
          <w:bCs/>
          <w:szCs w:val="21"/>
        </w:rPr>
        <w:t>根据每小题所提供的图画情景和提示词，写出一个与图画情景相符的句子（每小题2分，满分</w:t>
      </w:r>
      <w:r>
        <w:rPr>
          <w:rFonts w:eastAsia="黑体"/>
          <w:bCs/>
          <w:szCs w:val="21"/>
        </w:rPr>
        <w:t xml:space="preserve">10 </w:t>
      </w:r>
      <w:r>
        <w:rPr>
          <w:rFonts w:hint="eastAsia" w:eastAsia="黑体"/>
          <w:bCs/>
          <w:szCs w:val="21"/>
        </w:rPr>
        <w:t>分）</w:t>
      </w:r>
    </w:p>
    <w:p>
      <w:pPr>
        <w:adjustRightInd w:val="0"/>
        <w:snapToGrid w:val="0"/>
        <w:spacing w:line="440" w:lineRule="exact"/>
        <w:ind w:left="210" w:hanging="210" w:hangingChars="100"/>
        <w:jc w:val="left"/>
        <w:rPr>
          <w:bCs/>
          <w:szCs w:val="21"/>
        </w:rPr>
      </w:pPr>
      <w:r>
        <w:rPr>
          <w:rFonts w:ascii="黑体" w:eastAsia="黑体"/>
          <w:bCs/>
        </w:rPr>
        <w:t xml:space="preserve"> </w:t>
      </w:r>
      <w:r>
        <w:rPr>
          <w:rFonts w:eastAsia="黑体"/>
          <w:bCs/>
          <w:szCs w:val="21"/>
        </w:rPr>
        <w:t xml:space="preserve"> </w:t>
      </w: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6.He is flying to Shanghai tomorrow. /He is going to Shanghai by plane tomorrow.</w:t>
      </w:r>
    </w:p>
    <w:p>
      <w:pPr>
        <w:adjustRightInd w:val="0"/>
        <w:snapToGrid w:val="0"/>
        <w:spacing w:line="440" w:lineRule="exact"/>
        <w:ind w:left="210" w:leftChars="1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7.The skirt is made of silk.</w:t>
      </w:r>
    </w:p>
    <w:p>
      <w:pPr>
        <w:adjustRightInd w:val="0"/>
        <w:snapToGrid w:val="0"/>
        <w:spacing w:line="440" w:lineRule="exact"/>
        <w:ind w:left="210" w:leftChars="1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8.I have had the car for two years.</w:t>
      </w:r>
    </w:p>
    <w:p>
      <w:pPr>
        <w:adjustRightInd w:val="0"/>
        <w:snapToGrid w:val="0"/>
        <w:spacing w:line="440" w:lineRule="exact"/>
        <w:ind w:left="210" w:leftChars="1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9.She dare not give an English speech/speak English in public.</w:t>
      </w:r>
    </w:p>
    <w:p>
      <w:pPr>
        <w:adjustRightInd w:val="0"/>
        <w:snapToGrid w:val="0"/>
        <w:spacing w:line="440" w:lineRule="exact"/>
        <w:ind w:left="210" w:hanging="210" w:hangingChars="1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8</w:t>
      </w:r>
      <w:r>
        <w:rPr>
          <w:bCs/>
          <w:szCs w:val="21"/>
        </w:rPr>
        <w:t>0.The first ruler is twice as long as the second one.</w:t>
      </w:r>
    </w:p>
    <w:p>
      <w:pPr>
        <w:adjustRightInd w:val="0"/>
        <w:snapToGrid w:val="0"/>
        <w:spacing w:line="440" w:lineRule="exact"/>
        <w:ind w:left="210" w:leftChars="1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/This ruler is twice as long as that one.</w:t>
      </w:r>
    </w:p>
    <w:p>
      <w:pPr>
        <w:pStyle w:val="6"/>
        <w:spacing w:before="0" w:beforeAutospacing="0" w:after="0" w:afterAutospacing="0" w:line="380" w:lineRule="exact"/>
        <w:ind w:left="309" w:right="17" w:rightChars="8" w:hanging="308" w:hangingChars="147"/>
        <w:jc w:val="both"/>
        <w:rPr>
          <w:rFonts w:hint="eastAsia" w:ascii="黑体" w:hAnsi="黑体" w:eastAsia="黑体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fldChar w:fldCharType="begin"/>
      </w:r>
      <w:r>
        <w:rPr>
          <w:rFonts w:ascii="Times New Roman" w:hAnsi="Times New Roman" w:eastAsia="黑体" w:cs="Times New Roman"/>
          <w:sz w:val="21"/>
          <w:szCs w:val="21"/>
        </w:rPr>
        <w:instrText xml:space="preserve"> = 7 \* ROMAN </w:instrText>
      </w:r>
      <w:r>
        <w:rPr>
          <w:rFonts w:ascii="Times New Roman" w:hAnsi="Times New Roman" w:eastAsia="黑体" w:cs="Times New Roman"/>
          <w:sz w:val="21"/>
          <w:szCs w:val="21"/>
        </w:rPr>
        <w:fldChar w:fldCharType="separate"/>
      </w:r>
      <w:r>
        <w:rPr>
          <w:rFonts w:ascii="Times New Roman" w:hAnsi="Times New Roman" w:eastAsia="黑体" w:cs="Times New Roman"/>
          <w:sz w:val="21"/>
          <w:szCs w:val="21"/>
        </w:rPr>
        <w:t>VII</w:t>
      </w:r>
      <w:r>
        <w:rPr>
          <w:rFonts w:ascii="Times New Roman" w:hAnsi="Times New Roman" w:eastAsia="黑体" w:cs="Times New Roman"/>
          <w:sz w:val="21"/>
          <w:szCs w:val="21"/>
        </w:rPr>
        <w:fldChar w:fldCharType="end"/>
      </w:r>
      <w:r>
        <w:rPr>
          <w:rFonts w:ascii="Times New Roman" w:hAnsi="黑体" w:eastAsia="黑体" w:cs="Times New Roman"/>
          <w:sz w:val="21"/>
          <w:szCs w:val="21"/>
        </w:rPr>
        <w:t>．</w:t>
      </w:r>
      <w:r>
        <w:rPr>
          <w:rFonts w:ascii="黑体" w:hAnsi="黑体" w:eastAsia="黑体"/>
          <w:sz w:val="21"/>
          <w:szCs w:val="21"/>
        </w:rPr>
        <w:t>综合填空（每题</w:t>
      </w:r>
      <w:r>
        <w:rPr>
          <w:rFonts w:ascii="Times New Roman" w:hAnsi="Times New Roman" w:eastAsia="黑体" w:cs="Times New Roman"/>
          <w:sz w:val="21"/>
          <w:szCs w:val="21"/>
        </w:rPr>
        <w:t>1</w:t>
      </w:r>
      <w:r>
        <w:rPr>
          <w:rFonts w:ascii="黑体" w:hAnsi="黑体" w:eastAsia="黑体"/>
          <w:sz w:val="21"/>
          <w:szCs w:val="21"/>
        </w:rPr>
        <w:t>分，满分</w:t>
      </w:r>
      <w:r>
        <w:rPr>
          <w:rFonts w:ascii="Times New Roman" w:hAnsi="Times New Roman" w:eastAsia="黑体" w:cs="Times New Roman"/>
          <w:sz w:val="21"/>
          <w:szCs w:val="21"/>
        </w:rPr>
        <w:t>10</w:t>
      </w:r>
      <w:r>
        <w:rPr>
          <w:rFonts w:ascii="黑体" w:hAnsi="黑体" w:eastAsia="黑体"/>
          <w:sz w:val="21"/>
          <w:szCs w:val="21"/>
        </w:rPr>
        <w:t>分）</w:t>
      </w:r>
      <w:r>
        <w:rPr>
          <w:rFonts w:hint="eastAsia" w:ascii="黑体" w:hAnsi="黑体" w:eastAsia="黑体"/>
          <w:sz w:val="21"/>
          <w:szCs w:val="21"/>
        </w:rPr>
        <w:tab/>
      </w:r>
      <w:r>
        <w:rPr>
          <w:rFonts w:hint="eastAsia" w:ascii="黑体" w:hAnsi="黑体" w:eastAsia="黑体"/>
          <w:sz w:val="21"/>
          <w:szCs w:val="21"/>
        </w:rPr>
        <w:t xml:space="preserve"> </w:t>
      </w:r>
    </w:p>
    <w:p>
      <w:pPr>
        <w:tabs>
          <w:tab w:val="left" w:pos="462"/>
          <w:tab w:val="left" w:pos="2086"/>
          <w:tab w:val="left" w:pos="3542"/>
          <w:tab w:val="left" w:pos="5180"/>
          <w:tab w:val="left" w:pos="6747"/>
        </w:tabs>
        <w:spacing w:line="380" w:lineRule="exact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81. </w:t>
      </w:r>
      <w:r>
        <w:rPr>
          <w:bCs/>
          <w:szCs w:val="21"/>
        </w:rPr>
        <w:t>of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82. </w:t>
      </w:r>
      <w:r>
        <w:rPr>
          <w:bCs/>
          <w:szCs w:val="21"/>
        </w:rPr>
        <w:t>development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83. </w:t>
      </w:r>
      <w:r>
        <w:rPr>
          <w:bCs/>
          <w:szCs w:val="21"/>
        </w:rPr>
        <w:t>patients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84. </w:t>
      </w:r>
      <w:r>
        <w:rPr>
          <w:bCs/>
          <w:szCs w:val="21"/>
        </w:rPr>
        <w:t>used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85. </w:t>
      </w:r>
      <w:r>
        <w:rPr>
          <w:bCs/>
          <w:szCs w:val="21"/>
        </w:rPr>
        <w:t>no</w:t>
      </w:r>
      <w:r>
        <w:rPr>
          <w:rFonts w:hint="eastAsia"/>
          <w:szCs w:val="21"/>
        </w:rPr>
        <w:t xml:space="preserve">  </w:t>
      </w:r>
    </w:p>
    <w:p>
      <w:pPr>
        <w:tabs>
          <w:tab w:val="left" w:pos="462"/>
          <w:tab w:val="left" w:pos="1875"/>
          <w:tab w:val="left" w:pos="3540"/>
          <w:tab w:val="left" w:pos="5180"/>
          <w:tab w:val="left" w:pos="6747"/>
        </w:tabs>
        <w:spacing w:line="380" w:lineRule="exac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86. </w:t>
      </w:r>
      <w:r>
        <w:rPr>
          <w:bCs/>
          <w:szCs w:val="21"/>
        </w:rPr>
        <w:t>while/but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87.</w:t>
      </w:r>
      <w:r>
        <w:rPr>
          <w:bCs/>
          <w:szCs w:val="21"/>
        </w:rPr>
        <w:t xml:space="preserve"> medical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88. </w:t>
      </w:r>
      <w:r>
        <w:rPr>
          <w:bCs/>
          <w:szCs w:val="21"/>
        </w:rPr>
        <w:t>sent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89.</w:t>
      </w:r>
      <w:r>
        <w:rPr>
          <w:bCs/>
          <w:szCs w:val="21"/>
        </w:rPr>
        <w:t xml:space="preserve"> treating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90. </w:t>
      </w:r>
      <w:r>
        <w:rPr>
          <w:bCs/>
          <w:szCs w:val="21"/>
        </w:rPr>
        <w:t>Maybe</w:t>
      </w:r>
    </w:p>
    <w:p>
      <w:pPr>
        <w:pStyle w:val="6"/>
        <w:spacing w:before="0" w:beforeAutospacing="0" w:after="0" w:afterAutospacing="0" w:line="380" w:lineRule="exact"/>
        <w:ind w:right="17" w:rightChars="8"/>
        <w:jc w:val="both"/>
        <w:rPr>
          <w:rFonts w:ascii="黑体" w:eastAsia="黑体"/>
          <w:bCs/>
          <w:sz w:val="21"/>
          <w:szCs w:val="21"/>
        </w:rPr>
      </w:pPr>
      <w:r>
        <w:rPr>
          <w:rFonts w:ascii="Times New Roman" w:hAnsi="Times New Roman" w:eastAsia="黑体"/>
          <w:bCs/>
          <w:sz w:val="21"/>
          <w:szCs w:val="21"/>
        </w:rPr>
        <w:fldChar w:fldCharType="begin"/>
      </w:r>
      <w:r>
        <w:rPr>
          <w:rFonts w:ascii="Times New Roman" w:hAnsi="Times New Roman" w:eastAsia="黑体"/>
          <w:bCs/>
          <w:sz w:val="21"/>
          <w:szCs w:val="21"/>
        </w:rPr>
        <w:instrText xml:space="preserve"> = 8 \* ROMAN </w:instrText>
      </w:r>
      <w:r>
        <w:rPr>
          <w:rFonts w:ascii="Times New Roman" w:hAnsi="Times New Roman" w:eastAsia="黑体"/>
          <w:bCs/>
          <w:sz w:val="21"/>
          <w:szCs w:val="21"/>
        </w:rPr>
        <w:fldChar w:fldCharType="separate"/>
      </w:r>
      <w:r>
        <w:rPr>
          <w:rFonts w:ascii="Times New Roman" w:hAnsi="Times New Roman" w:eastAsia="黑体"/>
          <w:bCs/>
          <w:sz w:val="21"/>
          <w:szCs w:val="21"/>
        </w:rPr>
        <w:t>VIII</w:t>
      </w:r>
      <w:r>
        <w:rPr>
          <w:rFonts w:ascii="Times New Roman" w:hAnsi="Times New Roman" w:eastAsia="黑体"/>
          <w:bCs/>
          <w:sz w:val="21"/>
          <w:szCs w:val="21"/>
        </w:rPr>
        <w:fldChar w:fldCharType="end"/>
      </w:r>
      <w:r>
        <w:rPr>
          <w:rFonts w:ascii="Times New Roman" w:hAnsi="Times New Roman" w:eastAsia="黑体"/>
          <w:bCs/>
          <w:sz w:val="21"/>
          <w:szCs w:val="21"/>
        </w:rPr>
        <w:t>.</w:t>
      </w:r>
      <w:r>
        <w:rPr>
          <w:rFonts w:ascii="黑体" w:eastAsia="黑体"/>
          <w:bCs/>
          <w:sz w:val="21"/>
          <w:szCs w:val="21"/>
        </w:rPr>
        <w:t>书面表达（满分15分）</w:t>
      </w:r>
    </w:p>
    <w:p>
      <w:pPr>
        <w:pStyle w:val="6"/>
        <w:spacing w:before="0" w:beforeAutospacing="0" w:after="0" w:afterAutospacing="0" w:line="380" w:lineRule="exact"/>
        <w:ind w:right="17" w:rightChars="8" w:firstLine="514" w:firstLineChars="245"/>
        <w:jc w:val="both"/>
        <w:rPr>
          <w:rFonts w:ascii="黑体" w:eastAsia="黑体"/>
          <w:bCs/>
          <w:sz w:val="21"/>
          <w:szCs w:val="21"/>
          <w:u w:val="single"/>
        </w:rPr>
      </w:pPr>
      <w:r>
        <w:rPr>
          <w:rFonts w:ascii="Times New Roman" w:hAnsi="Times New Roman" w:eastAsia="黑体"/>
          <w:bCs/>
          <w:i/>
          <w:sz w:val="21"/>
          <w:szCs w:val="21"/>
          <w:u w:val="single"/>
        </w:rPr>
        <w:t>One possible version: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szCs w:val="21"/>
        </w:rPr>
      </w:pPr>
      <w:r>
        <w:rPr>
          <w:szCs w:val="21"/>
        </w:rPr>
        <w:t>Dear editor,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szCs w:val="21"/>
        </w:rPr>
      </w:pPr>
      <w:r>
        <w:rPr>
          <w:szCs w:val="21"/>
        </w:rPr>
        <w:t>I’m very glad to introduce myself to you. I’m a fifteen-year-old girl in Grade Nine. l am a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confident and outgoing girl. I like making friends with others.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szCs w:val="21"/>
        </w:rPr>
      </w:pPr>
      <w:r>
        <w:rPr>
          <w:szCs w:val="21"/>
        </w:rPr>
        <w:t>I do well in all subjects at school. I'm fond of reading and I always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help classmates with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their problems. I’m good at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communicating with others and I'm always ready to help others who are in trouble. Not only teachers but also students like me. Also, I often help my parents do housework when I finish my homework.</w:t>
      </w:r>
      <w:r>
        <w:rPr>
          <w:rFonts w:hint="eastAsia"/>
          <w:szCs w:val="21"/>
        </w:rPr>
        <w:t xml:space="preserve"> I like sports and I often do exercises in my free time.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I</w:t>
      </w:r>
      <w:r>
        <w:rPr>
          <w:szCs w:val="21"/>
        </w:rPr>
        <w:t xml:space="preserve"> prefer science at school, so I often try out new things.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szCs w:val="21"/>
        </w:rPr>
      </w:pPr>
      <w:r>
        <w:rPr>
          <w:szCs w:val="21"/>
        </w:rPr>
        <w:t>If I am chosen as the “'Model Star”, I will study harder</w:t>
      </w:r>
      <w:r>
        <w:rPr>
          <w:rFonts w:hint="eastAsia"/>
          <w:szCs w:val="21"/>
        </w:rPr>
        <w:t xml:space="preserve"> and </w:t>
      </w:r>
      <w:r>
        <w:rPr>
          <w:szCs w:val="21"/>
        </w:rPr>
        <w:t>help more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people in need of help. And I will invite more students to join me. I believe as long as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everyone can give a little love, our world will become better.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rFonts w:hint="eastAsia"/>
          <w:szCs w:val="21"/>
        </w:rPr>
      </w:pPr>
      <w:r>
        <w:rPr>
          <w:szCs w:val="21"/>
        </w:rPr>
        <w:t>That’s all! Thank you!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szCs w:val="21"/>
        </w:rPr>
      </w:pPr>
      <w:r>
        <w:rPr>
          <w:szCs w:val="21"/>
        </w:rPr>
        <w:t>书面表达评分标准参考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说明：要求表达完整，句子通顺，内容与所给情境相符。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1）13-15分：能完整地叙述文章要点，字迹整洁、行文连贯、语言准确、字数合乎要求。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2）10-12分：能写明绝大多数要点，表达清楚、行文连贯、语言基本无误、字数合乎要求。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3）7-9分：能写明绝大多数要点，表达较清楚、行文基本连贯、语言有少量错误、字数基本合乎要求。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4）4-6分：能写出多数要点，语言有些错误、字数不足50字。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5）1-3分：能写出部分要点，语言错误多、不能表达出完整的概念，字数不足40字。</w:t>
      </w:r>
    </w:p>
    <w:p>
      <w:pPr>
        <w:widowControl/>
        <w:shd w:val="clear" w:color="auto" w:fill="FFFFFF"/>
        <w:spacing w:line="380" w:lineRule="exact"/>
        <w:ind w:firstLine="390"/>
        <w:jc w:val="left"/>
        <w:rPr>
          <w:rFonts w:hint="eastAsia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361" w:right="1134" w:bottom="1361" w:left="1134" w:header="851" w:footer="1104" w:gutter="0"/>
          <w:pgNumType w:start="1"/>
          <w:cols w:space="720" w:num="1"/>
          <w:docGrid w:type="lines" w:linePitch="312" w:charSpace="0"/>
        </w:sectPr>
      </w:pPr>
      <w:r>
        <w:rPr>
          <w:szCs w:val="21"/>
        </w:rPr>
        <w:pict>
          <v:shape id="_x0000_i1025" o:spt="75" type="#_x0000_t75" style="height:6pt;width:3pt;" filled="f" o:preferrelative="t" stroked="f" coordsize="21600,21600">
            <v:path/>
            <v:fill on="f" focussize="0,0"/>
            <v:stroke on="f" joinstyle="miter"/>
            <v:imagedata r:id="rId8" o:title="IMG_256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  <w:rFonts w:hint="eastAsia"/>
        <w:sz w:val="21"/>
        <w:szCs w:val="21"/>
      </w:rPr>
    </w:pPr>
    <w:r>
      <w:rPr>
        <w:rStyle w:val="8"/>
        <w:rFonts w:hint="eastAsia"/>
        <w:sz w:val="21"/>
        <w:szCs w:val="21"/>
      </w:rPr>
      <w:t>九年级英语试卷标答 第</w:t>
    </w:r>
    <w:r>
      <w:rPr>
        <w:sz w:val="21"/>
        <w:szCs w:val="21"/>
      </w:rPr>
      <w:fldChar w:fldCharType="begin"/>
    </w:r>
    <w:r>
      <w:rPr>
        <w:rStyle w:val="8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8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Style w:val="8"/>
        <w:rFonts w:hint="eastAsia"/>
        <w:sz w:val="21"/>
        <w:szCs w:val="21"/>
      </w:rPr>
      <w:t>页 （共2页）</w:t>
    </w:r>
  </w:p>
  <w:p>
    <w:pPr>
      <w:pStyle w:val="4"/>
      <w:ind w:firstLine="2520" w:firstLineChars="1200"/>
      <w:rPr>
        <w:rFonts w:hint="eastAsia"/>
        <w:sz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EA5"/>
    <w:rsid w:val="00000EF8"/>
    <w:rsid w:val="00026D68"/>
    <w:rsid w:val="000304E2"/>
    <w:rsid w:val="00040920"/>
    <w:rsid w:val="000448CF"/>
    <w:rsid w:val="00050C8F"/>
    <w:rsid w:val="00067798"/>
    <w:rsid w:val="0007490D"/>
    <w:rsid w:val="00075CA4"/>
    <w:rsid w:val="00090409"/>
    <w:rsid w:val="0009398C"/>
    <w:rsid w:val="000944A2"/>
    <w:rsid w:val="000A5B87"/>
    <w:rsid w:val="000B50C5"/>
    <w:rsid w:val="000D727F"/>
    <w:rsid w:val="00103ABE"/>
    <w:rsid w:val="0010554B"/>
    <w:rsid w:val="00125F7B"/>
    <w:rsid w:val="00127340"/>
    <w:rsid w:val="0013384C"/>
    <w:rsid w:val="00146A85"/>
    <w:rsid w:val="00181FE3"/>
    <w:rsid w:val="0018620C"/>
    <w:rsid w:val="001A1F2B"/>
    <w:rsid w:val="001B145A"/>
    <w:rsid w:val="001C13D6"/>
    <w:rsid w:val="001C23C2"/>
    <w:rsid w:val="001D007B"/>
    <w:rsid w:val="001D178A"/>
    <w:rsid w:val="001E34F1"/>
    <w:rsid w:val="001F0E42"/>
    <w:rsid w:val="001F3A07"/>
    <w:rsid w:val="00226DD5"/>
    <w:rsid w:val="00263663"/>
    <w:rsid w:val="00267221"/>
    <w:rsid w:val="002763FA"/>
    <w:rsid w:val="002900C5"/>
    <w:rsid w:val="002A351F"/>
    <w:rsid w:val="002A4D57"/>
    <w:rsid w:val="002C641A"/>
    <w:rsid w:val="00300A0F"/>
    <w:rsid w:val="00311E41"/>
    <w:rsid w:val="003249A7"/>
    <w:rsid w:val="0032551F"/>
    <w:rsid w:val="00327735"/>
    <w:rsid w:val="00330B5E"/>
    <w:rsid w:val="00335199"/>
    <w:rsid w:val="0034366F"/>
    <w:rsid w:val="00347809"/>
    <w:rsid w:val="0036028E"/>
    <w:rsid w:val="00382AB7"/>
    <w:rsid w:val="00392FB8"/>
    <w:rsid w:val="003940D1"/>
    <w:rsid w:val="00394E8E"/>
    <w:rsid w:val="003950B6"/>
    <w:rsid w:val="003A0B15"/>
    <w:rsid w:val="003B68F7"/>
    <w:rsid w:val="003D1816"/>
    <w:rsid w:val="003E15FF"/>
    <w:rsid w:val="003F3CE5"/>
    <w:rsid w:val="00401F45"/>
    <w:rsid w:val="00403587"/>
    <w:rsid w:val="00405625"/>
    <w:rsid w:val="00405AE7"/>
    <w:rsid w:val="004151FC"/>
    <w:rsid w:val="00462529"/>
    <w:rsid w:val="00477059"/>
    <w:rsid w:val="00477F19"/>
    <w:rsid w:val="00484ACF"/>
    <w:rsid w:val="004A12A0"/>
    <w:rsid w:val="004A177A"/>
    <w:rsid w:val="004A228C"/>
    <w:rsid w:val="004C09B2"/>
    <w:rsid w:val="004D43C5"/>
    <w:rsid w:val="004E5BD9"/>
    <w:rsid w:val="004F728E"/>
    <w:rsid w:val="00501F0D"/>
    <w:rsid w:val="0050234D"/>
    <w:rsid w:val="00522E08"/>
    <w:rsid w:val="00524A2B"/>
    <w:rsid w:val="005256A9"/>
    <w:rsid w:val="00533C43"/>
    <w:rsid w:val="0054565C"/>
    <w:rsid w:val="00550EDE"/>
    <w:rsid w:val="00554106"/>
    <w:rsid w:val="00572BE3"/>
    <w:rsid w:val="00583074"/>
    <w:rsid w:val="005A5C6D"/>
    <w:rsid w:val="005A6BF2"/>
    <w:rsid w:val="005E0F03"/>
    <w:rsid w:val="00613D1B"/>
    <w:rsid w:val="00630AAC"/>
    <w:rsid w:val="0063543C"/>
    <w:rsid w:val="00647665"/>
    <w:rsid w:val="00665DDB"/>
    <w:rsid w:val="0067067C"/>
    <w:rsid w:val="00672EA5"/>
    <w:rsid w:val="00692FE5"/>
    <w:rsid w:val="006A6376"/>
    <w:rsid w:val="006C089C"/>
    <w:rsid w:val="006E6A33"/>
    <w:rsid w:val="006F6F70"/>
    <w:rsid w:val="00703CCC"/>
    <w:rsid w:val="00705A7E"/>
    <w:rsid w:val="00706DD2"/>
    <w:rsid w:val="00722AF0"/>
    <w:rsid w:val="00751368"/>
    <w:rsid w:val="00753514"/>
    <w:rsid w:val="00761B71"/>
    <w:rsid w:val="007634F0"/>
    <w:rsid w:val="00785CD0"/>
    <w:rsid w:val="007A2F75"/>
    <w:rsid w:val="007C2C92"/>
    <w:rsid w:val="007D2F98"/>
    <w:rsid w:val="007D7EF1"/>
    <w:rsid w:val="007E724B"/>
    <w:rsid w:val="008003E9"/>
    <w:rsid w:val="00803850"/>
    <w:rsid w:val="00806901"/>
    <w:rsid w:val="00810875"/>
    <w:rsid w:val="00825715"/>
    <w:rsid w:val="00841C15"/>
    <w:rsid w:val="008437AB"/>
    <w:rsid w:val="0085227B"/>
    <w:rsid w:val="00892463"/>
    <w:rsid w:val="00897D7F"/>
    <w:rsid w:val="008B4515"/>
    <w:rsid w:val="008B61ED"/>
    <w:rsid w:val="008C4FE4"/>
    <w:rsid w:val="008F072B"/>
    <w:rsid w:val="0090328F"/>
    <w:rsid w:val="00906931"/>
    <w:rsid w:val="009219F3"/>
    <w:rsid w:val="00926459"/>
    <w:rsid w:val="009469CC"/>
    <w:rsid w:val="00957DF4"/>
    <w:rsid w:val="009630C2"/>
    <w:rsid w:val="00966C68"/>
    <w:rsid w:val="00981A0E"/>
    <w:rsid w:val="009924A7"/>
    <w:rsid w:val="009B41B0"/>
    <w:rsid w:val="009C070F"/>
    <w:rsid w:val="009D68C7"/>
    <w:rsid w:val="009F4567"/>
    <w:rsid w:val="00A16170"/>
    <w:rsid w:val="00A27FC3"/>
    <w:rsid w:val="00A41850"/>
    <w:rsid w:val="00A4402E"/>
    <w:rsid w:val="00A6114B"/>
    <w:rsid w:val="00A669BB"/>
    <w:rsid w:val="00A72577"/>
    <w:rsid w:val="00A803ED"/>
    <w:rsid w:val="00A87ED2"/>
    <w:rsid w:val="00A941AE"/>
    <w:rsid w:val="00AA08BB"/>
    <w:rsid w:val="00AA7EF1"/>
    <w:rsid w:val="00AB2396"/>
    <w:rsid w:val="00AB2E84"/>
    <w:rsid w:val="00AC2CBF"/>
    <w:rsid w:val="00AC4D19"/>
    <w:rsid w:val="00AE775A"/>
    <w:rsid w:val="00AF31C1"/>
    <w:rsid w:val="00B11969"/>
    <w:rsid w:val="00B136C8"/>
    <w:rsid w:val="00B13F54"/>
    <w:rsid w:val="00B361EB"/>
    <w:rsid w:val="00B45E7F"/>
    <w:rsid w:val="00B54D86"/>
    <w:rsid w:val="00B61359"/>
    <w:rsid w:val="00B66BDF"/>
    <w:rsid w:val="00B675C2"/>
    <w:rsid w:val="00B73C3E"/>
    <w:rsid w:val="00B96895"/>
    <w:rsid w:val="00BB5E00"/>
    <w:rsid w:val="00BC355C"/>
    <w:rsid w:val="00BD0495"/>
    <w:rsid w:val="00BD4C75"/>
    <w:rsid w:val="00C010AC"/>
    <w:rsid w:val="00C02FC6"/>
    <w:rsid w:val="00C15408"/>
    <w:rsid w:val="00C35C6E"/>
    <w:rsid w:val="00C422DF"/>
    <w:rsid w:val="00C507A9"/>
    <w:rsid w:val="00C55B51"/>
    <w:rsid w:val="00C61CBE"/>
    <w:rsid w:val="00C61EE4"/>
    <w:rsid w:val="00C93914"/>
    <w:rsid w:val="00CA48EA"/>
    <w:rsid w:val="00CD5509"/>
    <w:rsid w:val="00CF7CBA"/>
    <w:rsid w:val="00CF7E0B"/>
    <w:rsid w:val="00D00BAF"/>
    <w:rsid w:val="00D00E4C"/>
    <w:rsid w:val="00D172E8"/>
    <w:rsid w:val="00D20CD5"/>
    <w:rsid w:val="00D260C5"/>
    <w:rsid w:val="00D26E85"/>
    <w:rsid w:val="00D325ED"/>
    <w:rsid w:val="00D36403"/>
    <w:rsid w:val="00D54511"/>
    <w:rsid w:val="00D71023"/>
    <w:rsid w:val="00D72F24"/>
    <w:rsid w:val="00D73BE7"/>
    <w:rsid w:val="00D91E9C"/>
    <w:rsid w:val="00DA2F81"/>
    <w:rsid w:val="00DA3869"/>
    <w:rsid w:val="00DB19CA"/>
    <w:rsid w:val="00DB2858"/>
    <w:rsid w:val="00DB7F96"/>
    <w:rsid w:val="00DD4AD3"/>
    <w:rsid w:val="00DF410A"/>
    <w:rsid w:val="00E150E8"/>
    <w:rsid w:val="00E23F40"/>
    <w:rsid w:val="00E41EF9"/>
    <w:rsid w:val="00E542F4"/>
    <w:rsid w:val="00E60571"/>
    <w:rsid w:val="00E755C7"/>
    <w:rsid w:val="00EB2B79"/>
    <w:rsid w:val="00EB3914"/>
    <w:rsid w:val="00EC1B47"/>
    <w:rsid w:val="00EC4162"/>
    <w:rsid w:val="00EE173B"/>
    <w:rsid w:val="00EF48D1"/>
    <w:rsid w:val="00F131FD"/>
    <w:rsid w:val="00F2062E"/>
    <w:rsid w:val="00F26D6E"/>
    <w:rsid w:val="00F36B17"/>
    <w:rsid w:val="00F41EF1"/>
    <w:rsid w:val="00F710AF"/>
    <w:rsid w:val="00F812FF"/>
    <w:rsid w:val="00F83B4A"/>
    <w:rsid w:val="00F85391"/>
    <w:rsid w:val="00F95785"/>
    <w:rsid w:val="00FA4304"/>
    <w:rsid w:val="00FA50B6"/>
    <w:rsid w:val="00FA5367"/>
    <w:rsid w:val="00FC2A09"/>
    <w:rsid w:val="00FC4832"/>
    <w:rsid w:val="00FE06D9"/>
    <w:rsid w:val="01E7328A"/>
    <w:rsid w:val="04477AC1"/>
    <w:rsid w:val="048A025E"/>
    <w:rsid w:val="050B4B21"/>
    <w:rsid w:val="062E67E2"/>
    <w:rsid w:val="0E372A77"/>
    <w:rsid w:val="0FB91927"/>
    <w:rsid w:val="13582568"/>
    <w:rsid w:val="24DA5FC2"/>
    <w:rsid w:val="2E4C1BEA"/>
    <w:rsid w:val="350C2704"/>
    <w:rsid w:val="35F71EA0"/>
    <w:rsid w:val="37A04054"/>
    <w:rsid w:val="387068F3"/>
    <w:rsid w:val="3E95047C"/>
    <w:rsid w:val="44C97E98"/>
    <w:rsid w:val="57D2469E"/>
    <w:rsid w:val="6B9F7231"/>
    <w:rsid w:val="6F4A0E6D"/>
    <w:rsid w:val="703B389B"/>
    <w:rsid w:val="7FB1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tabs>
        <w:tab w:val="left" w:pos="294"/>
        <w:tab w:val="left" w:pos="2646"/>
        <w:tab w:val="left" w:pos="2968"/>
        <w:tab w:val="left" w:pos="4746"/>
        <w:tab w:val="left" w:pos="5068"/>
        <w:tab w:val="left" w:pos="6509"/>
        <w:tab w:val="left" w:pos="6901"/>
      </w:tabs>
      <w:spacing w:line="320" w:lineRule="atLeast"/>
      <w:ind w:left="-1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408</Words>
  <Characters>2329</Characters>
  <Lines>19</Lines>
  <Paragraphs>5</Paragraphs>
  <TotalTime>4</TotalTime>
  <ScaleCrop>false</ScaleCrop>
  <LinksUpToDate>false</LinksUpToDate>
  <CharactersWithSpaces>2732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2022-01-04T06:58:00Z</dcterms:created>
  <dc:creator>F</dc:creator>
  <cp:lastModifiedBy>Administrator</cp:lastModifiedBy>
  <cp:lastPrinted>2022-01-04T06:58:00Z</cp:lastPrinted>
  <dcterms:modified xsi:type="dcterms:W3CDTF">2022-09-07T09:40:44Z</dcterms:modified>
  <dc:title>政和县2021-2022学年第一学期九年级期末检测英语学科答案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