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pPr w:vertAnchor="page" w:tblpXSpec="center" w:tblpX="1" w:tblpY="141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855"/>
        <w:gridCol w:w="964"/>
        <w:gridCol w:w="1927"/>
        <w:gridCol w:w="273"/>
        <w:gridCol w:w="238"/>
        <w:gridCol w:w="340"/>
        <w:gridCol w:w="340"/>
        <w:gridCol w:w="340"/>
        <w:gridCol w:w="340"/>
        <w:gridCol w:w="340"/>
        <w:gridCol w:w="340"/>
        <w:gridCol w:w="341"/>
      </w:tblGrid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360"/>
        </w:trPr>
        <w:tc>
          <w:tcPr>
            <w:tcW w:w="9638" w:type="dxa"/>
            <w:gridSpan w:val="12"/>
          </w:tcPr>
          <w:p>
            <w:pPr>
              <w:spacing w:line="320" w:lineRule="exact"/>
              <w:jc w:val="center"/>
              <w:rPr>
                <w:rFonts w:ascii="黑体" w:eastAsia="黑体" w:hint="eastAsia"/>
                <w:sz w:val="28"/>
              </w:rPr>
            </w:pPr>
            <w:r>
              <w:rPr>
                <w:rFonts w:ascii="黑体" w:eastAsia="黑体" w:hint="eastAsia"/>
                <w:sz w:val="28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10998200</wp:posOffset>
                  </wp:positionH>
                  <wp:positionV relativeFrom="topMargin">
                    <wp:posOffset>11493500</wp:posOffset>
                  </wp:positionV>
                  <wp:extent cx="431800" cy="381000"/>
                  <wp:wrapNone/>
                  <wp:docPr id="10003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40667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ShiJuanNameBegin"/>
            <w:bookmarkEnd w:id="0"/>
            <w:r>
              <w:rPr>
                <w:rFonts w:ascii="黑体" w:eastAsia="黑体" w:hint="eastAsia"/>
                <w:sz w:val="28"/>
              </w:rPr>
              <w:t>汶川县20</w:t>
            </w:r>
            <w:r>
              <w:rPr>
                <w:rFonts w:ascii="黑体" w:eastAsia="黑体" w:hint="eastAsia"/>
                <w:sz w:val="28"/>
                <w:lang w:val="en-US" w:eastAsia="zh-CN"/>
              </w:rPr>
              <w:t>21</w:t>
            </w:r>
            <w:r>
              <w:rPr>
                <w:rFonts w:ascii="黑体" w:eastAsia="黑体" w:hint="eastAsia"/>
                <w:sz w:val="28"/>
              </w:rPr>
              <w:t>-202</w:t>
            </w:r>
            <w:r>
              <w:rPr>
                <w:rFonts w:ascii="黑体" w:eastAsia="黑体" w:hint="eastAsia"/>
                <w:sz w:val="28"/>
                <w:lang w:val="en-US" w:eastAsia="zh-CN"/>
              </w:rPr>
              <w:t>2</w:t>
            </w:r>
            <w:r>
              <w:rPr>
                <w:rFonts w:ascii="黑体" w:eastAsia="黑体" w:hint="eastAsia"/>
                <w:sz w:val="28"/>
              </w:rPr>
              <w:t>学年度上期期末</w:t>
            </w:r>
            <w:r>
              <w:rPr>
                <w:rFonts w:ascii="黑体" w:eastAsia="黑体" w:hint="eastAsia"/>
                <w:sz w:val="28"/>
                <w:lang w:eastAsia="zh-CN"/>
              </w:rPr>
              <w:t>学业水平监</w:t>
            </w:r>
            <w:r>
              <w:rPr>
                <w:rFonts w:ascii="黑体" w:eastAsia="黑体" w:hint="eastAsia"/>
                <w:sz w:val="28"/>
              </w:rPr>
              <w:t>测九年级物理答题卡</w:t>
            </w:r>
            <w:bookmarkStart w:id="1" w:name="ShiJuanNameEnd"/>
            <w:bookmarkEnd w:id="1"/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100"/>
        </w:trPr>
        <w:tc>
          <w:tcPr>
            <w:tcW w:w="7019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38" w:type="dxa"/>
          </w:tcPr>
          <w:p>
            <w:pPr>
              <w:rPr>
                <w:rFonts w:hint="eastAsia"/>
              </w:rPr>
            </w:pPr>
          </w:p>
        </w:tc>
        <w:tc>
          <w:tcPr>
            <w:tcW w:w="2381" w:type="dxa"/>
            <w:gridSpan w:val="7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360"/>
        </w:trPr>
        <w:tc>
          <w:tcPr>
            <w:tcW w:w="3855" w:type="dxa"/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  <w:r>
              <w:rPr>
                <w:rFonts w:ascii="黑体" w:eastAsia="黑体" w:hint="eastAsia"/>
                <w:sz w:val="22"/>
              </w:rPr>
              <w:t>学校:____________________________</w:t>
            </w:r>
          </w:p>
        </w:tc>
        <w:tc>
          <w:tcPr>
            <w:tcW w:w="2891" w:type="dxa"/>
            <w:gridSpan w:val="2"/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  <w:r>
              <w:rPr>
                <w:rFonts w:ascii="黑体" w:eastAsia="黑体" w:hint="eastAsia"/>
                <w:sz w:val="22"/>
              </w:rPr>
              <w:t>班级:____________________</w:t>
            </w:r>
          </w:p>
        </w:tc>
        <w:tc>
          <w:tcPr>
            <w:tcW w:w="2892" w:type="dxa"/>
            <w:gridSpan w:val="9"/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  <w:r>
              <w:rPr>
                <w:rFonts w:ascii="黑体" w:eastAsia="黑体" w:hint="eastAsia"/>
                <w:sz w:val="22"/>
              </w:rPr>
              <w:t>姓名:____________________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320"/>
        </w:trPr>
        <w:tc>
          <w:tcPr>
            <w:tcW w:w="701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170" w:type="dxa"/>
              <w:right w:w="170" w:type="dxa"/>
            </w:tcMar>
          </w:tcPr>
          <w:p>
            <w:pPr>
              <w:spacing w:line="320" w:lineRule="exact"/>
              <w:jc w:val="left"/>
              <w:rPr>
                <w:rFonts w:ascii="黑体" w:eastAsia="黑体" w:hint="eastAsia"/>
                <w:sz w:val="18"/>
              </w:rPr>
            </w:pPr>
            <w:r>
              <w:rPr>
                <w:rFonts w:ascii="黑体" w:eastAsia="黑体" w:hint="eastAsia"/>
                <w:sz w:val="18"/>
              </w:rPr>
              <w:t>注意事项</w:t>
            </w:r>
          </w:p>
          <w:p>
            <w:pPr>
              <w:spacing w:line="320" w:lineRule="exact"/>
              <w:jc w:val="left"/>
              <w:rPr>
                <w:rFonts w:ascii="楷体_GB2312" w:eastAsia="楷体_GB2312" w:hint="eastAsia"/>
                <w:sz w:val="18"/>
              </w:rPr>
            </w:pPr>
            <w:r>
              <w:rPr>
                <w:rFonts w:ascii="楷体_GB2312" w:eastAsia="楷体_GB2312"/>
                <w:sz w:val="18"/>
              </w:rPr>
              <w:t xml:space="preserve">1.  </w:t>
            </w:r>
            <w:r>
              <w:rPr>
                <w:rFonts w:ascii="楷体_GB2312" w:eastAsia="楷体_GB2312" w:hint="eastAsia"/>
                <w:sz w:val="18"/>
              </w:rPr>
              <w:t>答题前，考生先将自己的姓名、准考证号码填写清楚。</w:t>
            </w:r>
          </w:p>
          <w:p>
            <w:pPr>
              <w:spacing w:line="320" w:lineRule="exact"/>
              <w:jc w:val="left"/>
              <w:rPr>
                <w:rFonts w:ascii="楷体_GB2312" w:eastAsia="楷体_GB2312" w:hint="eastAsia"/>
                <w:sz w:val="18"/>
              </w:rPr>
            </w:pPr>
            <w:r>
              <w:rPr>
                <w:rFonts w:ascii="楷体_GB2312" w:eastAsia="楷体_GB2312" w:hint="eastAsia"/>
                <w:sz w:val="18"/>
              </w:rPr>
              <w:t>2.  选择题必须使用2B铅笔填涂；非选择题必须用0.5毫米黑色字迹的签字笔填写，字体工整。</w:t>
            </w:r>
          </w:p>
          <w:p>
            <w:pPr>
              <w:spacing w:line="320" w:lineRule="exact"/>
              <w:jc w:val="left"/>
              <w:rPr>
                <w:rFonts w:ascii="楷体_GB2312" w:eastAsia="楷体_GB2312" w:hint="eastAsia"/>
                <w:sz w:val="18"/>
              </w:rPr>
            </w:pPr>
            <w:r>
              <w:rPr>
                <w:rFonts w:ascii="楷体_GB2312" w:eastAsia="楷体_GB2312" w:hint="eastAsia"/>
                <w:sz w:val="18"/>
              </w:rPr>
              <w:t>3.  请按题号顺序在各题的答题区内作答，超出范围的答案无效，在草纸、试卷上作答无效。</w:t>
            </w:r>
          </w:p>
          <w:p>
            <w:pPr>
              <w:spacing w:line="320" w:lineRule="exact"/>
              <w:jc w:val="left"/>
              <w:rPr>
                <w:rFonts w:ascii="楷体_GB2312" w:eastAsia="楷体_GB2312" w:hint="eastAsia"/>
                <w:sz w:val="18"/>
              </w:rPr>
            </w:pPr>
            <w:r>
              <w:rPr>
                <w:rFonts w:ascii="楷体_GB2312" w:eastAsia="楷体_GB2312"/>
                <w:sz w:val="18"/>
              </w:rPr>
              <w:t xml:space="preserve">4.  </w:t>
            </w:r>
            <w:r>
              <w:rPr>
                <w:rFonts w:ascii="楷体_GB2312" w:eastAsia="楷体_GB2312" w:hint="eastAsia"/>
                <w:b/>
                <w:sz w:val="18"/>
              </w:rPr>
              <w:t>缺考标记/违纪标记：</w:t>
            </w:r>
            <w:r>
              <w:rPr>
                <w:rFonts w:ascii="楷体_GB2312" w:eastAsia="楷体_GB2312" w:hint="eastAsia"/>
                <w:sz w:val="18"/>
              </w:rPr>
              <w:t>考生禁填！由监考老师负责用黑色字迹的签字笔填涂。</w:t>
            </w:r>
          </w:p>
          <w:p>
            <w:pPr>
              <w:spacing w:line="320" w:lineRule="exact"/>
              <w:jc w:val="left"/>
              <w:rPr>
                <w:rFonts w:ascii="楷体_GB2312" w:eastAsia="楷体_GB2312" w:hint="eastAsia"/>
                <w:b/>
                <w:sz w:val="18"/>
              </w:rPr>
            </w:pPr>
            <w:r>
              <w:rPr>
                <w:rFonts w:ascii="楷体_GB2312" w:eastAsia="楷体_GB2312"/>
                <w:sz w:val="18"/>
              </w:rPr>
              <w:t xml:space="preserve">5.  </w:t>
            </w:r>
            <w:r>
              <w:rPr>
                <w:rFonts w:ascii="楷体_GB2312" w:eastAsia="楷体_GB2312" w:hint="eastAsia"/>
                <w:b/>
                <w:sz w:val="18"/>
              </w:rPr>
              <w:t>填涂样例：</w:t>
            </w:r>
          </w:p>
          <w:p>
            <w:pPr>
              <w:spacing w:line="320" w:lineRule="exact"/>
              <w:jc w:val="left"/>
              <w:rPr>
                <w:rFonts w:ascii="MayStarFont2" w:eastAsia="楷体_GB2312" w:hAnsi="MayStarFont2"/>
                <w:b/>
                <w:sz w:val="18"/>
              </w:rPr>
            </w:pPr>
            <w:r>
              <w:rPr>
                <w:rFonts w:ascii="楷体_GB2312" w:eastAsia="楷体_GB2312" w:hint="eastAsia"/>
                <w:b/>
                <w:sz w:val="18"/>
              </w:rPr>
              <w:t>有效填涂：</w:t>
            </w:r>
            <w:r>
              <w:rPr>
                <w:rFonts w:ascii="MayStarFont2" w:eastAsia="楷体_GB2312" w:hAnsi="MayStarFont2"/>
                <w:b/>
                <w:sz w:val="18"/>
              </w:rPr>
              <w:t>$</w:t>
            </w:r>
          </w:p>
          <w:p>
            <w:pPr>
              <w:spacing w:line="320" w:lineRule="exact"/>
              <w:jc w:val="left"/>
              <w:rPr>
                <w:rFonts w:ascii="MayStarFont2" w:eastAsia="楷体_GB2312" w:hAnsi="MayStarFont2" w:hint="eastAsia"/>
                <w:b/>
                <w:sz w:val="18"/>
              </w:rPr>
            </w:pPr>
            <w:r>
              <w:rPr>
                <w:rFonts w:ascii="MayStarFont2" w:eastAsia="楷体_GB2312" w:hAnsi="MayStarFont2" w:hint="eastAsia"/>
                <w:b/>
                <w:sz w:val="18"/>
              </w:rPr>
              <w:t>无效填涂：%^&amp;*</w:t>
            </w:r>
            <w:bookmarkStart w:id="2" w:name="ZhuYiShiXiangEnd"/>
            <w:bookmarkEnd w:id="2"/>
          </w:p>
        </w:tc>
        <w:tc>
          <w:tcPr>
            <w:tcW w:w="238" w:type="dxa"/>
            <w:tcBorders>
              <w:left w:val="single" w:sz="8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2381" w:type="dxa"/>
            <w:gridSpan w:val="7"/>
            <w:tcBorders>
              <w:bottom w:val="single" w:sz="4" w:space="0" w:color="auto"/>
            </w:tcBorders>
          </w:tcPr>
          <w:p>
            <w:pPr>
              <w:jc w:val="center"/>
              <w:rPr>
                <w:rFonts w:ascii="黑体" w:eastAsia="黑体" w:hint="eastAsia"/>
                <w:sz w:val="22"/>
              </w:rPr>
            </w:pPr>
            <w:r>
              <w:rPr>
                <w:rFonts w:ascii="黑体" w:eastAsia="黑体" w:hint="eastAsia"/>
                <w:sz w:val="22"/>
              </w:rPr>
              <w:t>准考证号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340"/>
        </w:trPr>
        <w:tc>
          <w:tcPr>
            <w:tcW w:w="7019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170" w:type="dxa"/>
              <w:right w:w="170" w:type="dxa"/>
            </w:tcMar>
          </w:tcPr>
          <w:p>
            <w:pPr>
              <w:rPr>
                <w:rFonts w:hint="eastAsia"/>
              </w:rPr>
            </w:pPr>
          </w:p>
        </w:tc>
        <w:tc>
          <w:tcPr>
            <w:tcW w:w="238" w:type="dxa"/>
            <w:tcBorders>
              <w:left w:val="single" w:sz="8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120"/>
        </w:trPr>
        <w:tc>
          <w:tcPr>
            <w:tcW w:w="7019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170" w:type="dxa"/>
              <w:right w:w="170" w:type="dxa"/>
            </w:tcMar>
          </w:tcPr>
          <w:p>
            <w:pPr>
              <w:rPr>
                <w:rFonts w:hint="eastAsia"/>
              </w:rPr>
            </w:pPr>
          </w:p>
        </w:tc>
        <w:tc>
          <w:tcPr>
            <w:tcW w:w="238" w:type="dxa"/>
            <w:tcBorders>
              <w:left w:val="single" w:sz="8" w:space="0" w:color="auto"/>
              <w:right w:val="nil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238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55"/>
        </w:trPr>
        <w:tc>
          <w:tcPr>
            <w:tcW w:w="7019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170" w:type="dxa"/>
              <w:right w:w="170" w:type="dxa"/>
            </w:tcMar>
          </w:tcPr>
          <w:p>
            <w:pPr>
              <w:rPr>
                <w:rFonts w:hint="eastAsia"/>
              </w:rPr>
            </w:pPr>
            <w:bookmarkStart w:id="3" w:name="KaoHaoStart" w:colFirst="2" w:colLast="2"/>
          </w:p>
        </w:tc>
        <w:tc>
          <w:tcPr>
            <w:tcW w:w="238" w:type="dxa"/>
            <w:tcBorders>
              <w:left w:val="single" w:sz="8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 w:hint="eastAsia"/>
                <w:sz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0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55"/>
        </w:trPr>
        <w:tc>
          <w:tcPr>
            <w:tcW w:w="7019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170" w:type="dxa"/>
              <w:right w:w="170" w:type="dxa"/>
            </w:tcMar>
          </w:tcPr>
          <w:p>
            <w:pPr>
              <w:rPr>
                <w:rFonts w:hint="eastAsia"/>
              </w:rPr>
            </w:pPr>
            <w:bookmarkEnd w:id="3"/>
          </w:p>
        </w:tc>
        <w:tc>
          <w:tcPr>
            <w:tcW w:w="238" w:type="dxa"/>
            <w:tcBorders>
              <w:left w:val="single" w:sz="8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1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1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55"/>
        </w:trPr>
        <w:tc>
          <w:tcPr>
            <w:tcW w:w="7019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170" w:type="dxa"/>
              <w:right w:w="170" w:type="dxa"/>
            </w:tcMar>
          </w:tcPr>
          <w:p>
            <w:pPr>
              <w:rPr>
                <w:rFonts w:hint="eastAsia"/>
              </w:rPr>
            </w:pPr>
          </w:p>
        </w:tc>
        <w:tc>
          <w:tcPr>
            <w:tcW w:w="238" w:type="dxa"/>
            <w:tcBorders>
              <w:left w:val="single" w:sz="8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2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2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2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2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2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2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2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55"/>
        </w:trPr>
        <w:tc>
          <w:tcPr>
            <w:tcW w:w="7019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170" w:type="dxa"/>
              <w:right w:w="170" w:type="dxa"/>
            </w:tcMar>
          </w:tcPr>
          <w:p>
            <w:pPr>
              <w:rPr>
                <w:rFonts w:hint="eastAsia"/>
              </w:rPr>
            </w:pPr>
          </w:p>
        </w:tc>
        <w:tc>
          <w:tcPr>
            <w:tcW w:w="238" w:type="dxa"/>
            <w:tcBorders>
              <w:left w:val="single" w:sz="8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3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3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3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3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3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3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3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55"/>
        </w:trPr>
        <w:tc>
          <w:tcPr>
            <w:tcW w:w="7019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170" w:type="dxa"/>
              <w:right w:w="170" w:type="dxa"/>
            </w:tcMar>
          </w:tcPr>
          <w:p>
            <w:pPr>
              <w:rPr>
                <w:rFonts w:hint="eastAsia"/>
              </w:rPr>
            </w:pPr>
          </w:p>
        </w:tc>
        <w:tc>
          <w:tcPr>
            <w:tcW w:w="238" w:type="dxa"/>
            <w:tcBorders>
              <w:left w:val="single" w:sz="8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4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4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55"/>
        </w:trPr>
        <w:tc>
          <w:tcPr>
            <w:tcW w:w="7019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170" w:type="dxa"/>
              <w:right w:w="170" w:type="dxa"/>
            </w:tcMar>
          </w:tcPr>
          <w:p>
            <w:pPr>
              <w:rPr>
                <w:rFonts w:hint="eastAsia"/>
              </w:rPr>
            </w:pPr>
          </w:p>
        </w:tc>
        <w:tc>
          <w:tcPr>
            <w:tcW w:w="238" w:type="dxa"/>
            <w:tcBorders>
              <w:left w:val="single" w:sz="8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5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5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55"/>
        </w:trPr>
        <w:tc>
          <w:tcPr>
            <w:tcW w:w="7019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170" w:type="dxa"/>
              <w:right w:w="170" w:type="dxa"/>
            </w:tcMar>
          </w:tcPr>
          <w:p>
            <w:pPr>
              <w:rPr>
                <w:rFonts w:hint="eastAsia"/>
              </w:rPr>
            </w:pPr>
          </w:p>
        </w:tc>
        <w:tc>
          <w:tcPr>
            <w:tcW w:w="238" w:type="dxa"/>
            <w:tcBorders>
              <w:left w:val="single" w:sz="8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6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6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6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6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6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6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6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55"/>
        </w:trPr>
        <w:tc>
          <w:tcPr>
            <w:tcW w:w="7019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170" w:type="dxa"/>
              <w:right w:w="170" w:type="dxa"/>
            </w:tcMar>
          </w:tcPr>
          <w:p>
            <w:pPr>
              <w:rPr>
                <w:rFonts w:hint="eastAsia"/>
              </w:rPr>
            </w:pPr>
          </w:p>
        </w:tc>
        <w:tc>
          <w:tcPr>
            <w:tcW w:w="238" w:type="dxa"/>
            <w:tcBorders>
              <w:left w:val="single" w:sz="8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7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7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7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7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7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7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7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55"/>
        </w:trPr>
        <w:tc>
          <w:tcPr>
            <w:tcW w:w="7019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170" w:type="dxa"/>
              <w:right w:w="170" w:type="dxa"/>
            </w:tcMar>
          </w:tcPr>
          <w:p>
            <w:pPr>
              <w:rPr>
                <w:rFonts w:hint="eastAsia"/>
              </w:rPr>
            </w:pPr>
          </w:p>
        </w:tc>
        <w:tc>
          <w:tcPr>
            <w:tcW w:w="238" w:type="dxa"/>
            <w:tcBorders>
              <w:left w:val="single" w:sz="8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8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8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8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8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8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8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8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55"/>
        </w:trPr>
        <w:tc>
          <w:tcPr>
            <w:tcW w:w="7019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70" w:type="dxa"/>
              <w:right w:w="170" w:type="dxa"/>
            </w:tcMar>
          </w:tcPr>
          <w:p>
            <w:pPr>
              <w:rPr>
                <w:rFonts w:hint="eastAsia"/>
              </w:rPr>
            </w:pPr>
            <w:bookmarkStart w:id="4" w:name="KaoHaoEnd" w:colFirst="2" w:colLast="2"/>
          </w:p>
        </w:tc>
        <w:tc>
          <w:tcPr>
            <w:tcW w:w="238" w:type="dxa"/>
            <w:tcBorders>
              <w:left w:val="single" w:sz="8" w:space="0" w:color="auto"/>
              <w:right w:val="single" w:sz="4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9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9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9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9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9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9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MayStarFont2" w:hAnsi="MayStarFont2" w:hint="eastAsia"/>
                <w:sz w:val="22"/>
              </w:rPr>
            </w:pPr>
            <w:r>
              <w:rPr>
                <w:rFonts w:ascii="MayStarFont2" w:hAnsi="MayStarFont2"/>
                <w:sz w:val="22"/>
              </w:rPr>
              <w:t>9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500"/>
        </w:trPr>
        <w:tc>
          <w:tcPr>
            <w:tcW w:w="4819" w:type="dxa"/>
            <w:gridSpan w:val="2"/>
            <w:vAlign w:val="center"/>
          </w:tcPr>
          <w:p>
            <w:pPr>
              <w:jc w:val="left"/>
              <w:rPr>
                <w:rFonts w:ascii="MayStarFont2" w:eastAsia="黑体" w:hAnsi="MayStarFont2" w:hint="eastAsia"/>
                <w:color w:val="000000"/>
                <w:sz w:val="22"/>
              </w:rPr>
            </w:pPr>
            <w:bookmarkEnd w:id="4"/>
            <w:r>
              <w:rPr>
                <w:rFonts w:ascii="黑体" w:eastAsia="黑体" w:hint="eastAsia"/>
                <w:color w:val="000000"/>
                <w:sz w:val="22"/>
              </w:rPr>
              <w:t xml:space="preserve">  缺考标记：</w:t>
            </w:r>
            <w:r>
              <w:rPr>
                <w:rFonts w:ascii="MayStarFont2" w:eastAsia="黑体" w:hAnsi="MayStarFont2"/>
                <w:color w:val="000000"/>
                <w:sz w:val="22"/>
              </w:rPr>
              <w:t xml:space="preserve">  Q  </w:t>
            </w:r>
          </w:p>
        </w:tc>
        <w:tc>
          <w:tcPr>
            <w:tcW w:w="4819" w:type="dxa"/>
            <w:gridSpan w:val="10"/>
            <w:vAlign w:val="center"/>
          </w:tcPr>
          <w:p>
            <w:pPr>
              <w:jc w:val="left"/>
              <w:rPr>
                <w:rFonts w:ascii="MayStarFont2" w:eastAsia="黑体" w:hAnsi="MayStarFont2" w:hint="eastAsia"/>
                <w:color w:val="000000"/>
                <w:sz w:val="22"/>
              </w:rPr>
            </w:pPr>
            <w:r>
              <w:rPr>
                <w:rFonts w:ascii="黑体" w:eastAsia="黑体" w:hint="eastAsia"/>
                <w:sz w:val="22"/>
              </w:rPr>
              <w:t xml:space="preserve">  违纪标记：   </w:t>
            </w:r>
            <w:r>
              <w:rPr>
                <w:rFonts w:ascii="MayStarFont2" w:eastAsia="黑体" w:hAnsi="MayStarFont2"/>
                <w:color w:val="000000"/>
                <w:sz w:val="22"/>
              </w:rPr>
              <w:t>W</w:t>
            </w:r>
          </w:p>
        </w:tc>
      </w:tr>
    </w:tbl>
    <w:p>
      <w:pPr>
        <w:spacing w:line="80" w:lineRule="exact"/>
        <w:rPr>
          <w:rFonts w:hint="eastAsia"/>
        </w:rPr>
      </w:pPr>
    </w:p>
    <w:p>
      <w:pPr>
        <w:spacing w:line="40" w:lineRule="exact"/>
        <w:rPr>
          <w:rFonts w:hint="eastAsia"/>
        </w:rPr>
      </w:pPr>
    </w:p>
    <w:tbl>
      <w:tblPr>
        <w:tblStyle w:val="TableNormal"/>
        <w:tblW w:w="0" w:type="auto"/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854"/>
      </w:tblGrid>
      <w:tr>
        <w:tblPrEx>
          <w:tblW w:w="0" w:type="auto"/>
          <w:shd w:val="clear" w:color="auto" w:fill="FFFFFF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9854" w:type="dxa"/>
            <w:shd w:val="clear" w:color="auto" w:fill="FFFFFF"/>
          </w:tcPr>
          <w:p>
            <w:pPr>
              <w:spacing w:line="32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第一部分 客观题(请用2B铅笔填涂)</w:t>
            </w:r>
          </w:p>
        </w:tc>
      </w:tr>
    </w:tbl>
    <w:p>
      <w:pPr>
        <w:spacing w:line="100" w:lineRule="exact"/>
        <w:rPr>
          <w:rFonts w:hint="eastAsia"/>
        </w:rPr>
      </w:pPr>
    </w:p>
    <w:p>
      <w:pPr>
        <w:spacing w:line="40" w:lineRule="exact"/>
        <w:rPr>
          <w:rFonts w:hint="eastAsia"/>
        </w:rPr>
      </w:pPr>
    </w:p>
    <w:tbl>
      <w:tblPr>
        <w:tblStyle w:val="TableNormal"/>
        <w:tblW w:w="0" w:type="auto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59"/>
        <w:gridCol w:w="345"/>
        <w:gridCol w:w="354"/>
        <w:gridCol w:w="359"/>
        <w:gridCol w:w="359"/>
        <w:gridCol w:w="360"/>
        <w:gridCol w:w="360"/>
        <w:gridCol w:w="350"/>
        <w:gridCol w:w="355"/>
        <w:gridCol w:w="360"/>
        <w:gridCol w:w="360"/>
        <w:gridCol w:w="360"/>
        <w:gridCol w:w="360"/>
        <w:gridCol w:w="350"/>
        <w:gridCol w:w="355"/>
        <w:gridCol w:w="360"/>
        <w:gridCol w:w="360"/>
        <w:gridCol w:w="360"/>
        <w:gridCol w:w="360"/>
        <w:gridCol w:w="350"/>
        <w:gridCol w:w="355"/>
        <w:gridCol w:w="360"/>
        <w:gridCol w:w="360"/>
        <w:gridCol w:w="360"/>
        <w:gridCol w:w="360"/>
        <w:gridCol w:w="346"/>
        <w:gridCol w:w="361"/>
      </w:tblGrid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359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45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4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59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59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5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55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5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55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5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55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46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61" w:type="dxa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359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45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4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</w:t>
            </w:r>
          </w:p>
        </w:tc>
        <w:tc>
          <w:tcPr>
            <w:tcW w:w="359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A</w:t>
            </w:r>
          </w:p>
        </w:tc>
        <w:tc>
          <w:tcPr>
            <w:tcW w:w="359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B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C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D</w:t>
            </w:r>
          </w:p>
        </w:tc>
        <w:tc>
          <w:tcPr>
            <w:tcW w:w="35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5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2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A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B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C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D</w:t>
            </w:r>
          </w:p>
        </w:tc>
        <w:tc>
          <w:tcPr>
            <w:tcW w:w="35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5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3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A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B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C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D</w:t>
            </w:r>
          </w:p>
        </w:tc>
        <w:tc>
          <w:tcPr>
            <w:tcW w:w="35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5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4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A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B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C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D</w:t>
            </w:r>
          </w:p>
        </w:tc>
        <w:tc>
          <w:tcPr>
            <w:tcW w:w="346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61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359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45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4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5</w:t>
            </w:r>
          </w:p>
        </w:tc>
        <w:tc>
          <w:tcPr>
            <w:tcW w:w="359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A</w:t>
            </w:r>
          </w:p>
        </w:tc>
        <w:tc>
          <w:tcPr>
            <w:tcW w:w="359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B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C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D</w:t>
            </w:r>
          </w:p>
        </w:tc>
        <w:tc>
          <w:tcPr>
            <w:tcW w:w="35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5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6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A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B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C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D</w:t>
            </w:r>
          </w:p>
        </w:tc>
        <w:tc>
          <w:tcPr>
            <w:tcW w:w="35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5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7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A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B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C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D</w:t>
            </w:r>
          </w:p>
        </w:tc>
        <w:tc>
          <w:tcPr>
            <w:tcW w:w="35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5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8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A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B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C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D</w:t>
            </w:r>
          </w:p>
        </w:tc>
        <w:tc>
          <w:tcPr>
            <w:tcW w:w="346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61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359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45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4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9</w:t>
            </w:r>
          </w:p>
        </w:tc>
        <w:tc>
          <w:tcPr>
            <w:tcW w:w="359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A</w:t>
            </w:r>
          </w:p>
        </w:tc>
        <w:tc>
          <w:tcPr>
            <w:tcW w:w="359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B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C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D</w:t>
            </w:r>
          </w:p>
        </w:tc>
        <w:tc>
          <w:tcPr>
            <w:tcW w:w="35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5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10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A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B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C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D</w:t>
            </w:r>
          </w:p>
        </w:tc>
        <w:tc>
          <w:tcPr>
            <w:tcW w:w="35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5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11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A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B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C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D</w:t>
            </w:r>
          </w:p>
        </w:tc>
        <w:tc>
          <w:tcPr>
            <w:tcW w:w="35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5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12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A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B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C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D</w:t>
            </w:r>
          </w:p>
        </w:tc>
        <w:tc>
          <w:tcPr>
            <w:tcW w:w="346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61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359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45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4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13</w:t>
            </w:r>
          </w:p>
        </w:tc>
        <w:tc>
          <w:tcPr>
            <w:tcW w:w="359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A</w:t>
            </w:r>
          </w:p>
        </w:tc>
        <w:tc>
          <w:tcPr>
            <w:tcW w:w="359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B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C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D</w:t>
            </w:r>
          </w:p>
        </w:tc>
        <w:tc>
          <w:tcPr>
            <w:tcW w:w="35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5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14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A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B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C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D</w:t>
            </w:r>
          </w:p>
        </w:tc>
        <w:tc>
          <w:tcPr>
            <w:tcW w:w="35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5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15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A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B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C</w:t>
            </w: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  <w:r>
              <w:rPr>
                <w:rFonts w:ascii="MayStarFont2" w:hAnsi="MayStarFont2"/>
                <w:color w:val="000000"/>
                <w:sz w:val="22"/>
              </w:rPr>
              <w:t>D</w:t>
            </w:r>
          </w:p>
        </w:tc>
        <w:tc>
          <w:tcPr>
            <w:tcW w:w="35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5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60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46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61" w:type="dxa"/>
          </w:tcPr>
          <w:p>
            <w:pPr>
              <w:spacing w:line="240" w:lineRule="exact"/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359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4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54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59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59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5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5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5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5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5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5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60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  <w:tc>
          <w:tcPr>
            <w:tcW w:w="346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22"/>
              </w:rPr>
            </w:pPr>
          </w:p>
        </w:tc>
        <w:tc>
          <w:tcPr>
            <w:tcW w:w="361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hint="eastAsia"/>
                <w:color w:val="000000"/>
                <w:sz w:val="32"/>
              </w:rPr>
            </w:pPr>
            <w:r>
              <w:rPr>
                <w:rFonts w:ascii="MayStarFont2" w:hAnsi="MayStarFont2"/>
                <w:color w:val="000000"/>
                <w:sz w:val="32"/>
              </w:rPr>
              <w:t>@</w:t>
            </w:r>
          </w:p>
        </w:tc>
      </w:tr>
    </w:tbl>
    <w:p>
      <w:pPr>
        <w:spacing w:line="100" w:lineRule="exact"/>
        <w:rPr>
          <w:rFonts w:hint="eastAsia"/>
        </w:rPr>
      </w:pPr>
    </w:p>
    <w:p>
      <w:pPr>
        <w:spacing w:line="40" w:lineRule="exact"/>
        <w:rPr>
          <w:rFonts w:hint="eastAsia"/>
        </w:rPr>
      </w:pPr>
    </w:p>
    <w:tbl>
      <w:tblPr>
        <w:tblStyle w:val="TableNormal"/>
        <w:tblW w:w="0" w:type="auto"/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854"/>
      </w:tblGrid>
      <w:tr>
        <w:tblPrEx>
          <w:tblW w:w="0" w:type="auto"/>
          <w:shd w:val="clear" w:color="auto" w:fill="FFFFFF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9854" w:type="dxa"/>
            <w:shd w:val="clear" w:color="auto" w:fill="FFFFFF"/>
          </w:tcPr>
          <w:p>
            <w:pPr>
              <w:spacing w:line="32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第二部分 主观题(请用0.5mm黑色签字笔作答)</w:t>
            </w:r>
          </w:p>
        </w:tc>
      </w:tr>
    </w:tbl>
    <w:p>
      <w:pPr>
        <w:spacing w:line="100" w:lineRule="exact"/>
        <w:rPr>
          <w:rFonts w:hint="eastAsia"/>
        </w:rPr>
      </w:pP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1025" type="#_x0000_t202" alt="ZhuGuanTi_1_1" style="width:482pt;height:19.85pt;margin-top:458.4pt;margin-left:56.7pt;mso-position-horizontal-relative:page;mso-position-vertical-relative:page;mso-wrap-distance-left:0;mso-wrap-distance-right:0;position:absolute;z-index:251660288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  <w:bookmarkStart w:id="5" w:name="BookMarkZhuGuanTiBegin"/>
      <w:bookmarkEnd w:id="5"/>
      <w:r>
        <w:rPr>
          <w:rFonts w:hint="eastAsia"/>
        </w:rPr>
        <w:pict>
          <v:shape id="文本框 2" o:spid="_x0000_s1026" type="#_x0000_t202" alt="ZhuGuanTi_1_0" style="width:493.3pt;height:323.95pt;margin-top:461.25pt;margin-left:51pt;mso-position-horizontal-relative:page;mso-position-vertical-relative:page;mso-wrap-distance-left:0;mso-wrap-distance-right:0;mso-wrap-style:square;position:absolute;z-index:251659264">
            <v:stroke linestyle="single"/>
            <v:textbox inset="7.09pt,7.09pt,7.09pt,7.09pt">
              <w:txbxContent>
                <w:p/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DTQ1" o:spid="_x0000_s1027" type="#_x0000_t202" alt="ZhuGuanTi_1_3_1_55.282_540.11_476.84_771.00" style="width:484.8pt;height:294.15pt;margin-top:476.8pt;margin-left:55.25pt;mso-position-horizontal-relative:page;mso-position-vertical-relative:page;mso-wrap-distance-left:0;mso-wrap-distance-right:0;mso-wrap-style:square;position:absolute;z-index:251662336" filled="t" fillcolor="white" stroked="t">
            <v:fill opacity="6554f"/>
            <v:stroke linestyle="single"/>
            <o:lock v:ext="edit" aspectratio="f"/>
            <v:textbox inset="7.09pt,1.42pt,7.09pt,1.42pt">
              <w:txbxContent>
                <w:p>
                  <w:pPr>
                    <w:pStyle w:val="DefaultParagraph"/>
                    <w:rPr>
                      <w:rFonts w:ascii="宋体" w:hAnsi="宋体" w:hint="eastAsia"/>
                      <w:b/>
                    </w:rPr>
                  </w:pPr>
                  <w:r>
                    <w:rPr>
                      <w:rFonts w:ascii="宋体" w:hAnsi="宋体"/>
                      <w:b/>
                      <w:sz w:val="24"/>
                      <w:szCs w:val="24"/>
                    </w:rPr>
                    <w:t>二、填空题</w:t>
                  </w:r>
                  <w:r>
                    <w:rPr>
                      <w:rFonts w:ascii="宋体" w:hAnsi="宋体"/>
                      <w:b/>
                      <w:bCs w:val="0"/>
                      <w:sz w:val="24"/>
                      <w:szCs w:val="24"/>
                    </w:rPr>
                    <w:t>（每空1分，共</w:t>
                  </w:r>
                  <w:r>
                    <w:rPr>
                      <w:rFonts w:ascii="宋体" w:hAnsi="宋体"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>30</w:t>
                  </w:r>
                  <w:r>
                    <w:rPr>
                      <w:rFonts w:ascii="宋体" w:hAnsi="宋体"/>
                      <w:b/>
                      <w:bCs w:val="0"/>
                      <w:sz w:val="24"/>
                      <w:szCs w:val="24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840" w:lineRule="exact"/>
                    <w:textAlignment w:val="auto"/>
                    <w:rPr>
                      <w:rFonts w:ascii="宋体" w:eastAsia="宋体" w:hAnsi="宋体" w:hint="eastAsia"/>
                      <w:b/>
                      <w:bCs w:val="0"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>16、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>17、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none"/>
                      <w:lang w:eastAsia="zh-CN"/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840" w:lineRule="exact"/>
                    <w:jc w:val="left"/>
                    <w:textAlignment w:val="auto"/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</w:pP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>18、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>19、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none"/>
                      <w:lang w:eastAsia="zh-CN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>。20、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none"/>
                      <w:lang w:eastAsia="zh-CN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>21、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none"/>
                      <w:lang w:val="en-US" w:eastAsia="zh-CN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>。22、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 xml:space="preserve">、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lang w:val="en-US" w:eastAsia="zh-CN"/>
                    </w:rPr>
                    <w:t>23、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     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none"/>
                      <w:lang w:val="en-US" w:eastAsia="zh-CN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     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lang w:val="en-US" w:eastAsia="zh-CN"/>
                    </w:rPr>
                    <w:t xml:space="preserve">。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840" w:lineRule="exact"/>
                    <w:textAlignment w:val="auto"/>
                    <w:rPr>
                      <w:rFonts w:ascii="宋体" w:eastAsia="宋体" w:hAnsi="宋体" w:hint="default"/>
                      <w:b/>
                      <w:bCs w:val="0"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>24、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none"/>
                      <w:lang w:val="en-US" w:eastAsia="zh-CN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>25、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none"/>
                      <w:lang w:eastAsia="zh-CN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lang w:val="en-US" w:eastAsia="zh-CN"/>
                    </w:rPr>
                    <w:t>26、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none"/>
                      <w:lang w:eastAsia="zh-CN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none"/>
                      <w:lang w:eastAsia="zh-CN"/>
                    </w:rPr>
                    <w:t>。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none"/>
                      <w:lang w:val="en-US" w:eastAsia="zh-CN"/>
                    </w:rPr>
                    <w:t>27、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none"/>
                      <w:lang w:val="en-US" w:eastAsia="zh-CN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>2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lang w:val="en-US" w:eastAsia="zh-CN"/>
                    </w:rPr>
                    <w:t>8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none"/>
                      <w:lang w:eastAsia="zh-CN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lang w:val="en-US" w:eastAsia="zh-CN"/>
                    </w:rPr>
                    <w:t>29、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none"/>
                      <w:lang w:eastAsia="zh-CN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 w:val="0"/>
                      <w:sz w:val="32"/>
                      <w:szCs w:val="32"/>
                      <w:u w:val="none"/>
                      <w:lang w:eastAsia="zh-CN"/>
                    </w:rPr>
                    <w:t>。</w:t>
                  </w: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文本框 4" o:spid="_x0000_s1028" type="#_x0000_t202" alt="ZhuGuanTi_1_2" style="width:482pt;height:18.45pt;margin-top:768.2pt;margin-left:56.7pt;mso-position-horizontal-relative:page;mso-position-vertical-relative:page;mso-wrap-distance-left:0;mso-wrap-distance-right:0;position:absolute;z-index:251661312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DTQ2" o:spid="_x0000_s1029" type="#_x0000_t202" alt="ZhuGuanTi_2_3_2_55.282_540.11_72.267_771.00" style="width:484.8pt;height:697.2pt;margin-top:72.25pt;margin-left:55.25pt;mso-position-horizontal-relative:page;mso-position-vertical-relative:page;mso-wrap-distance-left:0;mso-wrap-distance-right:0;mso-wrap-style:square;position:absolute;v-text-anchor:top;z-index:251666432" filled="t" fillcolor="white" stroked="t">
            <v:fill opacity="6554f" color2="white"/>
            <v:stroke joinstyle="miter"/>
            <v:shadow color="gray"/>
            <o:lock v:ext="edit" aspectratio="f"/>
            <v:textbox style="layout-flow:horizontal" inset="7.09pt,1.42pt,7.09pt,1.42pt">
              <w:txbxContent>
                <w:p>
                  <w:pPr>
                    <w:rPr>
                      <w:rFonts w:hint="eastAsia"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sz w:val="24"/>
                    </w:rPr>
                    <w:t>三、</w:t>
                  </w:r>
                  <w:r>
                    <w:rPr>
                      <w:rFonts w:hint="eastAsia"/>
                      <w:b/>
                      <w:sz w:val="24"/>
                    </w:rPr>
                    <w:t>实验</w:t>
                  </w:r>
                  <w:r>
                    <w:rPr>
                      <w:rFonts w:hint="eastAsia"/>
                      <w:b/>
                      <w:sz w:val="24"/>
                      <w:lang w:eastAsia="zh-CN"/>
                    </w:rPr>
                    <w:t>与探究</w:t>
                  </w:r>
                  <w:r>
                    <w:rPr>
                      <w:rFonts w:hint="eastAsia"/>
                      <w:b/>
                      <w:sz w:val="24"/>
                    </w:rPr>
                    <w:t>题</w:t>
                  </w:r>
                  <w:r>
                    <w:rPr>
                      <w:rFonts w:hint="eastAsia"/>
                      <w:bCs/>
                      <w:szCs w:val="21"/>
                    </w:rPr>
                    <w:t>（每空2分、</w:t>
                  </w:r>
                  <w:r>
                    <w:rPr>
                      <w:rFonts w:hint="eastAsia"/>
                      <w:bCs/>
                      <w:szCs w:val="21"/>
                      <w:lang w:eastAsia="zh-CN"/>
                    </w:rPr>
                    <w:t>作图</w:t>
                  </w:r>
                  <w:r>
                    <w:rPr>
                      <w:rFonts w:hint="eastAsia"/>
                      <w:bCs/>
                      <w:szCs w:val="21"/>
                      <w:lang w:val="en-US" w:eastAsia="zh-CN"/>
                    </w:rPr>
                    <w:t>2分。</w:t>
                  </w:r>
                  <w:r>
                    <w:rPr>
                      <w:rFonts w:hint="eastAsia"/>
                      <w:bCs/>
                      <w:szCs w:val="21"/>
                    </w:rPr>
                    <w:t>共2</w:t>
                  </w:r>
                  <w:r>
                    <w:rPr>
                      <w:rFonts w:hint="eastAsia"/>
                      <w:bCs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bCs/>
                      <w:szCs w:val="21"/>
                    </w:rPr>
                    <w:t>分）</w:t>
                  </w:r>
                </w:p>
                <w:p>
                  <w:pPr>
                    <w:ind w:left="560" w:hanging="560" w:hangingChars="200"/>
                    <w:jc w:val="left"/>
                    <w:rPr>
                      <w:rFonts w:ascii="宋体" w:eastAsia="宋体" w:hAnsi="宋体" w:hint="eastAsia"/>
                      <w:sz w:val="28"/>
                      <w:szCs w:val="28"/>
                      <w:u w:val="single"/>
                      <w:lang w:eastAsia="zh-CN"/>
                    </w:rPr>
                  </w:pPr>
                  <w:r>
                    <w:rPr>
                      <w:rFonts w:ascii="宋体" w:hAnsi="宋体" w:cs="宋体" w:hint="eastAsia"/>
                      <w:sz w:val="28"/>
                      <w:szCs w:val="28"/>
                      <w:lang w:val="en-US" w:eastAsia="zh-CN"/>
                    </w:rPr>
                    <w:t>30、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（1）</w:t>
                  </w:r>
                  <w:r>
                    <w:rPr>
                      <w:rFonts w:ascii="宋体" w:hAnsi="宋体" w:hint="eastAsia"/>
                      <w:bCs/>
                      <w:sz w:val="28"/>
                      <w:szCs w:val="28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bCs/>
                      <w:sz w:val="28"/>
                      <w:szCs w:val="28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Cs/>
                      <w:sz w:val="28"/>
                      <w:szCs w:val="28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sz w:val="28"/>
                      <w:szCs w:val="28"/>
                    </w:rPr>
                    <w:t xml:space="preserve">（2） </w:t>
                  </w:r>
                  <w:r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 w:val="28"/>
                      <w:szCs w:val="28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 w:val="28"/>
                      <w:szCs w:val="28"/>
                    </w:rPr>
                    <w:t>（3）</w:t>
                  </w:r>
                  <w:r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sz w:val="28"/>
                      <w:szCs w:val="28"/>
                      <w:u w:val="single"/>
                      <w:lang w:val="en-US" w:eastAsia="zh-CN"/>
                    </w:rPr>
                    <w:t xml:space="preserve">                 </w:t>
                  </w:r>
                  <w:r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sz w:val="28"/>
                      <w:szCs w:val="28"/>
                      <w:u w:val="none"/>
                      <w:lang w:eastAsia="zh-CN"/>
                    </w:rPr>
                    <w:t>。</w:t>
                  </w:r>
                </w:p>
                <w:p>
                  <w:pPr>
                    <w:ind w:left="560" w:hanging="560" w:hangingChars="200"/>
                    <w:jc w:val="left"/>
                    <w:rPr>
                      <w:rFonts w:ascii="宋体" w:eastAsia="宋体" w:hAnsi="宋体" w:hint="default"/>
                      <w:sz w:val="28"/>
                      <w:szCs w:val="28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  <w:u w:val="none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z w:val="28"/>
                      <w:szCs w:val="28"/>
                      <w:u w:val="none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sz w:val="28"/>
                      <w:szCs w:val="28"/>
                      <w:u w:val="none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sz w:val="28"/>
                      <w:szCs w:val="28"/>
                      <w:u w:val="single"/>
                      <w:lang w:val="en-US" w:eastAsia="zh-CN"/>
                    </w:rPr>
                    <w:t xml:space="preserve">                                      </w:t>
                  </w:r>
                  <w:r>
                    <w:rPr>
                      <w:rFonts w:ascii="宋体" w:hAnsi="宋体" w:hint="eastAsia"/>
                      <w:sz w:val="28"/>
                      <w:szCs w:val="28"/>
                      <w:u w:val="none"/>
                      <w:lang w:val="en-US" w:eastAsia="zh-CN"/>
                    </w:rPr>
                    <w:t>。</w:t>
                  </w:r>
                </w:p>
                <w:p>
                  <w:pPr>
                    <w:ind w:left="560" w:hanging="560" w:hangingChars="200"/>
                    <w:rPr>
                      <w:rFonts w:ascii="宋体" w:eastAsia="宋体" w:hAnsi="宋体" w:hint="default"/>
                      <w:sz w:val="28"/>
                      <w:szCs w:val="28"/>
                      <w:u w:val="non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  <w:lang w:val="en-US" w:eastAsia="zh-CN"/>
                    </w:rPr>
                    <w:t>31</w:t>
                  </w:r>
                  <w:r>
                    <w:rPr>
                      <w:rFonts w:ascii="宋体" w:hAnsi="宋体" w:hint="eastAsia"/>
                      <w:sz w:val="28"/>
                      <w:szCs w:val="28"/>
                    </w:rPr>
                    <w:t>、（1）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</w:rPr>
                    <w:t>在图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</w:rPr>
                    <w:t>中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lang w:eastAsia="zh-CN"/>
                    </w:rPr>
                    <w:t>实物电路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</w:rPr>
                    <w:t>连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lang w:eastAsia="zh-CN"/>
                    </w:rPr>
                    <w:t>接完整。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lang w:val="en-US" w:eastAsia="zh-CN"/>
                    </w:rPr>
                    <w:t xml:space="preserve"> </w:t>
                  </w:r>
                </w:p>
                <w:p>
                  <w:pP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30" o:spid="_x0000_i1030" type="#_x0000_t75" alt="33" style="width:156pt;height:119.63pt" o:preferrelative="t" filled="f" stroked="f">
                        <v:fill o:detectmouseclick="t"/>
                        <v:imagedata r:id="rId5" o:title="33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lang w:val="en-US" w:eastAsia="zh-CN"/>
                    </w:rPr>
                    <w:t xml:space="preserve">      </w:t>
                  </w:r>
                  <w:r>
                    <w:pict>
                      <v:shape id="图片 31" o:spid="_x0000_i1031" type="#_x0000_t75" alt="44" style="width:100.35pt;height:74.16pt" o:preferrelative="t" filled="f" stroked="f">
                        <v:fill o:detectmouseclick="t"/>
                        <v:imagedata r:id="rId6" o:title="44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lang w:val="en-US" w:eastAsia="zh-CN"/>
                    </w:rPr>
                    <w:t xml:space="preserve">       </w:t>
                  </w:r>
                  <w:r>
                    <w:pict>
                      <v:shape id="图片 32" o:spid="_x0000_i1032" type="#_x0000_t75" alt="55" style="width:96.76pt;height:78.56pt" o:preferrelative="t" filled="f" stroked="f">
                        <v:fill o:detectmouseclick="t"/>
                        <v:imagedata r:id="rId7" o:title="55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rPr>
                      <w:rFonts w:ascii="宋体" w:eastAsia="宋体" w:hAnsi="宋体" w:hint="default"/>
                      <w:sz w:val="28"/>
                      <w:szCs w:val="28"/>
                      <w:u w:val="non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图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1                                图2                       图3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fldChar w:fldCharType="begin"/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instrText xml:space="preserve"> SHAPE  \* MERGEFORMAT </w:instrTex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fldChar w:fldCharType="separate"/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fldChar w:fldCharType="end"/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fldChar w:fldCharType="begin"/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instrText xml:space="preserve"> SHAPE  \* MERGEFORMAT </w:instrTex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fldChar w:fldCharType="separate"/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fldChar w:fldCharType="end"/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cs="宋体" w:hint="eastAsia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sz w:val="28"/>
                      <w:szCs w:val="28"/>
                    </w:rPr>
                    <w:t>（</w:t>
                  </w:r>
                  <w:r>
                    <w:rPr>
                      <w:rFonts w:ascii="宋体" w:hAnsi="宋体" w:hint="eastAsia"/>
                      <w:sz w:val="28"/>
                      <w:szCs w:val="28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sz w:val="28"/>
                      <w:szCs w:val="28"/>
                    </w:rPr>
                    <w:t>）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  <w:lang w:eastAsia="zh-CN"/>
                    </w:rPr>
                    <w:t>（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  <w:lang w:val="en-US" w:eastAsia="zh-CN"/>
                    </w:rPr>
                    <w:t>4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  <w:lang w:eastAsia="zh-CN"/>
                    </w:rPr>
                    <w:t>）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  <w:u w:val="none"/>
                      <w:lang w:val="en-US" w:eastAsia="zh-CN"/>
                    </w:rPr>
                    <w:t xml:space="preserve"> 、 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  <w:u w:val="single"/>
                      <w:lang w:val="en-US" w:eastAsia="zh-CN"/>
                    </w:rPr>
                    <w:t xml:space="preserve">     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sz w:val="28"/>
                      <w:szCs w:val="28"/>
                    </w:rPr>
                    <w:t>。</w:t>
                  </w:r>
                </w:p>
                <w:p>
                  <w:pPr>
                    <w:numPr>
                      <w:ilvl w:val="0"/>
                      <w:numId w:val="2"/>
                    </w:numPr>
                    <w:rPr>
                      <w:rFonts w:ascii="宋体" w:hAnsi="宋体" w:hint="default"/>
                      <w:sz w:val="28"/>
                      <w:szCs w:val="28"/>
                      <w:u w:val="single"/>
                      <w:lang w:val="en-US"/>
                    </w:rPr>
                  </w:pPr>
                  <w:r>
                    <w:rPr>
                      <w:rFonts w:cs="Times New Roman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</w:t>
                  </w:r>
                  <w:r>
                    <w:rPr>
                      <w:rFonts w:cs="Times New Roman" w:hint="eastAsia"/>
                      <w:sz w:val="24"/>
                      <w:szCs w:val="24"/>
                      <w:u w:val="none"/>
                      <w:lang w:val="en-US" w:eastAsia="zh-CN"/>
                    </w:rPr>
                    <w:t xml:space="preserve">  、 </w:t>
                  </w:r>
                  <w:r>
                    <w:rPr>
                      <w:rFonts w:cs="Times New Roman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</w:t>
                  </w:r>
                  <w:r>
                    <w:rPr>
                      <w:rFonts w:cs="Times New Roman" w:hint="eastAsia"/>
                      <w:sz w:val="24"/>
                      <w:szCs w:val="24"/>
                      <w:u w:val="none"/>
                      <w:lang w:val="en-US" w:eastAsia="zh-CN"/>
                    </w:rPr>
                    <w:t>。</w:t>
                  </w:r>
                </w:p>
                <w:p>
                  <w:pPr>
                    <w:rPr>
                      <w:rFonts w:hint="eastAsia"/>
                      <w:color w:val="000000"/>
                      <w:sz w:val="24"/>
                    </w:rPr>
                  </w:pPr>
                  <w:r>
                    <w:rPr>
                      <w:rFonts w:hint="eastAsia"/>
                      <w:b/>
                      <w:color w:val="000000"/>
                      <w:sz w:val="24"/>
                    </w:rPr>
                    <w:t>四、计算题</w:t>
                  </w:r>
                  <w:r>
                    <w:rPr>
                      <w:rFonts w:hint="eastAsia"/>
                      <w:color w:val="000000"/>
                      <w:sz w:val="24"/>
                    </w:rPr>
                    <w:t>（</w:t>
                  </w:r>
                  <w:r>
                    <w:rPr>
                      <w:rFonts w:hint="eastAsia"/>
                      <w:color w:val="000000"/>
                      <w:sz w:val="24"/>
                      <w:lang w:val="en-US" w:eastAsia="zh-CN"/>
                    </w:rPr>
                    <w:t>32</w:t>
                  </w:r>
                  <w:r>
                    <w:rPr>
                      <w:rFonts w:hint="eastAsia"/>
                      <w:color w:val="000000"/>
                      <w:sz w:val="24"/>
                    </w:rPr>
                    <w:t>题</w:t>
                  </w:r>
                  <w:r>
                    <w:rPr>
                      <w:rFonts w:hint="eastAsia"/>
                      <w:color w:val="000000"/>
                      <w:sz w:val="24"/>
                      <w:lang w:val="en-US" w:eastAsia="zh-CN"/>
                    </w:rPr>
                    <w:t>9</w:t>
                  </w:r>
                  <w:r>
                    <w:rPr>
                      <w:rFonts w:hint="eastAsia"/>
                      <w:color w:val="000000"/>
                      <w:sz w:val="24"/>
                    </w:rPr>
                    <w:t>分，</w:t>
                  </w:r>
                  <w:r>
                    <w:rPr>
                      <w:rFonts w:hint="eastAsia"/>
                      <w:color w:val="000000"/>
                      <w:sz w:val="24"/>
                      <w:lang w:val="en-US" w:eastAsia="zh-CN"/>
                    </w:rPr>
                    <w:t>33</w:t>
                  </w:r>
                  <w:r>
                    <w:rPr>
                      <w:rFonts w:hint="eastAsia"/>
                      <w:color w:val="000000"/>
                      <w:sz w:val="24"/>
                    </w:rPr>
                    <w:t>题</w:t>
                  </w:r>
                  <w:r>
                    <w:rPr>
                      <w:rFonts w:hint="eastAsia"/>
                      <w:color w:val="000000"/>
                      <w:sz w:val="24"/>
                      <w:lang w:val="en-US" w:eastAsia="zh-CN"/>
                    </w:rPr>
                    <w:t>9</w:t>
                  </w:r>
                  <w:r>
                    <w:rPr>
                      <w:rFonts w:hint="eastAsia"/>
                      <w:color w:val="000000"/>
                      <w:sz w:val="24"/>
                    </w:rPr>
                    <w:t>分，共1</w:t>
                  </w:r>
                  <w:r>
                    <w:rPr>
                      <w:rFonts w:hint="eastAsia"/>
                      <w:color w:val="000000"/>
                      <w:sz w:val="24"/>
                      <w:lang w:val="en-US" w:eastAsia="zh-CN"/>
                    </w:rPr>
                    <w:t>8</w:t>
                  </w:r>
                  <w:r>
                    <w:rPr>
                      <w:rFonts w:hint="eastAsia"/>
                      <w:color w:val="000000"/>
                      <w:sz w:val="24"/>
                    </w:rPr>
                    <w:t>分。）</w:t>
                  </w:r>
                </w:p>
                <w:p>
                  <w:pPr>
                    <w:rPr>
                      <w:rFonts w:ascii="宋体" w:hAnsi="宋体" w:hint="eastAsia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  <w:lang w:val="en-US" w:eastAsia="zh-CN"/>
                    </w:rPr>
                    <w:t>32</w:t>
                  </w:r>
                  <w:r>
                    <w:rPr>
                      <w:rFonts w:ascii="宋体" w:hAnsi="宋体" w:hint="eastAsia"/>
                      <w:sz w:val="28"/>
                      <w:szCs w:val="28"/>
                    </w:rPr>
                    <w:t>、</w:t>
                  </w:r>
                </w:p>
                <w:p>
                  <w:pPr>
                    <w:rPr>
                      <w:rFonts w:ascii="宋体" w:hAnsi="宋体" w:hint="eastAsia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宋体" w:hAnsi="宋体" w:hint="eastAsia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宋体" w:hAnsi="宋体" w:hint="eastAsia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宋体" w:hAnsi="宋体" w:hint="eastAsia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宋体" w:hAnsi="宋体" w:hint="eastAsia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  <w:lang w:val="en-US" w:eastAsia="zh-CN"/>
                    </w:rPr>
                    <w:t>33</w:t>
                  </w:r>
                  <w:r>
                    <w:rPr>
                      <w:rFonts w:ascii="宋体" w:hAnsi="宋体" w:hint="eastAsia"/>
                      <w:sz w:val="28"/>
                      <w:szCs w:val="28"/>
                    </w:rPr>
                    <w:t>、</w:t>
                  </w: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</w:txbxContent>
            </v:textbox>
            <w10:wrap type="square"/>
          </v:shape>
        </w:pict>
      </w:r>
      <w:r>
        <w:rPr>
          <w:rFonts w:hint="eastAsia"/>
        </w:rPr>
        <w:pict>
          <v:shape id="文本框 7" o:spid="_x0000_s1033" type="#_x0000_t202" alt="ZhuGuanTi_2_1" style="width:482pt;height:19.85pt;margin-top:53.8pt;margin-left:56.7pt;mso-position-horizontal-relative:page;mso-position-vertical-relative:page;mso-wrap-distance-left:0;mso-wrap-distance-right:0;position:absolute;z-index:251664384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6" o:spid="_x0000_s1034" type="#_x0000_t202" alt="ZhuGuanTi_2_0" style="width:493.3pt;height:728.5pt;margin-top:56.65pt;margin-left:51pt;mso-position-horizontal-relative:page;mso-position-vertical-relative:page;mso-wrap-distance-left:0;mso-wrap-distance-right:0;mso-wrap-style:square;position:absolute;z-index:251663360">
            <v:stroke linestyle="single"/>
            <v:textbox inset="7.09pt,7.09pt,7.09pt,7.09pt">
              <w:txbxContent>
                <w:p/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  <w:sectPr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1417" w:left="1134" w:header="567" w:footer="567" w:gutter="0"/>
          <w:cols w:space="708"/>
          <w:docGrid w:type="lines" w:linePitch="312"/>
        </w:sectPr>
      </w:pPr>
      <w:r>
        <w:rPr>
          <w:rFonts w:hint="eastAsia"/>
        </w:rPr>
        <w:pict>
          <v:shape id="文本框 8" o:spid="_x0000_s1035" type="#_x0000_t202" alt="ZhuGuanTi_2_2" style="width:482pt;height:18.45pt;margin-top:768.2pt;margin-left:56.7pt;mso-position-horizontal-relative:page;mso-position-vertical-relative:page;mso-wrap-distance-left:0;mso-wrap-distance-right:0;position:absolute;z-index:251665408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r>
        <w:rPr>
          <w:rFonts w:ascii="宋体" w:hAnsi="宋体"/>
          <w:sz w:val="16"/>
        </w:rPr>
        <w:drawing>
          <wp:inline>
            <wp:extent cx="195789" cy="234315"/>
            <wp:docPr id="10003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8679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5789" cy="23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MayStarFont2"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rect id="矩形 14" o:spid="_x0000_s2055" alt="LocatePnt107" style="width:10pt;height:9.9pt;margin-top:798.7pt;margin-left:485.7pt;mso-position-horizontal-relative:page;mso-position-vertical-relative:page;mso-wrap-style:square;position:absolute;rotation:90;z-index:-251645952" filled="t" fillcolor="black">
          <v:stroke linestyle="single"/>
          <w10:anchorlock/>
        </v:rect>
      </w:pict>
    </w:r>
    <w:r>
      <w:pict>
        <v:rect id="矩形 11" o:spid="_x0000_s2056" alt="LocatePnt104" style="width:10pt;height:9.9pt;margin-top:798.7pt;margin-left:552.7pt;mso-position-horizontal-relative:page;mso-position-vertical-relative:page;mso-wrap-style:square;position:absolute;rotation:90;z-index:-251649024" filled="t" fillcolor="black">
          <v:stroke linestyle="single"/>
          <w10:anchorlock/>
        </v:rect>
      </w:pict>
    </w:r>
    <w:r>
      <w:pict>
        <v:rect id="矩形 10" o:spid="_x0000_s2057" alt="LocatePnt103" style="width:10pt;height:9.9pt;margin-top:798.7pt;margin-left:30.7pt;mso-position-horizontal-relative:page;mso-position-vertical-relative:page;mso-wrap-style:square;position:absolute;rotation:90;z-index:-251650048" filled="t" fillcolor="black">
          <v:stroke linestyle="single"/>
          <w10:anchorlock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rect id="矩形 7" o:spid="_x0000_s2058" alt="LocatePnt7" style="width:10pt;height:9.9pt;margin-top:798.7pt;margin-left:98.7pt;mso-position-horizontal-relative:page;mso-position-vertical-relative:page;mso-wrap-style:square;position:absolute;rotation:90;z-index:-251655168" filled="t" fillcolor="black">
          <v:stroke linestyle="single"/>
          <w10:anchorlock/>
        </v:rect>
      </w:pict>
    </w:r>
    <w:r>
      <w:pict>
        <v:rect id="矩形 4" o:spid="_x0000_s2059" alt="LocatePnt4" style="width:10pt;height:9.9pt;margin-top:798.7pt;margin-left:552.7pt;mso-position-horizontal-relative:page;mso-position-vertical-relative:page;mso-wrap-style:square;position:absolute;rotation:90;z-index:-251656192" filled="t" fillcolor="black">
          <v:stroke linestyle="single"/>
          <w10:anchorlock/>
        </v:rect>
      </w:pict>
    </w:r>
    <w:r>
      <w:pict>
        <v:rect id="矩形 3" o:spid="_x0000_s2060" alt="LocatePnt3" style="width:10pt;height:9.9pt;margin-top:798.7pt;margin-left:30.7pt;mso-position-horizontal-relative:page;mso-position-vertical-relative:page;mso-wrap-style:square;position:absolute;rotation:90;z-index:-251658240" filled="t" fillcolor="black">
          <v:stroke linestyle="single"/>
          <w10:anchorlock/>
        </v:rect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2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rect id="矩形 13" o:spid="_x0000_s2049" alt="LocatePnt106" style="width:10pt;height:9.9pt;margin-top:30.65pt;margin-left:363.7pt;mso-position-horizontal-relative:page;mso-position-vertical-relative:page;mso-wrap-style:square;position:absolute;rotation:90;z-index:-251646976" filled="t" fillcolor="black">
          <v:stroke linestyle="single"/>
          <w10:anchorlock/>
        </v:rect>
      </w:pict>
    </w:r>
    <w:r>
      <w:pict>
        <v:rect id="矩形 12" o:spid="_x0000_s2050" alt="LocatePnt105" style="width:10pt;height:9.9pt;margin-top:30.65pt;margin-left:496.7pt;mso-position-horizontal-relative:page;mso-position-vertical-relative:page;mso-wrap-style:square;position:absolute;rotation:90;z-index:-251648000" filled="t" fillcolor="black">
          <v:stroke linestyle="single"/>
          <w10:anchorlock/>
        </v:rect>
      </w:pict>
    </w:r>
    <w:r>
      <w:pict>
        <v:rect id="矩形 9" o:spid="_x0000_s2051" alt="LocatePnt102" style="width:10pt;height:9.9pt;margin-top:30.65pt;margin-left:552.7pt;mso-position-horizontal-relative:page;mso-position-vertical-relative:page;mso-wrap-style:square;position:absolute;rotation:90;z-index:-251652096" filled="t" fillcolor="black">
          <v:stroke linestyle="single"/>
          <w10:anchorlock/>
        </v:rect>
      </w:pict>
    </w:r>
    <w:r>
      <w:pict>
        <v:rect id="矩形 8" o:spid="_x0000_s2052" alt="LocatePnt101" style="width:10pt;height:9.9pt;margin-top:30.65pt;margin-left:30.7pt;mso-position-horizontal-relative:page;mso-position-vertical-relative:page;mso-wrap-style:square;position:absolute;rotation:90;z-index:-251654144" filled="t" fillcolor="black">
          <v:stroke linestyle="single"/>
          <w10:anchorlock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815347"/>
    <w:multiLevelType w:val="singleLevel"/>
    <w:tmpl w:val="C2815347"/>
    <w:lvl w:ilvl="0">
      <w:start w:val="2"/>
      <w:numFmt w:val="decimal"/>
      <w:suff w:val="space"/>
      <w:lvlText w:val="（%1）"/>
      <w:lvlJc w:val="left"/>
    </w:lvl>
  </w:abstractNum>
  <w:abstractNum w:abstractNumId="1">
    <w:nsid w:val="2C852BBA"/>
    <w:multiLevelType w:val="singleLevel"/>
    <w:tmpl w:val="2C852BBA"/>
    <w:lvl w:ilvl="0">
      <w:start w:val="5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F27"/>
    <w:rsid w:val="00002F0D"/>
    <w:rsid w:val="0001201D"/>
    <w:rsid w:val="00033B08"/>
    <w:rsid w:val="00064DFE"/>
    <w:rsid w:val="000651CC"/>
    <w:rsid w:val="00131551"/>
    <w:rsid w:val="00154E7B"/>
    <w:rsid w:val="00162281"/>
    <w:rsid w:val="001A4DAE"/>
    <w:rsid w:val="002044FA"/>
    <w:rsid w:val="0027568B"/>
    <w:rsid w:val="00283CC7"/>
    <w:rsid w:val="00293545"/>
    <w:rsid w:val="00355E38"/>
    <w:rsid w:val="003640DD"/>
    <w:rsid w:val="00365AE4"/>
    <w:rsid w:val="003978BA"/>
    <w:rsid w:val="003D3058"/>
    <w:rsid w:val="003E2C1E"/>
    <w:rsid w:val="004151FC"/>
    <w:rsid w:val="004C4006"/>
    <w:rsid w:val="004E74CD"/>
    <w:rsid w:val="00535985"/>
    <w:rsid w:val="00542DEE"/>
    <w:rsid w:val="00570385"/>
    <w:rsid w:val="005F26AC"/>
    <w:rsid w:val="00614971"/>
    <w:rsid w:val="00616931"/>
    <w:rsid w:val="00622885"/>
    <w:rsid w:val="00692957"/>
    <w:rsid w:val="006F1219"/>
    <w:rsid w:val="00744578"/>
    <w:rsid w:val="007927F1"/>
    <w:rsid w:val="007A64D1"/>
    <w:rsid w:val="00820E47"/>
    <w:rsid w:val="008A7380"/>
    <w:rsid w:val="008B3536"/>
    <w:rsid w:val="00902A0A"/>
    <w:rsid w:val="00905499"/>
    <w:rsid w:val="00923780"/>
    <w:rsid w:val="00955D2D"/>
    <w:rsid w:val="009628B4"/>
    <w:rsid w:val="00962B28"/>
    <w:rsid w:val="00972D46"/>
    <w:rsid w:val="0099556D"/>
    <w:rsid w:val="009D6F09"/>
    <w:rsid w:val="009F3165"/>
    <w:rsid w:val="00A32669"/>
    <w:rsid w:val="00A5683D"/>
    <w:rsid w:val="00A66E77"/>
    <w:rsid w:val="00AA392C"/>
    <w:rsid w:val="00AB0C36"/>
    <w:rsid w:val="00B004D5"/>
    <w:rsid w:val="00B322DD"/>
    <w:rsid w:val="00B41B39"/>
    <w:rsid w:val="00B836C7"/>
    <w:rsid w:val="00BB0083"/>
    <w:rsid w:val="00BD71C4"/>
    <w:rsid w:val="00C02FC6"/>
    <w:rsid w:val="00C32BF0"/>
    <w:rsid w:val="00C558F5"/>
    <w:rsid w:val="00CD2346"/>
    <w:rsid w:val="00D06F70"/>
    <w:rsid w:val="00D65EC4"/>
    <w:rsid w:val="00DA2DF2"/>
    <w:rsid w:val="00DC5484"/>
    <w:rsid w:val="00DF3E15"/>
    <w:rsid w:val="00E12454"/>
    <w:rsid w:val="00E17A6D"/>
    <w:rsid w:val="00E256EB"/>
    <w:rsid w:val="00E40F79"/>
    <w:rsid w:val="00E801D1"/>
    <w:rsid w:val="00EB70EB"/>
    <w:rsid w:val="00EE1A15"/>
    <w:rsid w:val="00F235E1"/>
    <w:rsid w:val="00F331D0"/>
    <w:rsid w:val="00F57011"/>
    <w:rsid w:val="00F83130"/>
    <w:rsid w:val="00FE4A25"/>
    <w:rsid w:val="00FF4F27"/>
    <w:rsid w:val="0A920311"/>
    <w:rsid w:val="0E5D7797"/>
    <w:rsid w:val="1A8011C2"/>
    <w:rsid w:val="1BA959E5"/>
    <w:rsid w:val="3AD018B7"/>
    <w:rsid w:val="3BCD2229"/>
    <w:rsid w:val="45A63B54"/>
    <w:rsid w:val="47204E2C"/>
    <w:rsid w:val="47504C99"/>
    <w:rsid w:val="49C875AE"/>
    <w:rsid w:val="4A494454"/>
    <w:rsid w:val="5091137D"/>
    <w:rsid w:val="526E4302"/>
    <w:rsid w:val="65C42E26"/>
    <w:rsid w:val="67CB1360"/>
    <w:rsid w:val="6FAD771C"/>
    <w:rsid w:val="787D7324"/>
    <w:rsid w:val="7D633C1A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15"/>
    <w:basedOn w:val="DefaultParagraphFont"/>
    <w:qFormat/>
    <w:rPr>
      <w:rFonts w:ascii="Times New Roman" w:hAnsi="Times New Roman" w:cs="Times New Roman" w:hint="default"/>
    </w:rPr>
  </w:style>
  <w:style w:type="paragraph" w:customStyle="1" w:styleId="DefaultParagraph">
    <w:name w:val="DefaultParagraph"/>
    <w:rPr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image" Target="media/image6.jpe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157264800</TotalTime>
  <Pages>2</Pages>
  <Words>145</Words>
  <Characters>832</Characters>
  <Application>Microsoft Office Word</Application>
  <DocSecurity>0</DocSecurity>
  <Lines>6</Lines>
  <Paragraphs>1</Paragraphs>
  <ScaleCrop>false</ScaleCrop>
  <Company>微软中国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汶川县2015-2016学年度上期期末调研检测九年级物理答题卡</dc:title>
  <dc:creator>微软用户</dc:creator>
  <cp:lastModifiedBy>江明</cp:lastModifiedBy>
  <cp:revision>18</cp:revision>
  <cp:lastPrinted>2021-12-02T03:33:10Z</cp:lastPrinted>
  <dcterms:created xsi:type="dcterms:W3CDTF">2015-12-09T02:11:00Z</dcterms:created>
  <dcterms:modified xsi:type="dcterms:W3CDTF">2021-12-02T03:35:14Z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