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11595100</wp:posOffset>
            </wp:positionV>
            <wp:extent cx="254000" cy="4318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九年级物理期末检测试卷参考答案和评分标准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一、选择题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1.B  2.C  3.D  4.D  5.B  6.B  7.C  8. BCD  9.ACD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二、填空题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10.乙，乙，温度   11.热传递，内，机械   12.电子，正，负  13.并联，串联14. 2</w:t>
      </w:r>
      <w:r>
        <w:rPr>
          <w:rFonts w:hint="eastAsia" w:asciiTheme="minorEastAsia" w:hAnsiTheme="minorEastAsia"/>
          <w:sz w:val="24"/>
          <w:szCs w:val="24"/>
        </w:rPr>
        <w:t>:1，</w:t>
      </w:r>
      <w:r>
        <w:rPr>
          <w:rFonts w:hint="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</w:rPr>
        <w:t>:2</w:t>
      </w:r>
      <w:r>
        <w:rPr>
          <w:rFonts w:hint="eastAsia"/>
          <w:sz w:val="24"/>
          <w:szCs w:val="24"/>
        </w:rPr>
        <w:t xml:space="preserve">   15.4400，120   16.600，10，25  17.720，120。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三、简答题</w:t>
      </w:r>
    </w:p>
    <w:p>
      <w:pPr>
        <w:spacing w:line="360" w:lineRule="auto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(1)</w:t>
      </w:r>
      <w:r>
        <w:rPr>
          <w:rFonts w:hint="eastAsia" w:ascii="宋体" w:hAnsi="宋体"/>
          <w:color w:val="000000"/>
          <w:sz w:val="24"/>
          <w:szCs w:val="24"/>
        </w:rPr>
        <w:t>电蚊香器在使用时，电蚊香器和导线串联，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I</w:t>
      </w:r>
      <w:r>
        <w:rPr>
          <w:rFonts w:hint="eastAsia" w:ascii="宋体" w:hAnsi="宋体"/>
          <w:color w:val="000000"/>
          <w:sz w:val="24"/>
          <w:szCs w:val="24"/>
          <w:vertAlign w:val="subscript"/>
        </w:rPr>
        <w:t>电蚊香器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I</w:t>
      </w:r>
      <w:r>
        <w:rPr>
          <w:rFonts w:hint="eastAsia" w:ascii="宋体" w:hAnsi="宋体"/>
          <w:color w:val="000000"/>
          <w:sz w:val="24"/>
          <w:szCs w:val="24"/>
          <w:vertAlign w:val="subscript"/>
        </w:rPr>
        <w:t>导线</w:t>
      </w:r>
      <w:r>
        <w:rPr>
          <w:rFonts w:hint="eastAsia" w:ascii="宋体" w:hAnsi="宋体"/>
          <w:color w:val="000000"/>
          <w:sz w:val="24"/>
          <w:szCs w:val="24"/>
        </w:rPr>
        <w:t>，通电时间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t</w:t>
      </w:r>
      <w:r>
        <w:rPr>
          <w:rFonts w:hint="eastAsia" w:ascii="宋体" w:hAnsi="宋体"/>
          <w:color w:val="000000"/>
          <w:sz w:val="24"/>
          <w:szCs w:val="24"/>
        </w:rPr>
        <w:t>相同，由于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R</w:t>
      </w:r>
      <w:r>
        <w:rPr>
          <w:rFonts w:hint="eastAsia" w:ascii="宋体" w:hAnsi="宋体"/>
          <w:color w:val="000000"/>
          <w:sz w:val="24"/>
          <w:szCs w:val="24"/>
          <w:vertAlign w:val="subscript"/>
        </w:rPr>
        <w:t>电蚊香器</w:t>
      </w:r>
      <w:r>
        <w:rPr>
          <w:rFonts w:hint="eastAsia" w:ascii="宋体" w:hAnsi="宋体"/>
          <w:color w:val="000000"/>
          <w:sz w:val="24"/>
          <w:szCs w:val="24"/>
        </w:rPr>
        <w:t>＞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R</w:t>
      </w:r>
      <w:r>
        <w:rPr>
          <w:rFonts w:hint="eastAsia" w:ascii="宋体" w:hAnsi="宋体"/>
          <w:color w:val="000000"/>
          <w:sz w:val="24"/>
          <w:szCs w:val="24"/>
          <w:vertAlign w:val="subscript"/>
        </w:rPr>
        <w:t>导线</w:t>
      </w:r>
      <w:r>
        <w:rPr>
          <w:rFonts w:hint="eastAsia" w:ascii="宋体" w:hAnsi="宋体"/>
          <w:color w:val="000000"/>
          <w:sz w:val="24"/>
          <w:szCs w:val="24"/>
        </w:rPr>
        <w:t>，根据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Q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Rt</w:t>
      </w:r>
      <w:r>
        <w:rPr>
          <w:rFonts w:hint="eastAsia" w:ascii="宋体" w:hAnsi="宋体"/>
          <w:color w:val="000000"/>
          <w:sz w:val="24"/>
          <w:szCs w:val="24"/>
        </w:rPr>
        <w:t>知道，电流产生的热量：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Q</w:t>
      </w:r>
      <w:r>
        <w:rPr>
          <w:rFonts w:hint="eastAsia" w:ascii="宋体" w:hAnsi="宋体"/>
          <w:color w:val="000000"/>
          <w:sz w:val="24"/>
          <w:szCs w:val="24"/>
          <w:vertAlign w:val="subscript"/>
        </w:rPr>
        <w:t>电蚊香器</w:t>
      </w:r>
      <w:r>
        <w:rPr>
          <w:rFonts w:hint="eastAsia" w:ascii="宋体" w:hAnsi="宋体"/>
          <w:color w:val="000000"/>
          <w:sz w:val="24"/>
          <w:szCs w:val="24"/>
        </w:rPr>
        <w:t>＞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Q</w:t>
      </w:r>
      <w:r>
        <w:rPr>
          <w:rFonts w:hint="eastAsia" w:ascii="宋体" w:hAnsi="宋体"/>
          <w:color w:val="000000"/>
          <w:sz w:val="24"/>
          <w:szCs w:val="24"/>
          <w:vertAlign w:val="subscript"/>
        </w:rPr>
        <w:t>导线</w:t>
      </w:r>
      <w:r>
        <w:rPr>
          <w:rFonts w:hint="eastAsia" w:ascii="宋体" w:hAnsi="宋体"/>
          <w:color w:val="000000"/>
          <w:sz w:val="24"/>
          <w:szCs w:val="24"/>
        </w:rPr>
        <w:t>，所以，会出现导线温度不高，而只有发热体温度高的现象。（2分）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(2)</w:t>
      </w:r>
      <w:r>
        <w:rPr>
          <w:rFonts w:hint="eastAsia" w:ascii="宋体" w:hAnsi="宋体"/>
          <w:color w:val="000000"/>
          <w:sz w:val="24"/>
          <w:szCs w:val="24"/>
        </w:rPr>
        <w:t>闻到蚊香的气味是蚊香的分子的无规则运动的结果，给电蚊香器通电一段时间后，蚊香的温度升高，分子的无规则运动更剧烈，所以，气味更浓。（2分）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四、作图、实验与探究题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19.（略）评分：每个元件1分。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20.（略）评分：灯和开关1分，插座1分。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21.（1）天平 （2）温度 （3）相同时间两种液体吸收的热量相等 （4）A。评分：每空1分。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22.（1）左，0.5 （2）电压一定，通过导体的电流与电阻成反比 （3）大于，左（4）20 。评分：每空1分。</w:t>
      </w:r>
    </w:p>
    <w:p>
      <w:pPr>
        <w:spacing w:line="360" w:lineRule="auto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23.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（1）闭合开关前，滑动变阻器连入电路电阻不为最大。（2）2.4，0.3，8</w:t>
      </w:r>
    </w:p>
    <w:p>
      <w:pPr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24.（1）（略）（2）A （3）连电路前没断开开关，未使滑动变阻器连入电阻最大。（4）左，0.7。评分：（1）2分，其他每空1分。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25.（1）电流 （2）转换法 （2）甲，电流越大。评分：每空1分。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五、计算题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25.（1）9V （2分）。（2）30</w:t>
      </w:r>
      <w:r>
        <w:rPr>
          <w:rFonts w:hint="eastAsia" w:ascii="宋体" w:hAnsi="宋体" w:eastAsia="宋体"/>
          <w:sz w:val="24"/>
          <w:szCs w:val="24"/>
        </w:rPr>
        <w:t>Ω</w:t>
      </w:r>
      <w:r>
        <w:rPr>
          <w:rFonts w:hint="eastAsia"/>
          <w:sz w:val="24"/>
          <w:szCs w:val="24"/>
        </w:rPr>
        <w:t xml:space="preserve"> （3分）。（3）3.6V（3分）。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26.解：（1）由I=U/R,P=UI得：……………………1分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R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=U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/P</w:t>
      </w:r>
      <w:r>
        <w:rPr>
          <w:rFonts w:hint="eastAsia"/>
          <w:sz w:val="24"/>
          <w:szCs w:val="24"/>
          <w:vertAlign w:val="subscript"/>
        </w:rPr>
        <w:t>加热</w:t>
      </w:r>
      <w:r>
        <w:rPr>
          <w:rFonts w:hint="eastAsia"/>
          <w:sz w:val="24"/>
          <w:szCs w:val="24"/>
        </w:rPr>
        <w:t>=（220V）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/1100W=44</w:t>
      </w:r>
      <w:r>
        <w:rPr>
          <w:rFonts w:hint="eastAsia" w:ascii="宋体" w:hAnsi="宋体" w:eastAsia="宋体"/>
          <w:sz w:val="24"/>
          <w:szCs w:val="24"/>
        </w:rPr>
        <w:t>Ω……1分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R</w:t>
      </w:r>
      <w:r>
        <w:rPr>
          <w:rFonts w:hint="eastAsia"/>
          <w:sz w:val="24"/>
          <w:szCs w:val="24"/>
          <w:vertAlign w:val="subscript"/>
        </w:rPr>
        <w:t>保温</w:t>
      </w:r>
      <w:r>
        <w:rPr>
          <w:rFonts w:hint="eastAsia"/>
          <w:sz w:val="24"/>
          <w:szCs w:val="24"/>
        </w:rPr>
        <w:t>= U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/P</w:t>
      </w:r>
      <w:r>
        <w:rPr>
          <w:rFonts w:hint="eastAsia"/>
          <w:sz w:val="24"/>
          <w:szCs w:val="24"/>
          <w:vertAlign w:val="subscript"/>
        </w:rPr>
        <w:t>保温</w:t>
      </w:r>
      <w:r>
        <w:rPr>
          <w:rFonts w:hint="eastAsia"/>
          <w:sz w:val="24"/>
          <w:szCs w:val="24"/>
        </w:rPr>
        <w:t>=（220V）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/200W=242</w:t>
      </w:r>
      <w:r>
        <w:rPr>
          <w:rFonts w:hint="eastAsia" w:ascii="宋体" w:hAnsi="宋体" w:eastAsia="宋体"/>
          <w:sz w:val="24"/>
          <w:szCs w:val="24"/>
        </w:rPr>
        <w:t>Ω……1分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则：R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= R</w:t>
      </w:r>
      <w:r>
        <w:rPr>
          <w:rFonts w:hint="eastAsia"/>
          <w:sz w:val="24"/>
          <w:szCs w:val="24"/>
          <w:vertAlign w:val="subscript"/>
        </w:rPr>
        <w:t>保温</w:t>
      </w:r>
      <w:r>
        <w:rPr>
          <w:rFonts w:hint="eastAsia"/>
          <w:sz w:val="24"/>
          <w:szCs w:val="24"/>
        </w:rPr>
        <w:t>—R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=242</w:t>
      </w:r>
      <w:r>
        <w:rPr>
          <w:rFonts w:hint="eastAsia" w:ascii="宋体" w:hAnsi="宋体" w:eastAsia="宋体"/>
          <w:sz w:val="24"/>
          <w:szCs w:val="24"/>
        </w:rPr>
        <w:t>Ω</w:t>
      </w:r>
      <w:r>
        <w:rPr>
          <w:rFonts w:hint="eastAsia"/>
          <w:sz w:val="24"/>
          <w:szCs w:val="24"/>
        </w:rPr>
        <w:t>—44</w:t>
      </w:r>
      <w:r>
        <w:rPr>
          <w:rFonts w:hint="eastAsia" w:ascii="宋体" w:hAnsi="宋体" w:eastAsia="宋体"/>
          <w:sz w:val="24"/>
          <w:szCs w:val="24"/>
        </w:rPr>
        <w:t>Ω=198Ω………1分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rFonts w:hint="eastAsia" w:asciiTheme="minorEastAsia" w:hAnsiTheme="minorEastAsia"/>
          <w:sz w:val="24"/>
          <w:szCs w:val="24"/>
        </w:rPr>
        <w:t>Q</w:t>
      </w:r>
      <w:r>
        <w:rPr>
          <w:rFonts w:hint="eastAsia" w:asciiTheme="minorEastAsia" w:hAnsiTheme="minorEastAsia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/>
          <w:sz w:val="24"/>
          <w:szCs w:val="24"/>
        </w:rPr>
        <w:t>=cm△t</w:t>
      </w:r>
      <w:r>
        <w:rPr>
          <w:rFonts w:hint="eastAsia"/>
          <w:sz w:val="24"/>
          <w:szCs w:val="24"/>
        </w:rPr>
        <w:t xml:space="preserve"> =4.2×10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J/（kg·℃）</w:t>
      </w:r>
      <w:r>
        <w:rPr>
          <w:rFonts w:hint="eastAsia" w:asciiTheme="minorEastAsia" w:hAnsiTheme="minorEastAsia"/>
          <w:sz w:val="24"/>
          <w:szCs w:val="24"/>
        </w:rPr>
        <w:t>×1kg×（100℃-23℃）=</w:t>
      </w:r>
      <w:r>
        <w:rPr>
          <w:rFonts w:hint="eastAsia"/>
          <w:sz w:val="24"/>
          <w:szCs w:val="24"/>
        </w:rPr>
        <w:t>3.234</w:t>
      </w:r>
      <w:r>
        <w:rPr>
          <w:rFonts w:hint="eastAsia" w:asciiTheme="minorEastAsia" w:hAnsiTheme="minorEastAsia"/>
          <w:sz w:val="24"/>
          <w:szCs w:val="24"/>
        </w:rPr>
        <w:t>×10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/>
          <w:sz w:val="24"/>
          <w:szCs w:val="24"/>
        </w:rPr>
        <w:t>J……2分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(3)由W=Q</w:t>
      </w:r>
      <w:r>
        <w:rPr>
          <w:rFonts w:hint="eastAsia" w:asciiTheme="minorEastAsia" w:hAnsiTheme="minorEastAsia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/>
          <w:sz w:val="24"/>
          <w:szCs w:val="24"/>
        </w:rPr>
        <w:t>，W=Pt得：………………1分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</w:t>
      </w:r>
      <w:r>
        <w:rPr>
          <w:rFonts w:asciiTheme="minorEastAsia" w:hAnsiTheme="minorEastAsia"/>
          <w:sz w:val="24"/>
          <w:szCs w:val="24"/>
        </w:rPr>
        <w:t>t=</w:t>
      </w:r>
      <w:r>
        <w:rPr>
          <w:rFonts w:hint="eastAsia" w:asciiTheme="minorEastAsia" w:hAnsiTheme="minorEastAsia"/>
          <w:sz w:val="24"/>
          <w:szCs w:val="24"/>
        </w:rPr>
        <w:t xml:space="preserve"> Q</w:t>
      </w:r>
      <w:r>
        <w:rPr>
          <w:rFonts w:hint="eastAsia" w:asciiTheme="minorEastAsia" w:hAnsiTheme="minorEastAsia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/>
          <w:sz w:val="24"/>
          <w:szCs w:val="24"/>
        </w:rPr>
        <w:t>/P=</w:t>
      </w:r>
      <w:r>
        <w:rPr>
          <w:rFonts w:hint="eastAsia"/>
          <w:sz w:val="24"/>
          <w:szCs w:val="24"/>
        </w:rPr>
        <w:t>3.234</w:t>
      </w:r>
      <w:r>
        <w:rPr>
          <w:rFonts w:hint="eastAsia" w:asciiTheme="minorEastAsia" w:hAnsiTheme="minorEastAsia"/>
          <w:sz w:val="24"/>
          <w:szCs w:val="24"/>
        </w:rPr>
        <w:t>×10</w:t>
      </w:r>
      <w:r>
        <w:rPr>
          <w:rFonts w:hint="eastAsia" w:asciiTheme="minorEastAsia" w:hAnsi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/>
          <w:sz w:val="24"/>
          <w:szCs w:val="24"/>
        </w:rPr>
        <w:t>J/1100W=294s………………2分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</w:t>
      </w:r>
    </w:p>
    <w:p>
      <w:pPr>
        <w:spacing w:line="360" w:lineRule="auto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</w:t>
      </w:r>
      <w:r>
        <w:rPr>
          <w:rFonts w:asciiTheme="minorEastAsia" w:hAnsiTheme="minorEastAsia"/>
          <w:sz w:val="24"/>
          <w:szCs w:val="24"/>
        </w:rPr>
        <w:t>202</w:t>
      </w:r>
      <w:r>
        <w:rPr>
          <w:rFonts w:hint="eastAsia" w:asciiTheme="minorEastAsia" w:hAnsiTheme="minor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-12-2</w:t>
      </w:r>
      <w:r>
        <w:rPr>
          <w:rFonts w:hint="eastAsia" w:asciiTheme="minorEastAsia" w:hAnsiTheme="minorEastAsia"/>
          <w:sz w:val="24"/>
          <w:szCs w:val="24"/>
        </w:rPr>
        <w:t>5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38F2"/>
    <w:rsid w:val="0003419B"/>
    <w:rsid w:val="00035EDB"/>
    <w:rsid w:val="000966A1"/>
    <w:rsid w:val="000A321D"/>
    <w:rsid w:val="000D5479"/>
    <w:rsid w:val="001116F5"/>
    <w:rsid w:val="0011573A"/>
    <w:rsid w:val="00116A48"/>
    <w:rsid w:val="00154840"/>
    <w:rsid w:val="001A117C"/>
    <w:rsid w:val="001A4A8B"/>
    <w:rsid w:val="001E6CE8"/>
    <w:rsid w:val="00217F13"/>
    <w:rsid w:val="002814B8"/>
    <w:rsid w:val="00286F3F"/>
    <w:rsid w:val="002B1528"/>
    <w:rsid w:val="002F22E1"/>
    <w:rsid w:val="002F3AFD"/>
    <w:rsid w:val="00320368"/>
    <w:rsid w:val="003230F0"/>
    <w:rsid w:val="003610AB"/>
    <w:rsid w:val="00362D5F"/>
    <w:rsid w:val="003701D5"/>
    <w:rsid w:val="0038111F"/>
    <w:rsid w:val="00396160"/>
    <w:rsid w:val="003D0FA7"/>
    <w:rsid w:val="003D535C"/>
    <w:rsid w:val="003E2ACC"/>
    <w:rsid w:val="003F18BA"/>
    <w:rsid w:val="003F1A70"/>
    <w:rsid w:val="003F6A7B"/>
    <w:rsid w:val="004151FC"/>
    <w:rsid w:val="004216F1"/>
    <w:rsid w:val="00424AEF"/>
    <w:rsid w:val="004315D4"/>
    <w:rsid w:val="00447BD9"/>
    <w:rsid w:val="004618C9"/>
    <w:rsid w:val="004638BF"/>
    <w:rsid w:val="004B2A9F"/>
    <w:rsid w:val="004B7106"/>
    <w:rsid w:val="004C2130"/>
    <w:rsid w:val="004D02C2"/>
    <w:rsid w:val="004F117D"/>
    <w:rsid w:val="00503457"/>
    <w:rsid w:val="00522340"/>
    <w:rsid w:val="00530C09"/>
    <w:rsid w:val="0054596F"/>
    <w:rsid w:val="00551E80"/>
    <w:rsid w:val="00561033"/>
    <w:rsid w:val="00564424"/>
    <w:rsid w:val="00571797"/>
    <w:rsid w:val="00573570"/>
    <w:rsid w:val="005C3444"/>
    <w:rsid w:val="00606774"/>
    <w:rsid w:val="00614E9C"/>
    <w:rsid w:val="00624DBF"/>
    <w:rsid w:val="006966B3"/>
    <w:rsid w:val="006C71AF"/>
    <w:rsid w:val="00702298"/>
    <w:rsid w:val="007038DB"/>
    <w:rsid w:val="00781FA8"/>
    <w:rsid w:val="007B3F26"/>
    <w:rsid w:val="007C38F2"/>
    <w:rsid w:val="007F023C"/>
    <w:rsid w:val="007F3426"/>
    <w:rsid w:val="00805B0A"/>
    <w:rsid w:val="008075DB"/>
    <w:rsid w:val="00812218"/>
    <w:rsid w:val="0081711C"/>
    <w:rsid w:val="0082213E"/>
    <w:rsid w:val="008364AA"/>
    <w:rsid w:val="00846BDE"/>
    <w:rsid w:val="00861D42"/>
    <w:rsid w:val="00873587"/>
    <w:rsid w:val="00874594"/>
    <w:rsid w:val="008C2212"/>
    <w:rsid w:val="008C3E79"/>
    <w:rsid w:val="008D1E5B"/>
    <w:rsid w:val="008E615B"/>
    <w:rsid w:val="008F14A1"/>
    <w:rsid w:val="00934B7E"/>
    <w:rsid w:val="009556D3"/>
    <w:rsid w:val="0096088F"/>
    <w:rsid w:val="009A1386"/>
    <w:rsid w:val="009B482D"/>
    <w:rsid w:val="00A21278"/>
    <w:rsid w:val="00A43FFE"/>
    <w:rsid w:val="00A52B09"/>
    <w:rsid w:val="00A90266"/>
    <w:rsid w:val="00AA0798"/>
    <w:rsid w:val="00AA1EE5"/>
    <w:rsid w:val="00AB5400"/>
    <w:rsid w:val="00AC590A"/>
    <w:rsid w:val="00B233E1"/>
    <w:rsid w:val="00B25851"/>
    <w:rsid w:val="00B509CF"/>
    <w:rsid w:val="00B67DE2"/>
    <w:rsid w:val="00BA340A"/>
    <w:rsid w:val="00BA55B3"/>
    <w:rsid w:val="00BB30D5"/>
    <w:rsid w:val="00C027AA"/>
    <w:rsid w:val="00C02FC6"/>
    <w:rsid w:val="00C04254"/>
    <w:rsid w:val="00C34658"/>
    <w:rsid w:val="00C81BEB"/>
    <w:rsid w:val="00CA35FE"/>
    <w:rsid w:val="00CC37B2"/>
    <w:rsid w:val="00CD4D6D"/>
    <w:rsid w:val="00D34369"/>
    <w:rsid w:val="00D43E2D"/>
    <w:rsid w:val="00D45D86"/>
    <w:rsid w:val="00D72234"/>
    <w:rsid w:val="00D77F54"/>
    <w:rsid w:val="00DA128C"/>
    <w:rsid w:val="00DA78CD"/>
    <w:rsid w:val="00DC4197"/>
    <w:rsid w:val="00DE6883"/>
    <w:rsid w:val="00E10F77"/>
    <w:rsid w:val="00E140C4"/>
    <w:rsid w:val="00E17ED0"/>
    <w:rsid w:val="00E45E67"/>
    <w:rsid w:val="00E56A37"/>
    <w:rsid w:val="00E74483"/>
    <w:rsid w:val="00EA7E17"/>
    <w:rsid w:val="00ED7D2C"/>
    <w:rsid w:val="00F10668"/>
    <w:rsid w:val="00F25C0E"/>
    <w:rsid w:val="00F54B0D"/>
    <w:rsid w:val="00F75C58"/>
    <w:rsid w:val="00F83A8E"/>
    <w:rsid w:val="00F93752"/>
    <w:rsid w:val="00FF4D94"/>
    <w:rsid w:val="5705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8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1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  <w:style w:type="paragraph" w:styleId="1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6">
    <w:name w:val="Subtle Emphasis"/>
    <w:basedOn w:val="9"/>
    <w:qFormat/>
    <w:uiPriority w:val="19"/>
    <w:rPr>
      <w:i/>
      <w:iCs/>
      <w:color w:val="7F7F7F" w:themeColor="text1" w:themeTint="7F"/>
    </w:rPr>
  </w:style>
  <w:style w:type="character" w:customStyle="1" w:styleId="17">
    <w:name w:val="副标题 Char"/>
    <w:basedOn w:val="9"/>
    <w:link w:val="7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8">
    <w:name w:val="标题 Char"/>
    <w:basedOn w:val="9"/>
    <w:link w:val="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9">
    <w:name w:val="标题 2 Char"/>
    <w:basedOn w:val="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0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161</Words>
  <Characters>921</Characters>
  <Lines>7</Lines>
  <Paragraphs>2</Paragraphs>
  <TotalTime>136</TotalTime>
  <ScaleCrop>false</ScaleCrop>
  <LinksUpToDate>false</LinksUpToDate>
  <CharactersWithSpaces>1080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2020-12-15T12:33:00Z</dcterms:created>
  <dc:creator>微软用户</dc:creator>
  <cp:lastModifiedBy>Administrator</cp:lastModifiedBy>
  <dcterms:modified xsi:type="dcterms:W3CDTF">2022-09-08T01:29:27Z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