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新宋体"/>
          <w:b/>
          <w:sz w:val="30"/>
          <w:szCs w:val="30"/>
          <w:lang w:val="en-US" w:eastAsia="zh-CN"/>
        </w:rPr>
      </w:pPr>
      <w:r>
        <w:rPr>
          <w:rFonts w:hint="eastAsia" w:ascii="Times New Roman" w:hAnsi="Times New Roman" w:eastAsia="新宋体"/>
          <w:b/>
          <w:sz w:val="30"/>
          <w:szCs w:val="30"/>
          <w:lang w:val="en-US" w:eastAsia="zh-CN"/>
        </w:rPr>
        <w:drawing>
          <wp:anchor distT="0" distB="0" distL="114300" distR="114300" simplePos="0" relativeHeight="251658240" behindDoc="0" locked="0" layoutInCell="1" allowOverlap="1">
            <wp:simplePos x="0" y="0"/>
            <wp:positionH relativeFrom="page">
              <wp:posOffset>11074400</wp:posOffset>
            </wp:positionH>
            <wp:positionV relativeFrom="topMargin">
              <wp:posOffset>11772900</wp:posOffset>
            </wp:positionV>
            <wp:extent cx="393700" cy="279400"/>
            <wp:effectExtent l="0" t="0" r="6350" b="635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10"/>
                    <a:stretch>
                      <a:fillRect/>
                    </a:stretch>
                  </pic:blipFill>
                  <pic:spPr>
                    <a:xfrm>
                      <a:off x="0" y="0"/>
                      <a:ext cx="393700" cy="279400"/>
                    </a:xfrm>
                    <a:prstGeom prst="rect">
                      <a:avLst/>
                    </a:prstGeom>
                  </pic:spPr>
                </pic:pic>
              </a:graphicData>
            </a:graphic>
          </wp:anchor>
        </w:drawing>
      </w:r>
      <w:r>
        <w:rPr>
          <w:rFonts w:hint="eastAsia" w:ascii="Times New Roman" w:hAnsi="Times New Roman" w:eastAsia="新宋体"/>
          <w:b/>
          <w:sz w:val="30"/>
          <w:szCs w:val="30"/>
          <w:lang w:val="en-US" w:eastAsia="zh-CN"/>
        </w:rPr>
        <w:t>沧州市2021-2022学年度第一学期期末教学质量评估</w:t>
      </w:r>
    </w:p>
    <w:p>
      <w:pPr>
        <w:spacing w:line="240" w:lineRule="auto"/>
        <w:jc w:val="center"/>
      </w:pPr>
      <w:r>
        <w:rPr>
          <w:rFonts w:hint="eastAsia" w:ascii="Times New Roman" w:hAnsi="Times New Roman" w:eastAsia="新宋体"/>
          <w:b/>
          <w:sz w:val="30"/>
          <w:szCs w:val="30"/>
        </w:rPr>
        <w:t>九年级物理试卷</w:t>
      </w:r>
    </w:p>
    <w:p>
      <w:pPr>
        <w:spacing w:line="240" w:lineRule="auto"/>
        <w:ind w:left="273" w:hanging="274" w:hangingChars="130"/>
        <w:rPr>
          <w:rFonts w:hint="eastAsia" w:ascii="Times New Roman" w:hAnsi="Times New Roman" w:eastAsia="新宋体" w:cs="Times New Roman"/>
          <w:b/>
          <w:sz w:val="21"/>
          <w:szCs w:val="21"/>
          <w:lang w:val="en-US" w:eastAsia="zh-CN"/>
        </w:rPr>
      </w:pPr>
      <w:r>
        <w:rPr>
          <w:rFonts w:hint="eastAsia" w:ascii="Times New Roman" w:hAnsi="Times New Roman" w:eastAsia="新宋体" w:cs="Times New Roman"/>
          <w:b/>
          <w:sz w:val="21"/>
          <w:szCs w:val="21"/>
          <w:lang w:val="en-US" w:eastAsia="zh-CN"/>
        </w:rPr>
        <w:t>一、选择题（1-15为单选题，每题2分，16-18题每题至少有两个正确选项，每小题3分，少选得2分，错选、多选为0分，满分39分）</w:t>
      </w:r>
    </w:p>
    <w:p>
      <w:pPr>
        <w:spacing w:line="240" w:lineRule="auto"/>
        <w:ind w:left="273" w:hanging="273" w:hangingChars="130"/>
      </w:pPr>
      <w:r>
        <w:rPr>
          <w:rFonts w:hint="eastAsia" w:ascii="Times New Roman" w:hAnsi="Times New Roman" w:eastAsia="新宋体"/>
          <w:sz w:val="21"/>
          <w:szCs w:val="21"/>
        </w:rPr>
        <w:t>1．下列现象中能说明分子在做无规则运动的是（　　）</w:t>
      </w:r>
    </w:p>
    <w:p>
      <w:pPr>
        <w:tabs>
          <w:tab w:val="left" w:pos="4400"/>
        </w:tabs>
        <w:spacing w:line="240" w:lineRule="auto"/>
        <w:ind w:firstLine="273" w:firstLineChars="130"/>
        <w:jc w:val="left"/>
      </w:pPr>
      <w:r>
        <w:rPr>
          <w:rFonts w:hint="eastAsia" w:ascii="Times New Roman" w:hAnsi="Times New Roman" w:eastAsia="新宋体"/>
          <w:sz w:val="21"/>
          <w:szCs w:val="21"/>
        </w:rPr>
        <w:t>A．公路上大雾弥漫</w:t>
      </w:r>
      <w:r>
        <w:tab/>
      </w:r>
      <w:r>
        <w:rPr>
          <w:rFonts w:hint="eastAsia" w:ascii="Times New Roman" w:hAnsi="Times New Roman" w:eastAsia="新宋体"/>
          <w:sz w:val="21"/>
          <w:szCs w:val="21"/>
        </w:rPr>
        <w:t>B．刮风时尘土飞扬</w:t>
      </w:r>
      <w:r>
        <w:tab/>
      </w:r>
    </w:p>
    <w:p>
      <w:pPr>
        <w:tabs>
          <w:tab w:val="left" w:pos="4400"/>
        </w:tabs>
        <w:spacing w:line="240" w:lineRule="auto"/>
        <w:ind w:firstLine="273" w:firstLineChars="130"/>
        <w:jc w:val="left"/>
      </w:pPr>
      <w:r>
        <w:rPr>
          <w:rFonts w:hint="eastAsia" w:ascii="Times New Roman" w:hAnsi="Times New Roman" w:eastAsia="新宋体"/>
          <w:sz w:val="21"/>
          <w:szCs w:val="21"/>
        </w:rPr>
        <w:t>C．湖面上水波荡漾</w:t>
      </w:r>
      <w:r>
        <w:tab/>
      </w:r>
      <w:r>
        <w:rPr>
          <w:rFonts w:hint="eastAsia" w:ascii="Times New Roman" w:hAnsi="Times New Roman" w:eastAsia="新宋体"/>
          <w:sz w:val="21"/>
          <w:szCs w:val="21"/>
        </w:rPr>
        <w:t>D．公园里花香扑鼻</w:t>
      </w:r>
    </w:p>
    <w:p>
      <w:pPr>
        <w:spacing w:line="240" w:lineRule="auto"/>
        <w:ind w:left="273" w:hanging="273" w:hangingChars="130"/>
      </w:pPr>
      <w:r>
        <w:rPr>
          <w:rFonts w:hint="eastAsia" w:ascii="Times New Roman" w:hAnsi="Times New Roman" w:eastAsia="新宋体"/>
          <w:sz w:val="21"/>
          <w:szCs w:val="21"/>
        </w:rPr>
        <w:t>2．古时候人们常钻木取火，下列情境中改变内能的方式与其相同的是（　　）</w:t>
      </w:r>
    </w:p>
    <w:p>
      <w:pPr>
        <w:spacing w:line="240" w:lineRule="auto"/>
        <w:ind w:firstLine="273" w:firstLineChars="130"/>
        <w:jc w:val="left"/>
      </w:pPr>
      <w:r>
        <w:rPr>
          <w:rFonts w:hint="eastAsia" w:ascii="Times New Roman" w:hAnsi="Times New Roman" w:eastAsia="新宋体"/>
          <w:sz w:val="21"/>
          <w:szCs w:val="21"/>
        </w:rPr>
        <w:t>A．吃饭时，金属勺放在热汤中会烫手</w:t>
      </w:r>
      <w:r>
        <w:tab/>
      </w:r>
    </w:p>
    <w:p>
      <w:pPr>
        <w:spacing w:line="240" w:lineRule="auto"/>
        <w:ind w:firstLine="273" w:firstLineChars="130"/>
        <w:jc w:val="left"/>
      </w:pPr>
      <w:r>
        <w:rPr>
          <w:rFonts w:hint="eastAsia" w:ascii="Times New Roman" w:hAnsi="Times New Roman" w:eastAsia="新宋体"/>
          <w:sz w:val="21"/>
          <w:szCs w:val="21"/>
        </w:rPr>
        <w:t>B．冬天，搓手可以使手暖和</w:t>
      </w:r>
      <w:r>
        <w:tab/>
      </w:r>
    </w:p>
    <w:p>
      <w:pPr>
        <w:spacing w:line="240" w:lineRule="auto"/>
        <w:ind w:firstLine="273" w:firstLineChars="130"/>
        <w:jc w:val="left"/>
      </w:pPr>
      <w:r>
        <w:rPr>
          <w:rFonts w:hint="eastAsia" w:ascii="Times New Roman" w:hAnsi="Times New Roman" w:eastAsia="新宋体"/>
          <w:sz w:val="21"/>
          <w:szCs w:val="21"/>
        </w:rPr>
        <w:t>C．发烧时，冷毛巾敷额头可以降温</w:t>
      </w:r>
      <w:r>
        <w:tab/>
      </w:r>
    </w:p>
    <w:p>
      <w:pPr>
        <w:spacing w:line="240" w:lineRule="auto"/>
        <w:ind w:firstLine="273" w:firstLineChars="130"/>
        <w:jc w:val="left"/>
      </w:pPr>
      <w:r>
        <w:rPr>
          <w:rFonts w:hint="eastAsia" w:ascii="Times New Roman" w:hAnsi="Times New Roman" w:eastAsia="新宋体"/>
          <w:sz w:val="21"/>
          <w:szCs w:val="21"/>
        </w:rPr>
        <w:t>D．夏天，喝冷饮使人感到凉爽</w:t>
      </w:r>
    </w:p>
    <w:p>
      <w:pPr>
        <w:spacing w:line="240" w:lineRule="auto"/>
        <w:ind w:left="273" w:hanging="273" w:hangingChars="130"/>
      </w:pPr>
      <w:r>
        <w:rPr>
          <w:rFonts w:hint="eastAsia" w:ascii="Times New Roman" w:hAnsi="Times New Roman" w:eastAsia="新宋体"/>
          <w:sz w:val="21"/>
          <w:szCs w:val="21"/>
        </w:rPr>
        <w:t>3．关于内燃机，下列说法正确的是（　　）</w:t>
      </w:r>
    </w:p>
    <w:p>
      <w:pPr>
        <w:spacing w:line="240" w:lineRule="auto"/>
        <w:ind w:firstLine="273" w:firstLineChars="130"/>
        <w:jc w:val="left"/>
      </w:pPr>
      <w:r>
        <w:rPr>
          <w:rFonts w:hint="eastAsia" w:ascii="Times New Roman" w:hAnsi="Times New Roman" w:eastAsia="新宋体"/>
          <w:sz w:val="21"/>
          <w:szCs w:val="21"/>
        </w:rPr>
        <w:t>A．汽油机顶部有喷油嘴，柴油机顶部有火花塞</w:t>
      </w:r>
      <w:r>
        <w:tab/>
      </w:r>
    </w:p>
    <w:p>
      <w:pPr>
        <w:spacing w:line="240" w:lineRule="auto"/>
        <w:ind w:firstLine="273" w:firstLineChars="130"/>
        <w:jc w:val="left"/>
      </w:pPr>
      <w:r>
        <w:rPr>
          <w:rFonts w:hint="eastAsia" w:ascii="Times New Roman" w:hAnsi="Times New Roman" w:eastAsia="新宋体"/>
          <w:sz w:val="21"/>
          <w:szCs w:val="21"/>
        </w:rPr>
        <w:t>B．柴油机在吸气过程中，将柴油和空气的混合物吸入气缸中</w:t>
      </w:r>
      <w:r>
        <w:tab/>
      </w:r>
    </w:p>
    <w:p>
      <w:pPr>
        <w:spacing w:line="240" w:lineRule="auto"/>
        <w:ind w:firstLine="273" w:firstLineChars="130"/>
        <w:jc w:val="left"/>
      </w:pPr>
      <w:r>
        <w:rPr>
          <w:rFonts w:hint="eastAsia" w:ascii="Times New Roman" w:hAnsi="Times New Roman" w:eastAsia="新宋体"/>
          <w:sz w:val="21"/>
          <w:szCs w:val="21"/>
        </w:rPr>
        <w:t>C．汽油机在做功冲程中，进气门关闭，排气门打开</w:t>
      </w:r>
      <w:r>
        <w:tab/>
      </w:r>
    </w:p>
    <w:p>
      <w:pPr>
        <w:spacing w:line="240" w:lineRule="auto"/>
        <w:ind w:firstLine="273" w:firstLineChars="130"/>
        <w:jc w:val="left"/>
      </w:pPr>
      <w:r>
        <w:rPr>
          <w:rFonts w:hint="eastAsia" w:ascii="Times New Roman" w:hAnsi="Times New Roman" w:eastAsia="新宋体"/>
          <w:sz w:val="21"/>
          <w:szCs w:val="21"/>
        </w:rPr>
        <w:t>D．四个冲程中，做功冲程是唯一一个对外做功的冲程</w:t>
      </w:r>
    </w:p>
    <w:p>
      <w:pPr>
        <w:spacing w:line="240" w:lineRule="auto"/>
        <w:ind w:left="273" w:hanging="273" w:hangingChars="130"/>
      </w:pPr>
      <w:r>
        <w:rPr>
          <w:rFonts w:hint="eastAsia" w:ascii="Times New Roman" w:hAnsi="Times New Roman" w:eastAsia="新宋体"/>
          <w:sz w:val="21"/>
          <w:szCs w:val="21"/>
        </w:rPr>
        <w:t>4．在生产和生活中，常见到“水的比热容大”这一特性的应用情景，以下事例中与这一特性无关的是（　　）</w:t>
      </w:r>
    </w:p>
    <w:p>
      <w:pPr>
        <w:spacing w:line="240" w:lineRule="auto"/>
        <w:ind w:firstLine="273" w:firstLineChars="130"/>
        <w:jc w:val="left"/>
      </w:pPr>
      <w:r>
        <w:rPr>
          <w:rFonts w:hint="eastAsia" w:ascii="Times New Roman" w:hAnsi="Times New Roman" w:eastAsia="新宋体"/>
          <w:sz w:val="21"/>
          <w:szCs w:val="21"/>
        </w:rPr>
        <w:t>A．沿海地区的气温比内陆变化小</w:t>
      </w:r>
      <w:r>
        <w:tab/>
      </w:r>
    </w:p>
    <w:p>
      <w:pPr>
        <w:spacing w:line="240" w:lineRule="auto"/>
        <w:ind w:firstLine="273" w:firstLineChars="130"/>
        <w:jc w:val="left"/>
      </w:pPr>
      <w:r>
        <w:rPr>
          <w:rFonts w:hint="eastAsia" w:ascii="Times New Roman" w:hAnsi="Times New Roman" w:eastAsia="新宋体"/>
          <w:sz w:val="21"/>
          <w:szCs w:val="21"/>
        </w:rPr>
        <w:t>B．发现人中暑时，常在额头上擦冷水降温</w:t>
      </w:r>
      <w:r>
        <w:tab/>
      </w:r>
    </w:p>
    <w:p>
      <w:pPr>
        <w:spacing w:line="240" w:lineRule="auto"/>
        <w:ind w:firstLine="273" w:firstLineChars="130"/>
        <w:jc w:val="left"/>
      </w:pPr>
      <w:r>
        <w:rPr>
          <w:rFonts w:hint="eastAsia" w:ascii="Times New Roman" w:hAnsi="Times New Roman" w:eastAsia="新宋体"/>
          <w:sz w:val="21"/>
          <w:szCs w:val="21"/>
        </w:rPr>
        <w:t>C．夜间，在秧田里灌水保温</w:t>
      </w:r>
      <w:r>
        <w:tab/>
      </w:r>
    </w:p>
    <w:p>
      <w:pPr>
        <w:spacing w:line="240" w:lineRule="auto"/>
        <w:ind w:firstLine="273" w:firstLineChars="130"/>
        <w:jc w:val="left"/>
      </w:pPr>
      <w:r>
        <w:rPr>
          <w:rFonts w:hint="eastAsia" w:ascii="Times New Roman" w:hAnsi="Times New Roman" w:eastAsia="新宋体"/>
          <w:sz w:val="21"/>
          <w:szCs w:val="21"/>
        </w:rPr>
        <w:t>D．汽车发动机用水作冷却液</w:t>
      </w:r>
    </w:p>
    <w:p>
      <w:pPr>
        <w:spacing w:line="240" w:lineRule="auto"/>
        <w:ind w:left="273" w:hanging="273" w:hangingChars="130"/>
      </w:pPr>
      <w:r>
        <w:rPr>
          <w:rFonts w:hint="eastAsia" w:ascii="Times New Roman" w:hAnsi="Times New Roman" w:eastAsia="新宋体"/>
          <w:sz w:val="21"/>
          <w:szCs w:val="21"/>
        </w:rPr>
        <w:t>5．关于燃料的热值，下列说法中正确的是（　　）</w:t>
      </w:r>
    </w:p>
    <w:p>
      <w:pPr>
        <w:spacing w:line="240" w:lineRule="auto"/>
        <w:ind w:firstLine="273" w:firstLineChars="130"/>
        <w:jc w:val="left"/>
      </w:pPr>
      <w:r>
        <w:rPr>
          <w:rFonts w:hint="eastAsia" w:ascii="Times New Roman" w:hAnsi="Times New Roman" w:eastAsia="新宋体"/>
          <w:sz w:val="21"/>
          <w:szCs w:val="21"/>
        </w:rPr>
        <w:t>A．燃料的热值跟燃料是否完全燃烧有关</w:t>
      </w:r>
      <w:r>
        <w:tab/>
      </w:r>
    </w:p>
    <w:p>
      <w:pPr>
        <w:spacing w:line="240" w:lineRule="auto"/>
        <w:ind w:firstLine="273" w:firstLineChars="130"/>
        <w:jc w:val="left"/>
      </w:pPr>
      <w:r>
        <w:rPr>
          <w:rFonts w:hint="eastAsia" w:ascii="Times New Roman" w:hAnsi="Times New Roman" w:eastAsia="新宋体"/>
          <w:sz w:val="21"/>
          <w:szCs w:val="21"/>
        </w:rPr>
        <w:t>B．燃料的热值与温度有关</w:t>
      </w:r>
      <w:r>
        <w:tab/>
      </w:r>
    </w:p>
    <w:p>
      <w:pPr>
        <w:spacing w:line="240" w:lineRule="auto"/>
        <w:ind w:firstLine="273" w:firstLineChars="130"/>
        <w:jc w:val="left"/>
      </w:pPr>
      <w:r>
        <w:rPr>
          <w:rFonts w:hint="eastAsia" w:ascii="Times New Roman" w:hAnsi="Times New Roman" w:eastAsia="新宋体"/>
          <w:sz w:val="21"/>
          <w:szCs w:val="21"/>
        </w:rPr>
        <w:t>C．燃料的热值与温度和质量都没有关系</w:t>
      </w:r>
      <w:r>
        <w:tab/>
      </w:r>
    </w:p>
    <w:p>
      <w:pPr>
        <w:spacing w:line="240" w:lineRule="auto"/>
        <w:ind w:firstLine="273" w:firstLineChars="130"/>
        <w:jc w:val="left"/>
      </w:pPr>
      <w:r>
        <w:rPr>
          <w:rFonts w:hint="eastAsia" w:ascii="Times New Roman" w:hAnsi="Times New Roman" w:eastAsia="新宋体"/>
          <w:sz w:val="21"/>
          <w:szCs w:val="21"/>
        </w:rPr>
        <w:t>D．燃料的质量越大，它的热值就越大</w:t>
      </w:r>
    </w:p>
    <w:p>
      <w:pPr>
        <w:spacing w:line="240" w:lineRule="auto"/>
        <w:ind w:left="273" w:hanging="273" w:hangingChars="130"/>
      </w:pPr>
      <w:r>
        <w:rPr>
          <w:rFonts w:hint="eastAsia" w:ascii="Times New Roman" w:hAnsi="Times New Roman" w:eastAsia="新宋体"/>
          <w:sz w:val="21"/>
          <w:szCs w:val="21"/>
        </w:rPr>
        <w:t>6．如图是闪电产生的电流通过避雷针的示意图（已知云层带正电）。则下列中正确的是（　　）</w:t>
      </w:r>
    </w:p>
    <w:p>
      <w:pPr>
        <w:spacing w:line="240" w:lineRule="auto"/>
        <w:ind w:left="273" w:leftChars="130" w:right="0" w:firstLine="0" w:firstLineChars="0"/>
      </w:pPr>
      <w:r>
        <w:rPr>
          <w:rFonts w:hint="eastAsia" w:ascii="Times New Roman" w:hAnsi="Times New Roman" w:eastAsia="新宋体"/>
          <w:sz w:val="21"/>
          <w:szCs w:val="21"/>
        </w:rPr>
        <w:pict>
          <v:shape id="_x0000_i1025" o:spt="75" alt="菁优网：http://www.jyeoo.com" type="#_x0000_t75" style="height:75pt;width:110.25pt;" filled="f" o:preferrelative="t" stroked="f" coordsize="21600,21600">
            <v:path/>
            <v:fill on="f" focussize="0,0"/>
            <v:stroke on="f"/>
            <v:imagedata r:id="rId11" o:title=""/>
            <o:lock v:ext="edit" aspectratio="t"/>
            <w10:wrap type="none"/>
            <w10:anchorlock/>
          </v:shape>
        </w:pict>
      </w:r>
    </w:p>
    <w:p>
      <w:pPr>
        <w:spacing w:line="240" w:lineRule="auto"/>
        <w:ind w:firstLine="273" w:firstLineChars="130"/>
        <w:jc w:val="left"/>
      </w:pPr>
      <w:r>
        <w:rPr>
          <w:rFonts w:hint="eastAsia" w:ascii="Times New Roman" w:hAnsi="Times New Roman" w:eastAsia="新宋体"/>
          <w:sz w:val="21"/>
          <w:szCs w:val="21"/>
        </w:rPr>
        <w:t>A．闪电发生时，创造了电荷</w:t>
      </w:r>
      <w:r>
        <w:tab/>
      </w:r>
    </w:p>
    <w:p>
      <w:pPr>
        <w:spacing w:line="240" w:lineRule="auto"/>
        <w:ind w:firstLine="273" w:firstLineChars="130"/>
        <w:jc w:val="left"/>
      </w:pPr>
      <w:r>
        <w:rPr>
          <w:rFonts w:hint="eastAsia" w:ascii="Times New Roman" w:hAnsi="Times New Roman" w:eastAsia="新宋体"/>
          <w:sz w:val="21"/>
          <w:szCs w:val="21"/>
        </w:rPr>
        <w:t>B．闪电发生前避雷针也带正电</w:t>
      </w:r>
      <w:r>
        <w:tab/>
      </w:r>
    </w:p>
    <w:p>
      <w:pPr>
        <w:spacing w:line="240" w:lineRule="auto"/>
        <w:ind w:firstLine="273" w:firstLineChars="130"/>
        <w:jc w:val="left"/>
      </w:pPr>
      <w:r>
        <w:rPr>
          <w:rFonts w:hint="eastAsia" w:ascii="Times New Roman" w:hAnsi="Times New Roman" w:eastAsia="新宋体"/>
          <w:sz w:val="21"/>
          <w:szCs w:val="21"/>
        </w:rPr>
        <w:t>C．图中的电流加向是从云层到避雷针</w:t>
      </w:r>
      <w:r>
        <w:tab/>
      </w:r>
    </w:p>
    <w:p>
      <w:pPr>
        <w:spacing w:line="240" w:lineRule="auto"/>
        <w:ind w:firstLine="273" w:firstLineChars="130"/>
        <w:jc w:val="left"/>
      </w:pPr>
      <w:r>
        <w:rPr>
          <w:rFonts w:hint="eastAsia" w:ascii="Times New Roman" w:hAnsi="Times New Roman" w:eastAsia="新宋体"/>
          <w:sz w:val="21"/>
          <w:szCs w:val="21"/>
        </w:rPr>
        <w:t>D．正电荷从云层定向移动到大地</w:t>
      </w:r>
    </w:p>
    <w:p>
      <w:pPr>
        <w:spacing w:line="240" w:lineRule="auto"/>
        <w:ind w:left="273" w:hanging="273" w:hangingChars="130"/>
      </w:pPr>
      <w:r>
        <w:rPr>
          <w:rFonts w:hint="eastAsia" w:ascii="Times New Roman" w:hAnsi="Times New Roman" w:eastAsia="新宋体"/>
          <w:sz w:val="21"/>
          <w:szCs w:val="21"/>
        </w:rPr>
        <w:t>7．如果想用电流表测量电路中通过灯泡L</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电流，下列电路图中正确的是（　　）</w:t>
      </w:r>
    </w:p>
    <w:p>
      <w:pPr>
        <w:tabs>
          <w:tab w:val="left" w:pos="4400"/>
        </w:tabs>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pict>
          <v:shape id="_x0000_i1026" o:spt="75" alt="菁优网：http://www.jyeoo.com" type="#_x0000_t75" style="height:103.5pt;width:106.5pt;" filled="f" o:preferrelative="t" stroked="f" coordsize="21600,21600">
            <v:path/>
            <v:fill on="f" focussize="0,0"/>
            <v:stroke on="f"/>
            <v:imagedata r:id="rId12" o:title=""/>
            <o:lock v:ext="edit" aspectratio="t"/>
            <w10:wrap type="none"/>
            <w10:anchorlock/>
          </v:shape>
        </w:pict>
      </w:r>
      <w:r>
        <w:tab/>
      </w:r>
      <w:r>
        <w:rPr>
          <w:rFonts w:hint="eastAsia" w:ascii="Times New Roman" w:hAnsi="Times New Roman" w:eastAsia="新宋体"/>
          <w:sz w:val="21"/>
          <w:szCs w:val="21"/>
        </w:rPr>
        <w:t>B．</w:t>
      </w:r>
      <w:r>
        <w:rPr>
          <w:rFonts w:hint="eastAsia" w:ascii="Times New Roman" w:hAnsi="Times New Roman" w:eastAsia="新宋体"/>
          <w:sz w:val="21"/>
          <w:szCs w:val="21"/>
        </w:rPr>
        <w:pict>
          <v:shape id="_x0000_i1027" o:spt="75" alt="菁优网：http://www.jyeoo.com" type="#_x0000_t75" style="height:103.5pt;width:106.5pt;" filled="f" o:preferrelative="t" stroked="f" coordsize="21600,21600">
            <v:path/>
            <v:fill on="f" focussize="0,0"/>
            <v:stroke on="f"/>
            <v:imagedata r:id="rId13" o:title=""/>
            <o:lock v:ext="edit" aspectratio="t"/>
            <w10:wrap type="none"/>
            <w10:anchorlock/>
          </v:shape>
        </w:pict>
      </w:r>
      <w:r>
        <w:tab/>
      </w:r>
    </w:p>
    <w:p>
      <w:pPr>
        <w:tabs>
          <w:tab w:val="left" w:pos="4400"/>
        </w:tabs>
        <w:spacing w:line="24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sz w:val="21"/>
          <w:szCs w:val="21"/>
        </w:rPr>
        <w:pict>
          <v:shape id="_x0000_i1028" o:spt="75" alt="菁优网：http://www.jyeoo.com" type="#_x0000_t75" style="height:90pt;width:106.5pt;" filled="f" o:preferrelative="t" stroked="f" coordsize="21600,21600">
            <v:path/>
            <v:fill on="f" focussize="0,0"/>
            <v:stroke on="f"/>
            <v:imagedata r:id="rId14" o:title=""/>
            <o:lock v:ext="edit" aspectratio="t"/>
            <w10:wrap type="none"/>
            <w10:anchorlock/>
          </v:shape>
        </w:pict>
      </w:r>
      <w:r>
        <w:tab/>
      </w:r>
      <w:r>
        <w:rPr>
          <w:rFonts w:hint="eastAsia" w:ascii="Times New Roman" w:hAnsi="Times New Roman" w:eastAsia="新宋体"/>
          <w:sz w:val="21"/>
          <w:szCs w:val="21"/>
        </w:rPr>
        <w:t>D．</w:t>
      </w:r>
      <w:r>
        <w:rPr>
          <w:rFonts w:hint="eastAsia" w:ascii="Times New Roman" w:hAnsi="Times New Roman" w:eastAsia="新宋体"/>
          <w:sz w:val="21"/>
          <w:szCs w:val="21"/>
        </w:rPr>
        <w:pict>
          <v:shape id="_x0000_i1029" o:spt="75" alt="菁优网：http://www.jyeoo.com" type="#_x0000_t75" style="height:78pt;width:106.5pt;" filled="f" o:preferrelative="t" stroked="f" coordsize="21600,21600">
            <v:path/>
            <v:fill on="f" focussize="0,0"/>
            <v:stroke on="f"/>
            <v:imagedata r:id="rId15" o:title=""/>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rPr>
        <w:t>8．下列电学基础知识说法正确的是（　　）</w:t>
      </w:r>
    </w:p>
    <w:p>
      <w:pPr>
        <w:spacing w:line="240" w:lineRule="auto"/>
        <w:ind w:firstLine="273" w:firstLineChars="130"/>
        <w:jc w:val="left"/>
      </w:pPr>
      <w:r>
        <w:rPr>
          <w:rFonts w:hint="eastAsia" w:ascii="Times New Roman" w:hAnsi="Times New Roman" w:eastAsia="新宋体"/>
          <w:sz w:val="21"/>
          <w:szCs w:val="21"/>
        </w:rPr>
        <w:t>A．验电器工作原理是根据：同种电荷相互排斥，异种电荷相互吸引</w:t>
      </w:r>
      <w:r>
        <w:tab/>
      </w:r>
    </w:p>
    <w:p>
      <w:pPr>
        <w:spacing w:line="240" w:lineRule="auto"/>
        <w:ind w:firstLine="273" w:firstLineChars="130"/>
        <w:jc w:val="left"/>
      </w:pPr>
      <w:r>
        <w:rPr>
          <w:rFonts w:hint="eastAsia" w:ascii="Times New Roman" w:hAnsi="Times New Roman" w:eastAsia="新宋体"/>
          <w:sz w:val="21"/>
          <w:szCs w:val="21"/>
        </w:rPr>
        <w:t>B．只要电子在运动，电路中就一定有电流</w:t>
      </w:r>
      <w:r>
        <w:tab/>
      </w:r>
    </w:p>
    <w:p>
      <w:pPr>
        <w:spacing w:line="240" w:lineRule="auto"/>
        <w:ind w:firstLine="273" w:firstLineChars="130"/>
        <w:jc w:val="left"/>
      </w:pPr>
      <w:r>
        <w:rPr>
          <w:rFonts w:hint="eastAsia" w:ascii="Times New Roman" w:hAnsi="Times New Roman" w:eastAsia="新宋体"/>
          <w:sz w:val="21"/>
          <w:szCs w:val="21"/>
        </w:rPr>
        <w:t>C．导体的电阻由它两端的电压和通过的电流决定</w:t>
      </w:r>
      <w:r>
        <w:tab/>
      </w:r>
    </w:p>
    <w:p>
      <w:pPr>
        <w:spacing w:line="240" w:lineRule="auto"/>
        <w:ind w:firstLine="273" w:firstLineChars="130"/>
        <w:jc w:val="left"/>
      </w:pPr>
      <w:r>
        <w:rPr>
          <w:rFonts w:hint="eastAsia" w:ascii="Times New Roman" w:hAnsi="Times New Roman" w:eastAsia="新宋体"/>
          <w:sz w:val="21"/>
          <w:szCs w:val="21"/>
        </w:rPr>
        <w:t>D．滑动变阻器和电阻箱都是通过改变接入电路中电阻丝的长度来改变电阻大小的</w:t>
      </w:r>
    </w:p>
    <w:p>
      <w:pPr>
        <w:spacing w:line="240" w:lineRule="auto"/>
        <w:ind w:left="273" w:hanging="273" w:hangingChars="130"/>
      </w:pPr>
      <w:r>
        <w:rPr>
          <w:rFonts w:hint="eastAsia" w:ascii="Times New Roman" w:hAnsi="Times New Roman" w:eastAsia="新宋体"/>
          <w:sz w:val="21"/>
          <w:szCs w:val="21"/>
        </w:rPr>
        <w:t>9．关于欧姆定律变形公式R＝</w:t>
      </w:r>
      <w:r>
        <w:rPr>
          <w:position w:val="-22"/>
        </w:rPr>
        <w:pict>
          <v:shape id="_x0000_i1030" o:spt="75" type="#_x0000_t75" style="height:26.5pt;width:9.7pt;" filled="f" o:preferrelative="t" stroked="f" coordsize="21600,21600">
            <v:path/>
            <v:fill on="f" focussize="0,0"/>
            <v:stroke on="f"/>
            <v:imagedata r:id="rId16" o:title="菁优网-jyeoo"/>
            <o:lock v:ext="edit" aspectratio="t"/>
            <w10:wrap type="none"/>
            <w10:anchorlock/>
          </v:shape>
        </w:pict>
      </w:r>
      <w:r>
        <w:rPr>
          <w:rFonts w:hint="eastAsia" w:ascii="Times New Roman" w:hAnsi="Times New Roman" w:eastAsia="新宋体"/>
          <w:sz w:val="21"/>
          <w:szCs w:val="21"/>
        </w:rPr>
        <w:t>，以下说法中正确的是（　　）</w:t>
      </w:r>
    </w:p>
    <w:p>
      <w:pPr>
        <w:spacing w:line="240" w:lineRule="auto"/>
        <w:ind w:firstLine="273" w:firstLineChars="130"/>
        <w:jc w:val="left"/>
      </w:pPr>
      <w:r>
        <w:rPr>
          <w:rFonts w:hint="eastAsia" w:ascii="Times New Roman" w:hAnsi="Times New Roman" w:eastAsia="新宋体"/>
          <w:sz w:val="21"/>
          <w:szCs w:val="21"/>
        </w:rPr>
        <w:t>A．导体的电阻与这段导体两端的电压成正比</w:t>
      </w:r>
      <w:r>
        <w:tab/>
      </w:r>
    </w:p>
    <w:p>
      <w:pPr>
        <w:spacing w:line="240" w:lineRule="auto"/>
        <w:ind w:firstLine="273" w:firstLineChars="130"/>
        <w:jc w:val="left"/>
      </w:pPr>
      <w:r>
        <w:rPr>
          <w:rFonts w:hint="eastAsia" w:ascii="Times New Roman" w:hAnsi="Times New Roman" w:eastAsia="新宋体"/>
          <w:sz w:val="21"/>
          <w:szCs w:val="21"/>
        </w:rPr>
        <w:t>B．导体的电阻与这段导体的电流成反比</w:t>
      </w:r>
      <w:r>
        <w:tab/>
      </w:r>
    </w:p>
    <w:p>
      <w:pPr>
        <w:spacing w:line="240" w:lineRule="auto"/>
        <w:ind w:firstLine="273" w:firstLineChars="130"/>
        <w:jc w:val="left"/>
      </w:pPr>
      <w:r>
        <w:rPr>
          <w:rFonts w:hint="eastAsia" w:ascii="Times New Roman" w:hAnsi="Times New Roman" w:eastAsia="新宋体"/>
          <w:sz w:val="21"/>
          <w:szCs w:val="21"/>
        </w:rPr>
        <w:t>C．电压一定时，导体中的电流越大，导体的电阻越大</w:t>
      </w:r>
      <w:r>
        <w:tab/>
      </w:r>
    </w:p>
    <w:p>
      <w:pPr>
        <w:spacing w:line="240" w:lineRule="auto"/>
        <w:ind w:firstLine="273" w:firstLineChars="130"/>
        <w:jc w:val="left"/>
      </w:pPr>
      <w:r>
        <w:rPr>
          <w:rFonts w:hint="eastAsia" w:ascii="Times New Roman" w:hAnsi="Times New Roman" w:eastAsia="新宋体"/>
          <w:sz w:val="21"/>
          <w:szCs w:val="21"/>
        </w:rPr>
        <w:t>D．利用这个公式可以计算电阻，但是电阻和电压、电流无关</w:t>
      </w:r>
    </w:p>
    <w:p>
      <w:pPr>
        <w:spacing w:line="240" w:lineRule="auto"/>
        <w:ind w:left="273" w:hanging="273" w:hangingChars="130"/>
      </w:pPr>
      <w:r>
        <w:rPr>
          <w:rFonts w:hint="eastAsia" w:ascii="Times New Roman" w:hAnsi="Times New Roman" w:eastAsia="新宋体"/>
          <w:sz w:val="21"/>
          <w:szCs w:val="21"/>
        </w:rPr>
        <w:t>10．如图所示的家庭电路，闭合开关，灯泡正常发光，插座完好。下列说法正确的是（　　）</w:t>
      </w:r>
    </w:p>
    <w:p>
      <w:pPr>
        <w:spacing w:line="240" w:lineRule="auto"/>
        <w:ind w:left="273" w:leftChars="130" w:right="0" w:firstLine="0" w:firstLineChars="0"/>
      </w:pPr>
    </w:p>
    <w:p>
      <w:pPr>
        <w:spacing w:line="240" w:lineRule="auto"/>
        <w:ind w:left="273" w:leftChars="130" w:right="0" w:firstLine="0" w:firstLineChars="0"/>
      </w:pPr>
      <w:r>
        <w:rPr>
          <w:rFonts w:hint="eastAsia" w:ascii="Times New Roman" w:hAnsi="Times New Roman" w:eastAsia="新宋体"/>
          <w:sz w:val="21"/>
          <w:szCs w:val="21"/>
        </w:rPr>
        <w:pict>
          <v:shape id="_x0000_i1031" o:spt="75" alt="菁优网：http://www.jyeoo.com" type="#_x0000_t75" style="height:108pt;width:190.55pt;" filled="f" o:preferrelative="t" stroked="f" coordsize="21600,21600">
            <v:path/>
            <v:fill on="f" focussize="0,0"/>
            <v:stroke on="f"/>
            <v:imagedata r:id="rId17" o:title=""/>
            <o:lock v:ext="edit" aspectratio="t"/>
            <w10:wrap type="none"/>
            <w10:anchorlock/>
          </v:shape>
        </w:pict>
      </w:r>
    </w:p>
    <w:p>
      <w:pPr>
        <w:spacing w:line="240" w:lineRule="auto"/>
        <w:ind w:firstLine="273" w:firstLineChars="130"/>
        <w:jc w:val="left"/>
      </w:pPr>
      <w:r>
        <w:rPr>
          <w:rFonts w:hint="eastAsia" w:ascii="Times New Roman" w:hAnsi="Times New Roman" w:eastAsia="新宋体"/>
          <w:sz w:val="21"/>
          <w:szCs w:val="21"/>
        </w:rPr>
        <w:t>A．洗衣机接入三孔插座后电灯与洗衣机是串联的</w:t>
      </w:r>
      <w:r>
        <w:tab/>
      </w:r>
    </w:p>
    <w:p>
      <w:pPr>
        <w:spacing w:line="240" w:lineRule="auto"/>
        <w:ind w:firstLine="273" w:firstLineChars="130"/>
        <w:jc w:val="left"/>
      </w:pPr>
      <w:r>
        <w:rPr>
          <w:rFonts w:hint="eastAsia" w:ascii="Times New Roman" w:hAnsi="Times New Roman" w:eastAsia="新宋体"/>
          <w:sz w:val="21"/>
          <w:szCs w:val="21"/>
        </w:rPr>
        <w:t>B．电冰箱接入三孔插座能使电冰箱金属外壳接地</w:t>
      </w:r>
      <w:r>
        <w:tab/>
      </w:r>
    </w:p>
    <w:p>
      <w:pPr>
        <w:spacing w:line="240" w:lineRule="auto"/>
        <w:ind w:firstLine="273" w:firstLineChars="130"/>
        <w:jc w:val="left"/>
      </w:pPr>
      <w:r>
        <w:rPr>
          <w:rFonts w:hint="eastAsia" w:ascii="Times New Roman" w:hAnsi="Times New Roman" w:eastAsia="新宋体"/>
          <w:sz w:val="21"/>
          <w:szCs w:val="21"/>
        </w:rPr>
        <w:t>C．闭合开关，用试电笔接触B点和C点氖管都发光</w:t>
      </w:r>
      <w:r>
        <w:tab/>
      </w:r>
    </w:p>
    <w:p>
      <w:pPr>
        <w:spacing w:line="240" w:lineRule="auto"/>
        <w:ind w:firstLine="273" w:firstLineChars="130"/>
        <w:jc w:val="left"/>
      </w:pPr>
      <w:r>
        <w:rPr>
          <w:rFonts w:hint="eastAsia" w:ascii="Times New Roman" w:hAnsi="Times New Roman" w:eastAsia="新宋体"/>
          <w:sz w:val="21"/>
          <w:szCs w:val="21"/>
        </w:rPr>
        <w:t>D．若D处断开，洗衣机接入三孔插座，不仅能正常工作，且没有安全隐患</w:t>
      </w:r>
    </w:p>
    <w:p>
      <w:pPr>
        <w:spacing w:line="240" w:lineRule="auto"/>
        <w:ind w:left="273" w:hanging="273" w:hangingChars="130"/>
      </w:pPr>
      <w:r>
        <w:rPr>
          <w:rFonts w:hint="eastAsia" w:ascii="Times New Roman" w:hAnsi="Times New Roman" w:eastAsia="新宋体"/>
          <w:sz w:val="21"/>
          <w:szCs w:val="21"/>
        </w:rPr>
        <w:t>11．“珍爱生命，注意安全”是同学们日常生活中必须具备的意识。下列有关安全用电的说法，符合要求的是（　　）</w:t>
      </w:r>
    </w:p>
    <w:p>
      <w:pPr>
        <w:spacing w:line="240" w:lineRule="auto"/>
        <w:ind w:firstLine="273" w:firstLineChars="130"/>
        <w:jc w:val="left"/>
      </w:pPr>
      <w:r>
        <w:rPr>
          <w:rFonts w:hint="eastAsia" w:ascii="Times New Roman" w:hAnsi="Times New Roman" w:eastAsia="新宋体"/>
          <w:sz w:val="21"/>
          <w:szCs w:val="21"/>
        </w:rPr>
        <w:t>A．发现有人触电时，应该立即用手把人拉起来</w:t>
      </w:r>
      <w:r>
        <w:tab/>
      </w:r>
    </w:p>
    <w:p>
      <w:pPr>
        <w:spacing w:line="240" w:lineRule="auto"/>
        <w:ind w:firstLine="273" w:firstLineChars="130"/>
        <w:jc w:val="left"/>
      </w:pPr>
      <w:r>
        <w:rPr>
          <w:rFonts w:hint="eastAsia" w:ascii="Times New Roman" w:hAnsi="Times New Roman" w:eastAsia="新宋体"/>
          <w:sz w:val="21"/>
          <w:szCs w:val="21"/>
        </w:rPr>
        <w:t>B．电冰箱、洗衣机的金属外壳应该接地线</w:t>
      </w:r>
      <w:r>
        <w:tab/>
      </w:r>
    </w:p>
    <w:p>
      <w:pPr>
        <w:spacing w:line="240" w:lineRule="auto"/>
        <w:ind w:firstLine="273" w:firstLineChars="130"/>
        <w:jc w:val="left"/>
      </w:pPr>
      <w:r>
        <w:rPr>
          <w:rFonts w:hint="eastAsia" w:ascii="Times New Roman" w:hAnsi="Times New Roman" w:eastAsia="新宋体"/>
          <w:sz w:val="21"/>
          <w:szCs w:val="21"/>
        </w:rPr>
        <w:t>C．可以在高压电线旁放风筝</w:t>
      </w:r>
      <w:r>
        <w:tab/>
      </w:r>
    </w:p>
    <w:p>
      <w:pPr>
        <w:spacing w:line="240" w:lineRule="auto"/>
        <w:ind w:firstLine="273" w:firstLineChars="130"/>
        <w:jc w:val="left"/>
      </w:pPr>
      <w:r>
        <w:rPr>
          <w:rFonts w:hint="eastAsia" w:ascii="Times New Roman" w:hAnsi="Times New Roman" w:eastAsia="新宋体"/>
          <w:sz w:val="21"/>
          <w:szCs w:val="21"/>
        </w:rPr>
        <w:t>D．更换灯泡、搬动电器前无需先断开电源开关</w:t>
      </w:r>
    </w:p>
    <w:p>
      <w:pPr>
        <w:spacing w:line="240" w:lineRule="auto"/>
        <w:ind w:left="273" w:hanging="273" w:hangingChars="130"/>
      </w:pPr>
      <w:r>
        <w:rPr>
          <w:rFonts w:hint="eastAsia" w:ascii="Times New Roman" w:hAnsi="Times New Roman" w:eastAsia="新宋体"/>
          <w:sz w:val="21"/>
          <w:szCs w:val="21"/>
        </w:rPr>
        <w:t>12．如图所示是电阻甲和乙的U﹣I图象，下列说法正确的是（　　）</w:t>
      </w:r>
    </w:p>
    <w:p>
      <w:pPr>
        <w:spacing w:line="240" w:lineRule="auto"/>
        <w:ind w:left="273" w:leftChars="130" w:right="0" w:firstLine="0" w:firstLineChars="0"/>
      </w:pPr>
      <w:r>
        <w:rPr>
          <w:rFonts w:hint="eastAsia" w:ascii="Times New Roman" w:hAnsi="Times New Roman" w:eastAsia="新宋体"/>
          <w:sz w:val="21"/>
          <w:szCs w:val="21"/>
        </w:rPr>
        <w:pict>
          <v:shape id="_x0000_i1032" o:spt="75" alt="菁优网：http://www.jyeoo.com" type="#_x0000_t75" style="height:94.5pt;width:96pt;" filled="f" o:preferrelative="t" stroked="f" coordsize="21600,21600">
            <v:path/>
            <v:fill on="f" focussize="0,0"/>
            <v:stroke on="f"/>
            <v:imagedata r:id="rId18" o:title=""/>
            <o:lock v:ext="edit" aspectratio="t"/>
            <w10:wrap type="none"/>
            <w10:anchorlock/>
          </v:shape>
        </w:pict>
      </w:r>
    </w:p>
    <w:p>
      <w:pPr>
        <w:spacing w:line="240" w:lineRule="auto"/>
        <w:ind w:firstLine="273" w:firstLineChars="130"/>
        <w:jc w:val="left"/>
      </w:pPr>
      <w:r>
        <w:rPr>
          <w:rFonts w:hint="eastAsia" w:ascii="Times New Roman" w:hAnsi="Times New Roman" w:eastAsia="新宋体"/>
          <w:sz w:val="21"/>
          <w:szCs w:val="21"/>
        </w:rPr>
        <w:t>A．甲的电阻值保持10</w:t>
      </w:r>
      <w:r>
        <w:rPr>
          <w:rFonts w:ascii="Cambria Math" w:hAnsi="Cambria Math" w:eastAsia="Cambria Math"/>
          <w:sz w:val="21"/>
          <w:szCs w:val="21"/>
        </w:rPr>
        <w:t>Ω</w:t>
      </w:r>
      <w:r>
        <w:rPr>
          <w:rFonts w:hint="eastAsia" w:ascii="Times New Roman" w:hAnsi="Times New Roman" w:eastAsia="新宋体"/>
          <w:sz w:val="21"/>
          <w:szCs w:val="21"/>
        </w:rPr>
        <w:t>不变</w:t>
      </w:r>
      <w:r>
        <w:tab/>
      </w:r>
    </w:p>
    <w:p>
      <w:pPr>
        <w:spacing w:line="240" w:lineRule="auto"/>
        <w:ind w:firstLine="273" w:firstLineChars="130"/>
        <w:jc w:val="left"/>
      </w:pPr>
      <w:r>
        <w:rPr>
          <w:rFonts w:hint="eastAsia" w:ascii="Times New Roman" w:hAnsi="Times New Roman" w:eastAsia="新宋体"/>
          <w:sz w:val="21"/>
          <w:szCs w:val="21"/>
        </w:rPr>
        <w:t>B．乙的电阻值保持20</w:t>
      </w:r>
      <w:r>
        <w:rPr>
          <w:rFonts w:ascii="Cambria Math" w:hAnsi="Cambria Math" w:eastAsia="Cambria Math"/>
          <w:sz w:val="21"/>
          <w:szCs w:val="21"/>
        </w:rPr>
        <w:t>Ω</w:t>
      </w:r>
      <w:r>
        <w:rPr>
          <w:rFonts w:hint="eastAsia" w:ascii="Times New Roman" w:hAnsi="Times New Roman" w:eastAsia="新宋体"/>
          <w:sz w:val="21"/>
          <w:szCs w:val="21"/>
        </w:rPr>
        <w:t>不变</w:t>
      </w:r>
      <w:r>
        <w:tab/>
      </w:r>
    </w:p>
    <w:p>
      <w:pPr>
        <w:spacing w:line="240" w:lineRule="auto"/>
        <w:ind w:firstLine="273" w:firstLineChars="130"/>
        <w:jc w:val="left"/>
      </w:pPr>
      <w:r>
        <w:rPr>
          <w:rFonts w:hint="eastAsia" w:ascii="Times New Roman" w:hAnsi="Times New Roman" w:eastAsia="新宋体"/>
          <w:sz w:val="21"/>
          <w:szCs w:val="21"/>
        </w:rPr>
        <w:t>C．甲、乙并联在电路中，当电源电压为2 V时，电路总电流为0.3 A</w:t>
      </w:r>
      <w:r>
        <w:tab/>
      </w:r>
    </w:p>
    <w:p>
      <w:pPr>
        <w:spacing w:line="240" w:lineRule="auto"/>
        <w:ind w:firstLine="273" w:firstLineChars="130"/>
        <w:jc w:val="left"/>
      </w:pPr>
      <w:r>
        <w:rPr>
          <w:rFonts w:hint="eastAsia" w:ascii="Times New Roman" w:hAnsi="Times New Roman" w:eastAsia="新宋体"/>
          <w:sz w:val="21"/>
          <w:szCs w:val="21"/>
        </w:rPr>
        <w:t>D．甲、乙串联在电路中，当电路电流为0.2 A时，电路总电压4V</w:t>
      </w:r>
    </w:p>
    <w:p>
      <w:pPr>
        <w:spacing w:line="240" w:lineRule="auto"/>
        <w:ind w:left="273" w:hanging="273" w:hangingChars="130"/>
      </w:pPr>
      <w:r>
        <w:rPr>
          <w:rFonts w:hint="eastAsia" w:ascii="Times New Roman" w:hAnsi="Times New Roman" w:eastAsia="新宋体"/>
          <w:sz w:val="21"/>
          <w:szCs w:val="21"/>
        </w:rPr>
        <w:t>13．如图所示电路中，电源电压6V保持不变。只闭合开关S</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，电流表示数为0.2A；再闭合开关S</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，电流表示数为0.6A．则开关S</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闭合前后R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消耗的电功率相差（　　）</w:t>
      </w:r>
    </w:p>
    <w:p>
      <w:pPr>
        <w:spacing w:line="240" w:lineRule="auto"/>
        <w:ind w:left="273" w:leftChars="130" w:right="0" w:firstLine="0" w:firstLineChars="0"/>
      </w:pPr>
      <w:r>
        <w:rPr>
          <w:rFonts w:hint="eastAsia" w:ascii="Times New Roman" w:hAnsi="Times New Roman" w:eastAsia="新宋体"/>
          <w:sz w:val="21"/>
          <w:szCs w:val="21"/>
        </w:rPr>
        <w:pict>
          <v:shape id="_x0000_i1033" o:spt="75" alt="菁优网：http://www.jyeoo.com" type="#_x0000_t75" style="height:67.5pt;width:90pt;" filled="f" o:preferrelative="t" stroked="f" coordsize="21600,21600">
            <v:path/>
            <v:fill on="f" focussize="0,0"/>
            <v:stroke on="f"/>
            <v:imagedata r:id="rId19" o:title=""/>
            <o:lock v:ext="edit" aspectratio="t"/>
            <w10:wrap type="none"/>
            <w10:anchorlock/>
          </v:shape>
        </w:pic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 w:val="21"/>
          <w:szCs w:val="21"/>
        </w:rPr>
        <w:t>A．3.2W</w:t>
      </w:r>
      <w:r>
        <w:tab/>
      </w:r>
      <w:r>
        <w:rPr>
          <w:rFonts w:hint="eastAsia" w:ascii="Times New Roman" w:hAnsi="Times New Roman" w:eastAsia="新宋体"/>
          <w:sz w:val="21"/>
          <w:szCs w:val="21"/>
        </w:rPr>
        <w:t>B．1.0W</w:t>
      </w:r>
      <w:r>
        <w:tab/>
      </w:r>
      <w:r>
        <w:rPr>
          <w:rFonts w:hint="eastAsia" w:ascii="Times New Roman" w:hAnsi="Times New Roman" w:eastAsia="新宋体"/>
          <w:sz w:val="21"/>
          <w:szCs w:val="21"/>
        </w:rPr>
        <w:t>C．1.2W</w:t>
      </w:r>
      <w:r>
        <w:tab/>
      </w:r>
      <w:r>
        <w:rPr>
          <w:rFonts w:hint="eastAsia" w:ascii="Times New Roman" w:hAnsi="Times New Roman" w:eastAsia="新宋体"/>
          <w:sz w:val="21"/>
          <w:szCs w:val="21"/>
        </w:rPr>
        <w:t>D．2.2W</w:t>
      </w:r>
    </w:p>
    <w:p>
      <w:pPr>
        <w:spacing w:line="240" w:lineRule="auto"/>
        <w:ind w:left="273" w:hanging="273" w:hangingChars="130"/>
      </w:pPr>
      <w:r>
        <w:rPr>
          <w:rFonts w:hint="eastAsia" w:ascii="Times New Roman" w:hAnsi="Times New Roman" w:eastAsia="新宋体"/>
          <w:sz w:val="21"/>
          <w:szCs w:val="21"/>
        </w:rPr>
        <w:t>14．把标有“220V 40W”的灯泡L</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和“220V 60W”的灯泡L</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串联接入220V电路两端，下列说法正确的是（　　）</w:t>
      </w:r>
    </w:p>
    <w:p>
      <w:pPr>
        <w:spacing w:line="240" w:lineRule="auto"/>
        <w:ind w:firstLine="273" w:firstLineChars="130"/>
        <w:jc w:val="left"/>
      </w:pPr>
      <w:r>
        <w:rPr>
          <w:rFonts w:hint="eastAsia" w:ascii="Times New Roman" w:hAnsi="Times New Roman" w:eastAsia="新宋体"/>
          <w:sz w:val="21"/>
          <w:szCs w:val="21"/>
        </w:rPr>
        <w:t>A．两灯泡的额定电压都变小了</w:t>
      </w:r>
      <w:r>
        <w:tab/>
      </w:r>
    </w:p>
    <w:p>
      <w:pPr>
        <w:spacing w:line="240" w:lineRule="auto"/>
        <w:ind w:firstLine="273" w:firstLineChars="130"/>
        <w:jc w:val="left"/>
      </w:pPr>
      <w:r>
        <w:rPr>
          <w:rFonts w:hint="eastAsia" w:ascii="Times New Roman" w:hAnsi="Times New Roman" w:eastAsia="新宋体"/>
          <w:sz w:val="21"/>
          <w:szCs w:val="21"/>
        </w:rPr>
        <w:t>B．两灯泡的额定电功率都变小了</w:t>
      </w:r>
      <w:r>
        <w:tab/>
      </w:r>
    </w:p>
    <w:p>
      <w:pPr>
        <w:spacing w:line="240" w:lineRule="auto"/>
        <w:ind w:firstLine="273" w:firstLineChars="130"/>
        <w:jc w:val="left"/>
      </w:pPr>
      <w:r>
        <w:rPr>
          <w:rFonts w:hint="eastAsia" w:ascii="Times New Roman" w:hAnsi="Times New Roman" w:eastAsia="新宋体"/>
          <w:sz w:val="21"/>
          <w:szCs w:val="21"/>
        </w:rPr>
        <w:t>C．通过灯泡L</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的实际电流比L</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的实际电流大</w:t>
      </w:r>
      <w:r>
        <w:tab/>
      </w:r>
    </w:p>
    <w:p>
      <w:pPr>
        <w:spacing w:line="240" w:lineRule="auto"/>
        <w:ind w:firstLine="273" w:firstLineChars="130"/>
        <w:jc w:val="left"/>
      </w:pPr>
      <w:r>
        <w:rPr>
          <w:rFonts w:hint="eastAsia" w:ascii="Times New Roman" w:hAnsi="Times New Roman" w:eastAsia="新宋体"/>
          <w:sz w:val="21"/>
          <w:szCs w:val="21"/>
        </w:rPr>
        <w:t>D．灯泡L</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两端的实际电压比L</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两端的实际电压大</w:t>
      </w:r>
    </w:p>
    <w:p>
      <w:pPr>
        <w:spacing w:line="240" w:lineRule="auto"/>
        <w:ind w:left="273" w:hanging="273" w:hangingChars="130"/>
      </w:pPr>
      <w:r>
        <w:rPr>
          <w:rFonts w:hint="eastAsia" w:ascii="Times New Roman" w:hAnsi="Times New Roman" w:eastAsia="新宋体"/>
          <w:sz w:val="21"/>
          <w:szCs w:val="21"/>
        </w:rPr>
        <w:t>15．一台电动机的额定电压是220V，其电阻是1</w:t>
      </w:r>
      <w:r>
        <w:rPr>
          <w:rFonts w:ascii="Cambria Math" w:hAnsi="Cambria Math" w:eastAsia="Cambria Math"/>
          <w:sz w:val="21"/>
          <w:szCs w:val="21"/>
        </w:rPr>
        <w:t>Ω</w:t>
      </w:r>
      <w:r>
        <w:rPr>
          <w:rFonts w:hint="eastAsia" w:ascii="Times New Roman" w:hAnsi="Times New Roman" w:eastAsia="新宋体"/>
          <w:sz w:val="21"/>
          <w:szCs w:val="21"/>
        </w:rPr>
        <w:t>．正常工作时，通过的电流为5A，则电动机因发热损失的功率为（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 w:val="21"/>
          <w:szCs w:val="21"/>
        </w:rPr>
        <w:t>A．1100W</w:t>
      </w:r>
      <w:r>
        <w:tab/>
      </w:r>
      <w:r>
        <w:rPr>
          <w:rFonts w:hint="eastAsia" w:ascii="Times New Roman" w:hAnsi="Times New Roman" w:eastAsia="新宋体"/>
          <w:sz w:val="21"/>
          <w:szCs w:val="21"/>
        </w:rPr>
        <w:t>B．1075W</w:t>
      </w:r>
      <w:r>
        <w:tab/>
      </w:r>
      <w:r>
        <w:rPr>
          <w:rFonts w:hint="eastAsia" w:ascii="Times New Roman" w:hAnsi="Times New Roman" w:eastAsia="新宋体"/>
          <w:sz w:val="21"/>
          <w:szCs w:val="21"/>
        </w:rPr>
        <w:t>C．48400W</w:t>
      </w:r>
      <w:r>
        <w:tab/>
      </w:r>
      <w:r>
        <w:rPr>
          <w:rFonts w:hint="eastAsia" w:ascii="Times New Roman" w:hAnsi="Times New Roman" w:eastAsia="新宋体"/>
          <w:sz w:val="21"/>
          <w:szCs w:val="21"/>
        </w:rPr>
        <w:t>D．25W</w:t>
      </w:r>
    </w:p>
    <w:p>
      <w:pPr>
        <w:spacing w:line="240" w:lineRule="auto"/>
        <w:ind w:left="273" w:hanging="273" w:hangingChars="130"/>
      </w:pPr>
      <w:r>
        <w:rPr>
          <w:rFonts w:hint="eastAsia" w:ascii="Times New Roman" w:hAnsi="Times New Roman" w:eastAsia="新宋体"/>
          <w:sz w:val="21"/>
          <w:szCs w:val="21"/>
        </w:rPr>
        <w:t>16．关于温度、热量、内能，以下说法错误的是（　　）</w:t>
      </w:r>
    </w:p>
    <w:p>
      <w:pPr>
        <w:spacing w:line="240" w:lineRule="auto"/>
        <w:ind w:firstLine="273" w:firstLineChars="130"/>
        <w:jc w:val="left"/>
      </w:pPr>
      <w:r>
        <w:rPr>
          <w:rFonts w:hint="eastAsia" w:ascii="Times New Roman" w:hAnsi="Times New Roman" w:eastAsia="新宋体"/>
          <w:sz w:val="21"/>
          <w:szCs w:val="21"/>
        </w:rPr>
        <w:t>A．温度相同的物体，内能可能不同</w:t>
      </w:r>
      <w:r>
        <w:tab/>
      </w:r>
    </w:p>
    <w:p>
      <w:pPr>
        <w:spacing w:line="240" w:lineRule="auto"/>
        <w:ind w:firstLine="273" w:firstLineChars="130"/>
        <w:jc w:val="left"/>
      </w:pPr>
      <w:r>
        <w:rPr>
          <w:rFonts w:hint="eastAsia" w:ascii="Times New Roman" w:hAnsi="Times New Roman" w:eastAsia="新宋体"/>
          <w:sz w:val="21"/>
          <w:szCs w:val="21"/>
        </w:rPr>
        <w:t>B．物体温度升高了，它的内能一定增加</w:t>
      </w:r>
      <w:r>
        <w:tab/>
      </w:r>
    </w:p>
    <w:p>
      <w:pPr>
        <w:spacing w:line="240" w:lineRule="auto"/>
        <w:ind w:firstLine="273" w:firstLineChars="130"/>
        <w:jc w:val="left"/>
      </w:pPr>
      <w:r>
        <w:rPr>
          <w:rFonts w:hint="eastAsia" w:ascii="Times New Roman" w:hAnsi="Times New Roman" w:eastAsia="新宋体"/>
          <w:sz w:val="21"/>
          <w:szCs w:val="21"/>
        </w:rPr>
        <w:t>C．物体内能增大，它一定从外界吸收了热量</w:t>
      </w:r>
      <w:r>
        <w:tab/>
      </w:r>
    </w:p>
    <w:p>
      <w:pPr>
        <w:spacing w:line="240" w:lineRule="auto"/>
        <w:ind w:firstLine="273" w:firstLineChars="130"/>
        <w:jc w:val="left"/>
      </w:pPr>
      <w:r>
        <w:rPr>
          <w:rFonts w:hint="eastAsia" w:ascii="Times New Roman" w:hAnsi="Times New Roman" w:eastAsia="新宋体"/>
          <w:sz w:val="21"/>
          <w:szCs w:val="21"/>
        </w:rPr>
        <w:t>D．在相同温度下，1kg的水比1kg的冰含有的热量多</w:t>
      </w:r>
    </w:p>
    <w:p>
      <w:pPr>
        <w:spacing w:line="240" w:lineRule="auto"/>
        <w:ind w:left="273" w:hanging="273" w:hangingChars="130"/>
      </w:pPr>
      <w:r>
        <w:rPr>
          <w:rFonts w:hint="eastAsia" w:ascii="Times New Roman" w:hAnsi="Times New Roman" w:eastAsia="新宋体"/>
          <w:sz w:val="21"/>
          <w:szCs w:val="21"/>
        </w:rPr>
        <w:t>17．如图所示，甲、乙、丙、丁是四幅实验图，下列说法正确的是（　　）</w:t>
      </w:r>
    </w:p>
    <w:p>
      <w:pPr>
        <w:spacing w:line="240" w:lineRule="auto"/>
        <w:ind w:left="273" w:leftChars="130" w:right="0" w:firstLine="0" w:firstLineChars="0"/>
      </w:pPr>
      <w:r>
        <w:rPr>
          <w:rFonts w:hint="eastAsia" w:ascii="Times New Roman" w:hAnsi="Times New Roman" w:eastAsia="新宋体"/>
          <w:sz w:val="21"/>
          <w:szCs w:val="21"/>
        </w:rPr>
        <w:pict>
          <v:shape id="_x0000_i1034" o:spt="75" alt="菁优网：http://www.jyeoo.com" type="#_x0000_t75" style="height:99.75pt;width:390.05pt;" filled="f" o:preferrelative="t" stroked="f" coordsize="21600,21600">
            <v:path/>
            <v:fill on="f" focussize="0,0"/>
            <v:stroke on="f"/>
            <v:imagedata r:id="rId20" o:title=""/>
            <o:lock v:ext="edit" aspectratio="t"/>
            <w10:wrap type="none"/>
            <w10:anchorlock/>
          </v:shape>
        </w:pict>
      </w:r>
    </w:p>
    <w:p>
      <w:pPr>
        <w:spacing w:line="240" w:lineRule="auto"/>
        <w:ind w:firstLine="273" w:firstLineChars="130"/>
        <w:jc w:val="left"/>
      </w:pPr>
      <w:r>
        <w:rPr>
          <w:rFonts w:hint="eastAsia" w:ascii="Times New Roman" w:hAnsi="Times New Roman" w:eastAsia="新宋体"/>
          <w:sz w:val="21"/>
          <w:szCs w:val="21"/>
        </w:rPr>
        <w:t>A．甲实验说明同名磁极相互吸引，异名磁极相互排斥</w:t>
      </w:r>
      <w:r>
        <w:tab/>
      </w:r>
    </w:p>
    <w:p>
      <w:pPr>
        <w:spacing w:line="240" w:lineRule="auto"/>
        <w:ind w:firstLine="273" w:firstLineChars="130"/>
        <w:jc w:val="left"/>
      </w:pPr>
      <w:r>
        <w:rPr>
          <w:rFonts w:hint="eastAsia" w:ascii="Times New Roman" w:hAnsi="Times New Roman" w:eastAsia="新宋体"/>
          <w:sz w:val="21"/>
          <w:szCs w:val="21"/>
        </w:rPr>
        <w:t>B．乙实验说明闭合电路的部分导体在磁场中做切割磁感线运动时，导体中就产生电流</w:t>
      </w:r>
      <w:r>
        <w:tab/>
      </w:r>
    </w:p>
    <w:p>
      <w:pPr>
        <w:spacing w:line="240" w:lineRule="auto"/>
        <w:ind w:firstLine="273" w:firstLineChars="130"/>
        <w:jc w:val="left"/>
      </w:pPr>
      <w:r>
        <w:rPr>
          <w:rFonts w:hint="eastAsia" w:ascii="Times New Roman" w:hAnsi="Times New Roman" w:eastAsia="新宋体"/>
          <w:sz w:val="21"/>
          <w:szCs w:val="21"/>
        </w:rPr>
        <w:t>C．丙实验说明利用磁场可以产生电流</w:t>
      </w:r>
      <w:r>
        <w:tab/>
      </w:r>
    </w:p>
    <w:p>
      <w:pPr>
        <w:spacing w:line="240" w:lineRule="auto"/>
        <w:ind w:firstLine="273" w:firstLineChars="130"/>
        <w:jc w:val="left"/>
      </w:pPr>
      <w:r>
        <w:rPr>
          <w:rFonts w:hint="eastAsia" w:ascii="Times New Roman" w:hAnsi="Times New Roman" w:eastAsia="新宋体"/>
          <w:sz w:val="21"/>
          <w:szCs w:val="21"/>
        </w:rPr>
        <w:t>D．丁实验说明电能可以转化为机械能</w:t>
      </w:r>
    </w:p>
    <w:p>
      <w:pPr>
        <w:spacing w:line="240" w:lineRule="auto"/>
        <w:ind w:left="273" w:hanging="273" w:hangingChars="130"/>
      </w:pPr>
      <w:r>
        <w:rPr>
          <w:rFonts w:hint="eastAsia" w:ascii="Times New Roman" w:hAnsi="Times New Roman" w:eastAsia="新宋体"/>
          <w:sz w:val="21"/>
          <w:szCs w:val="21"/>
        </w:rPr>
        <w:t>18．如图所示，将两个定值电阻R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按甲、乙两种方式接在电源电压均为U的两个电路中。开关闭合时甲、乙两个电路中流经R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的电流分别为0.2A和0.3A。下列判断正确的有（　　）</w:t>
      </w:r>
    </w:p>
    <w:p>
      <w:pPr>
        <w:spacing w:line="240" w:lineRule="auto"/>
        <w:ind w:left="273" w:leftChars="130" w:right="0" w:firstLine="0" w:firstLineChars="0"/>
      </w:pPr>
      <w:r>
        <w:rPr>
          <w:rFonts w:hint="eastAsia" w:ascii="Times New Roman" w:hAnsi="Times New Roman" w:eastAsia="新宋体"/>
          <w:sz w:val="21"/>
          <w:szCs w:val="21"/>
        </w:rPr>
        <w:pict>
          <v:shape id="_x0000_i1035" o:spt="75" alt="菁优网：http://www.jyeoo.com" type="#_x0000_t75" style="height:123pt;width:264.05pt;" filled="f" o:preferrelative="t" stroked="f" coordsize="21600,21600">
            <v:path/>
            <v:fill on="f" focussize="0,0"/>
            <v:stroke on="f"/>
            <v:imagedata r:id="rId21" o:title=""/>
            <o:lock v:ext="edit" aspectratio="t"/>
            <w10:wrap type="none"/>
            <w10:anchorlock/>
          </v:shape>
        </w:pict>
      </w:r>
    </w:p>
    <w:p>
      <w:pPr>
        <w:spacing w:line="240" w:lineRule="auto"/>
        <w:ind w:firstLine="273" w:firstLineChars="130"/>
        <w:jc w:val="left"/>
      </w:pPr>
      <w:r>
        <w:rPr>
          <w:rFonts w:hint="eastAsia" w:ascii="Times New Roman" w:hAnsi="Times New Roman" w:eastAsia="新宋体"/>
          <w:sz w:val="21"/>
          <w:szCs w:val="21"/>
        </w:rPr>
        <w:t>A．R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的电阻之比为2：1</w:t>
      </w:r>
      <w:r>
        <w:tab/>
      </w:r>
    </w:p>
    <w:p>
      <w:pPr>
        <w:spacing w:line="240" w:lineRule="auto"/>
        <w:ind w:firstLine="273" w:firstLineChars="130"/>
        <w:jc w:val="left"/>
      </w:pPr>
      <w:r>
        <w:rPr>
          <w:rFonts w:hint="eastAsia" w:ascii="Times New Roman" w:hAnsi="Times New Roman" w:eastAsia="新宋体"/>
          <w:sz w:val="21"/>
          <w:szCs w:val="21"/>
        </w:rPr>
        <w:t>B．甲、乙两电路中的总功率之比为4：81</w:t>
      </w:r>
      <w:r>
        <w:tab/>
      </w:r>
    </w:p>
    <w:p>
      <w:pPr>
        <w:spacing w:line="240" w:lineRule="auto"/>
        <w:ind w:firstLine="273" w:firstLineChars="130"/>
        <w:jc w:val="left"/>
      </w:pPr>
      <w:r>
        <w:rPr>
          <w:rFonts w:hint="eastAsia" w:ascii="Times New Roman" w:hAnsi="Times New Roman" w:eastAsia="新宋体"/>
          <w:sz w:val="21"/>
          <w:szCs w:val="21"/>
        </w:rPr>
        <w:t>C．R</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在甲、乙两电路中的电压之比为1：3</w:t>
      </w:r>
      <w:r>
        <w:tab/>
      </w:r>
    </w:p>
    <w:p>
      <w:pPr>
        <w:spacing w:line="240" w:lineRule="auto"/>
        <w:ind w:firstLine="273" w:firstLineChars="130"/>
        <w:jc w:val="left"/>
      </w:pPr>
      <w:r>
        <w:rPr>
          <w:rFonts w:hint="eastAsia" w:ascii="Times New Roman" w:hAnsi="Times New Roman" w:eastAsia="新宋体"/>
          <w:sz w:val="21"/>
          <w:szCs w:val="21"/>
        </w:rPr>
        <w:t>D．甲、乙两电路中R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的电功率之比为4：9</w:t>
      </w:r>
    </w:p>
    <w:p>
      <w:pPr>
        <w:spacing w:line="240" w:lineRule="auto"/>
      </w:pPr>
      <w:r>
        <w:rPr>
          <w:rFonts w:hint="eastAsia" w:ascii="Times New Roman" w:hAnsi="Times New Roman" w:eastAsia="新宋体" w:cs="Times New Roman"/>
          <w:b/>
          <w:sz w:val="21"/>
          <w:szCs w:val="21"/>
        </w:rPr>
        <w:t>二</w:t>
      </w:r>
      <w:r>
        <w:rPr>
          <w:rFonts w:hint="eastAsia" w:ascii="Times New Roman" w:hAnsi="Times New Roman" w:eastAsia="新宋体" w:cs="Times New Roman"/>
          <w:b/>
          <w:sz w:val="21"/>
          <w:szCs w:val="21"/>
          <w:lang w:val="en-US" w:eastAsia="zh-CN"/>
        </w:rPr>
        <w:t>、</w:t>
      </w:r>
      <w:r>
        <w:rPr>
          <w:rFonts w:hint="eastAsia" w:ascii="Times New Roman" w:hAnsi="Times New Roman" w:eastAsia="新宋体" w:cs="Times New Roman"/>
          <w:b/>
          <w:sz w:val="21"/>
          <w:szCs w:val="21"/>
        </w:rPr>
        <w:t>填空题（共</w:t>
      </w:r>
      <w:r>
        <w:rPr>
          <w:rFonts w:hint="eastAsia" w:ascii="Times New Roman" w:hAnsi="Times New Roman" w:eastAsia="新宋体" w:cs="Times New Roman"/>
          <w:b/>
          <w:sz w:val="21"/>
          <w:szCs w:val="21"/>
          <w:lang w:val="en-US" w:eastAsia="zh-CN"/>
        </w:rPr>
        <w:t>7</w:t>
      </w:r>
      <w:r>
        <w:rPr>
          <w:rFonts w:hint="eastAsia" w:ascii="Times New Roman" w:hAnsi="Times New Roman" w:eastAsia="新宋体" w:cs="Times New Roman"/>
          <w:b/>
          <w:sz w:val="21"/>
          <w:szCs w:val="21"/>
        </w:rPr>
        <w:t>道小题，每空2分 共</w:t>
      </w:r>
      <w:r>
        <w:rPr>
          <w:rFonts w:hint="eastAsia" w:ascii="Times New Roman" w:hAnsi="Times New Roman" w:eastAsia="新宋体" w:cs="Times New Roman"/>
          <w:b/>
          <w:sz w:val="21"/>
          <w:szCs w:val="21"/>
          <w:lang w:val="en-US" w:eastAsia="zh-CN"/>
        </w:rPr>
        <w:t>30</w:t>
      </w:r>
      <w:r>
        <w:rPr>
          <w:rFonts w:hint="eastAsia" w:ascii="Times New Roman" w:hAnsi="Times New Roman" w:eastAsia="新宋体" w:cs="Times New Roman"/>
          <w:b/>
          <w:sz w:val="21"/>
          <w:szCs w:val="21"/>
        </w:rPr>
        <w:t>分）</w:t>
      </w:r>
    </w:p>
    <w:p>
      <w:pPr>
        <w:spacing w:line="240" w:lineRule="auto"/>
        <w:ind w:right="0"/>
      </w:pPr>
      <w:r>
        <w:rPr>
          <w:rFonts w:hint="eastAsia" w:ascii="Times New Roman" w:hAnsi="Times New Roman" w:eastAsia="新宋体"/>
          <w:sz w:val="21"/>
          <w:szCs w:val="21"/>
        </w:rPr>
        <w:t xml:space="preserve">19．荷叶上两滴水珠接触时，能自动结合成一滴较大的水珠，这一事实说明分子间存在着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。封闭在注射器筒内的空气很容易被压缩，但压缩到一定程度就很难再压缩，这是因为分子间有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240" w:lineRule="auto"/>
        <w:ind w:left="273" w:hanging="273" w:hangingChars="130"/>
      </w:pPr>
      <w:r>
        <w:rPr>
          <w:rFonts w:hint="eastAsia" w:ascii="Times New Roman" w:hAnsi="Times New Roman" w:eastAsia="新宋体"/>
          <w:sz w:val="21"/>
          <w:szCs w:val="21"/>
        </w:rPr>
        <w:t xml:space="preserve">20．走近加油站，会闻到汽油的味道，这是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现象；加油前我们需要触摸加油机上的静电消除器（如图），此时会有瞬间电流由静电消除器流向大地，因为大地是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（选填“绝缘体“、“半导体“或“导体“）。</w:t>
      </w:r>
    </w:p>
    <w:p>
      <w:pPr>
        <w:spacing w:line="240" w:lineRule="auto"/>
        <w:ind w:left="273" w:leftChars="130" w:right="0" w:firstLine="0" w:firstLineChars="0"/>
      </w:pPr>
      <w:r>
        <w:rPr>
          <w:rFonts w:hint="eastAsia" w:ascii="Times New Roman" w:hAnsi="Times New Roman" w:eastAsia="新宋体"/>
          <w:sz w:val="21"/>
          <w:szCs w:val="21"/>
        </w:rPr>
        <w:pict>
          <v:shape id="_x0000_i1036" o:spt="75" alt="菁优网：http://www.jyeoo.com" type="#_x0000_t75" style="height:102.75pt;width:62.25pt;" filled="f" o:preferrelative="t" stroked="f" coordsize="21600,21600">
            <v:path/>
            <v:fill on="f" focussize="0,0"/>
            <v:stroke on="f"/>
            <v:imagedata r:id="rId22" o:title=""/>
            <o:lock v:ext="edit" aspectratio="t"/>
            <w10:wrap type="none"/>
            <w10:anchorlock/>
          </v:shape>
        </w:pict>
      </w:r>
    </w:p>
    <w:p>
      <w:pPr>
        <w:spacing w:line="240" w:lineRule="auto"/>
        <w:ind w:left="273" w:hanging="273" w:hangingChars="130"/>
      </w:pPr>
    </w:p>
    <w:p>
      <w:pPr>
        <w:spacing w:line="240" w:lineRule="auto"/>
        <w:ind w:right="0"/>
      </w:pPr>
    </w:p>
    <w:p>
      <w:pPr>
        <w:spacing w:line="240" w:lineRule="auto"/>
        <w:ind w:left="273" w:hanging="273" w:hangingChars="130"/>
      </w:pPr>
      <w:r>
        <w:rPr>
          <w:rFonts w:hint="eastAsia" w:ascii="Times New Roman" w:hAnsi="Times New Roman" w:eastAsia="新宋体"/>
          <w:sz w:val="21"/>
          <w:szCs w:val="21"/>
        </w:rPr>
        <w:t xml:space="preserve">21．如图所示，开关闭合后，位于螺线管右侧的小磁针的N极指向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（选填“左”或“右”）；如果让螺线管中的磁性变强，滑动变阻器的滑片应向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（选填“A”或“B”）端移动。</w:t>
      </w:r>
    </w:p>
    <w:p>
      <w:pPr>
        <w:spacing w:line="240" w:lineRule="auto"/>
        <w:ind w:left="273" w:leftChars="130" w:right="0" w:firstLine="0" w:firstLineChars="0"/>
      </w:pPr>
      <w:r>
        <w:rPr>
          <w:rFonts w:hint="eastAsia" w:ascii="Times New Roman" w:hAnsi="Times New Roman" w:eastAsia="新宋体"/>
          <w:sz w:val="21"/>
          <w:szCs w:val="21"/>
        </w:rPr>
        <w:pict>
          <v:shape id="_x0000_i1037" o:spt="75" alt="菁优网：http://www.jyeoo.com" type="#_x0000_t75" style="height:108pt;width:153.75pt;" filled="f" o:preferrelative="t" stroked="f" coordsize="21600,21600">
            <v:path/>
            <v:fill on="f" focussize="0,0"/>
            <v:stroke on="f"/>
            <v:imagedata r:id="rId23" o:title=""/>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rPr>
        <w:t>22．如图所示的甲、乙两个电路中，开关闭合后，电线燃烧起来，甲产生的原因是用电器的</w:t>
      </w:r>
      <w:r>
        <w:rPr>
          <w:rFonts w:hint="eastAsia" w:ascii="Times New Roman" w:hAnsi="Times New Roman" w:eastAsia="新宋体"/>
          <w:sz w:val="21"/>
          <w:szCs w:val="21"/>
          <w:u w:val="single"/>
        </w:rPr>
        <w:t>　    　</w:t>
      </w:r>
      <w:r>
        <w:rPr>
          <w:rFonts w:hint="eastAsia" w:ascii="Times New Roman" w:hAnsi="Times New Roman" w:eastAsia="新宋体"/>
          <w:sz w:val="21"/>
          <w:szCs w:val="21"/>
        </w:rPr>
        <w:t>过大，乙产生的原因是发生</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240" w:lineRule="auto"/>
        <w:ind w:left="273" w:leftChars="130" w:right="0" w:firstLine="0" w:firstLineChars="0"/>
      </w:pPr>
    </w:p>
    <w:p>
      <w:pPr>
        <w:spacing w:line="240" w:lineRule="auto"/>
        <w:ind w:left="273" w:leftChars="130" w:right="0" w:firstLine="0" w:firstLineChars="0"/>
      </w:pPr>
      <w:r>
        <w:rPr>
          <w:rFonts w:hint="eastAsia" w:ascii="Times New Roman" w:hAnsi="Times New Roman" w:eastAsia="新宋体"/>
          <w:sz w:val="21"/>
          <w:szCs w:val="21"/>
        </w:rPr>
        <w:pict>
          <v:shape id="_x0000_i1038" o:spt="75" alt="菁优网：http://www.jyeoo.com" type="#_x0000_t75" style="height:100.5pt;width:241.55pt;" filled="f" o:preferrelative="t" stroked="f" coordsize="21600,21600">
            <v:path/>
            <v:fill on="f" focussize="0,0"/>
            <v:stroke on="f"/>
            <v:imagedata r:id="rId24" o:title=""/>
            <o:lock v:ext="edit" aspectratio="t"/>
            <w10:wrap type="none"/>
            <w10:anchorlock/>
          </v:shape>
        </w:pict>
      </w:r>
    </w:p>
    <w:p>
      <w:pPr>
        <w:keepNext w:val="0"/>
        <w:keepLines w:val="0"/>
        <w:pageBreakBefore w:val="0"/>
        <w:widowControl/>
        <w:kinsoku/>
        <w:overflowPunct/>
        <w:topLinePunct w:val="0"/>
        <w:autoSpaceDE/>
        <w:bidi w:val="0"/>
        <w:adjustRightInd w:val="0"/>
        <w:snapToGrid w:val="0"/>
        <w:spacing w:line="240" w:lineRule="auto"/>
        <w:ind w:left="0" w:leftChars="0"/>
        <w:jc w:val="left"/>
        <w:textAlignment w:val="auto"/>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val="en-US" w:eastAsia="zh-CN"/>
        </w:rPr>
        <w:t>23</w:t>
      </w:r>
      <w:r>
        <w:rPr>
          <w:rFonts w:hint="eastAsia" w:ascii="宋体" w:hAnsi="宋体" w:eastAsia="宋体" w:cs="宋体"/>
          <w:color w:val="000000"/>
          <w:kern w:val="0"/>
          <w:sz w:val="21"/>
          <w:szCs w:val="21"/>
        </w:rPr>
        <w:t>．如图所示，电源电压恒定不变，</w:t>
      </w:r>
      <w:r>
        <w:rPr>
          <w:rFonts w:hint="eastAsia" w:ascii="宋体" w:hAnsi="宋体" w:eastAsia="宋体" w:cs="宋体"/>
          <w:color w:val="000000"/>
          <w:kern w:val="0"/>
          <w:sz w:val="21"/>
          <w:szCs w:val="21"/>
          <w:lang w:val="en-US" w:eastAsia="zh-CN"/>
        </w:rPr>
        <w:t>当</w:t>
      </w:r>
      <w:r>
        <w:rPr>
          <w:rFonts w:hint="eastAsia" w:ascii="宋体" w:hAnsi="宋体" w:eastAsia="宋体" w:cs="宋体"/>
          <w:color w:val="000000"/>
          <w:kern w:val="0"/>
          <w:sz w:val="21"/>
          <w:szCs w:val="21"/>
        </w:rPr>
        <w:t>开关闭合，将滑动变阻器的滑片P向右移动一小段距离的过程中，电压表</w:t>
      </w:r>
      <w:r>
        <w:rPr>
          <w:rFonts w:hint="eastAsia" w:ascii="宋体" w:hAnsi="宋体" w:eastAsia="宋体" w:cs="宋体"/>
          <w:color w:val="000000"/>
          <w:kern w:val="0"/>
          <w:sz w:val="21"/>
          <w:szCs w:val="21"/>
          <w:lang w:val="en-US" w:eastAsia="zh-CN"/>
        </w:rPr>
        <w:t>的</w:t>
      </w:r>
      <w:r>
        <w:rPr>
          <w:rFonts w:hint="eastAsia" w:ascii="宋体" w:hAnsi="宋体" w:eastAsia="宋体" w:cs="宋体"/>
          <w:color w:val="000000"/>
          <w:kern w:val="0"/>
          <w:sz w:val="21"/>
          <w:szCs w:val="21"/>
        </w:rPr>
        <w:t>示数将</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，电流表示数将</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（均选填“变大”“不变”或“变小”）</w:t>
      </w:r>
      <w:r>
        <w:rPr>
          <w:rFonts w:hint="eastAsia" w:ascii="宋体" w:hAnsi="宋体" w:eastAsia="宋体" w:cs="宋体"/>
          <w:color w:val="000000"/>
          <w:kern w:val="0"/>
          <w:sz w:val="21"/>
          <w:szCs w:val="21"/>
          <w:lang w:eastAsia="zh-CN"/>
        </w:rPr>
        <w:t>。</w:t>
      </w:r>
    </w:p>
    <w:p>
      <w:pPr>
        <w:spacing w:line="240" w:lineRule="auto"/>
        <w:ind w:left="273" w:hanging="273" w:hangingChars="130"/>
        <w:rPr>
          <w:rFonts w:hint="eastAsia" w:ascii="Times New Roman" w:hAnsi="Times New Roman" w:eastAsia="新宋体"/>
          <w:sz w:val="21"/>
          <w:szCs w:val="21"/>
        </w:rPr>
      </w:pPr>
      <w:r>
        <w:rPr>
          <w:rFonts w:hint="eastAsia" w:ascii="宋体" w:hAnsi="宋体" w:eastAsia="宋体" w:cs="宋体"/>
          <w:color w:val="000000"/>
          <w:sz w:val="21"/>
          <w:szCs w:val="21"/>
        </w:rPr>
        <w:pict>
          <v:shape id="_x0000_i1039" o:spt="75" type="#_x0000_t75" style="height:91.5pt;width:123pt;" filled="f" o:preferrelative="t" stroked="f" coordsize="21600,21600">
            <v:path/>
            <v:fill on="f" focussize="0,0"/>
            <v:stroke on="f"/>
            <v:imagedata r:id="rId25" o:title="IMG_256"/>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lang w:val="en-US" w:eastAsia="zh-CN"/>
        </w:rPr>
        <w:t>24</w:t>
      </w:r>
      <w:r>
        <w:rPr>
          <w:rFonts w:hint="eastAsia" w:ascii="Times New Roman" w:hAnsi="Times New Roman" w:eastAsia="新宋体"/>
          <w:sz w:val="21"/>
          <w:szCs w:val="21"/>
        </w:rPr>
        <w:t xml:space="preserve">．小丽家中的电能表表盘如图所示，她家已经消耗了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kW•h的电能，该电能表可同时使用的用电器总功率不能超过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W，若电冰箱单独正常工作一天（24小时）（电冰箱的主要技术参数见表），电能表转盘转 </w:t>
      </w:r>
      <w:r>
        <w:rPr>
          <w:rFonts w:hint="eastAsia" w:ascii="Times New Roman" w:hAnsi="Times New Roman" w:eastAsia="新宋体"/>
          <w:sz w:val="21"/>
          <w:szCs w:val="21"/>
          <w:u w:val="single"/>
        </w:rPr>
        <w:t>　       　</w:t>
      </w:r>
      <w:r>
        <w:rPr>
          <w:rFonts w:hint="eastAsia" w:ascii="Times New Roman" w:hAnsi="Times New Roman" w:eastAsia="新宋体"/>
          <w:sz w:val="21"/>
          <w:szCs w:val="21"/>
        </w:rPr>
        <w:t>圈。</w:t>
      </w:r>
    </w:p>
    <w:tbl>
      <w:tblPr>
        <w:tblStyle w:val="9"/>
        <w:tblW w:w="573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865"/>
        <w:gridCol w:w="28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730" w:type="dxa"/>
            <w:gridSpan w:val="2"/>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☆☆☆电冰箱</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65" w:type="dxa"/>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额定电压</w:t>
            </w:r>
          </w:p>
        </w:tc>
        <w:tc>
          <w:tcPr>
            <w:tcW w:w="2865" w:type="dxa"/>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220V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65" w:type="dxa"/>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额定功率</w:t>
            </w:r>
          </w:p>
        </w:tc>
        <w:tc>
          <w:tcPr>
            <w:tcW w:w="2865" w:type="dxa"/>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65" w:type="dxa"/>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耗电量</w:t>
            </w:r>
          </w:p>
        </w:tc>
        <w:tc>
          <w:tcPr>
            <w:tcW w:w="2865" w:type="dxa"/>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0.8kW•h/24h</w:t>
            </w:r>
          </w:p>
        </w:tc>
      </w:tr>
    </w:tbl>
    <w:p>
      <w:pPr>
        <w:spacing w:line="240" w:lineRule="auto"/>
        <w:ind w:left="273" w:leftChars="130" w:right="0" w:firstLine="0" w:firstLineChars="0"/>
      </w:pPr>
      <w:r>
        <w:rPr>
          <w:rFonts w:hint="eastAsia" w:ascii="Times New Roman" w:hAnsi="Times New Roman" w:eastAsia="新宋体"/>
          <w:sz w:val="21"/>
          <w:szCs w:val="21"/>
        </w:rPr>
        <w:pict>
          <v:shape id="_x0000_i1040" o:spt="75" alt="菁优网：http://www.jyeoo.com" type="#_x0000_t75" style="height:114pt;width:101.25pt;" filled="f" o:preferrelative="t" stroked="f" coordsize="21600,21600">
            <v:path/>
            <v:fill on="f" focussize="0,0"/>
            <v:stroke on="f"/>
            <v:imagedata r:id="rId26" o:title=""/>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lang w:val="en-US" w:eastAsia="zh-CN"/>
        </w:rPr>
        <w:t>25</w:t>
      </w:r>
      <w:r>
        <w:rPr>
          <w:rFonts w:hint="eastAsia" w:ascii="Times New Roman" w:hAnsi="Times New Roman" w:eastAsia="新宋体"/>
          <w:sz w:val="21"/>
          <w:szCs w:val="21"/>
        </w:rPr>
        <w:t>．如图为一电热饮水机的电路简图，其额定电压为220V，具有“加热”、“保温”两种功能，对应功率分别为400W和40W。则R</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 xml:space="preserve">的阻值为 </w:t>
      </w:r>
      <w:r>
        <w:rPr>
          <w:rFonts w:hint="eastAsia" w:ascii="Times New Roman" w:hAnsi="Times New Roman" w:eastAsia="新宋体"/>
          <w:sz w:val="21"/>
          <w:szCs w:val="21"/>
          <w:u w:val="single"/>
        </w:rPr>
        <w:t>　     　</w:t>
      </w:r>
      <w:r>
        <w:rPr>
          <w:rFonts w:ascii="Cambria Math" w:hAnsi="Cambria Math" w:eastAsia="Cambria Math"/>
          <w:sz w:val="21"/>
          <w:szCs w:val="21"/>
        </w:rPr>
        <w:t>Ω</w:t>
      </w:r>
      <w:r>
        <w:rPr>
          <w:rFonts w:hint="eastAsia" w:ascii="Times New Roman" w:hAnsi="Times New Roman" w:eastAsia="新宋体"/>
          <w:sz w:val="21"/>
          <w:szCs w:val="21"/>
        </w:rPr>
        <w:t xml:space="preserve">，电热饮水机在加热挡工作5min产生的热量为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J。</w:t>
      </w:r>
    </w:p>
    <w:p>
      <w:pPr>
        <w:spacing w:line="240" w:lineRule="auto"/>
        <w:ind w:left="273" w:leftChars="130" w:right="0" w:firstLine="0" w:firstLineChars="0"/>
      </w:pPr>
    </w:p>
    <w:p>
      <w:pPr>
        <w:spacing w:line="240" w:lineRule="auto"/>
        <w:ind w:left="273" w:leftChars="130" w:right="0" w:firstLine="0" w:firstLineChars="0"/>
      </w:pPr>
      <w:r>
        <w:rPr>
          <w:rFonts w:hint="eastAsia" w:ascii="Times New Roman" w:hAnsi="Times New Roman" w:eastAsia="新宋体"/>
          <w:sz w:val="21"/>
          <w:szCs w:val="21"/>
        </w:rPr>
        <w:pict>
          <v:shape id="_x0000_i1041" o:spt="75" alt="菁优网：http://www.jyeoo.com" type="#_x0000_t75" style="height:84.75pt;width:102.75pt;" filled="f" o:preferrelative="t" stroked="f" coordsize="21600,21600">
            <v:path/>
            <v:fill on="f" focussize="0,0"/>
            <v:stroke on="f"/>
            <v:imagedata r:id="rId27" o:title=""/>
            <o:lock v:ext="edit" aspectratio="t"/>
            <w10:wrap type="none"/>
            <w10:anchorlock/>
          </v:shape>
        </w:pict>
      </w:r>
    </w:p>
    <w:p>
      <w:pPr>
        <w:numPr>
          <w:ilvl w:val="0"/>
          <w:numId w:val="0"/>
        </w:numPr>
        <w:spacing w:line="240" w:lineRule="auto"/>
        <w:ind w:left="210" w:leftChars="0"/>
        <w:rPr>
          <w:rFonts w:hint="eastAsia" w:ascii="Times New Roman" w:hAnsi="Times New Roman" w:eastAsia="新宋体"/>
          <w:b/>
          <w:sz w:val="21"/>
          <w:szCs w:val="21"/>
        </w:rPr>
      </w:pPr>
      <w:r>
        <w:rPr>
          <w:rFonts w:hint="eastAsia" w:ascii="Times New Roman" w:hAnsi="Times New Roman" w:eastAsia="新宋体"/>
          <w:b/>
          <w:sz w:val="21"/>
          <w:szCs w:val="21"/>
          <w:lang w:eastAsia="zh-CN"/>
        </w:rPr>
        <w:t>三、作图与</w:t>
      </w:r>
      <w:r>
        <w:rPr>
          <w:rFonts w:hint="eastAsia" w:ascii="Times New Roman" w:hAnsi="Times New Roman" w:eastAsia="新宋体"/>
          <w:b/>
          <w:sz w:val="21"/>
          <w:szCs w:val="21"/>
        </w:rPr>
        <w:t>实验探究题（共</w:t>
      </w:r>
      <w:r>
        <w:rPr>
          <w:rFonts w:hint="eastAsia" w:ascii="Times New Roman" w:hAnsi="Times New Roman" w:eastAsia="新宋体"/>
          <w:b/>
          <w:sz w:val="21"/>
          <w:szCs w:val="21"/>
          <w:lang w:val="en-US" w:eastAsia="zh-CN"/>
        </w:rPr>
        <w:t>4</w:t>
      </w:r>
      <w:r>
        <w:rPr>
          <w:rFonts w:hint="eastAsia" w:ascii="Times New Roman" w:hAnsi="Times New Roman" w:eastAsia="新宋体"/>
          <w:b/>
          <w:sz w:val="21"/>
          <w:szCs w:val="21"/>
        </w:rPr>
        <w:t>小题</w:t>
      </w:r>
      <w:r>
        <w:rPr>
          <w:rFonts w:hint="eastAsia" w:ascii="Times New Roman" w:hAnsi="Times New Roman" w:eastAsia="新宋体"/>
          <w:b/>
          <w:sz w:val="21"/>
          <w:szCs w:val="21"/>
          <w:lang w:val="en-US" w:eastAsia="zh-CN"/>
        </w:rPr>
        <w:t>,第26小题2分，第27小题5分，第28小题5分，第29小题5分，共17分</w:t>
      </w:r>
      <w:r>
        <w:rPr>
          <w:rFonts w:hint="eastAsia" w:ascii="Times New Roman" w:hAnsi="Times New Roman" w:eastAsia="新宋体"/>
          <w:b/>
          <w:sz w:val="21"/>
          <w:szCs w:val="21"/>
        </w:rPr>
        <w:t>）</w:t>
      </w:r>
    </w:p>
    <w:p>
      <w:pPr>
        <w:spacing w:line="240" w:lineRule="auto"/>
        <w:ind w:left="273" w:hanging="273" w:hangingChars="130"/>
      </w:pPr>
      <w:r>
        <w:rPr>
          <w:rFonts w:hint="eastAsia" w:ascii="Times New Roman" w:hAnsi="Times New Roman" w:eastAsia="新宋体"/>
          <w:sz w:val="21"/>
          <w:szCs w:val="21"/>
          <w:lang w:val="en-US" w:eastAsia="zh-CN"/>
        </w:rPr>
        <w:t>26</w:t>
      </w:r>
      <w:r>
        <w:rPr>
          <w:rFonts w:hint="eastAsia" w:ascii="Times New Roman" w:hAnsi="Times New Roman" w:eastAsia="新宋体"/>
          <w:sz w:val="21"/>
          <w:szCs w:val="21"/>
        </w:rPr>
        <w:t>．观察图所示的手电筒结构图。按下按键时小灯泡发光，根据电路接通情况，在方框中画出手电筒的电路图。</w:t>
      </w:r>
    </w:p>
    <w:p>
      <w:pPr>
        <w:spacing w:line="240" w:lineRule="auto"/>
        <w:ind w:left="273" w:leftChars="130" w:right="0" w:firstLine="0" w:firstLineChars="0"/>
      </w:pPr>
      <w:r>
        <w:rPr>
          <w:rFonts w:hint="eastAsia" w:ascii="Times New Roman" w:hAnsi="Times New Roman" w:eastAsia="新宋体"/>
          <w:sz w:val="21"/>
          <w:szCs w:val="21"/>
        </w:rPr>
        <w:pict>
          <v:shape id="_x0000_i1042" o:spt="75" alt="菁优网：http://www.jyeoo.com" type="#_x0000_t75" style="height:81pt;width:212.3pt;" filled="f" o:preferrelative="t" stroked="f" coordsize="21600,21600">
            <v:path/>
            <v:fill on="f" focussize="0,0"/>
            <v:stroke on="f"/>
            <v:imagedata r:id="rId28" o:title=""/>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lang w:val="en-US" w:eastAsia="zh-CN"/>
        </w:rPr>
        <w:t>27</w:t>
      </w:r>
      <w:r>
        <w:rPr>
          <w:rFonts w:hint="eastAsia" w:ascii="Times New Roman" w:hAnsi="Times New Roman" w:eastAsia="新宋体"/>
          <w:sz w:val="21"/>
          <w:szCs w:val="21"/>
        </w:rPr>
        <w:t>．比热容概念建构：</w:t>
      </w:r>
    </w:p>
    <w:tbl>
      <w:tblPr>
        <w:tblStyle w:val="9"/>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630"/>
        <w:gridCol w:w="3780"/>
        <w:gridCol w:w="367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30" w:type="dxa"/>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步骤</w:t>
            </w:r>
          </w:p>
        </w:tc>
        <w:tc>
          <w:tcPr>
            <w:tcW w:w="3780" w:type="dxa"/>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如图所示两只烧杯中盛有等质量的水和煤油，用同样的酒精灯加热。使水和煤油都升高10℃，发现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加热的时间长。表明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相等的不同物质升高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温度时，吸收的热量一般是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 xml:space="preserve">的。由此引入 </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这个物理量。</w:t>
            </w:r>
          </w:p>
        </w:tc>
        <w:tc>
          <w:tcPr>
            <w:tcW w:w="3676" w:type="dxa"/>
          </w:tcPr>
          <w:p>
            <w:pPr>
              <w:widowControl w:val="0"/>
              <w:spacing w:line="24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sz w:val="21"/>
                <w:szCs w:val="21"/>
              </w:rPr>
              <w:pict>
                <v:shape id="_x0000_i1043" o:spt="75" alt="菁优网：http://www.jyeoo.com" type="#_x0000_t75" style="height:133.5pt;width:180.8pt;" filled="f" o:preferrelative="t" stroked="f" coordsize="21600,21600">
                  <v:path/>
                  <v:fill on="f" focussize="0,0"/>
                  <v:stroke on="f"/>
                  <v:imagedata r:id="rId29" o:title=""/>
                  <o:lock v:ext="edit" aspectratio="t"/>
                  <w10:wrap type="none"/>
                  <w10:anchorlock/>
                </v:shape>
              </w:pict>
            </w:r>
          </w:p>
        </w:tc>
      </w:tr>
    </w:tbl>
    <w:p>
      <w:pPr>
        <w:spacing w:line="240" w:lineRule="auto"/>
        <w:ind w:left="273" w:hanging="273" w:hangingChars="130"/>
      </w:pPr>
      <w:r>
        <w:rPr>
          <w:rFonts w:hint="eastAsia" w:ascii="Times New Roman" w:hAnsi="Times New Roman" w:eastAsia="新宋体"/>
          <w:sz w:val="21"/>
          <w:szCs w:val="21"/>
          <w:lang w:val="en-US" w:eastAsia="zh-CN"/>
        </w:rPr>
        <w:t>28</w:t>
      </w:r>
      <w:r>
        <w:rPr>
          <w:rFonts w:hint="eastAsia" w:ascii="Times New Roman" w:hAnsi="Times New Roman" w:eastAsia="新宋体"/>
          <w:sz w:val="21"/>
          <w:szCs w:val="21"/>
        </w:rPr>
        <w:t>．小岩用“伏安法”测量定值电阻R的阻值，在实验桌上连接了部分实验电路，如图甲所示。</w:t>
      </w:r>
    </w:p>
    <w:p>
      <w:pPr>
        <w:spacing w:line="240" w:lineRule="auto"/>
        <w:ind w:left="273" w:leftChars="130" w:right="0" w:firstLine="0" w:firstLineChars="0"/>
      </w:pPr>
      <w:r>
        <w:rPr>
          <w:rFonts w:hint="eastAsia" w:ascii="Times New Roman" w:hAnsi="Times New Roman" w:eastAsia="新宋体"/>
          <w:sz w:val="21"/>
          <w:szCs w:val="21"/>
        </w:rPr>
        <w:t>（1）请用笔画线表示导线，将图甲所示的实物图连接完整。</w:t>
      </w:r>
    </w:p>
    <w:p>
      <w:pPr>
        <w:spacing w:line="240" w:lineRule="auto"/>
        <w:ind w:left="273" w:leftChars="130" w:right="0" w:firstLine="0" w:firstLineChars="0"/>
      </w:pPr>
      <w:r>
        <w:rPr>
          <w:rFonts w:hint="eastAsia" w:ascii="Times New Roman" w:hAnsi="Times New Roman" w:eastAsia="新宋体"/>
          <w:sz w:val="21"/>
          <w:szCs w:val="21"/>
        </w:rPr>
        <w:t xml:space="preserve">（2）闭合开关S前，应把图甲中滑动变阻器的滑片P置于 </w:t>
      </w:r>
      <w:r>
        <w:rPr>
          <w:rFonts w:hint="eastAsia" w:ascii="Times New Roman" w:hAnsi="Times New Roman" w:eastAsia="新宋体"/>
          <w:sz w:val="21"/>
          <w:szCs w:val="21"/>
          <w:u w:val="single"/>
        </w:rPr>
        <w:t>　 　</w:t>
      </w:r>
      <w:r>
        <w:rPr>
          <w:rFonts w:hint="eastAsia" w:ascii="Times New Roman" w:hAnsi="Times New Roman" w:eastAsia="新宋体"/>
          <w:sz w:val="21"/>
          <w:szCs w:val="21"/>
        </w:rPr>
        <w:t>端。</w:t>
      </w:r>
    </w:p>
    <w:p>
      <w:pPr>
        <w:spacing w:line="240" w:lineRule="auto"/>
        <w:ind w:left="273" w:leftChars="130" w:right="0" w:firstLine="0" w:firstLineChars="0"/>
      </w:pPr>
      <w:r>
        <w:rPr>
          <w:rFonts w:hint="eastAsia" w:ascii="Times New Roman" w:hAnsi="Times New Roman" w:eastAsia="新宋体"/>
          <w:sz w:val="21"/>
          <w:szCs w:val="21"/>
        </w:rPr>
        <w:t xml:space="preserve">（3）闭合开关S后，调节滑动变阻器的滑片P至某位置，观察到电压表和电流表的示数分别如图乙、丙所示，则电压表的示数为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V，电流表的示数为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A。这个待测电阻R的阻值为 </w:t>
      </w:r>
      <w:r>
        <w:rPr>
          <w:rFonts w:hint="eastAsia" w:ascii="Times New Roman" w:hAnsi="Times New Roman" w:eastAsia="新宋体"/>
          <w:sz w:val="21"/>
          <w:szCs w:val="21"/>
          <w:u w:val="single"/>
        </w:rPr>
        <w:t>　 　</w:t>
      </w:r>
      <w:r>
        <w:rPr>
          <w:rFonts w:ascii="Cambria Math" w:hAnsi="Cambria Math" w:eastAsia="Cambria Math"/>
          <w:sz w:val="21"/>
          <w:szCs w:val="21"/>
        </w:rPr>
        <w:t>Ω</w:t>
      </w:r>
      <w:r>
        <w:rPr>
          <w:rFonts w:hint="eastAsia" w:ascii="Times New Roman" w:hAnsi="Times New Roman" w:eastAsia="新宋体"/>
          <w:sz w:val="21"/>
          <w:szCs w:val="21"/>
        </w:rPr>
        <w:t>。</w:t>
      </w:r>
      <w:r>
        <w:rPr>
          <w:rFonts w:hint="eastAsia" w:ascii="Times New Roman" w:hAnsi="Times New Roman" w:eastAsia="新宋体"/>
          <w:sz w:val="21"/>
          <w:szCs w:val="21"/>
        </w:rPr>
        <w:pict>
          <v:shape id="_x0000_i1044" o:spt="75" alt="菁优网：http://www.jyeoo.com" type="#_x0000_t75" style="height:142.55pt;width:394.8pt;" filled="f" o:preferrelative="t" stroked="f" coordsize="21600,21600">
            <v:path/>
            <v:fill on="f" focussize="0,0"/>
            <v:stroke on="f"/>
            <v:imagedata r:id="rId30" o:title="菁优网：http://www.jyeoo.com"/>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lang w:val="en-US" w:eastAsia="zh-CN"/>
        </w:rPr>
        <w:t>29</w:t>
      </w:r>
      <w:r>
        <w:rPr>
          <w:rFonts w:hint="eastAsia" w:ascii="Times New Roman" w:hAnsi="Times New Roman" w:eastAsia="新宋体"/>
          <w:sz w:val="21"/>
          <w:szCs w:val="21"/>
        </w:rPr>
        <w:t>．同学们在探究电流流过导体产生的热量多少与什么因素有关时，采用了如图所示的实验装置。请仔细观察甲、乙两图并回答：</w:t>
      </w:r>
    </w:p>
    <w:p>
      <w:pPr>
        <w:spacing w:line="240" w:lineRule="auto"/>
        <w:ind w:left="273" w:leftChars="130" w:right="0" w:firstLine="0" w:firstLineChars="0"/>
      </w:pPr>
      <w:r>
        <w:rPr>
          <w:rFonts w:hint="eastAsia" w:ascii="Times New Roman" w:hAnsi="Times New Roman" w:eastAsia="新宋体"/>
          <w:sz w:val="21"/>
          <w:szCs w:val="21"/>
        </w:rPr>
        <w:pict>
          <v:shape id="_x0000_i1045" o:spt="75" alt="菁优网：http://www.jyeoo.com" type="#_x0000_t75" style="height:162pt;width:310.55pt;" filled="f" o:preferrelative="t" stroked="f" coordsize="21600,21600">
            <v:path/>
            <v:fill on="f" focussize="0,0"/>
            <v:stroke on="f"/>
            <v:imagedata r:id="rId31" o:title=""/>
            <o:lock v:ext="edit" aspectratio="t"/>
            <w10:wrap type="none"/>
            <w10:anchorlock/>
          </v:shape>
        </w:pict>
      </w:r>
    </w:p>
    <w:p>
      <w:pPr>
        <w:spacing w:line="240" w:lineRule="auto"/>
        <w:ind w:left="273" w:leftChars="130" w:right="0" w:firstLine="0" w:firstLineChars="0"/>
      </w:pPr>
      <w:r>
        <w:rPr>
          <w:rFonts w:hint="eastAsia" w:ascii="Times New Roman" w:hAnsi="Times New Roman" w:eastAsia="新宋体"/>
          <w:sz w:val="21"/>
          <w:szCs w:val="21"/>
        </w:rPr>
        <w:t>（1）实验中通过观察两个U形管中液面高度的变化来比较</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（2）由图甲实验及现象可以得到的结论是：在电流、通电时间相同的情况下，</w:t>
      </w:r>
      <w:r>
        <w:rPr>
          <w:rFonts w:hint="eastAsia" w:ascii="Times New Roman" w:hAnsi="Times New Roman" w:eastAsia="新宋体"/>
          <w:sz w:val="21"/>
          <w:szCs w:val="21"/>
          <w:u w:val="single"/>
        </w:rPr>
        <w:t>　        　</w:t>
      </w:r>
      <w:r>
        <w:rPr>
          <w:rFonts w:hint="eastAsia" w:ascii="Times New Roman" w:hAnsi="Times New Roman" w:eastAsia="新宋体"/>
          <w:sz w:val="21"/>
          <w:szCs w:val="21"/>
        </w:rPr>
        <w:t>越大，电流通过电阻产生的热量越多。</w:t>
      </w:r>
    </w:p>
    <w:p>
      <w:pPr>
        <w:spacing w:line="240" w:lineRule="auto"/>
        <w:ind w:left="273" w:leftChars="130" w:right="0" w:firstLine="0" w:firstLineChars="0"/>
      </w:pPr>
      <w:r>
        <w:rPr>
          <w:rFonts w:hint="eastAsia" w:ascii="Times New Roman" w:hAnsi="Times New Roman" w:eastAsia="新宋体"/>
          <w:sz w:val="21"/>
          <w:szCs w:val="21"/>
        </w:rPr>
        <w:t>（3）图乙可以探究电流产生的热量与</w:t>
      </w:r>
      <w:r>
        <w:rPr>
          <w:rFonts w:hint="eastAsia" w:ascii="Times New Roman" w:hAnsi="Times New Roman" w:eastAsia="新宋体"/>
          <w:sz w:val="21"/>
          <w:szCs w:val="21"/>
          <w:u w:val="single"/>
        </w:rPr>
        <w:t>　        　</w:t>
      </w:r>
      <w:r>
        <w:rPr>
          <w:rFonts w:hint="eastAsia" w:ascii="Times New Roman" w:hAnsi="Times New Roman" w:eastAsia="新宋体"/>
          <w:sz w:val="21"/>
          <w:szCs w:val="21"/>
        </w:rPr>
        <w:t>的关系。而当通电一段时间后，发现其中一个U形管液面高度如图乙所示，这说明</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（4）某小组在利用乙图进行实验探究时，误将右侧空气盒外面的5</w:t>
      </w:r>
      <w:r>
        <w:rPr>
          <w:rFonts w:ascii="Cambria Math" w:hAnsi="Cambria Math" w:eastAsia="Cambria Math"/>
          <w:sz w:val="21"/>
          <w:szCs w:val="21"/>
        </w:rPr>
        <w:t>Ω</w:t>
      </w:r>
      <w:r>
        <w:rPr>
          <w:rFonts w:hint="eastAsia" w:ascii="Times New Roman" w:hAnsi="Times New Roman" w:eastAsia="新宋体"/>
          <w:sz w:val="21"/>
          <w:szCs w:val="21"/>
        </w:rPr>
        <w:t>电阻也放入盒中，请判断该小组U形管液面高度</w:t>
      </w:r>
      <w:r>
        <w:rPr>
          <w:rFonts w:hint="eastAsia" w:ascii="Times New Roman" w:hAnsi="Times New Roman" w:eastAsia="新宋体"/>
          <w:sz w:val="21"/>
          <w:szCs w:val="21"/>
          <w:u w:val="single"/>
        </w:rPr>
        <w:t>　        　</w:t>
      </w:r>
      <w:r>
        <w:rPr>
          <w:rFonts w:hint="eastAsia" w:ascii="Times New Roman" w:hAnsi="Times New Roman" w:eastAsia="新宋体"/>
          <w:sz w:val="21"/>
          <w:szCs w:val="21"/>
        </w:rPr>
        <w:t>侧更高。</w:t>
      </w:r>
    </w:p>
    <w:p>
      <w:pPr>
        <w:spacing w:line="240" w:lineRule="auto"/>
        <w:ind w:left="273" w:hanging="274" w:hangingChars="130"/>
        <w:rPr>
          <w:rFonts w:ascii="Calibri" w:hAnsi="宋体" w:eastAsia="宋体" w:cs="Times New Roman"/>
          <w:b/>
          <w:color w:val="000000"/>
        </w:rPr>
      </w:pPr>
      <w:r>
        <w:rPr>
          <w:rFonts w:ascii="Calibri" w:hAnsi="宋体" w:eastAsia="宋体" w:cs="Times New Roman"/>
          <w:b/>
          <w:color w:val="000000"/>
        </w:rPr>
        <w:t>四</w:t>
      </w:r>
      <w:r>
        <w:rPr>
          <w:rFonts w:hint="eastAsia" w:ascii="Calibri" w:hAnsi="宋体" w:eastAsia="宋体" w:cs="Times New Roman"/>
          <w:b/>
          <w:color w:val="000000"/>
          <w:lang w:eastAsia="zh-CN"/>
        </w:rPr>
        <w:t>、</w:t>
      </w:r>
      <w:r>
        <w:rPr>
          <w:rFonts w:ascii="Calibri" w:hAnsi="宋体" w:eastAsia="宋体" w:cs="Times New Roman"/>
          <w:b/>
          <w:color w:val="000000"/>
        </w:rPr>
        <w:t>计算题（本题共</w:t>
      </w:r>
      <w:r>
        <w:rPr>
          <w:rFonts w:ascii="Calibri" w:hAnsi="Calibri" w:eastAsia="宋体" w:cs="Times New Roman"/>
          <w:b/>
          <w:color w:val="000000"/>
        </w:rPr>
        <w:t>2</w:t>
      </w:r>
      <w:r>
        <w:rPr>
          <w:rFonts w:ascii="Calibri" w:hAnsi="宋体" w:eastAsia="宋体" w:cs="Times New Roman"/>
          <w:b/>
          <w:color w:val="000000"/>
        </w:rPr>
        <w:t>小题，第</w:t>
      </w:r>
      <w:r>
        <w:rPr>
          <w:rFonts w:hint="eastAsia" w:ascii="Calibri" w:hAnsi="Calibri" w:eastAsia="宋体" w:cs="Times New Roman"/>
          <w:b/>
          <w:color w:val="000000"/>
          <w:lang w:val="en-US" w:eastAsia="zh-CN"/>
        </w:rPr>
        <w:t>30</w:t>
      </w:r>
      <w:r>
        <w:rPr>
          <w:rFonts w:ascii="Calibri" w:hAnsi="宋体" w:eastAsia="宋体" w:cs="Times New Roman"/>
          <w:b/>
          <w:color w:val="000000"/>
        </w:rPr>
        <w:t>题</w:t>
      </w:r>
      <w:r>
        <w:rPr>
          <w:rFonts w:hint="eastAsia" w:eastAsia="宋体"/>
          <w:b/>
          <w:color w:val="000000"/>
          <w:lang w:val="en-US" w:eastAsia="zh-CN"/>
        </w:rPr>
        <w:t>7</w:t>
      </w:r>
      <w:r>
        <w:rPr>
          <w:rFonts w:ascii="Calibri" w:hAnsi="宋体" w:eastAsia="宋体" w:cs="Times New Roman"/>
          <w:b/>
          <w:color w:val="000000"/>
        </w:rPr>
        <w:t>分，第</w:t>
      </w:r>
      <w:r>
        <w:rPr>
          <w:rFonts w:hint="eastAsia" w:ascii="Calibri" w:hAnsi="Calibri" w:eastAsia="宋体" w:cs="Times New Roman"/>
          <w:b/>
          <w:color w:val="000000"/>
          <w:lang w:val="en-US" w:eastAsia="zh-CN"/>
        </w:rPr>
        <w:t>31</w:t>
      </w:r>
      <w:r>
        <w:rPr>
          <w:rFonts w:ascii="Calibri" w:hAnsi="宋体" w:eastAsia="宋体" w:cs="Times New Roman"/>
          <w:b/>
          <w:color w:val="000000"/>
        </w:rPr>
        <w:t>题</w:t>
      </w:r>
      <w:r>
        <w:rPr>
          <w:rFonts w:hint="eastAsia" w:eastAsia="宋体"/>
          <w:b/>
          <w:color w:val="000000"/>
          <w:lang w:val="en-US" w:eastAsia="zh-CN"/>
        </w:rPr>
        <w:t>7</w:t>
      </w:r>
      <w:r>
        <w:rPr>
          <w:rFonts w:ascii="Calibri" w:hAnsi="宋体" w:eastAsia="宋体" w:cs="Times New Roman"/>
          <w:b/>
          <w:color w:val="000000"/>
        </w:rPr>
        <w:t>分</w:t>
      </w:r>
      <w:r>
        <w:rPr>
          <w:rFonts w:hint="eastAsia" w:ascii="Calibri" w:hAnsi="宋体" w:eastAsia="宋体" w:cs="Times New Roman"/>
          <w:b/>
          <w:color w:val="000000"/>
        </w:rPr>
        <w:t>，</w:t>
      </w:r>
      <w:r>
        <w:rPr>
          <w:rFonts w:ascii="Calibri" w:hAnsi="宋体" w:eastAsia="宋体" w:cs="Times New Roman"/>
          <w:b/>
          <w:color w:val="000000"/>
        </w:rPr>
        <w:t>共</w:t>
      </w:r>
      <w:r>
        <w:rPr>
          <w:rFonts w:hint="eastAsia" w:eastAsia="宋体"/>
          <w:b/>
          <w:color w:val="000000"/>
          <w:lang w:val="en-US" w:eastAsia="zh-CN"/>
        </w:rPr>
        <w:t>14</w:t>
      </w:r>
      <w:r>
        <w:rPr>
          <w:rFonts w:ascii="Calibri" w:hAnsi="宋体" w:eastAsia="宋体" w:cs="Times New Roman"/>
          <w:b/>
          <w:color w:val="000000"/>
        </w:rPr>
        <w:t>分）</w:t>
      </w:r>
    </w:p>
    <w:p>
      <w:pPr>
        <w:spacing w:line="240" w:lineRule="auto"/>
        <w:ind w:left="273" w:hanging="273" w:hangingChars="130"/>
      </w:pPr>
      <w:r>
        <w:rPr>
          <w:rFonts w:hint="eastAsia" w:ascii="Times New Roman" w:hAnsi="Times New Roman" w:eastAsia="新宋体"/>
          <w:sz w:val="21"/>
          <w:szCs w:val="21"/>
          <w:lang w:val="en-US" w:eastAsia="zh-CN"/>
        </w:rPr>
        <w:t>30</w:t>
      </w:r>
      <w:r>
        <w:rPr>
          <w:rFonts w:hint="eastAsia" w:ascii="Times New Roman" w:hAnsi="Times New Roman" w:eastAsia="新宋体"/>
          <w:sz w:val="21"/>
          <w:szCs w:val="21"/>
        </w:rPr>
        <w:t>．一个成年人以中速跑3km消耗的能量约为8.4×10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J（酒精的热值为3.0×10</w:t>
      </w:r>
      <w:r>
        <w:rPr>
          <w:rFonts w:hint="eastAsia" w:ascii="Times New Roman" w:hAnsi="Times New Roman" w:eastAsia="新宋体"/>
          <w:sz w:val="24"/>
          <w:szCs w:val="24"/>
          <w:vertAlign w:val="superscript"/>
        </w:rPr>
        <w:t>7</w:t>
      </w:r>
      <w:r>
        <w:rPr>
          <w:rFonts w:hint="eastAsia" w:ascii="Times New Roman" w:hAnsi="Times New Roman" w:eastAsia="新宋体"/>
          <w:sz w:val="21"/>
          <w:szCs w:val="21"/>
        </w:rPr>
        <w:t>J/kg）：</w:t>
      </w:r>
    </w:p>
    <w:p>
      <w:pPr>
        <w:spacing w:line="240" w:lineRule="auto"/>
        <w:ind w:left="273" w:leftChars="130" w:right="0" w:firstLine="0" w:firstLineChars="0"/>
      </w:pPr>
      <w:r>
        <w:rPr>
          <w:rFonts w:hint="eastAsia" w:ascii="Times New Roman" w:hAnsi="Times New Roman" w:eastAsia="新宋体"/>
          <w:sz w:val="21"/>
          <w:szCs w:val="21"/>
        </w:rPr>
        <w:t>（1）若这些能量由完全燃烧酒精获得，需要完全燃烧酒精多少克？</w:t>
      </w:r>
    </w:p>
    <w:p>
      <w:pPr>
        <w:spacing w:line="240" w:lineRule="auto"/>
        <w:ind w:left="273" w:leftChars="130" w:right="0" w:firstLine="0" w:firstLineChars="0"/>
      </w:pPr>
      <w:r>
        <w:rPr>
          <w:rFonts w:hint="eastAsia" w:ascii="Times New Roman" w:hAnsi="Times New Roman" w:eastAsia="新宋体"/>
          <w:sz w:val="21"/>
          <w:szCs w:val="21"/>
        </w:rPr>
        <w:t>（2）若燃烧这些酒精用来加热水，且酒精灯的效率为40%，则能将多少千克的水加热，使之温度升高50℃？</w:t>
      </w:r>
    </w:p>
    <w:p>
      <w:pPr>
        <w:spacing w:line="240" w:lineRule="auto"/>
        <w:ind w:left="273" w:hanging="273" w:hangingChars="130"/>
      </w:pPr>
      <w:r>
        <w:rPr>
          <w:rFonts w:hint="eastAsia" w:ascii="Times New Roman" w:hAnsi="Times New Roman" w:eastAsia="新宋体"/>
          <w:sz w:val="21"/>
          <w:szCs w:val="21"/>
          <w:lang w:val="en-US" w:eastAsia="zh-CN"/>
        </w:rPr>
        <w:t>31</w:t>
      </w:r>
      <w:r>
        <w:rPr>
          <w:rFonts w:hint="eastAsia" w:ascii="Times New Roman" w:hAnsi="Times New Roman" w:eastAsia="新宋体"/>
          <w:sz w:val="21"/>
          <w:szCs w:val="21"/>
        </w:rPr>
        <w:t>．小华有4V的蓄电池和规格为“3V 3W”的小灯泡各一只，为了能使小灯泡正常发光，他设计了如图所示的电路。求：</w:t>
      </w:r>
    </w:p>
    <w:p>
      <w:pPr>
        <w:spacing w:line="240" w:lineRule="auto"/>
        <w:ind w:left="273" w:leftChars="130" w:right="0" w:firstLine="0" w:firstLineChars="0"/>
      </w:pPr>
      <w:r>
        <w:rPr>
          <w:rFonts w:hint="eastAsia" w:ascii="Times New Roman" w:hAnsi="Times New Roman" w:eastAsia="新宋体"/>
          <w:sz w:val="21"/>
          <w:szCs w:val="21"/>
        </w:rPr>
        <w:t>（1）小灯泡正常发光时的电流。</w:t>
      </w:r>
    </w:p>
    <w:p>
      <w:pPr>
        <w:spacing w:line="240" w:lineRule="auto"/>
        <w:ind w:left="273" w:leftChars="130" w:right="0" w:firstLine="0" w:firstLineChars="0"/>
      </w:pPr>
      <w:r>
        <w:rPr>
          <w:rFonts w:hint="eastAsia" w:ascii="Times New Roman" w:hAnsi="Times New Roman" w:eastAsia="新宋体"/>
          <w:sz w:val="21"/>
          <w:szCs w:val="21"/>
        </w:rPr>
        <w:t>（2）小灯泡正常发光1min消耗的电能。</w:t>
      </w:r>
    </w:p>
    <w:p>
      <w:pPr>
        <w:spacing w:line="240" w:lineRule="auto"/>
        <w:ind w:left="273" w:leftChars="130" w:right="0" w:firstLine="0" w:firstLineChars="0"/>
      </w:pPr>
      <w:r>
        <w:rPr>
          <w:rFonts w:hint="eastAsia" w:ascii="Times New Roman" w:hAnsi="Times New Roman" w:eastAsia="新宋体"/>
          <w:sz w:val="21"/>
          <w:szCs w:val="21"/>
        </w:rPr>
        <w:t>（3）定值电阻的阻值和电功率</w:t>
      </w:r>
    </w:p>
    <w:p>
      <w:pPr>
        <w:spacing w:line="240" w:lineRule="auto"/>
        <w:ind w:left="273" w:leftChars="130" w:right="0" w:firstLine="0" w:firstLineChars="0"/>
      </w:pPr>
      <w:r>
        <w:rPr>
          <w:rFonts w:hint="eastAsia" w:ascii="Times New Roman" w:hAnsi="Times New Roman" w:eastAsia="新宋体"/>
          <w:sz w:val="21"/>
          <w:szCs w:val="21"/>
        </w:rPr>
        <w:pict>
          <v:shape id="_x0000_i1046" o:spt="75" alt="菁优网：http://www.jyeoo.com" type="#_x0000_t75" style="height:65.25pt;width:102.75pt;" filled="f" o:preferrelative="t" stroked="f" coordsize="21600,21600">
            <v:path/>
            <v:fill on="f" focussize="0,0"/>
            <v:stroke on="f"/>
            <v:imagedata r:id="rId32" o:title=""/>
            <o:lock v:ext="edit" aspectratio="t"/>
            <w10:wrap type="none"/>
            <w10:anchorlock/>
          </v:shape>
        </w:pict>
      </w:r>
    </w:p>
    <w:p>
      <w:pPr>
        <w:widowControl/>
        <w:spacing w:line="240" w:lineRule="auto"/>
        <w:jc w:val="center"/>
        <w:rPr>
          <w:sz w:val="28"/>
          <w:szCs w:val="28"/>
        </w:rPr>
      </w:pPr>
      <w:r>
        <w:br w:type="page"/>
      </w:r>
      <w:r>
        <w:rPr>
          <w:rFonts w:hint="eastAsia" w:ascii="Times New Roman" w:hAnsi="Times New Roman" w:eastAsia="新宋体"/>
          <w:b/>
          <w:sz w:val="28"/>
          <w:szCs w:val="28"/>
        </w:rPr>
        <w:t>参考答案</w:t>
      </w:r>
    </w:p>
    <w:p>
      <w:pPr>
        <w:spacing w:line="240" w:lineRule="auto"/>
        <w:ind w:left="273" w:hanging="274" w:hangingChars="130"/>
        <w:rPr>
          <w:rFonts w:hint="eastAsia" w:ascii="Times New Roman" w:hAnsi="Times New Roman" w:eastAsia="新宋体" w:cs="Times New Roman"/>
          <w:b/>
          <w:sz w:val="21"/>
          <w:szCs w:val="21"/>
          <w:lang w:val="en-US" w:eastAsia="zh-CN"/>
        </w:rPr>
      </w:pPr>
      <w:r>
        <w:rPr>
          <w:rFonts w:hint="eastAsia" w:ascii="Times New Roman" w:hAnsi="Times New Roman" w:eastAsia="新宋体" w:cs="Times New Roman"/>
          <w:b/>
          <w:sz w:val="21"/>
          <w:szCs w:val="21"/>
          <w:lang w:val="en-US" w:eastAsia="zh-CN"/>
        </w:rPr>
        <w:t>一、选择题（1-15为单选题，每题2分，16-18题每题至少有两个正确选项，每小题3分，少选得2分，错选、多选为0分，满分39分）</w:t>
      </w:r>
    </w:p>
    <w:tbl>
      <w:tblPr>
        <w:tblStyle w:val="10"/>
        <w:tblW w:w="76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2"/>
        <w:gridCol w:w="852"/>
        <w:gridCol w:w="852"/>
        <w:gridCol w:w="852"/>
        <w:gridCol w:w="852"/>
        <w:gridCol w:w="852"/>
        <w:gridCol w:w="852"/>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2</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3</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4</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5</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6</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7</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8</w:t>
            </w:r>
          </w:p>
        </w:tc>
        <w:tc>
          <w:tcPr>
            <w:tcW w:w="853"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D</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B</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D</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B</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C</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C</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B</w:t>
            </w:r>
          </w:p>
        </w:tc>
        <w:tc>
          <w:tcPr>
            <w:tcW w:w="852"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D</w:t>
            </w:r>
          </w:p>
        </w:tc>
        <w:tc>
          <w:tcPr>
            <w:tcW w:w="853" w:type="dxa"/>
            <w:vAlign w:val="center"/>
          </w:tcPr>
          <w:p>
            <w:pPr>
              <w:spacing w:line="240" w:lineRule="auto"/>
              <w:jc w:val="center"/>
              <w:rPr>
                <w:rFonts w:hint="eastAsia"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10</w:t>
            </w:r>
          </w:p>
        </w:tc>
        <w:tc>
          <w:tcPr>
            <w:tcW w:w="852"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11</w:t>
            </w:r>
          </w:p>
        </w:tc>
        <w:tc>
          <w:tcPr>
            <w:tcW w:w="852"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12</w:t>
            </w:r>
          </w:p>
        </w:tc>
        <w:tc>
          <w:tcPr>
            <w:tcW w:w="852"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13</w:t>
            </w:r>
          </w:p>
        </w:tc>
        <w:tc>
          <w:tcPr>
            <w:tcW w:w="852"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14</w:t>
            </w:r>
          </w:p>
        </w:tc>
        <w:tc>
          <w:tcPr>
            <w:tcW w:w="852"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15</w:t>
            </w:r>
          </w:p>
        </w:tc>
        <w:tc>
          <w:tcPr>
            <w:tcW w:w="852"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16</w:t>
            </w:r>
          </w:p>
        </w:tc>
        <w:tc>
          <w:tcPr>
            <w:tcW w:w="852"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17</w:t>
            </w:r>
          </w:p>
        </w:tc>
        <w:tc>
          <w:tcPr>
            <w:tcW w:w="853"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center"/>
          </w:tcPr>
          <w:p>
            <w:pPr>
              <w:spacing w:line="240" w:lineRule="auto"/>
              <w:jc w:val="center"/>
              <w:rPr>
                <w:rFonts w:hint="default" w:ascii="Times New Roman" w:hAnsi="Times New Roman" w:eastAsia="新宋体"/>
                <w:sz w:val="21"/>
                <w:szCs w:val="21"/>
                <w:vertAlign w:val="baseline"/>
                <w:lang w:val="en-US" w:eastAsia="zh-CN"/>
              </w:rPr>
            </w:pPr>
            <w:r>
              <w:rPr>
                <w:rFonts w:hint="eastAsia" w:ascii="Times New Roman" w:hAnsi="Times New Roman" w:eastAsia="新宋体"/>
                <w:sz w:val="21"/>
                <w:szCs w:val="21"/>
                <w:vertAlign w:val="baseline"/>
                <w:lang w:val="en-US" w:eastAsia="zh-CN"/>
              </w:rPr>
              <w:t>B</w:t>
            </w:r>
          </w:p>
        </w:tc>
        <w:tc>
          <w:tcPr>
            <w:tcW w:w="852" w:type="dxa"/>
            <w:vAlign w:val="center"/>
          </w:tcPr>
          <w:p>
            <w:pPr>
              <w:spacing w:line="240" w:lineRule="auto"/>
              <w:jc w:val="center"/>
              <w:rPr>
                <w:rFonts w:hint="eastAsia" w:ascii="Times New Roman" w:hAnsi="Times New Roman" w:eastAsia="新宋体"/>
                <w:kern w:val="2"/>
                <w:sz w:val="21"/>
                <w:szCs w:val="21"/>
                <w:vertAlign w:val="baseline"/>
                <w:lang w:val="en-US" w:eastAsia="zh-CN"/>
              </w:rPr>
            </w:pPr>
            <w:r>
              <w:rPr>
                <w:rFonts w:hint="eastAsia" w:ascii="Times New Roman" w:hAnsi="Times New Roman" w:eastAsia="新宋体"/>
                <w:sz w:val="21"/>
                <w:szCs w:val="21"/>
                <w:vertAlign w:val="baseline"/>
                <w:lang w:val="en-US" w:eastAsia="zh-CN"/>
              </w:rPr>
              <w:t>B</w:t>
            </w:r>
          </w:p>
        </w:tc>
        <w:tc>
          <w:tcPr>
            <w:tcW w:w="852" w:type="dxa"/>
            <w:vAlign w:val="center"/>
          </w:tcPr>
          <w:p>
            <w:pPr>
              <w:spacing w:line="240" w:lineRule="auto"/>
              <w:jc w:val="center"/>
              <w:rPr>
                <w:rFonts w:hint="eastAsia" w:ascii="Times New Roman" w:hAnsi="Times New Roman" w:eastAsia="新宋体"/>
                <w:kern w:val="2"/>
                <w:sz w:val="21"/>
                <w:szCs w:val="21"/>
                <w:vertAlign w:val="baseline"/>
                <w:lang w:val="en-US" w:eastAsia="zh-CN"/>
              </w:rPr>
            </w:pPr>
            <w:r>
              <w:rPr>
                <w:rFonts w:hint="eastAsia" w:ascii="Times New Roman" w:hAnsi="Times New Roman" w:eastAsia="新宋体"/>
                <w:sz w:val="21"/>
                <w:szCs w:val="21"/>
                <w:vertAlign w:val="baseline"/>
                <w:lang w:val="en-US" w:eastAsia="zh-CN"/>
              </w:rPr>
              <w:t>C</w:t>
            </w:r>
          </w:p>
        </w:tc>
        <w:tc>
          <w:tcPr>
            <w:tcW w:w="852" w:type="dxa"/>
            <w:vAlign w:val="center"/>
          </w:tcPr>
          <w:p>
            <w:pPr>
              <w:spacing w:line="240" w:lineRule="auto"/>
              <w:jc w:val="center"/>
              <w:rPr>
                <w:rFonts w:hint="eastAsia" w:ascii="Times New Roman" w:hAnsi="Times New Roman" w:eastAsia="新宋体"/>
                <w:kern w:val="2"/>
                <w:sz w:val="21"/>
                <w:szCs w:val="21"/>
                <w:vertAlign w:val="baseline"/>
                <w:lang w:val="en-US" w:eastAsia="zh-CN"/>
              </w:rPr>
            </w:pPr>
            <w:r>
              <w:rPr>
                <w:rFonts w:hint="eastAsia" w:ascii="Times New Roman" w:hAnsi="Times New Roman" w:eastAsia="新宋体"/>
                <w:sz w:val="21"/>
                <w:szCs w:val="21"/>
                <w:vertAlign w:val="baseline"/>
                <w:lang w:val="en-US" w:eastAsia="zh-CN"/>
              </w:rPr>
              <w:t>A</w:t>
            </w:r>
          </w:p>
        </w:tc>
        <w:tc>
          <w:tcPr>
            <w:tcW w:w="852" w:type="dxa"/>
            <w:vAlign w:val="center"/>
          </w:tcPr>
          <w:p>
            <w:pPr>
              <w:spacing w:line="240" w:lineRule="auto"/>
              <w:jc w:val="center"/>
              <w:rPr>
                <w:rFonts w:hint="eastAsia" w:ascii="Times New Roman" w:hAnsi="Times New Roman" w:eastAsia="新宋体"/>
                <w:kern w:val="2"/>
                <w:sz w:val="21"/>
                <w:szCs w:val="21"/>
                <w:vertAlign w:val="baseline"/>
                <w:lang w:val="en-US" w:eastAsia="zh-CN"/>
              </w:rPr>
            </w:pPr>
            <w:r>
              <w:rPr>
                <w:rFonts w:hint="eastAsia" w:ascii="Times New Roman" w:hAnsi="Times New Roman" w:eastAsia="新宋体"/>
                <w:sz w:val="21"/>
                <w:szCs w:val="21"/>
                <w:vertAlign w:val="baseline"/>
                <w:lang w:val="en-US" w:eastAsia="zh-CN"/>
              </w:rPr>
              <w:t>D</w:t>
            </w:r>
          </w:p>
        </w:tc>
        <w:tc>
          <w:tcPr>
            <w:tcW w:w="852" w:type="dxa"/>
            <w:vAlign w:val="center"/>
          </w:tcPr>
          <w:p>
            <w:pPr>
              <w:spacing w:line="240" w:lineRule="auto"/>
              <w:jc w:val="center"/>
              <w:rPr>
                <w:rFonts w:hint="default" w:ascii="Times New Roman" w:hAnsi="Times New Roman" w:eastAsia="新宋体"/>
                <w:kern w:val="2"/>
                <w:sz w:val="21"/>
                <w:szCs w:val="21"/>
                <w:vertAlign w:val="baseline"/>
                <w:lang w:val="en-US" w:eastAsia="zh-CN"/>
              </w:rPr>
            </w:pPr>
            <w:r>
              <w:rPr>
                <w:rFonts w:hint="eastAsia" w:ascii="Times New Roman" w:hAnsi="Times New Roman" w:eastAsia="新宋体"/>
                <w:sz w:val="21"/>
                <w:szCs w:val="21"/>
                <w:vertAlign w:val="baseline"/>
                <w:lang w:val="en-US" w:eastAsia="zh-CN"/>
              </w:rPr>
              <w:t>D</w:t>
            </w:r>
          </w:p>
        </w:tc>
        <w:tc>
          <w:tcPr>
            <w:tcW w:w="852" w:type="dxa"/>
            <w:vAlign w:val="center"/>
          </w:tcPr>
          <w:p>
            <w:pPr>
              <w:spacing w:line="240" w:lineRule="auto"/>
              <w:jc w:val="center"/>
              <w:rPr>
                <w:rFonts w:hint="default" w:ascii="Times New Roman" w:hAnsi="Times New Roman" w:eastAsia="新宋体"/>
                <w:kern w:val="2"/>
                <w:sz w:val="21"/>
                <w:szCs w:val="21"/>
                <w:vertAlign w:val="baseline"/>
                <w:lang w:val="en-US" w:eastAsia="zh-CN"/>
              </w:rPr>
            </w:pPr>
            <w:r>
              <w:rPr>
                <w:rFonts w:hint="eastAsia" w:ascii="Times New Roman" w:hAnsi="Times New Roman" w:eastAsia="新宋体"/>
                <w:sz w:val="21"/>
                <w:szCs w:val="21"/>
                <w:vertAlign w:val="baseline"/>
                <w:lang w:val="en-US" w:eastAsia="zh-CN"/>
              </w:rPr>
              <w:t>CD</w:t>
            </w:r>
          </w:p>
        </w:tc>
        <w:tc>
          <w:tcPr>
            <w:tcW w:w="852" w:type="dxa"/>
            <w:vAlign w:val="center"/>
          </w:tcPr>
          <w:p>
            <w:pPr>
              <w:spacing w:line="240" w:lineRule="auto"/>
              <w:jc w:val="center"/>
              <w:rPr>
                <w:rFonts w:hint="default" w:ascii="Times New Roman" w:hAnsi="Times New Roman" w:eastAsia="新宋体"/>
                <w:kern w:val="2"/>
                <w:sz w:val="21"/>
                <w:szCs w:val="21"/>
                <w:vertAlign w:val="baseline"/>
                <w:lang w:val="en-US" w:eastAsia="zh-CN"/>
              </w:rPr>
            </w:pPr>
            <w:r>
              <w:rPr>
                <w:rFonts w:hint="eastAsia" w:ascii="Times New Roman" w:hAnsi="Times New Roman" w:eastAsia="新宋体"/>
                <w:sz w:val="21"/>
                <w:szCs w:val="21"/>
                <w:vertAlign w:val="baseline"/>
                <w:lang w:val="en-US" w:eastAsia="zh-CN"/>
              </w:rPr>
              <w:t>BD</w:t>
            </w:r>
          </w:p>
        </w:tc>
        <w:tc>
          <w:tcPr>
            <w:tcW w:w="853" w:type="dxa"/>
            <w:vAlign w:val="center"/>
          </w:tcPr>
          <w:p>
            <w:pPr>
              <w:spacing w:line="240" w:lineRule="auto"/>
              <w:jc w:val="center"/>
              <w:rPr>
                <w:rFonts w:hint="eastAsia" w:ascii="Times New Roman" w:hAnsi="Times New Roman" w:eastAsia="新宋体"/>
                <w:kern w:val="2"/>
                <w:sz w:val="21"/>
                <w:szCs w:val="21"/>
                <w:vertAlign w:val="baseline"/>
                <w:lang w:val="en-US" w:eastAsia="zh-CN"/>
              </w:rPr>
            </w:pPr>
            <w:r>
              <w:rPr>
                <w:rFonts w:hint="eastAsia" w:ascii="Times New Roman" w:hAnsi="Times New Roman" w:eastAsia="新宋体"/>
                <w:sz w:val="21"/>
                <w:szCs w:val="21"/>
                <w:vertAlign w:val="baseline"/>
                <w:lang w:val="en-US" w:eastAsia="zh-CN"/>
              </w:rPr>
              <w:t>ACD</w:t>
            </w:r>
          </w:p>
        </w:tc>
      </w:tr>
    </w:tbl>
    <w:p>
      <w:pPr>
        <w:spacing w:line="240" w:lineRule="auto"/>
        <w:ind w:left="273" w:hanging="273" w:hangingChars="130"/>
        <w:rPr>
          <w:rFonts w:hint="eastAsia" w:ascii="Times New Roman" w:hAnsi="Times New Roman" w:eastAsia="新宋体"/>
          <w:sz w:val="21"/>
          <w:szCs w:val="21"/>
        </w:rPr>
      </w:pPr>
    </w:p>
    <w:p>
      <w:pPr>
        <w:spacing w:line="240" w:lineRule="auto"/>
      </w:pPr>
      <w:r>
        <w:rPr>
          <w:rFonts w:hint="eastAsia" w:ascii="Times New Roman" w:hAnsi="Times New Roman" w:eastAsia="新宋体" w:cs="Times New Roman"/>
          <w:b/>
          <w:sz w:val="21"/>
          <w:szCs w:val="21"/>
        </w:rPr>
        <w:t>二</w:t>
      </w:r>
      <w:r>
        <w:rPr>
          <w:rFonts w:hint="eastAsia" w:ascii="Times New Roman" w:hAnsi="Times New Roman" w:eastAsia="新宋体" w:cs="Times New Roman"/>
          <w:b/>
          <w:sz w:val="21"/>
          <w:szCs w:val="21"/>
          <w:lang w:val="en-US" w:eastAsia="zh-CN"/>
        </w:rPr>
        <w:t>、</w:t>
      </w:r>
      <w:r>
        <w:rPr>
          <w:rFonts w:hint="eastAsia" w:ascii="Times New Roman" w:hAnsi="Times New Roman" w:eastAsia="新宋体" w:cs="Times New Roman"/>
          <w:b/>
          <w:sz w:val="21"/>
          <w:szCs w:val="21"/>
        </w:rPr>
        <w:t>填空题（共</w:t>
      </w:r>
      <w:r>
        <w:rPr>
          <w:rFonts w:hint="eastAsia" w:ascii="Times New Roman" w:hAnsi="Times New Roman" w:eastAsia="新宋体" w:cs="Times New Roman"/>
          <w:b/>
          <w:sz w:val="21"/>
          <w:szCs w:val="21"/>
          <w:lang w:val="en-US" w:eastAsia="zh-CN"/>
        </w:rPr>
        <w:t>7</w:t>
      </w:r>
      <w:r>
        <w:rPr>
          <w:rFonts w:hint="eastAsia" w:ascii="Times New Roman" w:hAnsi="Times New Roman" w:eastAsia="新宋体" w:cs="Times New Roman"/>
          <w:b/>
          <w:sz w:val="21"/>
          <w:szCs w:val="21"/>
        </w:rPr>
        <w:t>道小题，每空2分 共</w:t>
      </w:r>
      <w:r>
        <w:rPr>
          <w:rFonts w:hint="eastAsia" w:ascii="Times New Roman" w:hAnsi="Times New Roman" w:eastAsia="新宋体" w:cs="Times New Roman"/>
          <w:b/>
          <w:sz w:val="21"/>
          <w:szCs w:val="21"/>
          <w:lang w:val="en-US" w:eastAsia="zh-CN"/>
        </w:rPr>
        <w:t>30</w:t>
      </w:r>
      <w:r>
        <w:rPr>
          <w:rFonts w:hint="eastAsia" w:ascii="Times New Roman" w:hAnsi="Times New Roman" w:eastAsia="新宋体" w:cs="Times New Roman"/>
          <w:b/>
          <w:sz w:val="21"/>
          <w:szCs w:val="21"/>
        </w:rPr>
        <w:t>分）</w:t>
      </w:r>
    </w:p>
    <w:p>
      <w:pPr>
        <w:spacing w:line="240" w:lineRule="auto"/>
        <w:ind w:left="273" w:leftChars="130" w:right="0" w:firstLine="0" w:firstLineChars="0"/>
      </w:pPr>
      <w:r>
        <w:rPr>
          <w:rFonts w:hint="eastAsia" w:ascii="Times New Roman" w:hAnsi="Times New Roman" w:eastAsia="新宋体"/>
          <w:sz w:val="21"/>
          <w:szCs w:val="21"/>
        </w:rPr>
        <w:t>19．引力；斥力。</w:t>
      </w:r>
    </w:p>
    <w:p>
      <w:pPr>
        <w:numPr>
          <w:ilvl w:val="0"/>
          <w:numId w:val="1"/>
        </w:numPr>
        <w:spacing w:line="24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扩散；导体。</w:t>
      </w:r>
    </w:p>
    <w:p>
      <w:pPr>
        <w:numPr>
          <w:ilvl w:val="0"/>
          <w:numId w:val="1"/>
        </w:numPr>
        <w:spacing w:line="240" w:lineRule="auto"/>
        <w:ind w:left="273" w:leftChars="130" w:right="0" w:firstLine="0" w:firstLineChars="0"/>
      </w:pPr>
      <w:r>
        <w:rPr>
          <w:rFonts w:hint="eastAsia" w:ascii="Times New Roman" w:hAnsi="Times New Roman" w:eastAsia="新宋体"/>
          <w:sz w:val="21"/>
          <w:szCs w:val="21"/>
        </w:rPr>
        <w:t>21．右；A。</w:t>
      </w:r>
    </w:p>
    <w:p>
      <w:pPr>
        <w:spacing w:line="240" w:lineRule="auto"/>
        <w:ind w:left="273" w:leftChars="130" w:right="0" w:firstLine="0" w:firstLineChars="0"/>
      </w:pPr>
      <w:r>
        <w:rPr>
          <w:rFonts w:hint="eastAsia" w:ascii="Times New Roman" w:hAnsi="Times New Roman" w:eastAsia="新宋体"/>
          <w:sz w:val="21"/>
          <w:szCs w:val="21"/>
        </w:rPr>
        <w:t>22．总功率；短路。</w:t>
      </w:r>
    </w:p>
    <w:p>
      <w:pPr>
        <w:spacing w:line="240" w:lineRule="auto"/>
        <w:ind w:left="273" w:leftChars="130" w:right="0" w:firstLine="0" w:firstLineChars="0"/>
        <w:rPr>
          <w:rFonts w:hint="eastAsia" w:ascii="Times New Roman" w:hAnsi="Times New Roman" w:eastAsia="新宋体"/>
          <w:sz w:val="21"/>
          <w:szCs w:val="21"/>
        </w:rPr>
      </w:pPr>
      <w:r>
        <w:rPr>
          <w:rFonts w:hint="eastAsia" w:ascii="宋体" w:hAnsi="宋体" w:eastAsia="宋体" w:cs="宋体"/>
          <w:color w:val="000000"/>
          <w:kern w:val="0"/>
          <w:sz w:val="21"/>
          <w:szCs w:val="21"/>
          <w:lang w:val="en-US" w:eastAsia="zh-CN"/>
        </w:rPr>
        <w:t>23</w:t>
      </w:r>
      <w:r>
        <w:rPr>
          <w:rFonts w:hint="eastAsia" w:ascii="宋体" w:hAnsi="宋体" w:eastAsia="宋体" w:cs="宋体"/>
          <w:color w:val="000000"/>
          <w:kern w:val="0"/>
          <w:sz w:val="21"/>
          <w:szCs w:val="21"/>
        </w:rPr>
        <w:t>．</w:t>
      </w:r>
      <w:r>
        <w:rPr>
          <w:rFonts w:hint="eastAsia" w:ascii="宋体" w:hAnsi="宋体" w:eastAsia="宋体" w:cs="宋体"/>
          <w:color w:val="000000"/>
          <w:sz w:val="21"/>
          <w:szCs w:val="21"/>
        </w:rPr>
        <w:t>变</w:t>
      </w:r>
      <w:r>
        <w:rPr>
          <w:rFonts w:hint="eastAsia" w:ascii="宋体" w:hAnsi="宋体" w:eastAsia="宋体" w:cs="宋体"/>
          <w:color w:val="000000"/>
          <w:sz w:val="21"/>
          <w:szCs w:val="21"/>
          <w:lang w:val="en-US" w:eastAsia="zh-CN"/>
        </w:rPr>
        <w:t>大</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变</w:t>
      </w:r>
      <w:r>
        <w:rPr>
          <w:rFonts w:hint="eastAsia" w:ascii="宋体" w:hAnsi="宋体" w:eastAsia="宋体" w:cs="宋体"/>
          <w:color w:val="000000"/>
          <w:sz w:val="21"/>
          <w:szCs w:val="21"/>
          <w:lang w:val="en-US" w:eastAsia="zh-CN"/>
        </w:rPr>
        <w:t>小</w:t>
      </w:r>
    </w:p>
    <w:p>
      <w:pPr>
        <w:spacing w:line="240" w:lineRule="auto"/>
        <w:ind w:left="273" w:leftChars="130" w:right="0" w:firstLine="0" w:firstLineChars="0"/>
      </w:pPr>
      <w:r>
        <w:rPr>
          <w:rFonts w:hint="eastAsia" w:ascii="Times New Roman" w:hAnsi="Times New Roman" w:eastAsia="新宋体"/>
          <w:sz w:val="21"/>
          <w:szCs w:val="21"/>
          <w:lang w:val="en-US" w:eastAsia="zh-CN"/>
        </w:rPr>
        <w:t>24</w:t>
      </w:r>
      <w:r>
        <w:rPr>
          <w:rFonts w:hint="eastAsia" w:ascii="Times New Roman" w:hAnsi="Times New Roman" w:eastAsia="新宋体"/>
          <w:sz w:val="21"/>
          <w:szCs w:val="21"/>
        </w:rPr>
        <w:t>．1326.8；4400；2400。</w:t>
      </w:r>
    </w:p>
    <w:p>
      <w:pPr>
        <w:spacing w:line="240" w:lineRule="auto"/>
        <w:ind w:left="273" w:leftChars="130" w:right="0" w:firstLine="0" w:firstLineChars="0"/>
      </w:pPr>
      <w:r>
        <w:rPr>
          <w:rFonts w:hint="eastAsia" w:ascii="Times New Roman" w:hAnsi="Times New Roman" w:eastAsia="新宋体"/>
          <w:sz w:val="21"/>
          <w:szCs w:val="21"/>
          <w:lang w:val="en-US" w:eastAsia="zh-CN"/>
        </w:rPr>
        <w:t>25</w:t>
      </w:r>
      <w:r>
        <w:rPr>
          <w:rFonts w:hint="eastAsia" w:ascii="Times New Roman" w:hAnsi="Times New Roman" w:eastAsia="新宋体"/>
          <w:sz w:val="21"/>
          <w:szCs w:val="21"/>
        </w:rPr>
        <w:t>．1089；1.2×10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w:t>
      </w:r>
    </w:p>
    <w:p>
      <w:pPr>
        <w:numPr>
          <w:ilvl w:val="0"/>
          <w:numId w:val="0"/>
        </w:numPr>
        <w:spacing w:line="240" w:lineRule="auto"/>
        <w:ind w:left="210" w:leftChars="0"/>
        <w:rPr>
          <w:rFonts w:hint="eastAsia" w:ascii="Times New Roman" w:hAnsi="Times New Roman" w:eastAsia="新宋体"/>
          <w:b/>
          <w:sz w:val="21"/>
          <w:szCs w:val="21"/>
        </w:rPr>
      </w:pPr>
      <w:r>
        <w:rPr>
          <w:rFonts w:hint="eastAsia" w:ascii="Times New Roman" w:hAnsi="Times New Roman" w:eastAsia="新宋体"/>
          <w:b/>
          <w:sz w:val="21"/>
          <w:szCs w:val="21"/>
          <w:lang w:eastAsia="zh-CN"/>
        </w:rPr>
        <w:t>三、作图与</w:t>
      </w:r>
      <w:r>
        <w:rPr>
          <w:rFonts w:hint="eastAsia" w:ascii="Times New Roman" w:hAnsi="Times New Roman" w:eastAsia="新宋体"/>
          <w:b/>
          <w:sz w:val="21"/>
          <w:szCs w:val="21"/>
        </w:rPr>
        <w:t>实验探究题（共</w:t>
      </w:r>
      <w:r>
        <w:rPr>
          <w:rFonts w:hint="eastAsia" w:ascii="Times New Roman" w:hAnsi="Times New Roman" w:eastAsia="新宋体"/>
          <w:b/>
          <w:sz w:val="21"/>
          <w:szCs w:val="21"/>
          <w:lang w:val="en-US" w:eastAsia="zh-CN"/>
        </w:rPr>
        <w:t>4</w:t>
      </w:r>
      <w:r>
        <w:rPr>
          <w:rFonts w:hint="eastAsia" w:ascii="Times New Roman" w:hAnsi="Times New Roman" w:eastAsia="新宋体"/>
          <w:b/>
          <w:sz w:val="21"/>
          <w:szCs w:val="21"/>
        </w:rPr>
        <w:t>小题</w:t>
      </w:r>
      <w:r>
        <w:rPr>
          <w:rFonts w:hint="eastAsia" w:ascii="Times New Roman" w:hAnsi="Times New Roman" w:eastAsia="新宋体"/>
          <w:b/>
          <w:sz w:val="21"/>
          <w:szCs w:val="21"/>
          <w:lang w:val="en-US" w:eastAsia="zh-CN"/>
        </w:rPr>
        <w:t>,第26小题2分，第27小题5分，第28小题5分，第29小题4分，共17分</w:t>
      </w:r>
      <w:r>
        <w:rPr>
          <w:rFonts w:hint="eastAsia" w:ascii="Times New Roman" w:hAnsi="Times New Roman" w:eastAsia="新宋体"/>
          <w:b/>
          <w:sz w:val="21"/>
          <w:szCs w:val="21"/>
        </w:rPr>
        <w:t>）</w:t>
      </w:r>
    </w:p>
    <w:p>
      <w:pPr>
        <w:spacing w:line="240" w:lineRule="auto"/>
        <w:ind w:left="273" w:hanging="273" w:hangingChars="130"/>
      </w:pPr>
      <w:r>
        <w:rPr>
          <w:rFonts w:hint="eastAsia" w:ascii="Times New Roman" w:hAnsi="Times New Roman" w:eastAsia="新宋体"/>
          <w:sz w:val="21"/>
          <w:szCs w:val="21"/>
          <w:lang w:val="en-US" w:eastAsia="zh-CN"/>
        </w:rPr>
        <w:t>26</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pict>
          <v:shape id="_x0000_i1047" o:spt="75" alt="菁优网：http://www.jyeoo.com" type="#_x0000_t75" style="height:80.25pt;width:123.75pt;" filled="f" o:preferrelative="t" stroked="f" coordsize="21600,21600">
            <v:path/>
            <v:fill on="f" focussize="0,0"/>
            <v:stroke on="f"/>
            <v:imagedata r:id="rId33" o:title=""/>
            <o:lock v:ext="edit" aspectratio="t"/>
            <w10:wrap type="none"/>
            <w10:anchorlock/>
          </v:shape>
        </w:pict>
      </w:r>
    </w:p>
    <w:p>
      <w:pPr>
        <w:spacing w:line="240" w:lineRule="auto"/>
      </w:pPr>
    </w:p>
    <w:p>
      <w:pPr>
        <w:spacing w:line="240" w:lineRule="auto"/>
        <w:ind w:left="273" w:leftChars="130" w:right="0" w:firstLine="0" w:firstLineChars="0"/>
      </w:pPr>
      <w:r>
        <w:rPr>
          <w:rFonts w:hint="eastAsia" w:ascii="Times New Roman" w:hAnsi="Times New Roman" w:eastAsia="新宋体"/>
          <w:sz w:val="21"/>
          <w:szCs w:val="21"/>
          <w:lang w:val="en-US" w:eastAsia="zh-CN"/>
        </w:rPr>
        <w:t>27</w:t>
      </w:r>
      <w:r>
        <w:rPr>
          <w:rFonts w:hint="eastAsia" w:ascii="Times New Roman" w:hAnsi="Times New Roman" w:eastAsia="新宋体"/>
          <w:sz w:val="21"/>
          <w:szCs w:val="21"/>
        </w:rPr>
        <w:t>．水；质量；相同；</w:t>
      </w:r>
      <w:r>
        <w:rPr>
          <w:rFonts w:hint="eastAsia" w:ascii="Times New Roman" w:hAnsi="Times New Roman" w:eastAsia="新宋体"/>
          <w:sz w:val="21"/>
          <w:szCs w:val="21"/>
          <w:lang w:eastAsia="zh-CN"/>
        </w:rPr>
        <w:t>不相同；</w:t>
      </w:r>
      <w:r>
        <w:rPr>
          <w:rFonts w:hint="eastAsia" w:ascii="Times New Roman" w:hAnsi="Times New Roman" w:eastAsia="新宋体"/>
          <w:sz w:val="21"/>
          <w:szCs w:val="21"/>
        </w:rPr>
        <w:t>比热容。</w:t>
      </w:r>
    </w:p>
    <w:p>
      <w:pPr>
        <w:spacing w:line="240" w:lineRule="auto"/>
        <w:ind w:left="273" w:hanging="273" w:hangingChars="130"/>
      </w:pPr>
      <w:r>
        <w:rPr>
          <w:rFonts w:hint="eastAsia" w:ascii="Times New Roman" w:hAnsi="Times New Roman" w:eastAsia="新宋体"/>
          <w:sz w:val="21"/>
          <w:szCs w:val="21"/>
          <w:lang w:val="en-US" w:eastAsia="zh-CN"/>
        </w:rPr>
        <w:t>28</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pict>
          <v:shape id="_x0000_i1048" o:spt="75" alt="菁优网：http://www.jyeoo.com" type="#_x0000_t75" style="height:183.05pt;width:229.55pt;" filled="f" o:preferrelative="t" stroked="f" coordsize="21600,21600">
            <v:path/>
            <v:fill on="f" focussize="0,0"/>
            <v:stroke on="f"/>
            <v:imagedata r:id="rId34" o:title=""/>
            <o:lock v:ext="edit" aspectratio="t"/>
            <w10:wrap type="none"/>
            <w10:anchorlock/>
          </v:shape>
        </w:pict>
      </w:r>
    </w:p>
    <w:p>
      <w:pPr>
        <w:spacing w:line="240" w:lineRule="auto"/>
        <w:ind w:left="273" w:leftChars="130" w:right="0" w:firstLine="0" w:firstLineChars="0"/>
      </w:pPr>
      <w:r>
        <w:rPr>
          <w:rFonts w:hint="eastAsia" w:ascii="Times New Roman" w:hAnsi="Times New Roman" w:eastAsia="新宋体"/>
          <w:sz w:val="21"/>
          <w:szCs w:val="21"/>
        </w:rPr>
        <w:t>（1）如上所示；（2）B；（3）2；0.5；4。</w:t>
      </w:r>
    </w:p>
    <w:p>
      <w:pPr>
        <w:spacing w:line="240" w:lineRule="auto"/>
        <w:ind w:left="273" w:leftChars="130" w:right="0" w:firstLine="0" w:firstLineChars="0"/>
      </w:pPr>
      <w:r>
        <w:rPr>
          <w:rFonts w:hint="eastAsia" w:ascii="Times New Roman" w:hAnsi="Times New Roman" w:eastAsia="新宋体"/>
          <w:sz w:val="21"/>
          <w:szCs w:val="21"/>
          <w:lang w:val="en-US" w:eastAsia="zh-CN"/>
        </w:rPr>
        <w:t>29</w:t>
      </w:r>
      <w:r>
        <w:rPr>
          <w:rFonts w:hint="eastAsia" w:ascii="Times New Roman" w:hAnsi="Times New Roman" w:eastAsia="新宋体"/>
          <w:sz w:val="21"/>
          <w:szCs w:val="21"/>
        </w:rPr>
        <w:t>．（1）产生热量的多少；（2）电阻；（3）电流；在电阻和通电时间相同时，电流越大，产生的热量越多；（4）左。</w:t>
      </w:r>
    </w:p>
    <w:p>
      <w:pPr>
        <w:spacing w:line="240" w:lineRule="auto"/>
        <w:ind w:left="273" w:hanging="274" w:hangingChars="130"/>
        <w:rPr>
          <w:rFonts w:ascii="Calibri" w:hAnsi="宋体" w:eastAsia="宋体" w:cs="Times New Roman"/>
          <w:b/>
          <w:color w:val="000000"/>
        </w:rPr>
      </w:pPr>
      <w:r>
        <w:rPr>
          <w:rFonts w:ascii="Calibri" w:hAnsi="宋体" w:eastAsia="宋体" w:cs="Times New Roman"/>
          <w:b/>
          <w:color w:val="000000"/>
        </w:rPr>
        <w:t>四</w:t>
      </w:r>
      <w:r>
        <w:rPr>
          <w:rFonts w:hint="eastAsia" w:ascii="Calibri" w:hAnsi="宋体" w:eastAsia="宋体" w:cs="Times New Roman"/>
          <w:b/>
          <w:color w:val="000000"/>
          <w:lang w:eastAsia="zh-CN"/>
        </w:rPr>
        <w:t>、</w:t>
      </w:r>
      <w:r>
        <w:rPr>
          <w:rFonts w:ascii="Calibri" w:hAnsi="宋体" w:eastAsia="宋体" w:cs="Times New Roman"/>
          <w:b/>
          <w:color w:val="000000"/>
        </w:rPr>
        <w:t>计算题（本题共</w:t>
      </w:r>
      <w:r>
        <w:rPr>
          <w:rFonts w:ascii="Calibri" w:hAnsi="Calibri" w:eastAsia="宋体" w:cs="Times New Roman"/>
          <w:b/>
          <w:color w:val="000000"/>
        </w:rPr>
        <w:t>2</w:t>
      </w:r>
      <w:r>
        <w:rPr>
          <w:rFonts w:ascii="Calibri" w:hAnsi="宋体" w:eastAsia="宋体" w:cs="Times New Roman"/>
          <w:b/>
          <w:color w:val="000000"/>
        </w:rPr>
        <w:t>小题，第</w:t>
      </w:r>
      <w:r>
        <w:rPr>
          <w:rFonts w:hint="eastAsia" w:ascii="Calibri" w:hAnsi="Calibri" w:eastAsia="宋体" w:cs="Times New Roman"/>
          <w:b/>
          <w:color w:val="000000"/>
          <w:lang w:val="en-US" w:eastAsia="zh-CN"/>
        </w:rPr>
        <w:t>30</w:t>
      </w:r>
      <w:r>
        <w:rPr>
          <w:rFonts w:ascii="Calibri" w:hAnsi="宋体" w:eastAsia="宋体" w:cs="Times New Roman"/>
          <w:b/>
          <w:color w:val="000000"/>
        </w:rPr>
        <w:t>题</w:t>
      </w:r>
      <w:r>
        <w:rPr>
          <w:rFonts w:hint="eastAsia" w:eastAsia="宋体"/>
          <w:b/>
          <w:color w:val="000000"/>
          <w:lang w:val="en-US" w:eastAsia="zh-CN"/>
        </w:rPr>
        <w:t>7</w:t>
      </w:r>
      <w:r>
        <w:rPr>
          <w:rFonts w:ascii="Calibri" w:hAnsi="宋体" w:eastAsia="宋体" w:cs="Times New Roman"/>
          <w:b/>
          <w:color w:val="000000"/>
        </w:rPr>
        <w:t>分，第</w:t>
      </w:r>
      <w:r>
        <w:rPr>
          <w:rFonts w:hint="eastAsia" w:ascii="Calibri" w:hAnsi="Calibri" w:eastAsia="宋体" w:cs="Times New Roman"/>
          <w:b/>
          <w:color w:val="000000"/>
          <w:lang w:val="en-US" w:eastAsia="zh-CN"/>
        </w:rPr>
        <w:t>31</w:t>
      </w:r>
      <w:r>
        <w:rPr>
          <w:rFonts w:ascii="Calibri" w:hAnsi="宋体" w:eastAsia="宋体" w:cs="Times New Roman"/>
          <w:b/>
          <w:color w:val="000000"/>
        </w:rPr>
        <w:t>题</w:t>
      </w:r>
      <w:r>
        <w:rPr>
          <w:rFonts w:hint="eastAsia" w:eastAsia="宋体"/>
          <w:b/>
          <w:color w:val="000000"/>
          <w:lang w:val="en-US" w:eastAsia="zh-CN"/>
        </w:rPr>
        <w:t>7</w:t>
      </w:r>
      <w:r>
        <w:rPr>
          <w:rFonts w:ascii="Calibri" w:hAnsi="宋体" w:eastAsia="宋体" w:cs="Times New Roman"/>
          <w:b/>
          <w:color w:val="000000"/>
        </w:rPr>
        <w:t>分</w:t>
      </w:r>
      <w:r>
        <w:rPr>
          <w:rFonts w:hint="eastAsia" w:ascii="Calibri" w:hAnsi="宋体" w:eastAsia="宋体" w:cs="Times New Roman"/>
          <w:b/>
          <w:color w:val="000000"/>
        </w:rPr>
        <w:t>，</w:t>
      </w:r>
      <w:r>
        <w:rPr>
          <w:rFonts w:ascii="Calibri" w:hAnsi="宋体" w:eastAsia="宋体" w:cs="Times New Roman"/>
          <w:b/>
          <w:color w:val="000000"/>
        </w:rPr>
        <w:t>共</w:t>
      </w:r>
      <w:r>
        <w:rPr>
          <w:rFonts w:hint="eastAsia" w:eastAsia="宋体"/>
          <w:b/>
          <w:color w:val="000000"/>
          <w:lang w:val="en-US" w:eastAsia="zh-CN"/>
        </w:rPr>
        <w:t>14</w:t>
      </w:r>
      <w:r>
        <w:rPr>
          <w:rFonts w:ascii="Calibri" w:hAnsi="宋体" w:eastAsia="宋体" w:cs="Times New Roman"/>
          <w:b/>
          <w:color w:val="000000"/>
        </w:rPr>
        <w:t>分）</w:t>
      </w:r>
    </w:p>
    <w:p>
      <w:pPr>
        <w:spacing w:line="240" w:lineRule="auto"/>
        <w:ind w:left="273" w:hanging="273" w:hangingChars="130"/>
      </w:pPr>
      <w:r>
        <w:rPr>
          <w:rFonts w:hint="eastAsia" w:ascii="Times New Roman" w:hAnsi="Times New Roman" w:eastAsia="新宋体"/>
          <w:sz w:val="21"/>
          <w:szCs w:val="21"/>
          <w:lang w:val="en-US" w:eastAsia="zh-CN"/>
        </w:rPr>
        <w:t>30</w:t>
      </w:r>
      <w:r>
        <w:rPr>
          <w:rFonts w:hint="eastAsia" w:ascii="Times New Roman" w:hAnsi="Times New Roman" w:eastAsia="新宋体"/>
          <w:sz w:val="21"/>
          <w:szCs w:val="21"/>
        </w:rPr>
        <w:t>．解：（1）由题知，Q</w:t>
      </w:r>
      <w:r>
        <w:rPr>
          <w:rFonts w:hint="eastAsia" w:ascii="Times New Roman" w:hAnsi="Times New Roman" w:eastAsia="新宋体"/>
          <w:sz w:val="24"/>
          <w:szCs w:val="24"/>
          <w:vertAlign w:val="subscript"/>
        </w:rPr>
        <w:t>放</w:t>
      </w:r>
      <w:r>
        <w:rPr>
          <w:rFonts w:hint="eastAsia" w:ascii="Times New Roman" w:hAnsi="Times New Roman" w:eastAsia="新宋体"/>
          <w:sz w:val="21"/>
          <w:szCs w:val="21"/>
        </w:rPr>
        <w:t>＝E＝8.4×10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J，</w:t>
      </w:r>
    </w:p>
    <w:p>
      <w:pPr>
        <w:spacing w:line="240" w:lineRule="auto"/>
        <w:ind w:left="273" w:leftChars="130" w:right="0" w:firstLine="0" w:firstLineChars="0"/>
      </w:pPr>
      <w:r>
        <w:rPr>
          <w:rFonts w:hint="eastAsia" w:ascii="Times New Roman" w:hAnsi="Times New Roman" w:eastAsia="新宋体"/>
          <w:sz w:val="21"/>
          <w:szCs w:val="21"/>
        </w:rPr>
        <w:t>由Q</w:t>
      </w:r>
      <w:r>
        <w:rPr>
          <w:rFonts w:hint="eastAsia" w:ascii="Times New Roman" w:hAnsi="Times New Roman" w:eastAsia="新宋体"/>
          <w:sz w:val="24"/>
          <w:szCs w:val="24"/>
          <w:vertAlign w:val="subscript"/>
        </w:rPr>
        <w:t>放</w:t>
      </w:r>
      <w:r>
        <w:rPr>
          <w:rFonts w:hint="eastAsia" w:ascii="Times New Roman" w:hAnsi="Times New Roman" w:eastAsia="新宋体"/>
          <w:sz w:val="21"/>
          <w:szCs w:val="21"/>
        </w:rPr>
        <w:t>＝mq可得，需要完全燃烧酒精的质量：</w:t>
      </w:r>
    </w:p>
    <w:p>
      <w:pPr>
        <w:spacing w:line="240" w:lineRule="auto"/>
        <w:ind w:left="273" w:leftChars="130" w:right="0" w:firstLine="0" w:firstLineChars="0"/>
      </w:pPr>
      <w:r>
        <w:rPr>
          <w:rFonts w:hint="eastAsia" w:ascii="Times New Roman" w:hAnsi="Times New Roman" w:eastAsia="新宋体"/>
          <w:sz w:val="21"/>
          <w:szCs w:val="21"/>
        </w:rPr>
        <w:t>m</w:t>
      </w:r>
      <w:r>
        <w:rPr>
          <w:rFonts w:hint="eastAsia" w:ascii="Times New Roman" w:hAnsi="Times New Roman" w:eastAsia="新宋体"/>
          <w:sz w:val="24"/>
          <w:szCs w:val="24"/>
          <w:vertAlign w:val="subscript"/>
        </w:rPr>
        <w:t>酒精</w:t>
      </w:r>
      <w:r>
        <w:rPr>
          <w:rFonts w:hint="eastAsia" w:ascii="Times New Roman" w:hAnsi="Times New Roman" w:eastAsia="新宋体"/>
          <w:sz w:val="21"/>
          <w:szCs w:val="21"/>
        </w:rPr>
        <w:t>＝</w:t>
      </w:r>
      <w:r>
        <w:rPr>
          <w:position w:val="-24"/>
        </w:rPr>
        <w:pict>
          <v:shape id="_x0000_i1049" o:spt="75" type="#_x0000_t75" style="height:31.2pt;width:20.95pt;" filled="f" o:preferrelative="t" stroked="f" coordsize="21600,21600">
            <v:path/>
            <v:fill on="f" focussize="0,0"/>
            <v:stroke on="f"/>
            <v:imagedata r:id="rId35" o:title="菁优网-jyeoo"/>
            <o:lock v:ext="edit" aspectratio="t"/>
            <w10:wrap type="none"/>
            <w10:anchorlock/>
          </v:shape>
        </w:pict>
      </w:r>
      <w:r>
        <w:rPr>
          <w:rFonts w:hint="eastAsia" w:ascii="Times New Roman" w:hAnsi="Times New Roman" w:eastAsia="新宋体"/>
          <w:sz w:val="21"/>
          <w:szCs w:val="21"/>
        </w:rPr>
        <w:t>＝</w:t>
      </w:r>
      <w:r>
        <w:rPr>
          <w:position w:val="-30"/>
        </w:rPr>
        <w:pict>
          <v:shape id="_x0000_i1050" o:spt="75" type="#_x0000_t75" style="height:34.45pt;width:79.8pt;" filled="f" o:preferrelative="t" stroked="f" coordsize="21600,21600">
            <v:path/>
            <v:fill on="f" focussize="0,0"/>
            <v:stroke on="f"/>
            <v:imagedata r:id="rId36" o:title="菁优网-jyeoo"/>
            <o:lock v:ext="edit" aspectratio="t"/>
            <w10:wrap type="none"/>
            <w10:anchorlock/>
          </v:shape>
        </w:pict>
      </w:r>
      <w:r>
        <w:rPr>
          <w:rFonts w:hint="eastAsia" w:ascii="Times New Roman" w:hAnsi="Times New Roman" w:eastAsia="新宋体"/>
          <w:sz w:val="21"/>
          <w:szCs w:val="21"/>
        </w:rPr>
        <w:t>＝2.8×10</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kg＝28g。</w:t>
      </w:r>
    </w:p>
    <w:p>
      <w:pPr>
        <w:spacing w:line="240" w:lineRule="auto"/>
        <w:ind w:left="273" w:leftChars="130" w:right="0" w:firstLine="0" w:firstLineChars="0"/>
      </w:pPr>
      <w:r>
        <w:rPr>
          <w:rFonts w:hint="eastAsia" w:ascii="Times New Roman" w:hAnsi="Times New Roman" w:eastAsia="新宋体"/>
          <w:sz w:val="21"/>
          <w:szCs w:val="21"/>
        </w:rPr>
        <w:t>（2）由</w:t>
      </w:r>
      <w:r>
        <w:rPr>
          <w:rFonts w:ascii="Cambria Math" w:hAnsi="Cambria Math" w:eastAsia="Cambria Math"/>
          <w:sz w:val="21"/>
          <w:szCs w:val="21"/>
        </w:rPr>
        <w:t>η</w:t>
      </w:r>
      <w:r>
        <w:rPr>
          <w:rFonts w:hint="eastAsia" w:ascii="Times New Roman" w:hAnsi="Times New Roman" w:eastAsia="新宋体"/>
          <w:sz w:val="21"/>
          <w:szCs w:val="21"/>
        </w:rPr>
        <w:t>＝</w:t>
      </w:r>
      <w:r>
        <w:rPr>
          <w:position w:val="-30"/>
        </w:rPr>
        <w:pict>
          <v:shape id="_x0000_i1051" o:spt="75" type="#_x0000_t75" style="height:34.95pt;width:20.95pt;" filled="f" o:preferrelative="t" stroked="f" coordsize="21600,21600">
            <v:path/>
            <v:fill on="f" focussize="0,0"/>
            <v:stroke on="f"/>
            <v:imagedata r:id="rId37" o:title="菁优网-jyeoo"/>
            <o:lock v:ext="edit" aspectratio="t"/>
            <w10:wrap type="none"/>
            <w10:anchorlock/>
          </v:shape>
        </w:pict>
      </w:r>
      <w:r>
        <w:rPr>
          <w:rFonts w:hint="eastAsia" w:ascii="Times New Roman" w:hAnsi="Times New Roman" w:eastAsia="新宋体"/>
          <w:sz w:val="21"/>
          <w:szCs w:val="21"/>
        </w:rPr>
        <w:t>得水吸收的热量：</w:t>
      </w:r>
    </w:p>
    <w:p>
      <w:pPr>
        <w:spacing w:line="240" w:lineRule="auto"/>
        <w:ind w:left="273" w:leftChars="130" w:right="0" w:firstLine="0" w:firstLineChars="0"/>
      </w:pPr>
      <w:r>
        <w:rPr>
          <w:rFonts w:hint="eastAsia" w:ascii="Times New Roman" w:hAnsi="Times New Roman" w:eastAsia="新宋体"/>
          <w:sz w:val="21"/>
          <w:szCs w:val="21"/>
        </w:rPr>
        <w:t>Q</w:t>
      </w:r>
      <w:r>
        <w:rPr>
          <w:rFonts w:hint="eastAsia" w:ascii="Times New Roman" w:hAnsi="Times New Roman" w:eastAsia="新宋体"/>
          <w:sz w:val="24"/>
          <w:szCs w:val="24"/>
          <w:vertAlign w:val="subscript"/>
        </w:rPr>
        <w:t>吸</w:t>
      </w:r>
      <w:r>
        <w:rPr>
          <w:rFonts w:hint="eastAsia" w:ascii="Times New Roman" w:hAnsi="Times New Roman" w:eastAsia="新宋体"/>
          <w:sz w:val="21"/>
          <w:szCs w:val="21"/>
        </w:rPr>
        <w:t>＝Q</w:t>
      </w:r>
      <w:r>
        <w:rPr>
          <w:rFonts w:hint="eastAsia" w:ascii="Times New Roman" w:hAnsi="Times New Roman" w:eastAsia="新宋体"/>
          <w:sz w:val="24"/>
          <w:szCs w:val="24"/>
          <w:vertAlign w:val="subscript"/>
        </w:rPr>
        <w:t>放</w:t>
      </w:r>
      <w:r>
        <w:rPr>
          <w:rFonts w:ascii="Cambria Math" w:hAnsi="Cambria Math" w:eastAsia="Cambria Math"/>
          <w:sz w:val="21"/>
          <w:szCs w:val="21"/>
        </w:rPr>
        <w:t>η</w:t>
      </w:r>
      <w:r>
        <w:rPr>
          <w:rFonts w:hint="eastAsia" w:ascii="Times New Roman" w:hAnsi="Times New Roman" w:eastAsia="新宋体"/>
          <w:sz w:val="21"/>
          <w:szCs w:val="21"/>
        </w:rPr>
        <w:t>＝8.4×10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J×40%＝3.36×10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J，</w:t>
      </w:r>
    </w:p>
    <w:p>
      <w:pPr>
        <w:spacing w:line="240" w:lineRule="auto"/>
        <w:ind w:left="273" w:leftChars="130" w:right="0" w:firstLine="0" w:firstLineChars="0"/>
      </w:pPr>
      <w:r>
        <w:rPr>
          <w:rFonts w:hint="eastAsia" w:ascii="Times New Roman" w:hAnsi="Times New Roman" w:eastAsia="新宋体"/>
          <w:sz w:val="21"/>
          <w:szCs w:val="21"/>
        </w:rPr>
        <w:t>由Q</w:t>
      </w:r>
      <w:r>
        <w:rPr>
          <w:rFonts w:hint="eastAsia" w:ascii="Times New Roman" w:hAnsi="Times New Roman" w:eastAsia="新宋体"/>
          <w:sz w:val="24"/>
          <w:szCs w:val="24"/>
          <w:vertAlign w:val="subscript"/>
        </w:rPr>
        <w:t>吸</w:t>
      </w:r>
      <w:r>
        <w:rPr>
          <w:rFonts w:hint="eastAsia" w:ascii="Times New Roman" w:hAnsi="Times New Roman" w:eastAsia="新宋体"/>
          <w:sz w:val="21"/>
          <w:szCs w:val="21"/>
        </w:rPr>
        <w:t>＝cm△t得水的质量：</w:t>
      </w:r>
    </w:p>
    <w:p>
      <w:pPr>
        <w:spacing w:line="240" w:lineRule="auto"/>
        <w:ind w:left="273" w:leftChars="130" w:right="0" w:firstLine="0" w:firstLineChars="0"/>
      </w:pPr>
      <w:r>
        <w:rPr>
          <w:rFonts w:hint="eastAsia" w:ascii="Times New Roman" w:hAnsi="Times New Roman" w:eastAsia="新宋体"/>
          <w:sz w:val="21"/>
          <w:szCs w:val="21"/>
        </w:rPr>
        <w:t>m＝</w:t>
      </w:r>
      <w:r>
        <w:rPr>
          <w:position w:val="-22"/>
        </w:rPr>
        <w:pict>
          <v:shape id="_x0000_i1052" o:spt="75" type="#_x0000_t75" style="height:30.7pt;width:27.45pt;" filled="f" o:preferrelative="t" stroked="f" coordsize="21600,21600">
            <v:path/>
            <v:fill on="f" focussize="0,0"/>
            <v:stroke on="f"/>
            <v:imagedata r:id="rId38" o:title="菁优网-jyeoo"/>
            <o:lock v:ext="edit" aspectratio="t"/>
            <w10:wrap type="none"/>
            <w10:anchorlock/>
          </v:shape>
        </w:pict>
      </w:r>
      <w:r>
        <w:rPr>
          <w:rFonts w:hint="eastAsia" w:ascii="Times New Roman" w:hAnsi="Times New Roman" w:eastAsia="新宋体"/>
          <w:sz w:val="21"/>
          <w:szCs w:val="21"/>
        </w:rPr>
        <w:t>＝</w:t>
      </w:r>
      <w:r>
        <w:rPr>
          <w:position w:val="-30"/>
        </w:rPr>
        <w:pict>
          <v:shape id="_x0000_i1053" o:spt="75" type="#_x0000_t75" style="height:34.45pt;width:145.5pt;" filled="f" o:preferrelative="t" stroked="f" coordsize="21600,21600">
            <v:path/>
            <v:fill on="f" focussize="0,0"/>
            <v:stroke on="f"/>
            <v:imagedata r:id="rId39" o:title="菁优网-jyeoo"/>
            <o:lock v:ext="edit" aspectratio="t"/>
            <w10:wrap type="none"/>
            <w10:anchorlock/>
          </v:shape>
        </w:pict>
      </w:r>
      <w:r>
        <w:rPr>
          <w:rFonts w:hint="eastAsia" w:ascii="Times New Roman" w:hAnsi="Times New Roman" w:eastAsia="新宋体"/>
          <w:sz w:val="21"/>
          <w:szCs w:val="21"/>
        </w:rPr>
        <w:t>＝1.6kg。</w:t>
      </w:r>
    </w:p>
    <w:p>
      <w:pPr>
        <w:spacing w:line="240" w:lineRule="auto"/>
        <w:ind w:left="273" w:leftChars="130" w:right="0" w:firstLine="0" w:firstLineChars="0"/>
      </w:pPr>
      <w:r>
        <w:rPr>
          <w:rFonts w:hint="eastAsia" w:ascii="Times New Roman" w:hAnsi="Times New Roman" w:eastAsia="新宋体"/>
          <w:sz w:val="21"/>
          <w:szCs w:val="21"/>
        </w:rPr>
        <w:t>答：（1）若这些能量由完全燃烧酒精获得，需要完全燃烧酒精28克；</w:t>
      </w:r>
    </w:p>
    <w:p>
      <w:pPr>
        <w:spacing w:line="240" w:lineRule="auto"/>
        <w:ind w:left="273" w:leftChars="130" w:right="0" w:firstLine="0" w:firstLineChars="0"/>
      </w:pPr>
      <w:r>
        <w:rPr>
          <w:rFonts w:hint="eastAsia" w:ascii="Times New Roman" w:hAnsi="Times New Roman" w:eastAsia="新宋体"/>
          <w:sz w:val="21"/>
          <w:szCs w:val="21"/>
        </w:rPr>
        <w:t>（2）能将1.6克的水加热，使之温度升高50℃。</w:t>
      </w:r>
    </w:p>
    <w:p>
      <w:pPr>
        <w:spacing w:line="240" w:lineRule="auto"/>
        <w:ind w:left="273" w:hanging="273" w:hangingChars="130"/>
      </w:pPr>
      <w:r>
        <w:rPr>
          <w:rFonts w:hint="eastAsia" w:ascii="Times New Roman" w:hAnsi="Times New Roman" w:eastAsia="新宋体"/>
          <w:sz w:val="21"/>
          <w:szCs w:val="21"/>
          <w:lang w:val="en-US" w:eastAsia="zh-CN"/>
        </w:rPr>
        <w:t>31</w:t>
      </w:r>
      <w:r>
        <w:rPr>
          <w:rFonts w:hint="eastAsia" w:ascii="Times New Roman" w:hAnsi="Times New Roman" w:eastAsia="新宋体"/>
          <w:sz w:val="21"/>
          <w:szCs w:val="21"/>
        </w:rPr>
        <w:t>．解：（1）小灯泡正常发光，即小灯泡在额定电压下工作，此时小灯泡的电流I＝I</w:t>
      </w:r>
      <w:r>
        <w:rPr>
          <w:rFonts w:hint="eastAsia" w:ascii="Times New Roman" w:hAnsi="Times New Roman" w:eastAsia="新宋体"/>
          <w:sz w:val="24"/>
          <w:szCs w:val="24"/>
          <w:vertAlign w:val="subscript"/>
        </w:rPr>
        <w:t>额</w:t>
      </w:r>
      <w:r>
        <w:rPr>
          <w:rFonts w:hint="eastAsia" w:ascii="Times New Roman" w:hAnsi="Times New Roman" w:eastAsia="新宋体"/>
          <w:sz w:val="21"/>
          <w:szCs w:val="21"/>
        </w:rPr>
        <w:t>＝</w:t>
      </w:r>
      <w:r>
        <w:rPr>
          <w:position w:val="-30"/>
        </w:rPr>
        <w:pict>
          <v:shape id="_x0000_i1054" o:spt="75" type="#_x0000_t75" style="height:34.95pt;width:28.45pt;" filled="f" o:preferrelative="t" stroked="f" coordsize="21600,21600">
            <v:path/>
            <v:fill on="f" focussize="0,0"/>
            <v:stroke on="f"/>
            <v:imagedata r:id="rId40" o:title="菁优网-jyeoo"/>
            <o:lock v:ext="edit" aspectratio="t"/>
            <w10:wrap type="none"/>
            <w10:anchorlock/>
          </v:shape>
        </w:pict>
      </w:r>
      <w:r>
        <w:rPr>
          <w:rFonts w:hint="eastAsia" w:ascii="Times New Roman" w:hAnsi="Times New Roman" w:eastAsia="新宋体"/>
          <w:sz w:val="21"/>
          <w:szCs w:val="21"/>
        </w:rPr>
        <w:t>＝</w:t>
      </w:r>
      <w:r>
        <w:rPr>
          <w:position w:val="-22"/>
        </w:rPr>
        <w:pict>
          <v:shape id="_x0000_i1055" o:spt="75" type="#_x0000_t75" style="height:26.5pt;width:16.1pt;" filled="f" o:preferrelative="t" stroked="f" coordsize="21600,21600">
            <v:path/>
            <v:fill on="f" focussize="0,0"/>
            <v:stroke on="f"/>
            <v:imagedata r:id="rId41" o:title="菁优网-jyeoo"/>
            <o:lock v:ext="edit" aspectratio="t"/>
            <w10:wrap type="none"/>
            <w10:anchorlock/>
          </v:shape>
        </w:pict>
      </w:r>
      <w:r>
        <w:rPr>
          <w:rFonts w:hint="eastAsia" w:ascii="Times New Roman" w:hAnsi="Times New Roman" w:eastAsia="新宋体"/>
          <w:sz w:val="21"/>
          <w:szCs w:val="21"/>
        </w:rPr>
        <w:t>＝1A；</w:t>
      </w:r>
    </w:p>
    <w:p>
      <w:pPr>
        <w:spacing w:line="240" w:lineRule="auto"/>
        <w:ind w:left="273" w:leftChars="130" w:right="0" w:firstLine="0" w:firstLineChars="0"/>
      </w:pPr>
      <w:r>
        <w:rPr>
          <w:rFonts w:hint="eastAsia" w:ascii="Times New Roman" w:hAnsi="Times New Roman" w:eastAsia="新宋体"/>
          <w:sz w:val="21"/>
          <w:szCs w:val="21"/>
        </w:rPr>
        <w:t>（2）小灯泡正常发光，此时小灯泡的电功率为额定功率，此时小灯泡正常发光1min消耗的电能W＝P</w:t>
      </w:r>
      <w:r>
        <w:rPr>
          <w:rFonts w:hint="eastAsia" w:ascii="Times New Roman" w:hAnsi="Times New Roman" w:eastAsia="新宋体"/>
          <w:sz w:val="24"/>
          <w:szCs w:val="24"/>
          <w:vertAlign w:val="subscript"/>
        </w:rPr>
        <w:t>额</w:t>
      </w:r>
      <w:r>
        <w:rPr>
          <w:rFonts w:hint="eastAsia" w:ascii="Times New Roman" w:hAnsi="Times New Roman" w:eastAsia="新宋体"/>
          <w:sz w:val="21"/>
          <w:szCs w:val="21"/>
        </w:rPr>
        <w:t>t＝3W×60s＝180J；</w:t>
      </w:r>
    </w:p>
    <w:p>
      <w:pPr>
        <w:spacing w:line="240" w:lineRule="auto"/>
        <w:ind w:left="273" w:leftChars="130" w:right="0" w:firstLine="0" w:firstLineChars="0"/>
      </w:pPr>
      <w:r>
        <w:rPr>
          <w:rFonts w:hint="eastAsia" w:ascii="Times New Roman" w:hAnsi="Times New Roman" w:eastAsia="新宋体"/>
          <w:sz w:val="21"/>
          <w:szCs w:val="21"/>
        </w:rPr>
        <w:t>（3）灯泡正常发光，即小灯泡两端电压为额定电压，通过小灯泡的电流大小等于额定电流，</w:t>
      </w:r>
    </w:p>
    <w:p>
      <w:pPr>
        <w:spacing w:line="240" w:lineRule="auto"/>
        <w:ind w:left="273" w:leftChars="130" w:right="0" w:firstLine="0" w:firstLineChars="0"/>
      </w:pPr>
      <w:r>
        <w:rPr>
          <w:rFonts w:hint="eastAsia" w:ascii="Times New Roman" w:hAnsi="Times New Roman" w:eastAsia="新宋体"/>
          <w:sz w:val="21"/>
          <w:szCs w:val="21"/>
        </w:rPr>
        <w:t>由电路图可知，小灯泡与定值电阻串联，所以通过定值电阻的电流I</w:t>
      </w:r>
      <w:r>
        <w:rPr>
          <w:rFonts w:hint="eastAsia" w:ascii="Times New Roman" w:hAnsi="Times New Roman" w:eastAsia="新宋体"/>
          <w:sz w:val="24"/>
          <w:szCs w:val="24"/>
          <w:vertAlign w:val="subscript"/>
        </w:rPr>
        <w:t>R</w:t>
      </w:r>
      <w:r>
        <w:rPr>
          <w:rFonts w:hint="eastAsia" w:ascii="Times New Roman" w:hAnsi="Times New Roman" w:eastAsia="新宋体"/>
          <w:sz w:val="21"/>
          <w:szCs w:val="21"/>
        </w:rPr>
        <w:t>＝I</w:t>
      </w:r>
      <w:r>
        <w:rPr>
          <w:rFonts w:hint="eastAsia" w:ascii="Times New Roman" w:hAnsi="Times New Roman" w:eastAsia="新宋体"/>
          <w:sz w:val="24"/>
          <w:szCs w:val="24"/>
          <w:vertAlign w:val="subscript"/>
        </w:rPr>
        <w:t>额</w:t>
      </w:r>
      <w:r>
        <w:rPr>
          <w:rFonts w:hint="eastAsia" w:ascii="Times New Roman" w:hAnsi="Times New Roman" w:eastAsia="新宋体"/>
          <w:sz w:val="21"/>
          <w:szCs w:val="21"/>
        </w:rPr>
        <w:t>＝1A，</w:t>
      </w:r>
    </w:p>
    <w:p>
      <w:pPr>
        <w:spacing w:line="240" w:lineRule="auto"/>
        <w:ind w:left="273" w:leftChars="130" w:right="0" w:firstLine="0" w:firstLineChars="0"/>
      </w:pPr>
      <w:r>
        <w:rPr>
          <w:rFonts w:hint="eastAsia" w:ascii="Times New Roman" w:hAnsi="Times New Roman" w:eastAsia="新宋体"/>
          <w:sz w:val="21"/>
          <w:szCs w:val="21"/>
        </w:rPr>
        <w:t>定值电阻两端的电压U</w:t>
      </w:r>
      <w:r>
        <w:rPr>
          <w:rFonts w:hint="eastAsia" w:ascii="Times New Roman" w:hAnsi="Times New Roman" w:eastAsia="新宋体"/>
          <w:sz w:val="24"/>
          <w:szCs w:val="24"/>
          <w:vertAlign w:val="subscript"/>
        </w:rPr>
        <w:t>R</w:t>
      </w:r>
      <w:r>
        <w:rPr>
          <w:rFonts w:hint="eastAsia" w:ascii="Times New Roman" w:hAnsi="Times New Roman" w:eastAsia="新宋体"/>
          <w:sz w:val="21"/>
          <w:szCs w:val="21"/>
        </w:rPr>
        <w:t>＝U</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﹣U</w:t>
      </w:r>
      <w:r>
        <w:rPr>
          <w:rFonts w:hint="eastAsia" w:ascii="Times New Roman" w:hAnsi="Times New Roman" w:eastAsia="新宋体"/>
          <w:sz w:val="24"/>
          <w:szCs w:val="24"/>
          <w:vertAlign w:val="subscript"/>
        </w:rPr>
        <w:t>额</w:t>
      </w:r>
      <w:r>
        <w:rPr>
          <w:rFonts w:hint="eastAsia" w:ascii="Times New Roman" w:hAnsi="Times New Roman" w:eastAsia="新宋体"/>
          <w:sz w:val="21"/>
          <w:szCs w:val="21"/>
        </w:rPr>
        <w:t>＝4V﹣3V＝1V，</w:t>
      </w:r>
    </w:p>
    <w:p>
      <w:pPr>
        <w:spacing w:line="240" w:lineRule="auto"/>
        <w:ind w:left="273" w:leftChars="130" w:right="0" w:firstLine="0" w:firstLineChars="0"/>
      </w:pPr>
      <w:r>
        <w:rPr>
          <w:rFonts w:hint="eastAsia" w:ascii="Times New Roman" w:hAnsi="Times New Roman" w:eastAsia="新宋体"/>
          <w:sz w:val="21"/>
          <w:szCs w:val="21"/>
        </w:rPr>
        <w:t>定值电阻的阻值R＝</w:t>
      </w:r>
      <w:r>
        <w:rPr>
          <w:position w:val="-30"/>
        </w:rPr>
        <w:pict>
          <v:shape id="_x0000_i1056" o:spt="75" type="#_x0000_t75" style="height:34.45pt;width:16.2pt;" filled="f" o:preferrelative="t" stroked="f" coordsize="21600,21600">
            <v:path/>
            <v:fill on="f" focussize="0,0"/>
            <v:stroke on="f"/>
            <v:imagedata r:id="rId42" o:title="菁优网-jyeoo"/>
            <o:lock v:ext="edit" aspectratio="t"/>
            <w10:wrap type="none"/>
            <w10:anchorlock/>
          </v:shape>
        </w:pict>
      </w:r>
      <w:r>
        <w:rPr>
          <w:rFonts w:hint="eastAsia" w:ascii="Times New Roman" w:hAnsi="Times New Roman" w:eastAsia="新宋体"/>
          <w:sz w:val="21"/>
          <w:szCs w:val="21"/>
        </w:rPr>
        <w:t>＝</w:t>
      </w:r>
      <w:r>
        <w:rPr>
          <w:position w:val="-22"/>
        </w:rPr>
        <w:pict>
          <v:shape id="_x0000_i1057" o:spt="75" type="#_x0000_t75" style="height:26.5pt;width:16.1pt;" filled="f" o:preferrelative="t" stroked="f" coordsize="21600,21600">
            <v:path/>
            <v:fill on="f" focussize="0,0"/>
            <v:stroke on="f"/>
            <v:imagedata r:id="rId43" o:title="菁优网-jyeoo"/>
            <o:lock v:ext="edit" aspectratio="t"/>
            <w10:wrap type="none"/>
            <w10:anchorlock/>
          </v:shape>
        </w:pict>
      </w:r>
      <w:r>
        <w:rPr>
          <w:rFonts w:hint="eastAsia" w:ascii="Times New Roman" w:hAnsi="Times New Roman" w:eastAsia="新宋体"/>
          <w:sz w:val="21"/>
          <w:szCs w:val="21"/>
        </w:rPr>
        <w:t>＝1</w:t>
      </w:r>
      <w:r>
        <w:rPr>
          <w:rFonts w:ascii="Cambria Math" w:hAnsi="Cambria Math" w:eastAsia="Cambria Math"/>
          <w:sz w:val="21"/>
          <w:szCs w:val="21"/>
        </w:rPr>
        <w:t>Ω</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此时定值电阻的电功率P</w:t>
      </w:r>
      <w:r>
        <w:rPr>
          <w:rFonts w:hint="eastAsia" w:ascii="Times New Roman" w:hAnsi="Times New Roman" w:eastAsia="新宋体"/>
          <w:sz w:val="24"/>
          <w:szCs w:val="24"/>
          <w:vertAlign w:val="subscript"/>
        </w:rPr>
        <w:t>R</w:t>
      </w:r>
      <w:r>
        <w:rPr>
          <w:rFonts w:hint="eastAsia" w:ascii="Times New Roman" w:hAnsi="Times New Roman" w:eastAsia="新宋体"/>
          <w:sz w:val="21"/>
          <w:szCs w:val="21"/>
        </w:rPr>
        <w:t>＝I</w:t>
      </w:r>
      <w:r>
        <w:rPr>
          <w:rFonts w:hint="eastAsia" w:ascii="Times New Roman" w:hAnsi="Times New Roman" w:eastAsia="新宋体"/>
          <w:sz w:val="24"/>
          <w:szCs w:val="24"/>
          <w:vertAlign w:val="subscript"/>
        </w:rPr>
        <w:t>R</w:t>
      </w:r>
      <w:r>
        <w:rPr>
          <w:rFonts w:hint="eastAsia" w:ascii="Times New Roman" w:hAnsi="Times New Roman" w:eastAsia="新宋体"/>
          <w:sz w:val="21"/>
          <w:szCs w:val="21"/>
        </w:rPr>
        <w:t>U</w:t>
      </w:r>
      <w:r>
        <w:rPr>
          <w:rFonts w:hint="eastAsia" w:ascii="Times New Roman" w:hAnsi="Times New Roman" w:eastAsia="新宋体"/>
          <w:sz w:val="24"/>
          <w:szCs w:val="24"/>
          <w:vertAlign w:val="subscript"/>
        </w:rPr>
        <w:t>R</w:t>
      </w:r>
      <w:r>
        <w:rPr>
          <w:rFonts w:hint="eastAsia" w:ascii="Times New Roman" w:hAnsi="Times New Roman" w:eastAsia="新宋体"/>
          <w:sz w:val="21"/>
          <w:szCs w:val="21"/>
        </w:rPr>
        <w:t>＝1A×1V＝1W。</w:t>
      </w:r>
    </w:p>
    <w:p>
      <w:pPr>
        <w:spacing w:line="240" w:lineRule="auto"/>
        <w:ind w:left="273" w:leftChars="130" w:right="0" w:firstLine="0" w:firstLineChars="0"/>
      </w:pPr>
      <w:r>
        <w:rPr>
          <w:rFonts w:hint="eastAsia" w:ascii="Times New Roman" w:hAnsi="Times New Roman" w:eastAsia="新宋体"/>
          <w:sz w:val="21"/>
          <w:szCs w:val="21"/>
        </w:rPr>
        <w:t>答：（1）小灯泡正常发光时的电流为1A；</w:t>
      </w:r>
    </w:p>
    <w:p>
      <w:pPr>
        <w:spacing w:line="240" w:lineRule="auto"/>
        <w:ind w:left="273" w:leftChars="130" w:right="0" w:firstLine="0" w:firstLineChars="0"/>
      </w:pPr>
      <w:r>
        <w:rPr>
          <w:rFonts w:hint="eastAsia" w:ascii="Times New Roman" w:hAnsi="Times New Roman" w:eastAsia="新宋体"/>
          <w:sz w:val="21"/>
          <w:szCs w:val="21"/>
        </w:rPr>
        <w:t>（2）小灯泡正常发光1min消耗的电能为180J；</w:t>
      </w:r>
    </w:p>
    <w:p>
      <w:pPr>
        <w:spacing w:line="240" w:lineRule="auto"/>
        <w:ind w:left="273" w:leftChars="130" w:right="0" w:firstLine="0" w:firstLineChars="0"/>
      </w:pPr>
      <w:r>
        <w:rPr>
          <w:rFonts w:hint="eastAsia" w:ascii="Times New Roman" w:hAnsi="Times New Roman" w:eastAsia="新宋体"/>
          <w:sz w:val="21"/>
          <w:szCs w:val="21"/>
        </w:rPr>
        <w:t>（3）定值电阻的阻值为1</w:t>
      </w:r>
      <w:r>
        <w:rPr>
          <w:rFonts w:ascii="Cambria Math" w:hAnsi="Cambria Math" w:eastAsia="Cambria Math"/>
          <w:sz w:val="21"/>
          <w:szCs w:val="21"/>
        </w:rPr>
        <w:t>Ω</w:t>
      </w:r>
      <w:r>
        <w:rPr>
          <w:rFonts w:hint="eastAsia" w:ascii="Times New Roman" w:hAnsi="Times New Roman" w:eastAsia="新宋体"/>
          <w:sz w:val="21"/>
          <w:szCs w:val="21"/>
        </w:rPr>
        <w:t>，电功率为1W。</w:t>
      </w:r>
    </w:p>
    <w:p>
      <w:pPr>
        <w:spacing w:line="240" w:lineRule="auto"/>
      </w:pPr>
      <w:r>
        <w:rPr>
          <w:rFonts w:hint="eastAsia" w:ascii="Times New Roman" w:hAnsi="Times New Roman" w:eastAsia="新宋体"/>
          <w:color w:val="FFFFFF"/>
          <w:sz w:val="1"/>
          <w:szCs w:val="1"/>
        </w:rPr>
        <w:t>声明：试题解析著作权属所有，未经书面同意，不得复制发布</w:t>
      </w:r>
    </w:p>
    <w:p>
      <w:pPr>
        <w:spacing w:line="240" w:lineRule="auto"/>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chapStyle="5" w:chapSep="colon"/>
          <w:cols w:space="708" w:num="1"/>
          <w:docGrid w:type="lines" w:linePitch="312" w:charSpace="0"/>
        </w:sectPr>
      </w:pPr>
      <w:r>
        <w:rPr>
          <w:rFonts w:hint="eastAsia" w:ascii="Times New Roman" w:hAnsi="Times New Roman" w:eastAsia="新宋体"/>
          <w:color w:val="FFFFFF"/>
          <w:sz w:val="1"/>
          <w:szCs w:val="1"/>
        </w:rPr>
        <w:t>日期：2021/11/25 15:33:27；用户：13012033160；邮箱：13012033160；学号：8934929</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5"/>
    </w:pPr>
  </w:p>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tabs>
        <w:tab w:val="clear" w:pos="4153"/>
      </w:tabs>
    </w:pPr>
  </w:p>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235704"/>
    <w:multiLevelType w:val="singleLevel"/>
    <w:tmpl w:val="AC235704"/>
    <w:lvl w:ilvl="0" w:tentative="0">
      <w:start w:val="2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02547731"/>
    <w:rsid w:val="05AE751B"/>
    <w:rsid w:val="17007D1E"/>
    <w:rsid w:val="2E494E75"/>
    <w:rsid w:val="31110590"/>
    <w:rsid w:val="3631681E"/>
    <w:rsid w:val="46A47E62"/>
    <w:rsid w:val="524D4313"/>
    <w:rsid w:val="5BF9338B"/>
    <w:rsid w:val="5F6D2066"/>
    <w:rsid w:val="6CD86CF0"/>
    <w:rsid w:val="710D0C4E"/>
    <w:rsid w:val="74483648"/>
    <w:rsid w:val="7C9D5F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en-US"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style>
  <w:style w:type="paragraph" w:styleId="3">
    <w:name w:val="Date"/>
    <w:basedOn w:val="1"/>
    <w:next w:val="1"/>
    <w:link w:val="11"/>
    <w:unhideWhenUsed/>
    <w:qFormat/>
    <w:uiPriority w:val="99"/>
    <w:pPr>
      <w:ind w:left="100" w:leftChars="2500"/>
    </w:pPr>
  </w:style>
  <w:style w:type="paragraph" w:styleId="4">
    <w:name w:val="Balloon Text"/>
    <w:basedOn w:val="1"/>
    <w:link w:val="12"/>
    <w:unhideWhenUsed/>
    <w:qFormat/>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 w:type="table" w:styleId="10">
    <w:name w:val="Table Grid"/>
    <w:basedOn w:val="9"/>
    <w:qFormat/>
    <w:uiPriority w:val="99"/>
    <w:tblPr>
      <w:tblLayout w:type="fixed"/>
      <w:tblCellMar>
        <w:top w:w="0" w:type="dxa"/>
        <w:left w:w="0" w:type="dxa"/>
        <w:bottom w:w="0" w:type="dxa"/>
        <w:right w:w="0" w:type="dxa"/>
      </w:tblCellMar>
    </w:tblPr>
  </w:style>
  <w:style w:type="character" w:customStyle="1" w:styleId="11">
    <w:name w:val="日期 Char"/>
    <w:basedOn w:val="7"/>
    <w:link w:val="3"/>
    <w:semiHidden/>
    <w:qFormat/>
    <w:uiPriority w:val="99"/>
  </w:style>
  <w:style w:type="character" w:customStyle="1" w:styleId="12">
    <w:name w:val="批注框文本 Char"/>
    <w:basedOn w:val="7"/>
    <w:link w:val="4"/>
    <w:semiHidden/>
    <w:uiPriority w:val="99"/>
    <w:rPr>
      <w:sz w:val="18"/>
      <w:szCs w:val="18"/>
    </w:rPr>
  </w:style>
  <w:style w:type="character" w:customStyle="1" w:styleId="13">
    <w:name w:val="页脚 Char"/>
    <w:basedOn w:val="7"/>
    <w:link w:val="5"/>
    <w:semiHidden/>
    <w:qFormat/>
    <w:uiPriority w:val="99"/>
    <w:rPr>
      <w:sz w:val="18"/>
      <w:szCs w:val="18"/>
    </w:rPr>
  </w:style>
  <w:style w:type="character" w:customStyle="1" w:styleId="14">
    <w:name w:val="页眉 Char"/>
    <w:basedOn w:val="7"/>
    <w:link w:val="6"/>
    <w:semiHidden/>
    <w:uiPriority w:val="99"/>
    <w:rPr>
      <w:sz w:val="18"/>
      <w:szCs w:val="18"/>
    </w:rPr>
  </w:style>
  <w:style w:type="paragraph" w:styleId="15">
    <w:name w:val="No Spacing"/>
    <w:link w:val="16"/>
    <w:qFormat/>
    <w:uiPriority w:val="1"/>
    <w:rPr>
      <w:rFonts w:ascii="Calibri" w:hAnsi="Calibri" w:eastAsia="宋体" w:cs="Times New Roman"/>
      <w:kern w:val="0"/>
      <w:sz w:val="22"/>
      <w:szCs w:val="22"/>
      <w:lang w:val="en-US" w:eastAsia="en-US" w:bidi="ar-SA"/>
    </w:rPr>
  </w:style>
  <w:style w:type="character" w:customStyle="1" w:styleId="16">
    <w:name w:val="无间隔 Char"/>
    <w:basedOn w:val="7"/>
    <w:link w:val="15"/>
    <w:uiPriority w:val="1"/>
    <w:rPr>
      <w:kern w:val="0"/>
      <w:sz w:val="22"/>
    </w:rPr>
  </w:style>
  <w:style w:type="character" w:styleId="17">
    <w:name w:val="Placeholder Text"/>
    <w:basedOn w:val="7"/>
    <w:semiHidden/>
    <w:uiPriority w:val="99"/>
    <w:rPr>
      <w:color w:val="808080"/>
    </w:rPr>
  </w:style>
  <w:style w:type="paragraph" w:customStyle="1" w:styleId="18">
    <w:name w:val="DefaultParagraph"/>
    <w:qFormat/>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header" Target="header2.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Pages>
  <Words>0</Words>
  <Characters>0</Characters>
  <Lines>1</Lines>
  <Paragraphs>1</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2021-11-25T15:33:00Z</dcterms:created>
  <dc:creator>©2010-2021 jyeoo.com</dc:creator>
  <cp:keywords>jyeoo,菁优网</cp:keywords>
  <cp:lastModifiedBy>Administrator</cp:lastModifiedBy>
  <cp:lastPrinted>2021-11-25T15:33:00Z</cp:lastPrinted>
  <dcterms:modified xsi:type="dcterms:W3CDTF">2022-09-08T02:25:45Z</dcterms:modified>
  <dc:title>九年级物理期末试卷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