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11226800</wp:posOffset>
            </wp:positionV>
            <wp:extent cx="342900" cy="355600"/>
            <wp:effectExtent l="0" t="0" r="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夹江县初中化学期末测试参考答案</w:t>
      </w:r>
    </w:p>
    <w:p>
      <w:pPr>
        <w:ind w:firstLine="4680" w:firstLineChars="1950"/>
        <w:rPr>
          <w:sz w:val="24"/>
          <w:szCs w:val="24"/>
        </w:rPr>
      </w:pPr>
      <w:r>
        <w:rPr>
          <w:rFonts w:hint="eastAsia"/>
          <w:sz w:val="24"/>
          <w:szCs w:val="24"/>
        </w:rPr>
        <w:t>2022.1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一、选择题（每题只有1个正确选项，每题2.5分，共35分）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17.  C  18.A   19.C  D   20. A   21.B    22.D   23.B   24.C    25.C    26.A    27.B    28.B   29.C   30.B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六、填空题（每空1分，共16分）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200400" cy="402590"/>
            <wp:effectExtent l="19050" t="0" r="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402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41.（6分）</w:t>
      </w:r>
      <w:r>
        <w:rPr>
          <w:rFonts w:hint="eastAsia" w:asciiTheme="minorEastAsia" w:hAnsiTheme="minorEastAsia"/>
          <w:sz w:val="24"/>
          <w:szCs w:val="24"/>
        </w:rPr>
        <w:t>① 吸附性；煮沸、(烧开) H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O、O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（少答一点扣0.5分）   ② H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 xml:space="preserve">；氢、氧元素； </w:t>
      </w: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1524000" cy="428625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</w:rPr>
        <w:tab/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42.（4分）（1）Fe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(2) CaCO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+2HCl===CaCl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 xml:space="preserve"> +CO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 xml:space="preserve"> ↑+H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O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(3) Fe + CuSO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/>
          <w:sz w:val="24"/>
          <w:szCs w:val="24"/>
        </w:rPr>
        <w:t>===FeSO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/>
          <w:sz w:val="24"/>
          <w:szCs w:val="24"/>
        </w:rPr>
        <w:t xml:space="preserve"> +Cu （CuCl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、Cu（NO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都行）  置换。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3733800" cy="45021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450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七、实验与探究（每空1分，共12分）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44.（6分）（1）长颈漏斗（2）集气瓶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2057400" cy="495300"/>
            <wp:effectExtent l="1905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  <w:szCs w:val="24"/>
        </w:rPr>
        <w:t>；   A 、   B 、   E。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45.（6分）CO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溶于水生成了碳酸；下面蜡烛先熄灭，上面蜡烛后熄灭；CO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+Ca(OH)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==CaCO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↓+H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O ；  变红；</w:t>
      </w:r>
    </w:p>
    <w:p>
      <w:pPr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1524000" cy="476250"/>
            <wp:effectExtent l="1905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  <w:szCs w:val="24"/>
        </w:rPr>
        <w:t>； 燃烧不一定要有氧气（空气）参加。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46.计算题（7分）</w:t>
      </w:r>
    </w:p>
    <w:p>
      <w:pPr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40﹪ ; 10:3:12;  10g  （各1分）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CaCO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/>
          <w:sz w:val="24"/>
          <w:szCs w:val="24"/>
        </w:rPr>
        <w:t>+2HCl===CaCl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 xml:space="preserve"> +CO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 xml:space="preserve"> ↑+H</w:t>
      </w:r>
      <w:r>
        <w:rPr>
          <w:rFonts w:hint="eastAsia" w:asciiTheme="minorEastAsia" w:hAnsi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sz w:val="24"/>
          <w:szCs w:val="24"/>
        </w:rPr>
        <w:t>O     1分</w:t>
      </w:r>
    </w:p>
    <w:p>
      <w:pPr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100                 44    1分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X                   4.4g    </w:t>
      </w: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1495425" cy="428625"/>
            <wp:effectExtent l="1905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  <w:szCs w:val="24"/>
        </w:rPr>
        <w:t xml:space="preserve">   1分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1581150" cy="438150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  <w:szCs w:val="24"/>
        </w:rPr>
        <w:t>1分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答：  </w:t>
      </w:r>
      <w:r>
        <w:rPr>
          <w:rFonts w:asciiTheme="minorEastAsia" w:hAnsiTheme="minorEastAsia"/>
          <w:sz w:val="24"/>
          <w:szCs w:val="24"/>
        </w:rPr>
        <w:t>………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object>
          <v:shape id="_x0000_i1025" o:spt="75" type="#_x0000_t75" style="height:141.75pt;width:141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14">
            <o:LockedField>false</o:LockedField>
          </o:OLEObject>
        </w:object>
      </w:r>
    </w:p>
    <w:p>
      <w:pPr>
        <w:rPr>
          <w:rFonts w:asciiTheme="minorEastAsia" w:hAnsiTheme="minorEastAsia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091F"/>
    <w:rsid w:val="000567D1"/>
    <w:rsid w:val="00076584"/>
    <w:rsid w:val="000C4925"/>
    <w:rsid w:val="000D44F6"/>
    <w:rsid w:val="000E481E"/>
    <w:rsid w:val="000E4BF6"/>
    <w:rsid w:val="00114F0A"/>
    <w:rsid w:val="0019164E"/>
    <w:rsid w:val="001B3808"/>
    <w:rsid w:val="001C66E6"/>
    <w:rsid w:val="001C7FC0"/>
    <w:rsid w:val="00217D3F"/>
    <w:rsid w:val="002221B5"/>
    <w:rsid w:val="00252AE2"/>
    <w:rsid w:val="00292911"/>
    <w:rsid w:val="002A701D"/>
    <w:rsid w:val="002A7312"/>
    <w:rsid w:val="002B2E37"/>
    <w:rsid w:val="002C1021"/>
    <w:rsid w:val="0031063B"/>
    <w:rsid w:val="00310B69"/>
    <w:rsid w:val="00336A98"/>
    <w:rsid w:val="003D39A8"/>
    <w:rsid w:val="003D5BEC"/>
    <w:rsid w:val="003D7F25"/>
    <w:rsid w:val="003F0312"/>
    <w:rsid w:val="003F7977"/>
    <w:rsid w:val="0041016B"/>
    <w:rsid w:val="004151FC"/>
    <w:rsid w:val="004227AF"/>
    <w:rsid w:val="00431F62"/>
    <w:rsid w:val="00442616"/>
    <w:rsid w:val="004B44CF"/>
    <w:rsid w:val="004B4C6F"/>
    <w:rsid w:val="005149E4"/>
    <w:rsid w:val="00544402"/>
    <w:rsid w:val="00584A67"/>
    <w:rsid w:val="00666FF0"/>
    <w:rsid w:val="006A0D46"/>
    <w:rsid w:val="006C3D86"/>
    <w:rsid w:val="006C4493"/>
    <w:rsid w:val="006F7919"/>
    <w:rsid w:val="00723D6D"/>
    <w:rsid w:val="00750938"/>
    <w:rsid w:val="0079617A"/>
    <w:rsid w:val="007D2081"/>
    <w:rsid w:val="007D5FBF"/>
    <w:rsid w:val="007F76F0"/>
    <w:rsid w:val="00863974"/>
    <w:rsid w:val="008818BB"/>
    <w:rsid w:val="00883CDB"/>
    <w:rsid w:val="0089062B"/>
    <w:rsid w:val="008D091F"/>
    <w:rsid w:val="009B4634"/>
    <w:rsid w:val="009F7D87"/>
    <w:rsid w:val="00A62792"/>
    <w:rsid w:val="00AE21C6"/>
    <w:rsid w:val="00AF348A"/>
    <w:rsid w:val="00B02819"/>
    <w:rsid w:val="00B07278"/>
    <w:rsid w:val="00B22B47"/>
    <w:rsid w:val="00B24904"/>
    <w:rsid w:val="00B51ED7"/>
    <w:rsid w:val="00B67FBE"/>
    <w:rsid w:val="00B85B60"/>
    <w:rsid w:val="00B9635F"/>
    <w:rsid w:val="00C02FC6"/>
    <w:rsid w:val="00D151B6"/>
    <w:rsid w:val="00DD1A56"/>
    <w:rsid w:val="00E96FC9"/>
    <w:rsid w:val="00F019AA"/>
    <w:rsid w:val="00F032C3"/>
    <w:rsid w:val="00F30D58"/>
    <w:rsid w:val="00F33DBA"/>
    <w:rsid w:val="00F65D49"/>
    <w:rsid w:val="00FB4533"/>
    <w:rsid w:val="00FD743D"/>
    <w:rsid w:val="4937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oleObject" Target="embeddings/oleObject1.bin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</Words>
  <Characters>565</Characters>
  <Lines>4</Lines>
  <Paragraphs>1</Paragraphs>
  <TotalTime>0</TotalTime>
  <ScaleCrop>false</ScaleCrop>
  <LinksUpToDate>false</LinksUpToDate>
  <CharactersWithSpaces>662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2021-11-19T02:27:00Z</dcterms:created>
  <dc:creator>lenobr1</dc:creator>
  <cp:lastModifiedBy>Administrator</cp:lastModifiedBy>
  <dcterms:modified xsi:type="dcterms:W3CDTF">2022-09-08T02:31:18Z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