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" w:after="0" w:line="150" w:lineRule="exact"/>
        <w:rPr>
          <w:sz w:val="15"/>
          <w:szCs w:val="15"/>
        </w:rPr>
      </w:pPr>
      <w:r>
        <w:rPr>
          <w:sz w:val="15"/>
          <w:szCs w:val="15"/>
        </w:rPr>
        <w:pict>
          <v:shape id="_x0000_s1025" o:spid="_x0000_s1025" o:spt="75" type="#_x0000_t75" style="position:absolute;left:0pt;margin-left:960pt;margin-top:964pt;height:33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</w:p>
    <w:p>
      <w:pPr>
        <w:spacing w:after="0" w:line="383" w:lineRule="exact"/>
        <w:ind w:left="2663" w:right="917"/>
        <w:jc w:val="center"/>
        <w:rPr>
          <w:rFonts w:ascii="宋体" w:hAnsi="宋体" w:eastAsia="宋体" w:cs="宋体"/>
          <w:sz w:val="30"/>
          <w:szCs w:val="30"/>
          <w:lang w:eastAsia="zh-CN"/>
        </w:rPr>
      </w:pPr>
      <w:r>
        <w:rPr>
          <w:rFonts w:ascii="Times New Roman" w:hAnsi="Times New Roman" w:eastAsia="Times New Roman" w:cs="Times New Roman"/>
          <w:b/>
          <w:bCs/>
          <w:spacing w:val="1"/>
          <w:sz w:val="30"/>
          <w:szCs w:val="30"/>
          <w:lang w:eastAsia="zh-CN"/>
        </w:rPr>
        <w:t>2</w:t>
      </w:r>
      <w:r>
        <w:rPr>
          <w:rFonts w:ascii="Times New Roman" w:hAnsi="Times New Roman" w:eastAsia="Times New Roman" w:cs="Times New Roman"/>
          <w:b/>
          <w:bCs/>
          <w:spacing w:val="-1"/>
          <w:sz w:val="30"/>
          <w:szCs w:val="30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spacing w:val="1"/>
          <w:sz w:val="30"/>
          <w:szCs w:val="30"/>
          <w:lang w:eastAsia="zh-CN"/>
        </w:rPr>
        <w:t>2</w:t>
      </w:r>
      <w:r>
        <w:rPr>
          <w:rFonts w:ascii="Times New Roman" w:hAnsi="Times New Roman" w:eastAsia="Times New Roman" w:cs="Times New Roman"/>
          <w:b/>
          <w:bCs/>
          <w:spacing w:val="-1"/>
          <w:sz w:val="30"/>
          <w:szCs w:val="30"/>
          <w:lang w:eastAsia="zh-CN"/>
        </w:rPr>
        <w:t>1</w:t>
      </w:r>
      <w:r>
        <w:rPr>
          <w:rFonts w:ascii="宋体" w:hAnsi="宋体" w:eastAsia="宋体" w:cs="宋体"/>
          <w:sz w:val="30"/>
          <w:szCs w:val="30"/>
          <w:lang w:eastAsia="zh-CN"/>
        </w:rPr>
        <w:t>—</w:t>
      </w:r>
      <w:r>
        <w:rPr>
          <w:rFonts w:ascii="Times New Roman" w:hAnsi="Times New Roman" w:eastAsia="Times New Roman" w:cs="Times New Roman"/>
          <w:b/>
          <w:bCs/>
          <w:spacing w:val="1"/>
          <w:sz w:val="30"/>
          <w:szCs w:val="30"/>
          <w:lang w:eastAsia="zh-CN"/>
        </w:rPr>
        <w:t>2</w:t>
      </w:r>
      <w:r>
        <w:rPr>
          <w:rFonts w:ascii="Times New Roman" w:hAnsi="Times New Roman" w:eastAsia="Times New Roman" w:cs="Times New Roman"/>
          <w:b/>
          <w:bCs/>
          <w:spacing w:val="-1"/>
          <w:sz w:val="30"/>
          <w:szCs w:val="30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spacing w:val="1"/>
          <w:sz w:val="30"/>
          <w:szCs w:val="30"/>
          <w:lang w:eastAsia="zh-CN"/>
        </w:rPr>
        <w:t>2</w:t>
      </w:r>
      <w:r>
        <w:rPr>
          <w:rFonts w:ascii="Times New Roman" w:hAnsi="Times New Roman" w:eastAsia="Times New Roman" w:cs="Times New Roman"/>
          <w:b/>
          <w:bCs/>
          <w:spacing w:val="-1"/>
          <w:sz w:val="30"/>
          <w:szCs w:val="30"/>
          <w:lang w:eastAsia="zh-CN"/>
        </w:rPr>
        <w:t>2</w:t>
      </w:r>
      <w:r>
        <w:rPr>
          <w:rFonts w:ascii="宋体" w:hAnsi="宋体" w:eastAsia="宋体" w:cs="宋体"/>
          <w:sz w:val="30"/>
          <w:szCs w:val="30"/>
          <w:lang w:eastAsia="zh-CN"/>
        </w:rPr>
        <w:t>学</w:t>
      </w: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>年</w:t>
      </w:r>
      <w:r>
        <w:rPr>
          <w:rFonts w:ascii="宋体" w:hAnsi="宋体" w:eastAsia="宋体" w:cs="宋体"/>
          <w:sz w:val="30"/>
          <w:szCs w:val="30"/>
          <w:lang w:eastAsia="zh-CN"/>
        </w:rPr>
        <w:t>第</w:t>
      </w: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>一</w:t>
      </w:r>
      <w:r>
        <w:rPr>
          <w:rFonts w:ascii="宋体" w:hAnsi="宋体" w:eastAsia="宋体" w:cs="宋体"/>
          <w:sz w:val="30"/>
          <w:szCs w:val="30"/>
          <w:lang w:eastAsia="zh-CN"/>
        </w:rPr>
        <w:t>学</w:t>
      </w: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>期</w:t>
      </w:r>
      <w:r>
        <w:rPr>
          <w:rFonts w:ascii="宋体" w:hAnsi="宋体" w:eastAsia="宋体" w:cs="宋体"/>
          <w:sz w:val="30"/>
          <w:szCs w:val="30"/>
          <w:lang w:eastAsia="zh-CN"/>
        </w:rPr>
        <w:t>期</w:t>
      </w: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>末</w:t>
      </w:r>
      <w:r>
        <w:rPr>
          <w:rFonts w:ascii="宋体" w:hAnsi="宋体" w:eastAsia="宋体" w:cs="宋体"/>
          <w:sz w:val="30"/>
          <w:szCs w:val="30"/>
          <w:lang w:eastAsia="zh-CN"/>
        </w:rPr>
        <w:t>调</w:t>
      </w: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>研</w:t>
      </w:r>
      <w:r>
        <w:rPr>
          <w:rFonts w:ascii="宋体" w:hAnsi="宋体" w:eastAsia="宋体" w:cs="宋体"/>
          <w:sz w:val="30"/>
          <w:szCs w:val="30"/>
          <w:lang w:eastAsia="zh-CN"/>
        </w:rPr>
        <w:t>考试</w:t>
      </w:r>
    </w:p>
    <w:p>
      <w:pPr>
        <w:spacing w:after="0" w:line="526" w:lineRule="exact"/>
        <w:ind w:left="3365" w:right="1708"/>
        <w:jc w:val="center"/>
        <w:rPr>
          <w:rFonts w:ascii="Microsoft JhengHei" w:hAnsi="Microsoft JhengHei" w:eastAsia="Microsoft JhengHei" w:cs="Microsoft JhengHei"/>
          <w:sz w:val="36"/>
          <w:szCs w:val="36"/>
          <w:lang w:eastAsia="zh-CN"/>
        </w:rPr>
      </w:pPr>
      <w:r>
        <w:rPr>
          <w:rFonts w:ascii="Microsoft JhengHei" w:hAnsi="Microsoft JhengHei" w:eastAsia="Microsoft JhengHei" w:cs="Microsoft JhengHei"/>
          <w:spacing w:val="2"/>
          <w:sz w:val="36"/>
          <w:szCs w:val="36"/>
          <w:lang w:eastAsia="zh-CN"/>
        </w:rPr>
        <w:t>九</w:t>
      </w:r>
      <w:r>
        <w:rPr>
          <w:rFonts w:ascii="Microsoft JhengHei" w:hAnsi="Microsoft JhengHei" w:eastAsia="Microsoft JhengHei" w:cs="Microsoft JhengHei"/>
          <w:sz w:val="36"/>
          <w:szCs w:val="36"/>
          <w:lang w:eastAsia="zh-CN"/>
        </w:rPr>
        <w:t>年</w:t>
      </w:r>
      <w:r>
        <w:rPr>
          <w:rFonts w:ascii="Microsoft JhengHei" w:hAnsi="Microsoft JhengHei" w:eastAsia="Microsoft JhengHei" w:cs="Microsoft JhengHei"/>
          <w:spacing w:val="2"/>
          <w:sz w:val="36"/>
          <w:szCs w:val="36"/>
          <w:lang w:eastAsia="zh-CN"/>
        </w:rPr>
        <w:t>级</w:t>
      </w:r>
      <w:r>
        <w:rPr>
          <w:rFonts w:ascii="Microsoft JhengHei" w:hAnsi="Microsoft JhengHei" w:eastAsia="Microsoft JhengHei" w:cs="Microsoft JhengHei"/>
          <w:sz w:val="36"/>
          <w:szCs w:val="36"/>
          <w:lang w:eastAsia="zh-CN"/>
        </w:rPr>
        <w:t>道</w:t>
      </w:r>
      <w:r>
        <w:rPr>
          <w:rFonts w:ascii="Microsoft JhengHei" w:hAnsi="Microsoft JhengHei" w:eastAsia="Microsoft JhengHei" w:cs="Microsoft JhengHei"/>
          <w:spacing w:val="2"/>
          <w:sz w:val="36"/>
          <w:szCs w:val="36"/>
          <w:lang w:eastAsia="zh-CN"/>
        </w:rPr>
        <w:t>德与</w:t>
      </w:r>
      <w:r>
        <w:rPr>
          <w:rFonts w:ascii="Microsoft JhengHei" w:hAnsi="Microsoft JhengHei" w:eastAsia="Microsoft JhengHei" w:cs="Microsoft JhengHei"/>
          <w:sz w:val="36"/>
          <w:szCs w:val="36"/>
          <w:lang w:eastAsia="zh-CN"/>
        </w:rPr>
        <w:t>法</w:t>
      </w:r>
      <w:r>
        <w:rPr>
          <w:rFonts w:ascii="Microsoft JhengHei" w:hAnsi="Microsoft JhengHei" w:eastAsia="Microsoft JhengHei" w:cs="Microsoft JhengHei"/>
          <w:spacing w:val="2"/>
          <w:sz w:val="36"/>
          <w:szCs w:val="36"/>
          <w:lang w:eastAsia="zh-CN"/>
        </w:rPr>
        <w:t>治</w:t>
      </w:r>
      <w:r>
        <w:rPr>
          <w:rFonts w:ascii="Microsoft JhengHei" w:hAnsi="Microsoft JhengHei" w:eastAsia="Microsoft JhengHei" w:cs="Microsoft JhengHei"/>
          <w:sz w:val="36"/>
          <w:szCs w:val="36"/>
          <w:lang w:eastAsia="zh-CN"/>
        </w:rPr>
        <w:t>试题</w:t>
      </w:r>
    </w:p>
    <w:p>
      <w:pPr>
        <w:spacing w:after="0" w:line="293" w:lineRule="exact"/>
        <w:ind w:left="328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、本试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卷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为开卷试题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分卷Ⅰ卷Ⅱ两部分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；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卷Ⅰ为选择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，卷Ⅱ为非选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择题</w:t>
      </w:r>
    </w:p>
    <w:p>
      <w:pPr>
        <w:spacing w:after="0" w:line="312" w:lineRule="exact"/>
        <w:ind w:left="328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6" o:spid="_x0000_s1026" o:spt="202" type="#_x0000_t202" style="position:absolute;left:0pt;margin-left:87.1pt;margin-top:18pt;height:67.65pt;width:341.9pt;mso-position-horizontal-relative:page;z-index:-25165721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5"/>
                    <w:tblW w:w="6814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153"/>
                    <w:gridCol w:w="1160"/>
                    <w:gridCol w:w="1125"/>
                    <w:gridCol w:w="1125"/>
                    <w:gridCol w:w="1125"/>
                    <w:gridCol w:w="1126"/>
                  </w:tblGrid>
                  <w:tr>
                    <w:tblPrEx>
                      <w:tblLayout w:type="fixed"/>
                    </w:tblPrEx>
                    <w:trPr>
                      <w:trHeight w:val="406" w:hRule="exact"/>
                    </w:trPr>
                    <w:tc>
                      <w:tcPr>
                        <w:tcW w:w="1153" w:type="dxa"/>
                        <w:vMerge w:val="restart"/>
                        <w:tcBorders>
                          <w:top w:val="single" w:color="000000" w:sz="4" w:space="0"/>
                          <w:left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1" w:after="0" w:line="170" w:lineRule="exact"/>
                          <w:rPr>
                            <w:sz w:val="17"/>
                            <w:szCs w:val="17"/>
                          </w:rPr>
                        </w:pPr>
                      </w:p>
                      <w:p>
                        <w:pPr>
                          <w:spacing w:after="0" w:line="240" w:lineRule="auto"/>
                          <w:ind w:left="278" w:right="-20"/>
                          <w:rPr>
                            <w:rFonts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4"/>
                            <w:szCs w:val="24"/>
                          </w:rPr>
                          <w:t>题号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324" w:lineRule="exact"/>
                          <w:ind w:left="282" w:right="-20"/>
                          <w:rPr>
                            <w:rFonts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2"/>
                            <w:sz w:val="24"/>
                            <w:szCs w:val="24"/>
                          </w:rPr>
                          <w:t>卷Ⅰ</w:t>
                        </w:r>
                      </w:p>
                    </w:tc>
                    <w:tc>
                      <w:tcPr>
                        <w:tcW w:w="4501" w:type="dxa"/>
                        <w:gridSpan w:val="4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324" w:lineRule="exact"/>
                          <w:ind w:left="1916" w:right="1999"/>
                          <w:jc w:val="center"/>
                          <w:rPr>
                            <w:rFonts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2"/>
                            <w:sz w:val="24"/>
                            <w:szCs w:val="24"/>
                          </w:rPr>
                          <w:t>卷Ⅱ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06" w:hRule="exact"/>
                    </w:trPr>
                    <w:tc>
                      <w:tcPr>
                        <w:tcW w:w="1153" w:type="dxa"/>
                        <w:vMerge w:val="continue"/>
                        <w:tcBorders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1160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65" w:after="0" w:line="240" w:lineRule="auto"/>
                          <w:ind w:left="304" w:right="-20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24"/>
                            <w:szCs w:val="24"/>
                          </w:rPr>
                          <w:t>25</w:t>
                        </w:r>
                      </w:p>
                    </w:tc>
                    <w:tc>
                      <w:tcPr>
                        <w:tcW w:w="1125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65" w:after="0" w:line="240" w:lineRule="auto"/>
                          <w:ind w:left="347" w:right="433"/>
                          <w:jc w:val="center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24"/>
                            <w:szCs w:val="24"/>
                          </w:rPr>
                          <w:t>26</w:t>
                        </w:r>
                      </w:p>
                    </w:tc>
                    <w:tc>
                      <w:tcPr>
                        <w:tcW w:w="1125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65" w:after="0" w:line="240" w:lineRule="auto"/>
                          <w:ind w:left="347" w:right="432"/>
                          <w:jc w:val="center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24"/>
                            <w:szCs w:val="24"/>
                          </w:rPr>
                          <w:t>27</w:t>
                        </w:r>
                      </w:p>
                    </w:tc>
                    <w:tc>
                      <w:tcPr>
                        <w:tcW w:w="1125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65" w:after="0" w:line="240" w:lineRule="auto"/>
                          <w:ind w:left="348" w:right="432"/>
                          <w:jc w:val="center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24"/>
                            <w:szCs w:val="24"/>
                          </w:rPr>
                          <w:t>28</w:t>
                        </w:r>
                      </w:p>
                    </w:tc>
                    <w:tc>
                      <w:tcPr>
                        <w:tcW w:w="1126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65" w:after="0" w:line="240" w:lineRule="auto"/>
                          <w:ind w:left="346" w:right="434"/>
                          <w:jc w:val="center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24"/>
                            <w:szCs w:val="24"/>
                          </w:rPr>
                          <w:t>29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22" w:hRule="exact"/>
                    </w:trPr>
                    <w:tc>
                      <w:tcPr>
                        <w:tcW w:w="1153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26" w:after="0" w:line="240" w:lineRule="auto"/>
                          <w:ind w:left="278" w:right="-20"/>
                          <w:rPr>
                            <w:rFonts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4"/>
                            <w:szCs w:val="24"/>
                          </w:rPr>
                          <w:t>得分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1125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1125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1125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1126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</w:tr>
                </w:tbl>
                <w:p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ascii="Microsoft JhengHei" w:hAnsi="Microsoft JhengHei" w:eastAsia="Microsoft JhengHei" w:cs="Microsoft JhengHei"/>
          <w:spacing w:val="-1"/>
          <w:w w:val="97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spacing w:val="2"/>
          <w:w w:val="97"/>
          <w:sz w:val="21"/>
          <w:szCs w:val="21"/>
          <w:lang w:eastAsia="zh-CN"/>
        </w:rPr>
        <w:t>、本试</w:t>
      </w:r>
      <w:r>
        <w:rPr>
          <w:rFonts w:ascii="Microsoft JhengHei" w:hAnsi="Microsoft JhengHei" w:eastAsia="Microsoft JhengHei" w:cs="Microsoft JhengHei"/>
          <w:w w:val="97"/>
          <w:sz w:val="21"/>
          <w:szCs w:val="21"/>
          <w:lang w:eastAsia="zh-CN"/>
        </w:rPr>
        <w:t>卷</w:t>
      </w:r>
      <w:r>
        <w:rPr>
          <w:rFonts w:ascii="Microsoft JhengHei" w:hAnsi="Microsoft JhengHei" w:eastAsia="Microsoft JhengHei" w:cs="Microsoft JhengHei"/>
          <w:spacing w:val="2"/>
          <w:w w:val="97"/>
          <w:sz w:val="21"/>
          <w:szCs w:val="21"/>
          <w:lang w:eastAsia="zh-CN"/>
        </w:rPr>
        <w:t>满</w:t>
      </w:r>
      <w:r>
        <w:rPr>
          <w:rFonts w:ascii="Microsoft JhengHei" w:hAnsi="Microsoft JhengHei" w:eastAsia="Microsoft JhengHei" w:cs="Microsoft JhengHei"/>
          <w:w w:val="97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15"/>
          <w:w w:val="9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3"/>
          <w:w w:val="85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spacing w:val="1"/>
          <w:w w:val="85"/>
          <w:sz w:val="21"/>
          <w:szCs w:val="21"/>
          <w:lang w:eastAsia="zh-CN"/>
        </w:rPr>
        <w:t>0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  <w:lang w:eastAsia="zh-CN"/>
        </w:rPr>
        <w:t>0</w:t>
      </w:r>
      <w:r>
        <w:rPr>
          <w:rFonts w:ascii="Microsoft JhengHei" w:hAnsi="Microsoft JhengHei" w:eastAsia="Microsoft JhengHei" w:cs="Microsoft JhengHei"/>
          <w:spacing w:val="9"/>
          <w:w w:val="8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分，考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试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时间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spacing w:val="-1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3"/>
          <w:w w:val="85"/>
          <w:sz w:val="21"/>
          <w:szCs w:val="21"/>
          <w:lang w:eastAsia="zh-CN"/>
        </w:rPr>
        <w:t>9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  <w:lang w:eastAsia="zh-CN"/>
        </w:rPr>
        <w:t>0</w:t>
      </w:r>
      <w:r>
        <w:rPr>
          <w:rFonts w:ascii="Microsoft JhengHei" w:hAnsi="Microsoft JhengHei" w:eastAsia="Microsoft JhengHei" w:cs="Microsoft JhengHei"/>
          <w:spacing w:val="7"/>
          <w:w w:val="8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分钟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。</w:t>
      </w:r>
    </w:p>
    <w:p>
      <w:pPr>
        <w:spacing w:before="9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37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卷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Ⅰ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选</w:t>
      </w:r>
      <w:r>
        <w:rPr>
          <w:rFonts w:ascii="宋体" w:hAnsi="宋体" w:eastAsia="宋体" w:cs="宋体"/>
          <w:sz w:val="24"/>
          <w:szCs w:val="24"/>
          <w:lang w:eastAsia="zh-CN"/>
        </w:rPr>
        <w:t>择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z w:val="24"/>
          <w:szCs w:val="24"/>
          <w:lang w:eastAsia="zh-CN"/>
        </w:rPr>
        <w:t>，共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5</w:t>
      </w:r>
      <w:r>
        <w:rPr>
          <w:rFonts w:ascii="宋体" w:hAnsi="宋体" w:eastAsia="宋体" w:cs="宋体"/>
          <w:sz w:val="24"/>
          <w:szCs w:val="24"/>
          <w:lang w:eastAsia="zh-CN"/>
        </w:rPr>
        <w:t>0分）</w:t>
      </w:r>
    </w:p>
    <w:p>
      <w:pPr>
        <w:spacing w:before="24" w:after="0" w:line="240" w:lineRule="auto"/>
        <w:ind w:right="-20"/>
        <w:rPr>
          <w:rFonts w:ascii="宋体" w:hAnsi="宋体" w:eastAsia="宋体" w:cs="宋体"/>
          <w:spacing w:val="2"/>
          <w:sz w:val="21"/>
          <w:szCs w:val="21"/>
          <w:lang w:eastAsia="zh-CN"/>
        </w:rPr>
      </w:pPr>
    </w:p>
    <w:p>
      <w:pPr>
        <w:spacing w:before="24" w:after="0" w:line="240" w:lineRule="auto"/>
        <w:ind w:right="-20"/>
        <w:rPr>
          <w:rFonts w:ascii="宋体" w:hAnsi="宋体" w:eastAsia="宋体" w:cs="宋体"/>
          <w:spacing w:val="2"/>
          <w:sz w:val="21"/>
          <w:szCs w:val="21"/>
          <w:lang w:eastAsia="zh-CN"/>
        </w:rPr>
      </w:pPr>
    </w:p>
    <w:p>
      <w:pPr>
        <w:spacing w:before="24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spacing w:val="3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单项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择题：在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列各题的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个选项中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只有一项最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符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合题意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（本题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小题，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分，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8" w:after="0" w:line="40" w:lineRule="exact"/>
        <w:rPr>
          <w:sz w:val="4"/>
          <w:szCs w:val="4"/>
          <w:lang w:eastAsia="zh-CN"/>
        </w:rPr>
      </w:pPr>
    </w:p>
    <w:p>
      <w:pPr>
        <w:spacing w:after="0" w:line="260" w:lineRule="exact"/>
        <w:ind w:left="3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333333"/>
          <w:spacing w:val="4"/>
          <w:w w:val="89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color w:val="333333"/>
          <w:spacing w:val="1"/>
          <w:w w:val="89"/>
          <w:position w:val="-1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color w:val="333333"/>
          <w:spacing w:val="4"/>
          <w:w w:val="89"/>
          <w:position w:val="-1"/>
          <w:sz w:val="21"/>
          <w:szCs w:val="21"/>
          <w:lang w:eastAsia="zh-CN"/>
        </w:rPr>
        <w:t>人民</w:t>
      </w:r>
      <w:r>
        <w:rPr>
          <w:rFonts w:ascii="宋体" w:hAnsi="宋体" w:eastAsia="宋体" w:cs="宋体"/>
          <w:color w:val="333333"/>
          <w:spacing w:val="1"/>
          <w:w w:val="89"/>
          <w:position w:val="-1"/>
          <w:sz w:val="21"/>
          <w:szCs w:val="21"/>
          <w:lang w:eastAsia="zh-CN"/>
        </w:rPr>
        <w:t>银</w:t>
      </w:r>
      <w:r>
        <w:rPr>
          <w:rFonts w:ascii="宋体" w:hAnsi="宋体" w:eastAsia="宋体" w:cs="宋体"/>
          <w:color w:val="333333"/>
          <w:w w:val="89"/>
          <w:position w:val="-1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color w:val="333333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pacing w:val="2"/>
          <w:w w:val="89"/>
          <w:position w:val="-1"/>
          <w:sz w:val="21"/>
          <w:szCs w:val="21"/>
          <w:lang w:eastAsia="zh-CN"/>
        </w:rPr>
        <w:t>202</w:t>
      </w:r>
      <w:r>
        <w:rPr>
          <w:rFonts w:ascii="宋体" w:hAnsi="宋体" w:eastAsia="宋体" w:cs="宋体"/>
          <w:color w:val="333333"/>
          <w:w w:val="89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color w:val="333333"/>
          <w:spacing w:val="-6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89"/>
          <w:position w:val="-1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color w:val="333333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pacing w:val="2"/>
          <w:w w:val="89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color w:val="333333"/>
          <w:w w:val="89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color w:val="333333"/>
          <w:spacing w:val="-57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89"/>
          <w:position w:val="-1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color w:val="333333"/>
          <w:spacing w:val="-56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pacing w:val="2"/>
          <w:w w:val="89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color w:val="333333"/>
          <w:w w:val="89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color w:val="333333"/>
          <w:spacing w:val="-57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pacing w:val="4"/>
          <w:w w:val="89"/>
          <w:position w:val="-1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color w:val="333333"/>
          <w:spacing w:val="1"/>
          <w:w w:val="89"/>
          <w:position w:val="-1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color w:val="333333"/>
          <w:spacing w:val="4"/>
          <w:w w:val="89"/>
          <w:position w:val="-1"/>
          <w:sz w:val="21"/>
          <w:szCs w:val="21"/>
          <w:lang w:eastAsia="zh-CN"/>
        </w:rPr>
        <w:t>行纪</w:t>
      </w:r>
      <w:r>
        <w:rPr>
          <w:rFonts w:ascii="宋体" w:hAnsi="宋体" w:eastAsia="宋体" w:cs="宋体"/>
          <w:color w:val="333333"/>
          <w:spacing w:val="1"/>
          <w:w w:val="89"/>
          <w:position w:val="-1"/>
          <w:sz w:val="21"/>
          <w:szCs w:val="21"/>
          <w:lang w:eastAsia="zh-CN"/>
        </w:rPr>
        <w:t>念</w:t>
      </w:r>
      <w:r>
        <w:rPr>
          <w:rFonts w:ascii="宋体" w:hAnsi="宋体" w:eastAsia="宋体" w:cs="宋体"/>
          <w:color w:val="333333"/>
          <w:spacing w:val="4"/>
          <w:w w:val="89"/>
          <w:position w:val="-1"/>
          <w:sz w:val="21"/>
          <w:szCs w:val="21"/>
          <w:lang w:eastAsia="zh-CN"/>
        </w:rPr>
        <w:t>钞</w:t>
      </w:r>
      <w:r>
        <w:rPr>
          <w:rFonts w:ascii="宋体" w:hAnsi="宋体" w:eastAsia="宋体" w:cs="宋体"/>
          <w:color w:val="333333"/>
          <w:spacing w:val="1"/>
          <w:w w:val="89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color w:val="333333"/>
          <w:spacing w:val="4"/>
          <w:w w:val="89"/>
          <w:position w:val="-1"/>
          <w:sz w:val="21"/>
          <w:szCs w:val="21"/>
          <w:lang w:eastAsia="zh-CN"/>
        </w:rPr>
        <w:t>套</w:t>
      </w:r>
      <w:r>
        <w:rPr>
          <w:rFonts w:ascii="宋体" w:hAnsi="宋体" w:eastAsia="宋体" w:cs="宋体"/>
          <w:color w:val="333333"/>
          <w:spacing w:val="1"/>
          <w:w w:val="8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333333"/>
          <w:spacing w:val="4"/>
          <w:w w:val="89"/>
          <w:position w:val="-1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color w:val="333333"/>
          <w:spacing w:val="1"/>
          <w:w w:val="89"/>
          <w:position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color w:val="333333"/>
          <w:spacing w:val="4"/>
          <w:w w:val="89"/>
          <w:position w:val="-1"/>
          <w:sz w:val="21"/>
          <w:szCs w:val="21"/>
          <w:lang w:eastAsia="zh-CN"/>
        </w:rPr>
        <w:t>文可</w:t>
      </w:r>
      <w:r>
        <w:rPr>
          <w:rFonts w:ascii="宋体" w:hAnsi="宋体" w:eastAsia="宋体" w:cs="宋体"/>
          <w:color w:val="333333"/>
          <w:spacing w:val="1"/>
          <w:w w:val="89"/>
          <w:position w:val="-1"/>
          <w:sz w:val="21"/>
          <w:szCs w:val="21"/>
          <w:lang w:eastAsia="zh-CN"/>
        </w:rPr>
        <w:t>知，</w:t>
      </w:r>
      <w:r>
        <w:rPr>
          <w:rFonts w:ascii="宋体" w:hAnsi="宋体" w:eastAsia="宋体" w:cs="宋体"/>
          <w:color w:val="333333"/>
          <w:spacing w:val="4"/>
          <w:w w:val="89"/>
          <w:position w:val="-1"/>
          <w:sz w:val="21"/>
          <w:szCs w:val="21"/>
          <w:lang w:eastAsia="zh-CN"/>
        </w:rPr>
        <w:t>该纪</w:t>
      </w:r>
      <w:r>
        <w:rPr>
          <w:rFonts w:ascii="宋体" w:hAnsi="宋体" w:eastAsia="宋体" w:cs="宋体"/>
          <w:color w:val="333333"/>
          <w:spacing w:val="1"/>
          <w:w w:val="89"/>
          <w:position w:val="-1"/>
          <w:sz w:val="21"/>
          <w:szCs w:val="21"/>
          <w:lang w:eastAsia="zh-CN"/>
        </w:rPr>
        <w:t>念</w:t>
      </w:r>
      <w:r>
        <w:rPr>
          <w:rFonts w:ascii="宋体" w:hAnsi="宋体" w:eastAsia="宋体" w:cs="宋体"/>
          <w:color w:val="333333"/>
          <w:spacing w:val="4"/>
          <w:w w:val="89"/>
          <w:position w:val="-1"/>
          <w:sz w:val="21"/>
          <w:szCs w:val="21"/>
          <w:lang w:eastAsia="zh-CN"/>
        </w:rPr>
        <w:t>钞纪</w:t>
      </w:r>
      <w:r>
        <w:rPr>
          <w:rFonts w:ascii="宋体" w:hAnsi="宋体" w:eastAsia="宋体" w:cs="宋体"/>
          <w:color w:val="333333"/>
          <w:spacing w:val="1"/>
          <w:w w:val="89"/>
          <w:position w:val="-1"/>
          <w:sz w:val="21"/>
          <w:szCs w:val="21"/>
          <w:lang w:eastAsia="zh-CN"/>
        </w:rPr>
        <w:t>念</w:t>
      </w:r>
      <w:r>
        <w:rPr>
          <w:rFonts w:ascii="宋体" w:hAnsi="宋体" w:eastAsia="宋体" w:cs="宋体"/>
          <w:color w:val="333333"/>
          <w:spacing w:val="4"/>
          <w:w w:val="89"/>
          <w:position w:val="-1"/>
          <w:sz w:val="21"/>
          <w:szCs w:val="21"/>
          <w:lang w:eastAsia="zh-CN"/>
        </w:rPr>
        <w:t>的是</w:t>
      </w:r>
      <w:r>
        <w:rPr>
          <w:rFonts w:ascii="宋体" w:hAnsi="宋体" w:eastAsia="宋体" w:cs="宋体"/>
          <w:color w:val="333333"/>
          <w:w w:val="89"/>
          <w:position w:val="-1"/>
          <w:sz w:val="21"/>
          <w:szCs w:val="21"/>
          <w:lang w:eastAsia="zh-CN"/>
        </w:rPr>
        <w:t xml:space="preserve">（ </w:t>
      </w:r>
      <w:r>
        <w:rPr>
          <w:rFonts w:ascii="宋体" w:hAnsi="宋体" w:eastAsia="宋体" w:cs="宋体"/>
          <w:color w:val="333333"/>
          <w:spacing w:val="11"/>
          <w:w w:val="89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position w:val="-1"/>
          <w:sz w:val="21"/>
          <w:szCs w:val="21"/>
          <w:lang w:eastAsia="zh-CN"/>
        </w:rPr>
        <w:t>）</w:t>
      </w:r>
    </w:p>
    <w:p>
      <w:pPr>
        <w:spacing w:after="0" w:line="190" w:lineRule="exact"/>
        <w:rPr>
          <w:sz w:val="19"/>
          <w:szCs w:val="19"/>
          <w:lang w:eastAsia="zh-CN"/>
        </w:rPr>
      </w:pPr>
    </w:p>
    <w:p>
      <w:pPr>
        <w:spacing w:after="0" w:line="240" w:lineRule="auto"/>
        <w:ind w:left="1329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5" o:spt="75" type="#_x0000_t75" style="height:95.4pt;width:291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tabs>
          <w:tab w:val="left" w:pos="2420"/>
          <w:tab w:val="left" w:pos="4540"/>
          <w:tab w:val="left" w:pos="6640"/>
        </w:tabs>
        <w:spacing w:before="91" w:after="0" w:line="240" w:lineRule="auto"/>
        <w:ind w:left="53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党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周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十九届</w:t>
      </w:r>
      <w:r>
        <w:rPr>
          <w:rFonts w:ascii="宋体" w:hAnsi="宋体" w:eastAsia="宋体" w:cs="宋体"/>
          <w:sz w:val="21"/>
          <w:szCs w:val="21"/>
          <w:lang w:eastAsia="zh-CN"/>
        </w:rPr>
        <w:t>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中全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中国入</w:t>
      </w:r>
      <w:r>
        <w:rPr>
          <w:rFonts w:ascii="宋体" w:hAnsi="宋体" w:eastAsia="宋体" w:cs="宋体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二十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北京冬</w:t>
      </w:r>
      <w:r>
        <w:rPr>
          <w:rFonts w:ascii="宋体" w:hAnsi="宋体" w:eastAsia="宋体" w:cs="宋体"/>
          <w:sz w:val="21"/>
          <w:szCs w:val="21"/>
          <w:lang w:eastAsia="zh-CN"/>
        </w:rPr>
        <w:t>奥会</w:t>
      </w:r>
    </w:p>
    <w:p>
      <w:pPr>
        <w:spacing w:before="2" w:after="0" w:line="240" w:lineRule="auto"/>
        <w:ind w:left="3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中共十</w:t>
      </w:r>
      <w:r>
        <w:rPr>
          <w:rFonts w:ascii="宋体" w:hAnsi="宋体" w:eastAsia="宋体" w:cs="宋体"/>
          <w:sz w:val="21"/>
          <w:szCs w:val="21"/>
          <w:lang w:eastAsia="zh-CN"/>
        </w:rPr>
        <w:t>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届六中全会</w:t>
      </w:r>
      <w:r>
        <w:rPr>
          <w:rFonts w:ascii="宋体" w:hAnsi="宋体" w:eastAsia="宋体" w:cs="宋体"/>
          <w:color w:val="333333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color w:val="333333"/>
          <w:spacing w:val="4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z w:val="21"/>
          <w:szCs w:val="21"/>
          <w:lang w:eastAsia="zh-CN"/>
        </w:rPr>
        <w:t>）</w:t>
      </w:r>
    </w:p>
    <w:p>
      <w:pPr>
        <w:spacing w:before="2" w:after="0" w:line="240" w:lineRule="auto"/>
        <w:ind w:left="54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①实行改</w:t>
      </w:r>
      <w:r>
        <w:rPr>
          <w:rFonts w:ascii="宋体" w:hAnsi="宋体" w:eastAsia="宋体" w:cs="宋体"/>
          <w:sz w:val="21"/>
          <w:szCs w:val="21"/>
          <w:lang w:eastAsia="zh-CN"/>
        </w:rPr>
        <w:t>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开放的历史</w:t>
      </w:r>
      <w:r>
        <w:rPr>
          <w:rFonts w:ascii="宋体" w:hAnsi="宋体" w:eastAsia="宋体" w:cs="宋体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决</w:t>
      </w:r>
      <w:r>
        <w:rPr>
          <w:rFonts w:ascii="宋体" w:hAnsi="宋体" w:eastAsia="宋体" w:cs="宋体"/>
          <w:sz w:val="21"/>
          <w:szCs w:val="21"/>
          <w:lang w:eastAsia="zh-CN"/>
        </w:rPr>
        <w:t>策</w:t>
      </w:r>
    </w:p>
    <w:p>
      <w:pPr>
        <w:spacing w:before="2" w:after="0" w:line="240" w:lineRule="auto"/>
        <w:ind w:left="54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②确立习</w:t>
      </w:r>
      <w:r>
        <w:rPr>
          <w:rFonts w:ascii="宋体" w:hAnsi="宋体" w:eastAsia="宋体" w:cs="宋体"/>
          <w:sz w:val="21"/>
          <w:szCs w:val="21"/>
          <w:lang w:eastAsia="zh-CN"/>
        </w:rPr>
        <w:t>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平同志党中</w:t>
      </w:r>
      <w:r>
        <w:rPr>
          <w:rFonts w:ascii="宋体" w:hAnsi="宋体" w:eastAsia="宋体" w:cs="宋体"/>
          <w:sz w:val="21"/>
          <w:szCs w:val="21"/>
          <w:lang w:eastAsia="zh-CN"/>
        </w:rPr>
        <w:t>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的核心、全</w:t>
      </w:r>
      <w:r>
        <w:rPr>
          <w:rFonts w:ascii="宋体" w:hAnsi="宋体" w:eastAsia="宋体" w:cs="宋体"/>
          <w:sz w:val="21"/>
          <w:szCs w:val="21"/>
          <w:lang w:eastAsia="zh-CN"/>
        </w:rPr>
        <w:t>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的核心地</w:t>
      </w:r>
      <w:r>
        <w:rPr>
          <w:rFonts w:ascii="宋体" w:hAnsi="宋体" w:eastAsia="宋体" w:cs="宋体"/>
          <w:sz w:val="21"/>
          <w:szCs w:val="21"/>
          <w:lang w:eastAsia="zh-CN"/>
        </w:rPr>
        <w:t>位</w:t>
      </w:r>
    </w:p>
    <w:p>
      <w:pPr>
        <w:spacing w:before="2" w:after="0" w:line="240" w:lineRule="auto"/>
        <w:ind w:left="54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③确立习</w:t>
      </w:r>
      <w:r>
        <w:rPr>
          <w:rFonts w:ascii="宋体" w:hAnsi="宋体" w:eastAsia="宋体" w:cs="宋体"/>
          <w:sz w:val="21"/>
          <w:szCs w:val="21"/>
          <w:lang w:eastAsia="zh-CN"/>
        </w:rPr>
        <w:t>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平新时代中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特色社会主</w:t>
      </w:r>
      <w:r>
        <w:rPr>
          <w:rFonts w:ascii="宋体" w:hAnsi="宋体" w:eastAsia="宋体" w:cs="宋体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思想的指导地</w:t>
      </w:r>
      <w:r>
        <w:rPr>
          <w:rFonts w:ascii="宋体" w:hAnsi="宋体" w:eastAsia="宋体" w:cs="宋体"/>
          <w:sz w:val="21"/>
          <w:szCs w:val="21"/>
          <w:lang w:eastAsia="zh-CN"/>
        </w:rPr>
        <w:t>位</w:t>
      </w:r>
    </w:p>
    <w:p>
      <w:pPr>
        <w:spacing w:before="2" w:after="0" w:line="240" w:lineRule="auto"/>
        <w:ind w:left="54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④确立了</w:t>
      </w:r>
      <w:r>
        <w:rPr>
          <w:rFonts w:ascii="宋体" w:hAnsi="宋体" w:eastAsia="宋体" w:cs="宋体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会主义基本</w:t>
      </w:r>
      <w:r>
        <w:rPr>
          <w:rFonts w:ascii="宋体" w:hAnsi="宋体" w:eastAsia="宋体" w:cs="宋体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济制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</w:p>
    <w:p>
      <w:pPr>
        <w:tabs>
          <w:tab w:val="left" w:pos="2020"/>
          <w:tab w:val="left" w:pos="3280"/>
          <w:tab w:val="left" w:pos="4860"/>
        </w:tabs>
        <w:spacing w:before="2" w:after="0" w:line="240" w:lineRule="auto"/>
        <w:ind w:left="544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A</w:t>
      </w:r>
      <w:r>
        <w:rPr>
          <w:rFonts w:ascii="宋体" w:hAnsi="宋体" w:eastAsia="宋体" w:cs="宋体"/>
          <w:spacing w:val="-1"/>
          <w:sz w:val="21"/>
          <w:szCs w:val="21"/>
        </w:rPr>
        <w:t>.</w:t>
      </w:r>
      <w:r>
        <w:rPr>
          <w:rFonts w:ascii="宋体" w:hAnsi="宋体" w:eastAsia="宋体" w:cs="宋体"/>
          <w:spacing w:val="2"/>
          <w:sz w:val="21"/>
          <w:szCs w:val="21"/>
        </w:rPr>
        <w:t>①③</w:t>
      </w:r>
      <w:r>
        <w:rPr>
          <w:rFonts w:ascii="宋体" w:hAnsi="宋体" w:eastAsia="宋体" w:cs="宋体"/>
          <w:sz w:val="21"/>
          <w:szCs w:val="21"/>
        </w:rPr>
        <w:t>④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3"/>
          <w:sz w:val="21"/>
          <w:szCs w:val="21"/>
        </w:rPr>
        <w:t>B</w:t>
      </w:r>
      <w:r>
        <w:rPr>
          <w:rFonts w:ascii="宋体" w:hAnsi="宋体" w:eastAsia="宋体" w:cs="宋体"/>
          <w:spacing w:val="1"/>
          <w:sz w:val="21"/>
          <w:szCs w:val="21"/>
        </w:rPr>
        <w:t>.</w:t>
      </w:r>
      <w:r>
        <w:rPr>
          <w:rFonts w:ascii="宋体" w:hAnsi="宋体" w:eastAsia="宋体" w:cs="宋体"/>
          <w:spacing w:val="2"/>
          <w:sz w:val="21"/>
          <w:szCs w:val="21"/>
        </w:rPr>
        <w:t>②</w:t>
      </w:r>
      <w:r>
        <w:rPr>
          <w:rFonts w:ascii="宋体" w:hAnsi="宋体" w:eastAsia="宋体" w:cs="宋体"/>
          <w:sz w:val="21"/>
          <w:szCs w:val="21"/>
        </w:rPr>
        <w:t>③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3"/>
          <w:sz w:val="21"/>
          <w:szCs w:val="21"/>
        </w:rPr>
        <w:t>C</w:t>
      </w:r>
      <w:r>
        <w:rPr>
          <w:rFonts w:ascii="宋体" w:hAnsi="宋体" w:eastAsia="宋体" w:cs="宋体"/>
          <w:spacing w:val="-1"/>
          <w:sz w:val="21"/>
          <w:szCs w:val="21"/>
        </w:rPr>
        <w:t>.</w:t>
      </w:r>
      <w:r>
        <w:rPr>
          <w:rFonts w:ascii="宋体" w:hAnsi="宋体" w:eastAsia="宋体" w:cs="宋体"/>
          <w:spacing w:val="2"/>
          <w:sz w:val="21"/>
          <w:szCs w:val="21"/>
        </w:rPr>
        <w:t>②③</w:t>
      </w:r>
      <w:r>
        <w:rPr>
          <w:rFonts w:ascii="宋体" w:hAnsi="宋体" w:eastAsia="宋体" w:cs="宋体"/>
          <w:sz w:val="21"/>
          <w:szCs w:val="21"/>
        </w:rPr>
        <w:t>④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3"/>
          <w:sz w:val="21"/>
          <w:szCs w:val="21"/>
        </w:rPr>
        <w:t>D</w:t>
      </w:r>
      <w:r>
        <w:rPr>
          <w:rFonts w:ascii="宋体" w:hAnsi="宋体" w:eastAsia="宋体" w:cs="宋体"/>
          <w:spacing w:val="-1"/>
          <w:sz w:val="21"/>
          <w:szCs w:val="21"/>
        </w:rPr>
        <w:t>.</w:t>
      </w:r>
      <w:r>
        <w:rPr>
          <w:rFonts w:ascii="宋体" w:hAnsi="宋体" w:eastAsia="宋体" w:cs="宋体"/>
          <w:spacing w:val="2"/>
          <w:sz w:val="21"/>
          <w:szCs w:val="21"/>
        </w:rPr>
        <w:t>①</w:t>
      </w:r>
      <w:r>
        <w:rPr>
          <w:rFonts w:ascii="宋体" w:hAnsi="宋体" w:eastAsia="宋体" w:cs="宋体"/>
          <w:sz w:val="21"/>
          <w:szCs w:val="21"/>
        </w:rPr>
        <w:t>④</w:t>
      </w:r>
    </w:p>
    <w:p>
      <w:pPr>
        <w:spacing w:before="2" w:after="0" w:line="241" w:lineRule="auto"/>
        <w:ind w:left="537" w:right="446" w:hanging="20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3.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新发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阶段是我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党带领人民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来从站起来</w:t>
      </w:r>
      <w:r>
        <w:rPr>
          <w:rFonts w:ascii="宋体" w:hAnsi="宋体" w:eastAsia="宋体" w:cs="宋体"/>
          <w:spacing w:val="-77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富起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到强起来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史性跨越的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阶段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新发展</w:t>
      </w:r>
      <w:r>
        <w:rPr>
          <w:rFonts w:ascii="宋体" w:hAnsi="宋体" w:eastAsia="宋体" w:cs="宋体"/>
          <w:sz w:val="21"/>
          <w:szCs w:val="21"/>
          <w:lang w:eastAsia="zh-CN"/>
        </w:rPr>
        <w:t>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段是指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4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3900"/>
        </w:tabs>
        <w:spacing w:before="1" w:after="0" w:line="240" w:lineRule="auto"/>
        <w:ind w:left="54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①全面建</w:t>
      </w:r>
      <w:r>
        <w:rPr>
          <w:rFonts w:ascii="宋体" w:hAnsi="宋体" w:eastAsia="宋体" w:cs="宋体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社会主义现</w:t>
      </w:r>
      <w:r>
        <w:rPr>
          <w:rFonts w:ascii="宋体" w:hAnsi="宋体" w:eastAsia="宋体" w:cs="宋体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化国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全面建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小康社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</w:p>
    <w:p>
      <w:pPr>
        <w:tabs>
          <w:tab w:val="left" w:pos="1900"/>
          <w:tab w:val="left" w:pos="3600"/>
          <w:tab w:val="left" w:pos="3900"/>
          <w:tab w:val="left" w:pos="5080"/>
        </w:tabs>
        <w:spacing w:before="2" w:after="0" w:line="241" w:lineRule="auto"/>
        <w:ind w:left="544" w:right="270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③向第二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百年奋斗目</w:t>
      </w:r>
      <w:r>
        <w:rPr>
          <w:rFonts w:ascii="宋体" w:hAnsi="宋体" w:eastAsia="宋体" w:cs="宋体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军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实现第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个百年目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标 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①②</w:t>
      </w:r>
      <w:r>
        <w:rPr>
          <w:rFonts w:ascii="宋体" w:hAnsi="宋体" w:eastAsia="宋体" w:cs="宋体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．①②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</w:p>
    <w:p>
      <w:pPr>
        <w:spacing w:after="0" w:line="241" w:lineRule="auto"/>
        <w:rPr>
          <w:rFonts w:ascii="宋体" w:hAnsi="宋体" w:eastAsia="宋体" w:cs="宋体"/>
          <w:sz w:val="21"/>
          <w:szCs w:val="21"/>
          <w:lang w:eastAsia="zh-CN"/>
        </w:rPr>
        <w:sectPr>
          <w:footerReference r:id="rId3" w:type="default"/>
          <w:type w:val="continuous"/>
          <w:pgSz w:w="10320" w:h="14580"/>
          <w:pgMar w:top="1160" w:right="600" w:bottom="1140" w:left="920" w:header="720" w:footer="956" w:gutter="0"/>
          <w:pgNumType w:start="1"/>
          <w:cols w:space="720" w:num="1"/>
        </w:sectPr>
      </w:pPr>
    </w:p>
    <w:p>
      <w:pPr>
        <w:spacing w:before="5" w:after="0" w:line="241" w:lineRule="auto"/>
        <w:ind w:left="317" w:right="51" w:hanging="209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18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spacing w:val="-19"/>
          <w:w w:val="9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文件中</w:t>
      </w:r>
      <w:r>
        <w:rPr>
          <w:rFonts w:ascii="宋体" w:hAnsi="宋体" w:eastAsia="宋体" w:cs="宋体"/>
          <w:spacing w:val="-17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中国承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类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个分部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门</w:t>
      </w:r>
      <w:r>
        <w:rPr>
          <w:rFonts w:ascii="宋体" w:hAnsi="宋体" w:eastAsia="宋体" w:cs="宋体"/>
          <w:spacing w:val="-19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实际开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近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个分部门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中国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央政府清理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律法</w:t>
      </w:r>
      <w:r>
        <w:rPr>
          <w:rFonts w:ascii="宋体" w:hAnsi="宋体" w:eastAsia="宋体" w:cs="宋体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30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5"/>
          <w:w w:val="98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pacing w:val="-38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地方</w:t>
      </w:r>
      <w:r>
        <w:rPr>
          <w:rFonts w:ascii="宋体" w:hAnsi="宋体" w:eastAsia="宋体" w:cs="宋体"/>
          <w:spacing w:val="5"/>
          <w:w w:val="98"/>
          <w:sz w:val="21"/>
          <w:szCs w:val="21"/>
          <w:lang w:eastAsia="zh-CN"/>
        </w:rPr>
        <w:t>政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府清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-29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万多件</w:t>
      </w:r>
      <w:r>
        <w:rPr>
          <w:rFonts w:ascii="宋体" w:hAnsi="宋体" w:eastAsia="宋体" w:cs="宋体"/>
          <w:spacing w:val="-3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激发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市场活力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对中国</w:t>
      </w:r>
      <w:r>
        <w:rPr>
          <w:rFonts w:ascii="宋体" w:hAnsi="宋体" w:eastAsia="宋体" w:cs="宋体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言，一系列</w:t>
      </w:r>
      <w:r>
        <w:rPr>
          <w:rFonts w:ascii="宋体" w:hAnsi="宋体" w:eastAsia="宋体" w:cs="宋体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革政策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3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2840"/>
        </w:tabs>
        <w:spacing w:before="1" w:after="0" w:line="240" w:lineRule="auto"/>
        <w:ind w:left="32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①改变了</w:t>
      </w:r>
      <w:r>
        <w:rPr>
          <w:rFonts w:ascii="宋体" w:hAnsi="宋体" w:eastAsia="宋体" w:cs="宋体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界格</w:t>
      </w:r>
      <w:r>
        <w:rPr>
          <w:rFonts w:ascii="宋体" w:hAnsi="宋体" w:eastAsia="宋体" w:cs="宋体"/>
          <w:sz w:val="21"/>
          <w:szCs w:val="21"/>
          <w:lang w:eastAsia="zh-CN"/>
        </w:rPr>
        <w:t>局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②激发了</w:t>
      </w:r>
      <w:r>
        <w:rPr>
          <w:rFonts w:ascii="宋体" w:hAnsi="宋体" w:eastAsia="宋体" w:cs="宋体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场活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</w:p>
    <w:p>
      <w:pPr>
        <w:tabs>
          <w:tab w:val="left" w:pos="2840"/>
        </w:tabs>
        <w:spacing w:before="2" w:after="0" w:line="240" w:lineRule="auto"/>
        <w:ind w:left="32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③优化了</w:t>
      </w:r>
      <w:r>
        <w:rPr>
          <w:rFonts w:ascii="宋体" w:hAnsi="宋体" w:eastAsia="宋体" w:cs="宋体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济环</w:t>
      </w:r>
      <w:r>
        <w:rPr>
          <w:rFonts w:ascii="宋体" w:hAnsi="宋体" w:eastAsia="宋体" w:cs="宋体"/>
          <w:sz w:val="21"/>
          <w:szCs w:val="21"/>
          <w:lang w:eastAsia="zh-CN"/>
        </w:rPr>
        <w:t>境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④推进了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治建</w:t>
      </w:r>
      <w:r>
        <w:rPr>
          <w:rFonts w:ascii="宋体" w:hAnsi="宋体" w:eastAsia="宋体" w:cs="宋体"/>
          <w:sz w:val="21"/>
          <w:szCs w:val="21"/>
          <w:lang w:eastAsia="zh-CN"/>
        </w:rPr>
        <w:t>设</w:t>
      </w:r>
    </w:p>
    <w:p>
      <w:pPr>
        <w:tabs>
          <w:tab w:val="left" w:pos="1800"/>
          <w:tab w:val="left" w:pos="3260"/>
          <w:tab w:val="left" w:pos="4740"/>
        </w:tabs>
        <w:spacing w:before="2" w:after="0" w:line="240" w:lineRule="auto"/>
        <w:ind w:left="324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A</w:t>
      </w:r>
      <w:r>
        <w:rPr>
          <w:rFonts w:ascii="宋体" w:hAnsi="宋体" w:eastAsia="宋体" w:cs="宋体"/>
          <w:spacing w:val="-1"/>
          <w:sz w:val="21"/>
          <w:szCs w:val="21"/>
        </w:rPr>
        <w:t>.</w:t>
      </w:r>
      <w:r>
        <w:rPr>
          <w:rFonts w:ascii="宋体" w:hAnsi="宋体" w:eastAsia="宋体" w:cs="宋体"/>
          <w:spacing w:val="2"/>
          <w:sz w:val="21"/>
          <w:szCs w:val="21"/>
        </w:rPr>
        <w:t>①③</w:t>
      </w:r>
      <w:r>
        <w:rPr>
          <w:rFonts w:ascii="宋体" w:hAnsi="宋体" w:eastAsia="宋体" w:cs="宋体"/>
          <w:sz w:val="21"/>
          <w:szCs w:val="21"/>
        </w:rPr>
        <w:t>④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3"/>
          <w:sz w:val="21"/>
          <w:szCs w:val="21"/>
        </w:rPr>
        <w:t>B</w:t>
      </w:r>
      <w:r>
        <w:rPr>
          <w:rFonts w:ascii="宋体" w:hAnsi="宋体" w:eastAsia="宋体" w:cs="宋体"/>
          <w:spacing w:val="1"/>
          <w:sz w:val="21"/>
          <w:szCs w:val="21"/>
        </w:rPr>
        <w:t>.</w:t>
      </w:r>
      <w:r>
        <w:rPr>
          <w:rFonts w:ascii="宋体" w:hAnsi="宋体" w:eastAsia="宋体" w:cs="宋体"/>
          <w:spacing w:val="2"/>
          <w:sz w:val="21"/>
          <w:szCs w:val="21"/>
        </w:rPr>
        <w:t>①②</w:t>
      </w:r>
      <w:r>
        <w:rPr>
          <w:rFonts w:ascii="宋体" w:hAnsi="宋体" w:eastAsia="宋体" w:cs="宋体"/>
          <w:sz w:val="21"/>
          <w:szCs w:val="21"/>
        </w:rPr>
        <w:t>③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1"/>
          <w:sz w:val="21"/>
          <w:szCs w:val="21"/>
        </w:rPr>
        <w:t>C.</w:t>
      </w:r>
      <w:r>
        <w:rPr>
          <w:rFonts w:ascii="宋体" w:hAnsi="宋体" w:eastAsia="宋体" w:cs="宋体"/>
          <w:spacing w:val="2"/>
          <w:sz w:val="21"/>
          <w:szCs w:val="21"/>
        </w:rPr>
        <w:t>②③</w:t>
      </w:r>
      <w:r>
        <w:rPr>
          <w:rFonts w:ascii="宋体" w:hAnsi="宋体" w:eastAsia="宋体" w:cs="宋体"/>
          <w:sz w:val="21"/>
          <w:szCs w:val="21"/>
        </w:rPr>
        <w:t>④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1"/>
          <w:sz w:val="21"/>
          <w:szCs w:val="21"/>
        </w:rPr>
        <w:t>D.</w:t>
      </w:r>
      <w:r>
        <w:rPr>
          <w:rFonts w:ascii="宋体" w:hAnsi="宋体" w:eastAsia="宋体" w:cs="宋体"/>
          <w:spacing w:val="2"/>
          <w:sz w:val="21"/>
          <w:szCs w:val="21"/>
        </w:rPr>
        <w:t>①②</w:t>
      </w:r>
      <w:r>
        <w:rPr>
          <w:rFonts w:ascii="宋体" w:hAnsi="宋体" w:eastAsia="宋体" w:cs="宋体"/>
          <w:sz w:val="21"/>
          <w:szCs w:val="21"/>
        </w:rPr>
        <w:t>④</w:t>
      </w:r>
    </w:p>
    <w:p>
      <w:pPr>
        <w:spacing w:before="2" w:after="0" w:line="241" w:lineRule="auto"/>
        <w:ind w:left="317" w:right="127" w:hanging="209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5.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优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、进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缩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减外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资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准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负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清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、修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订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扩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鼓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励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商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投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资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目录</w:t>
      </w:r>
      <w:r>
        <w:rPr>
          <w:rFonts w:ascii="宋体" w:hAnsi="宋体" w:eastAsia="宋体" w:cs="宋体"/>
          <w:spacing w:val="-92"/>
          <w:w w:val="89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 xml:space="preserve">， 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施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海南自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贸易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港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-13"/>
          <w:w w:val="8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量高标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准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建设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国特色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由贸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易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港</w:t>
      </w:r>
      <w:r>
        <w:rPr>
          <w:rFonts w:ascii="宋体" w:hAnsi="宋体" w:eastAsia="宋体" w:cs="宋体"/>
          <w:spacing w:val="-11"/>
          <w:w w:val="8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极开放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态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度参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 xml:space="preserve">字 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济</w:t>
      </w:r>
      <w:r>
        <w:rPr>
          <w:rFonts w:ascii="宋体" w:hAnsi="宋体" w:eastAsia="宋体" w:cs="宋体"/>
          <w:spacing w:val="-3"/>
          <w:w w:val="8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贸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易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和环境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领域谈判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…</w:t>
      </w:r>
      <w:r>
        <w:rPr>
          <w:rFonts w:ascii="宋体" w:hAnsi="宋体" w:eastAsia="宋体" w:cs="宋体"/>
          <w:spacing w:val="2"/>
          <w:w w:val="89"/>
          <w:sz w:val="21"/>
          <w:szCs w:val="21"/>
          <w:lang w:eastAsia="zh-CN"/>
        </w:rPr>
        <w:t>…2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2"/>
          <w:w w:val="89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-1"/>
          <w:w w:val="8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主动加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国际合</w:t>
      </w:r>
      <w:r>
        <w:rPr>
          <w:rFonts w:ascii="宋体" w:hAnsi="宋体" w:eastAsia="宋体" w:cs="宋体"/>
          <w:spacing w:val="2"/>
          <w:w w:val="89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3"/>
          <w:w w:val="8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践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互利共</w:t>
      </w:r>
      <w:r>
        <w:rPr>
          <w:rFonts w:ascii="宋体" w:hAnsi="宋体" w:eastAsia="宋体" w:cs="宋体"/>
          <w:spacing w:val="2"/>
          <w:w w:val="89"/>
          <w:sz w:val="21"/>
          <w:szCs w:val="21"/>
          <w:lang w:eastAsia="zh-CN"/>
        </w:rPr>
        <w:t>赢</w:t>
      </w:r>
      <w:r>
        <w:rPr>
          <w:rFonts w:ascii="宋体" w:hAnsi="宋体" w:eastAsia="宋体" w:cs="宋体"/>
          <w:spacing w:val="-3"/>
          <w:w w:val="8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已成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>为</w:t>
      </w:r>
    </w:p>
    <w:p>
      <w:pPr>
        <w:spacing w:before="1" w:after="0" w:line="240" w:lineRule="auto"/>
        <w:ind w:left="3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89"/>
          <w:sz w:val="21"/>
          <w:szCs w:val="21"/>
          <w:lang w:eastAsia="zh-CN"/>
        </w:rPr>
        <w:t>12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国家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区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的主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贸易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伙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伴。</w:t>
      </w:r>
      <w:r>
        <w:rPr>
          <w:rFonts w:ascii="宋体" w:hAnsi="宋体" w:eastAsia="宋体" w:cs="宋体"/>
          <w:spacing w:val="2"/>
          <w:w w:val="8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来，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中国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世界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递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的共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信息</w:t>
      </w:r>
      <w:r>
        <w:rPr>
          <w:rFonts w:ascii="宋体" w:hAnsi="宋体" w:eastAsia="宋体" w:cs="宋体"/>
          <w:spacing w:val="2"/>
          <w:w w:val="8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 xml:space="preserve">（ </w:t>
      </w:r>
      <w:r>
        <w:rPr>
          <w:rFonts w:ascii="宋体" w:hAnsi="宋体" w:eastAsia="宋体" w:cs="宋体"/>
          <w:spacing w:val="9"/>
          <w:w w:val="8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4320"/>
        </w:tabs>
        <w:spacing w:before="2" w:after="0" w:line="240" w:lineRule="auto"/>
        <w:ind w:left="32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①中国对</w:t>
      </w:r>
      <w:r>
        <w:rPr>
          <w:rFonts w:ascii="宋体" w:hAnsi="宋体" w:eastAsia="宋体" w:cs="宋体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开放的决心</w:t>
      </w:r>
      <w:r>
        <w:rPr>
          <w:rFonts w:ascii="宋体" w:hAnsi="宋体" w:eastAsia="宋体" w:cs="宋体"/>
          <w:sz w:val="21"/>
          <w:szCs w:val="21"/>
          <w:lang w:eastAsia="zh-CN"/>
        </w:rPr>
        <w:t>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定不</w:t>
      </w:r>
      <w:r>
        <w:rPr>
          <w:rFonts w:ascii="宋体" w:hAnsi="宋体" w:eastAsia="宋体" w:cs="宋体"/>
          <w:sz w:val="21"/>
          <w:szCs w:val="21"/>
          <w:lang w:eastAsia="zh-CN"/>
        </w:rPr>
        <w:t>移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②中国开</w:t>
      </w:r>
      <w:r>
        <w:rPr>
          <w:rFonts w:ascii="宋体" w:hAnsi="宋体" w:eastAsia="宋体" w:cs="宋体"/>
          <w:sz w:val="21"/>
          <w:szCs w:val="21"/>
          <w:lang w:eastAsia="zh-CN"/>
        </w:rPr>
        <w:t>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融入经济全</w:t>
      </w:r>
      <w:r>
        <w:rPr>
          <w:rFonts w:ascii="宋体" w:hAnsi="宋体" w:eastAsia="宋体" w:cs="宋体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化趋</w:t>
      </w:r>
      <w:r>
        <w:rPr>
          <w:rFonts w:ascii="宋体" w:hAnsi="宋体" w:eastAsia="宋体" w:cs="宋体"/>
          <w:sz w:val="21"/>
          <w:szCs w:val="21"/>
          <w:lang w:eastAsia="zh-CN"/>
        </w:rPr>
        <w:t>势</w:t>
      </w:r>
    </w:p>
    <w:p>
      <w:pPr>
        <w:tabs>
          <w:tab w:val="left" w:pos="1580"/>
          <w:tab w:val="left" w:pos="2840"/>
          <w:tab w:val="left" w:pos="4120"/>
          <w:tab w:val="left" w:pos="4320"/>
        </w:tabs>
        <w:spacing w:before="2" w:after="0" w:line="241" w:lineRule="auto"/>
        <w:ind w:left="324" w:right="104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③中国为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现地区和平</w:t>
      </w:r>
      <w:r>
        <w:rPr>
          <w:rFonts w:ascii="宋体" w:hAnsi="宋体" w:eastAsia="宋体" w:cs="宋体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出贡</w:t>
      </w:r>
      <w:r>
        <w:rPr>
          <w:rFonts w:ascii="宋体" w:hAnsi="宋体" w:eastAsia="宋体" w:cs="宋体"/>
          <w:sz w:val="21"/>
          <w:szCs w:val="21"/>
          <w:lang w:eastAsia="zh-CN"/>
        </w:rPr>
        <w:t>献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④中国积</w:t>
      </w:r>
      <w:r>
        <w:rPr>
          <w:rFonts w:ascii="宋体" w:hAnsi="宋体" w:eastAsia="宋体" w:cs="宋体"/>
          <w:sz w:val="21"/>
          <w:szCs w:val="21"/>
          <w:lang w:eastAsia="zh-CN"/>
        </w:rPr>
        <w:t>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顺应时代发</w:t>
      </w:r>
      <w:r>
        <w:rPr>
          <w:rFonts w:ascii="宋体" w:hAnsi="宋体" w:eastAsia="宋体" w:cs="宋体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潮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流 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</w:p>
    <w:p>
      <w:pPr>
        <w:spacing w:before="1" w:after="0" w:line="241" w:lineRule="auto"/>
        <w:ind w:left="317" w:right="152" w:hanging="209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6.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费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供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苗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着政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担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成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需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笔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支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但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府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担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负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担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转嫁给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民，让广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人民来负</w:t>
      </w:r>
      <w:r>
        <w:rPr>
          <w:rFonts w:ascii="宋体" w:hAnsi="宋体" w:eastAsia="宋体" w:cs="宋体"/>
          <w:sz w:val="21"/>
          <w:szCs w:val="21"/>
          <w:lang w:eastAsia="zh-CN"/>
        </w:rPr>
        <w:t>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接种疫苗的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本，而是用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动体现了</w:t>
      </w:r>
      <w:r>
        <w:rPr>
          <w:rFonts w:ascii="宋体" w:hAnsi="宋体" w:eastAsia="宋体" w:cs="宋体"/>
          <w:sz w:val="21"/>
          <w:szCs w:val="21"/>
          <w:lang w:eastAsia="zh-CN"/>
        </w:rPr>
        <w:t>（ ）</w:t>
      </w:r>
    </w:p>
    <w:p>
      <w:pPr>
        <w:tabs>
          <w:tab w:val="left" w:pos="3480"/>
        </w:tabs>
        <w:spacing w:before="1" w:after="0" w:line="240" w:lineRule="auto"/>
        <w:ind w:left="32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①以人民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为中心的发</w:t>
      </w:r>
      <w:r>
        <w:rPr>
          <w:rFonts w:ascii="宋体" w:hAnsi="宋体" w:eastAsia="宋体" w:cs="宋体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②我国的</w:t>
      </w:r>
      <w:r>
        <w:rPr>
          <w:rFonts w:ascii="宋体" w:hAnsi="宋体" w:eastAsia="宋体" w:cs="宋体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度优</w:t>
      </w:r>
      <w:r>
        <w:rPr>
          <w:rFonts w:ascii="宋体" w:hAnsi="宋体" w:eastAsia="宋体" w:cs="宋体"/>
          <w:sz w:val="21"/>
          <w:szCs w:val="21"/>
          <w:lang w:eastAsia="zh-CN"/>
        </w:rPr>
        <w:t>势</w:t>
      </w:r>
    </w:p>
    <w:p>
      <w:pPr>
        <w:tabs>
          <w:tab w:val="left" w:pos="1800"/>
          <w:tab w:val="left" w:pos="3260"/>
          <w:tab w:val="left" w:pos="3480"/>
          <w:tab w:val="left" w:pos="4540"/>
        </w:tabs>
        <w:spacing w:before="2" w:after="0" w:line="241" w:lineRule="auto"/>
        <w:ind w:left="324" w:right="230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③我国科</w:t>
      </w:r>
      <w:r>
        <w:rPr>
          <w:rFonts w:ascii="宋体" w:hAnsi="宋体" w:eastAsia="宋体" w:cs="宋体"/>
          <w:sz w:val="21"/>
          <w:szCs w:val="21"/>
          <w:lang w:eastAsia="zh-CN"/>
        </w:rPr>
        <w:t>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创新能力提</w:t>
      </w:r>
      <w:r>
        <w:rPr>
          <w:rFonts w:ascii="宋体" w:hAnsi="宋体" w:eastAsia="宋体" w:cs="宋体"/>
          <w:sz w:val="21"/>
          <w:szCs w:val="21"/>
          <w:lang w:eastAsia="zh-CN"/>
        </w:rPr>
        <w:t>升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④我国医</w:t>
      </w:r>
      <w:r>
        <w:rPr>
          <w:rFonts w:ascii="宋体" w:hAnsi="宋体" w:eastAsia="宋体" w:cs="宋体"/>
          <w:sz w:val="21"/>
          <w:szCs w:val="21"/>
          <w:lang w:eastAsia="zh-CN"/>
        </w:rPr>
        <w:t>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保障标准更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高 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①③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①②</w:t>
      </w:r>
      <w:r>
        <w:rPr>
          <w:rFonts w:ascii="宋体" w:hAnsi="宋体" w:eastAsia="宋体" w:cs="宋体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z w:val="21"/>
          <w:szCs w:val="21"/>
          <w:lang w:eastAsia="zh-CN"/>
        </w:rPr>
        <w:t>②</w:t>
      </w:r>
    </w:p>
    <w:p>
      <w:pPr>
        <w:spacing w:before="1" w:after="0" w:line="241" w:lineRule="auto"/>
        <w:ind w:left="317" w:right="152" w:hanging="209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7.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借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北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卫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路径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头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控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业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步传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守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湿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、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降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…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械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备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在田间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头大展身手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无人农场建</w:t>
      </w:r>
      <w:r>
        <w:rPr>
          <w:rFonts w:ascii="宋体" w:hAnsi="宋体" w:eastAsia="宋体" w:cs="宋体"/>
          <w:sz w:val="21"/>
          <w:szCs w:val="21"/>
          <w:lang w:eastAsia="zh-CN"/>
        </w:rPr>
        <w:t>设（</w:t>
      </w:r>
      <w:r>
        <w:rPr>
          <w:rFonts w:ascii="宋体" w:hAnsi="宋体" w:eastAsia="宋体" w:cs="宋体"/>
          <w:spacing w:val="2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4740"/>
        </w:tabs>
        <w:spacing w:before="1" w:after="0" w:line="240" w:lineRule="auto"/>
        <w:ind w:left="32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①提升了</w:t>
      </w:r>
      <w:r>
        <w:rPr>
          <w:rFonts w:ascii="宋体" w:hAnsi="宋体" w:eastAsia="宋体" w:cs="宋体"/>
          <w:sz w:val="21"/>
          <w:szCs w:val="21"/>
          <w:lang w:eastAsia="zh-CN"/>
        </w:rPr>
        <w:t>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业生产的机</w:t>
      </w:r>
      <w:r>
        <w:rPr>
          <w:rFonts w:ascii="宋体" w:hAnsi="宋体" w:eastAsia="宋体" w:cs="宋体"/>
          <w:sz w:val="21"/>
          <w:szCs w:val="21"/>
          <w:lang w:eastAsia="zh-CN"/>
        </w:rPr>
        <w:t>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化、智慧化</w:t>
      </w:r>
      <w:r>
        <w:rPr>
          <w:rFonts w:ascii="宋体" w:hAnsi="宋体" w:eastAsia="宋体" w:cs="宋体"/>
          <w:sz w:val="21"/>
          <w:szCs w:val="21"/>
          <w:lang w:eastAsia="zh-CN"/>
        </w:rPr>
        <w:t>水平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②有力推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了乡村振兴</w:t>
      </w:r>
      <w:r>
        <w:rPr>
          <w:rFonts w:ascii="宋体" w:hAnsi="宋体" w:eastAsia="宋体" w:cs="宋体"/>
          <w:sz w:val="21"/>
          <w:szCs w:val="21"/>
          <w:lang w:eastAsia="zh-CN"/>
        </w:rPr>
        <w:t>战略</w:t>
      </w:r>
    </w:p>
    <w:p>
      <w:pPr>
        <w:tabs>
          <w:tab w:val="left" w:pos="1780"/>
          <w:tab w:val="left" w:pos="3260"/>
          <w:tab w:val="left" w:pos="4740"/>
        </w:tabs>
        <w:spacing w:before="2" w:after="0" w:line="241" w:lineRule="auto"/>
        <w:ind w:left="317" w:right="200" w:firstLine="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③表明农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科学文化素</w:t>
      </w:r>
      <w:r>
        <w:rPr>
          <w:rFonts w:ascii="宋体" w:hAnsi="宋体" w:eastAsia="宋体" w:cs="宋体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z w:val="21"/>
          <w:szCs w:val="21"/>
          <w:lang w:eastAsia="zh-CN"/>
        </w:rPr>
        <w:t>升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④为农业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产注入澎</w:t>
      </w:r>
      <w:r>
        <w:rPr>
          <w:rFonts w:ascii="宋体" w:hAnsi="宋体" w:eastAsia="宋体" w:cs="宋体"/>
          <w:sz w:val="21"/>
          <w:szCs w:val="21"/>
          <w:lang w:eastAsia="zh-CN"/>
        </w:rPr>
        <w:t>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的科技动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力 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①③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①②</w:t>
      </w:r>
      <w:r>
        <w:rPr>
          <w:rFonts w:ascii="宋体" w:hAnsi="宋体" w:eastAsia="宋体" w:cs="宋体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②③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①②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</w:p>
    <w:p>
      <w:pPr>
        <w:spacing w:before="1" w:after="0" w:line="241" w:lineRule="auto"/>
        <w:ind w:left="317" w:right="152" w:hanging="209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8.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天问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号探测器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功着陆火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星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中国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间站阶段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现首次载人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-130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“羲和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日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实现中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太阳探测零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突破……中国航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事业的发展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成就，反映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中国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3260"/>
        </w:tabs>
        <w:spacing w:before="1" w:after="0" w:line="240" w:lineRule="auto"/>
        <w:ind w:left="32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①自主创</w:t>
      </w:r>
      <w:r>
        <w:rPr>
          <w:rFonts w:ascii="宋体" w:hAnsi="宋体" w:eastAsia="宋体" w:cs="宋体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能力显著提</w:t>
      </w:r>
      <w:r>
        <w:rPr>
          <w:rFonts w:ascii="宋体" w:hAnsi="宋体" w:eastAsia="宋体" w:cs="宋体"/>
          <w:sz w:val="21"/>
          <w:szCs w:val="21"/>
          <w:lang w:eastAsia="zh-CN"/>
        </w:rPr>
        <w:t>升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②科技对</w:t>
      </w:r>
      <w:r>
        <w:rPr>
          <w:rFonts w:ascii="宋体" w:hAnsi="宋体" w:eastAsia="宋体" w:cs="宋体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济的贡献率</w:t>
      </w:r>
      <w:r>
        <w:rPr>
          <w:rFonts w:ascii="宋体" w:hAnsi="宋体" w:eastAsia="宋体" w:cs="宋体"/>
          <w:sz w:val="21"/>
          <w:szCs w:val="21"/>
          <w:lang w:eastAsia="zh-CN"/>
        </w:rPr>
        <w:t>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著提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</w:p>
    <w:p>
      <w:pPr>
        <w:tabs>
          <w:tab w:val="left" w:pos="1800"/>
          <w:tab w:val="left" w:pos="3260"/>
          <w:tab w:val="left" w:pos="4740"/>
        </w:tabs>
        <w:spacing w:before="2" w:after="0" w:line="241" w:lineRule="auto"/>
        <w:ind w:left="324" w:right="146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③坚持创</w:t>
      </w:r>
      <w:r>
        <w:rPr>
          <w:rFonts w:ascii="宋体" w:hAnsi="宋体" w:eastAsia="宋体" w:cs="宋体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驱动发展战</w:t>
      </w:r>
      <w:r>
        <w:rPr>
          <w:rFonts w:ascii="宋体" w:hAnsi="宋体" w:eastAsia="宋体" w:cs="宋体"/>
          <w:sz w:val="21"/>
          <w:szCs w:val="21"/>
          <w:lang w:eastAsia="zh-CN"/>
        </w:rPr>
        <w:t>略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④致力于</w:t>
      </w:r>
      <w:r>
        <w:rPr>
          <w:rFonts w:ascii="宋体" w:hAnsi="宋体" w:eastAsia="宋体" w:cs="宋体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升科技创新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实力和决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心 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①③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①②</w:t>
      </w:r>
      <w:r>
        <w:rPr>
          <w:rFonts w:ascii="宋体" w:hAnsi="宋体" w:eastAsia="宋体" w:cs="宋体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②③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①②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</w:p>
    <w:p>
      <w:pPr>
        <w:spacing w:before="1" w:after="0" w:line="241" w:lineRule="auto"/>
        <w:ind w:left="317" w:right="210" w:hanging="209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在雄安</w:t>
      </w:r>
      <w:r>
        <w:rPr>
          <w:rFonts w:ascii="宋体" w:hAnsi="宋体" w:eastAsia="宋体" w:cs="宋体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区某中学道</w:t>
      </w:r>
      <w:r>
        <w:rPr>
          <w:rFonts w:ascii="宋体" w:hAnsi="宋体" w:eastAsia="宋体" w:cs="宋体"/>
          <w:sz w:val="21"/>
          <w:szCs w:val="21"/>
          <w:lang w:eastAsia="zh-CN"/>
        </w:rPr>
        <w:t>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与法治课上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乐乐等几位同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们对部分新</w:t>
      </w:r>
      <w:r>
        <w:rPr>
          <w:rFonts w:ascii="宋体" w:hAnsi="宋体" w:eastAsia="宋体" w:cs="宋体"/>
          <w:sz w:val="21"/>
          <w:szCs w:val="21"/>
          <w:lang w:eastAsia="zh-CN"/>
        </w:rPr>
        <w:t>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内容进行了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如下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分析。</w:t>
      </w:r>
      <w:r>
        <w:rPr>
          <w:rFonts w:ascii="宋体" w:hAnsi="宋体" w:eastAsia="宋体" w:cs="宋体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中认识正确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4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1" w:after="0" w:line="240" w:lineRule="auto"/>
        <w:ind w:left="3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①村民参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村委会成员</w:t>
      </w:r>
      <w:r>
        <w:rPr>
          <w:rFonts w:ascii="宋体" w:hAnsi="宋体" w:eastAsia="宋体" w:cs="宋体"/>
          <w:sz w:val="21"/>
          <w:szCs w:val="21"/>
          <w:lang w:eastAsia="zh-CN"/>
        </w:rPr>
        <w:t>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届选举—</w:t>
      </w:r>
      <w:r>
        <w:rPr>
          <w:rFonts w:ascii="宋体" w:hAnsi="宋体" w:eastAsia="宋体" w:cs="宋体"/>
          <w:sz w:val="21"/>
          <w:szCs w:val="21"/>
          <w:lang w:eastAsia="zh-CN"/>
        </w:rPr>
        <w:t>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参与民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举</w:t>
      </w:r>
    </w:p>
    <w:p>
      <w:pPr>
        <w:spacing w:before="2" w:after="0" w:line="240" w:lineRule="auto"/>
        <w:ind w:left="3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②市民参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居民用水阶</w:t>
      </w:r>
      <w:r>
        <w:rPr>
          <w:rFonts w:ascii="宋体" w:hAnsi="宋体" w:eastAsia="宋体" w:cs="宋体"/>
          <w:sz w:val="21"/>
          <w:szCs w:val="21"/>
          <w:lang w:eastAsia="zh-CN"/>
        </w:rPr>
        <w:t>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价格听证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——参与民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决</w:t>
      </w:r>
      <w:r>
        <w:rPr>
          <w:rFonts w:ascii="宋体" w:hAnsi="宋体" w:eastAsia="宋体" w:cs="宋体"/>
          <w:sz w:val="21"/>
          <w:szCs w:val="21"/>
          <w:lang w:eastAsia="zh-CN"/>
        </w:rPr>
        <w:t>策</w:t>
      </w:r>
    </w:p>
    <w:p>
      <w:pPr>
        <w:spacing w:before="2" w:after="0" w:line="240" w:lineRule="auto"/>
        <w:ind w:left="3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③张某对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审案件不服</w:t>
      </w:r>
      <w:r>
        <w:rPr>
          <w:rFonts w:ascii="宋体" w:hAnsi="宋体" w:eastAsia="宋体" w:cs="宋体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提起上诉—</w:t>
      </w:r>
      <w:r>
        <w:rPr>
          <w:rFonts w:ascii="宋体" w:hAnsi="宋体" w:eastAsia="宋体" w:cs="宋体"/>
          <w:sz w:val="21"/>
          <w:szCs w:val="21"/>
          <w:lang w:eastAsia="zh-CN"/>
        </w:rPr>
        <w:t>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参与民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管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</w:p>
    <w:p>
      <w:pPr>
        <w:tabs>
          <w:tab w:val="left" w:pos="1580"/>
          <w:tab w:val="left" w:pos="2940"/>
          <w:tab w:val="left" w:pos="4320"/>
        </w:tabs>
        <w:spacing w:before="2" w:after="0" w:line="241" w:lineRule="auto"/>
        <w:ind w:left="317" w:right="168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④市民对</w:t>
      </w:r>
      <w:r>
        <w:rPr>
          <w:rFonts w:ascii="宋体" w:hAnsi="宋体" w:eastAsia="宋体" w:cs="宋体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市制定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十四五”规划草</w:t>
      </w:r>
      <w:r>
        <w:rPr>
          <w:rFonts w:ascii="宋体" w:hAnsi="宋体" w:eastAsia="宋体" w:cs="宋体"/>
          <w:sz w:val="21"/>
          <w:szCs w:val="21"/>
          <w:lang w:eastAsia="zh-CN"/>
        </w:rPr>
        <w:t>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建言献策—</w:t>
      </w:r>
      <w:r>
        <w:rPr>
          <w:rFonts w:ascii="宋体" w:hAnsi="宋体" w:eastAsia="宋体" w:cs="宋体"/>
          <w:sz w:val="21"/>
          <w:szCs w:val="21"/>
          <w:lang w:eastAsia="zh-CN"/>
        </w:rPr>
        <w:t>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参与民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监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督 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</w:p>
    <w:p>
      <w:pPr>
        <w:spacing w:after="0" w:line="241" w:lineRule="auto"/>
        <w:rPr>
          <w:rFonts w:ascii="宋体" w:hAnsi="宋体" w:eastAsia="宋体" w:cs="宋体"/>
          <w:sz w:val="21"/>
          <w:szCs w:val="21"/>
          <w:lang w:eastAsia="zh-CN"/>
        </w:rPr>
        <w:sectPr>
          <w:pgSz w:w="10320" w:h="14580"/>
          <w:pgMar w:top="1180" w:right="1000" w:bottom="1180" w:left="1140" w:header="0" w:footer="956" w:gutter="0"/>
          <w:cols w:space="720" w:num="1"/>
        </w:sectPr>
      </w:pPr>
    </w:p>
    <w:p>
      <w:pPr>
        <w:spacing w:before="5" w:after="0" w:line="241" w:lineRule="auto"/>
        <w:ind w:left="317" w:right="112" w:hanging="209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10.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以体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育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（修订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案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为例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上海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桥街道基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立法联系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此前已召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残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障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专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座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东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的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询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层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打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普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课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立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法联系</w:t>
      </w:r>
      <w:r>
        <w:rPr>
          <w:rFonts w:ascii="宋体" w:hAnsi="宋体" w:eastAsia="宋体" w:cs="宋体"/>
          <w:sz w:val="21"/>
          <w:szCs w:val="21"/>
          <w:lang w:eastAsia="zh-CN"/>
        </w:rPr>
        <w:t>点（</w:t>
      </w:r>
      <w:r>
        <w:rPr>
          <w:rFonts w:ascii="宋体" w:hAnsi="宋体" w:eastAsia="宋体" w:cs="宋体"/>
          <w:spacing w:val="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3680"/>
        </w:tabs>
        <w:spacing w:before="1" w:after="0" w:line="240" w:lineRule="auto"/>
        <w:ind w:left="32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①是全过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人民民主的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要体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体现了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民民主的真</w:t>
      </w:r>
      <w:r>
        <w:rPr>
          <w:rFonts w:ascii="宋体" w:hAnsi="宋体" w:eastAsia="宋体" w:cs="宋体"/>
          <w:sz w:val="21"/>
          <w:szCs w:val="21"/>
          <w:lang w:eastAsia="zh-CN"/>
        </w:rPr>
        <w:t>谛</w:t>
      </w:r>
    </w:p>
    <w:p>
      <w:pPr>
        <w:tabs>
          <w:tab w:val="left" w:pos="1800"/>
          <w:tab w:val="left" w:pos="3260"/>
          <w:tab w:val="left" w:pos="3680"/>
          <w:tab w:val="left" w:pos="4860"/>
        </w:tabs>
        <w:spacing w:before="2" w:after="0" w:line="241" w:lineRule="auto"/>
        <w:ind w:left="324" w:right="163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③保障了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民群众行使</w:t>
      </w:r>
      <w:r>
        <w:rPr>
          <w:rFonts w:ascii="宋体" w:hAnsi="宋体" w:eastAsia="宋体" w:cs="宋体"/>
          <w:sz w:val="21"/>
          <w:szCs w:val="21"/>
          <w:lang w:eastAsia="zh-CN"/>
        </w:rPr>
        <w:t>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权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不断增</w:t>
      </w:r>
      <w:r>
        <w:rPr>
          <w:rFonts w:ascii="宋体" w:hAnsi="宋体" w:eastAsia="宋体" w:cs="宋体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人民群众的</w:t>
      </w:r>
      <w:r>
        <w:rPr>
          <w:rFonts w:ascii="宋体" w:hAnsi="宋体" w:eastAsia="宋体" w:cs="宋体"/>
          <w:sz w:val="21"/>
          <w:szCs w:val="21"/>
          <w:lang w:eastAsia="zh-CN"/>
        </w:rPr>
        <w:t>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感 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①③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①②</w:t>
      </w:r>
      <w:r>
        <w:rPr>
          <w:rFonts w:ascii="宋体" w:hAnsi="宋体" w:eastAsia="宋体" w:cs="宋体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②③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①②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</w:p>
    <w:p>
      <w:pPr>
        <w:spacing w:before="1" w:after="0" w:line="241" w:lineRule="auto"/>
        <w:ind w:left="317" w:right="112" w:hanging="209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11.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5"/>
          <w:w w:val="98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pacing w:val="-99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5"/>
          <w:w w:val="98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立</w:t>
      </w:r>
      <w:r>
        <w:rPr>
          <w:rFonts w:ascii="宋体" w:hAnsi="宋体" w:eastAsia="宋体" w:cs="宋体"/>
          <w:spacing w:val="5"/>
          <w:w w:val="98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5"/>
          <w:w w:val="98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5"/>
          <w:w w:val="98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spacing w:val="5"/>
          <w:w w:val="98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更多</w:t>
      </w:r>
      <w:r>
        <w:rPr>
          <w:rFonts w:ascii="宋体" w:hAnsi="宋体" w:eastAsia="宋体" w:cs="宋体"/>
          <w:spacing w:val="5"/>
          <w:w w:val="98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班</w:t>
      </w:r>
      <w:r>
        <w:rPr>
          <w:rFonts w:ascii="宋体" w:hAnsi="宋体" w:eastAsia="宋体" w:cs="宋体"/>
          <w:spacing w:val="5"/>
          <w:w w:val="98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5"/>
          <w:w w:val="98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pacing w:val="5"/>
          <w:w w:val="98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5"/>
          <w:w w:val="98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5"/>
          <w:w w:val="98"/>
          <w:sz w:val="21"/>
          <w:szCs w:val="21"/>
          <w:lang w:eastAsia="zh-CN"/>
        </w:rPr>
        <w:t>委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5"/>
          <w:w w:val="98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立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1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立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法联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点已实现上</w:t>
      </w:r>
      <w:r>
        <w:rPr>
          <w:rFonts w:ascii="宋体" w:hAnsi="宋体" w:eastAsia="宋体" w:cs="宋体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个区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覆盖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并实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街道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市民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企业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行业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各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层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参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基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立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联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“神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末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梢”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制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度供给</w:t>
      </w:r>
      <w:r>
        <w:rPr>
          <w:rFonts w:ascii="宋体" w:hAnsi="宋体" w:eastAsia="宋体" w:cs="宋体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添力量。这</w:t>
      </w:r>
      <w:r>
        <w:rPr>
          <w:rFonts w:ascii="宋体" w:hAnsi="宋体" w:eastAsia="宋体" w:cs="宋体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形式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3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3040"/>
        </w:tabs>
        <w:spacing w:before="1" w:after="0" w:line="240" w:lineRule="auto"/>
        <w:ind w:left="3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①激发了</w:t>
      </w:r>
      <w:r>
        <w:rPr>
          <w:rFonts w:ascii="宋体" w:hAnsi="宋体" w:eastAsia="宋体" w:cs="宋体"/>
          <w:sz w:val="21"/>
          <w:szCs w:val="21"/>
          <w:lang w:eastAsia="zh-CN"/>
        </w:rPr>
        <w:t>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层治理热</w:t>
      </w:r>
      <w:r>
        <w:rPr>
          <w:rFonts w:ascii="宋体" w:hAnsi="宋体" w:eastAsia="宋体" w:cs="宋体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②体现了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主监督与民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举</w:t>
      </w:r>
    </w:p>
    <w:p>
      <w:pPr>
        <w:tabs>
          <w:tab w:val="left" w:pos="1580"/>
          <w:tab w:val="left" w:pos="2840"/>
          <w:tab w:val="left" w:pos="3040"/>
          <w:tab w:val="left" w:pos="4320"/>
        </w:tabs>
        <w:spacing w:before="2" w:after="0" w:line="241" w:lineRule="auto"/>
        <w:ind w:left="317" w:right="290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③保障了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民行使质询</w:t>
      </w:r>
      <w:r>
        <w:rPr>
          <w:rFonts w:ascii="宋体" w:hAnsi="宋体" w:eastAsia="宋体" w:cs="宋体"/>
          <w:sz w:val="21"/>
          <w:szCs w:val="21"/>
          <w:lang w:eastAsia="zh-CN"/>
        </w:rPr>
        <w:t>权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④加强了</w:t>
      </w:r>
      <w:r>
        <w:rPr>
          <w:rFonts w:ascii="宋体" w:hAnsi="宋体" w:eastAsia="宋体" w:cs="宋体"/>
          <w:sz w:val="21"/>
          <w:szCs w:val="21"/>
          <w:lang w:eastAsia="zh-CN"/>
        </w:rPr>
        <w:t>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法宣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传 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②③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①②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</w:p>
    <w:p>
      <w:pPr>
        <w:spacing w:before="1" w:after="0" w:line="241" w:lineRule="auto"/>
        <w:ind w:left="317" w:right="36" w:hanging="20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12.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河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北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省石家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庄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市鹿泉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区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将新修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订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89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村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庄的村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民约全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发布</w:t>
      </w:r>
      <w:r>
        <w:rPr>
          <w:rFonts w:ascii="宋体" w:hAnsi="宋体" w:eastAsia="宋体" w:cs="宋体"/>
          <w:spacing w:val="-15"/>
          <w:w w:val="8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乡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村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治理平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台</w:t>
      </w:r>
      <w:r>
        <w:rPr>
          <w:rFonts w:ascii="宋体" w:hAnsi="宋体" w:eastAsia="宋体" w:cs="宋体"/>
          <w:spacing w:val="-15"/>
          <w:w w:val="8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 xml:space="preserve">， 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留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区，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村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议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乡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（镇</w:t>
      </w:r>
      <w:r>
        <w:rPr>
          <w:rFonts w:ascii="宋体" w:hAnsi="宋体" w:eastAsia="宋体" w:cs="宋体"/>
          <w:spacing w:val="-92"/>
          <w:w w:val="8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、村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级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干部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字技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术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搭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 xml:space="preserve">桥 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梁</w:t>
      </w:r>
      <w:r>
        <w:rPr>
          <w:rFonts w:ascii="宋体" w:hAnsi="宋体" w:eastAsia="宋体" w:cs="宋体"/>
          <w:spacing w:val="-1"/>
          <w:w w:val="8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，村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务信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息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实现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效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的双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传输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互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公开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透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方式能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 xml:space="preserve">（ </w:t>
      </w:r>
      <w:r>
        <w:rPr>
          <w:rFonts w:ascii="宋体" w:hAnsi="宋体" w:eastAsia="宋体" w:cs="宋体"/>
          <w:spacing w:val="14"/>
          <w:w w:val="8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3680"/>
        </w:tabs>
        <w:spacing w:before="1" w:after="0" w:line="240" w:lineRule="auto"/>
        <w:ind w:left="32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①保障了</w:t>
      </w:r>
      <w:r>
        <w:rPr>
          <w:rFonts w:ascii="宋体" w:hAnsi="宋体" w:eastAsia="宋体" w:cs="宋体"/>
          <w:sz w:val="21"/>
          <w:szCs w:val="21"/>
          <w:lang w:eastAsia="zh-CN"/>
        </w:rPr>
        <w:t>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大村民政治</w:t>
      </w:r>
      <w:r>
        <w:rPr>
          <w:rFonts w:ascii="宋体" w:hAnsi="宋体" w:eastAsia="宋体" w:cs="宋体"/>
          <w:sz w:val="21"/>
          <w:szCs w:val="21"/>
          <w:lang w:eastAsia="zh-CN"/>
        </w:rPr>
        <w:t>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商的权</w:t>
      </w:r>
      <w:r>
        <w:rPr>
          <w:rFonts w:ascii="宋体" w:hAnsi="宋体" w:eastAsia="宋体" w:cs="宋体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提升了</w:t>
      </w:r>
      <w:r>
        <w:rPr>
          <w:rFonts w:ascii="宋体" w:hAnsi="宋体" w:eastAsia="宋体" w:cs="宋体"/>
          <w:sz w:val="21"/>
          <w:szCs w:val="21"/>
          <w:lang w:eastAsia="zh-CN"/>
        </w:rPr>
        <w:t>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村治理体系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治理能力现</w:t>
      </w:r>
      <w:r>
        <w:rPr>
          <w:rFonts w:ascii="宋体" w:hAnsi="宋体" w:eastAsia="宋体" w:cs="宋体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化水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</w:p>
    <w:p>
      <w:pPr>
        <w:tabs>
          <w:tab w:val="left" w:pos="1580"/>
          <w:tab w:val="left" w:pos="3260"/>
          <w:tab w:val="left" w:pos="3680"/>
          <w:tab w:val="left" w:pos="4740"/>
        </w:tabs>
        <w:spacing w:before="2" w:after="0" w:line="241" w:lineRule="auto"/>
        <w:ind w:left="324" w:right="205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③拓宽了</w:t>
      </w:r>
      <w:r>
        <w:rPr>
          <w:rFonts w:ascii="宋体" w:hAnsi="宋体" w:eastAsia="宋体" w:cs="宋体"/>
          <w:sz w:val="21"/>
          <w:szCs w:val="21"/>
          <w:lang w:eastAsia="zh-CN"/>
        </w:rPr>
        <w:t>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民民主参与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途</w:t>
      </w:r>
      <w:r>
        <w:rPr>
          <w:rFonts w:ascii="宋体" w:hAnsi="宋体" w:eastAsia="宋体" w:cs="宋体"/>
          <w:sz w:val="21"/>
          <w:szCs w:val="21"/>
          <w:lang w:eastAsia="zh-CN"/>
        </w:rPr>
        <w:t>径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有利于</w:t>
      </w:r>
      <w:r>
        <w:rPr>
          <w:rFonts w:ascii="宋体" w:hAnsi="宋体" w:eastAsia="宋体" w:cs="宋体"/>
          <w:sz w:val="21"/>
          <w:szCs w:val="21"/>
          <w:lang w:eastAsia="zh-CN"/>
        </w:rPr>
        <w:t>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府的科学决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策 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①②③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②③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</w:p>
    <w:p>
      <w:pPr>
        <w:spacing w:before="1" w:after="0" w:line="241" w:lineRule="auto"/>
        <w:ind w:left="317" w:right="112" w:hanging="209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13.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最近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主旋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《长津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湖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票房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顶中国影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票房冠军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引发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议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许多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旋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律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历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弘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扬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核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价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厚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爱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爱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爱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教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。材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启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，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主旋律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影必须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4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1" w:after="0" w:line="240" w:lineRule="auto"/>
        <w:ind w:left="3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①选择现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题材以适应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化市场需</w:t>
      </w:r>
      <w:r>
        <w:rPr>
          <w:rFonts w:ascii="宋体" w:hAnsi="宋体" w:eastAsia="宋体" w:cs="宋体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②始终坚</w:t>
      </w:r>
      <w:r>
        <w:rPr>
          <w:rFonts w:ascii="宋体" w:hAnsi="宋体" w:eastAsia="宋体" w:cs="宋体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以人民为中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的创作导</w:t>
      </w:r>
      <w:r>
        <w:rPr>
          <w:rFonts w:ascii="宋体" w:hAnsi="宋体" w:eastAsia="宋体" w:cs="宋体"/>
          <w:sz w:val="21"/>
          <w:szCs w:val="21"/>
          <w:lang w:eastAsia="zh-CN"/>
        </w:rPr>
        <w:t>向</w:t>
      </w:r>
    </w:p>
    <w:p>
      <w:pPr>
        <w:tabs>
          <w:tab w:val="left" w:pos="1780"/>
          <w:tab w:val="left" w:pos="3060"/>
          <w:tab w:val="left" w:pos="3820"/>
          <w:tab w:val="left" w:pos="4320"/>
        </w:tabs>
        <w:spacing w:before="2" w:after="0" w:line="241" w:lineRule="auto"/>
        <w:ind w:left="317" w:right="238" w:hanging="2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pacing w:val="4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pacing w:val="4"/>
          <w:sz w:val="21"/>
          <w:szCs w:val="21"/>
          <w:lang w:eastAsia="zh-CN"/>
        </w:rPr>
        <w:t>场化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推</w:t>
      </w:r>
      <w:r>
        <w:rPr>
          <w:rFonts w:ascii="宋体" w:hAnsi="宋体" w:eastAsia="宋体" w:cs="宋体"/>
          <w:spacing w:val="4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4"/>
          <w:sz w:val="21"/>
          <w:szCs w:val="21"/>
          <w:lang w:eastAsia="zh-CN"/>
        </w:rPr>
        <w:t>艺作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4"/>
          <w:sz w:val="21"/>
          <w:szCs w:val="21"/>
          <w:lang w:eastAsia="zh-CN"/>
        </w:rPr>
        <w:t>质量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4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"/>
          <w:w w:val="89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足人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精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文化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需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求作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出发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落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脚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 xml:space="preserve">点 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①③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①②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</w:p>
    <w:p>
      <w:pPr>
        <w:spacing w:before="1" w:after="0" w:line="241" w:lineRule="auto"/>
        <w:ind w:left="317" w:right="112" w:hanging="209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14.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非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护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见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非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质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遗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统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爪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头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村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音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级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遗</w:t>
      </w:r>
      <w:r>
        <w:rPr>
          <w:rFonts w:ascii="宋体" w:hAnsi="宋体" w:eastAsia="宋体" w:cs="宋体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王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西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陶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艺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音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乐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会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级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遗</w:t>
      </w:r>
      <w:r>
        <w:rPr>
          <w:rFonts w:ascii="宋体" w:hAnsi="宋体" w:eastAsia="宋体" w:cs="宋体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级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区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级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非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遗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遗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产保护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目的是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4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3480"/>
        </w:tabs>
        <w:spacing w:before="1" w:after="0" w:line="240" w:lineRule="auto"/>
        <w:ind w:left="3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①建成世</w:t>
      </w:r>
      <w:r>
        <w:rPr>
          <w:rFonts w:ascii="宋体" w:hAnsi="宋体" w:eastAsia="宋体" w:cs="宋体"/>
          <w:sz w:val="21"/>
          <w:szCs w:val="21"/>
          <w:lang w:eastAsia="zh-CN"/>
        </w:rPr>
        <w:t>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一流的绿色</w:t>
      </w:r>
      <w:r>
        <w:rPr>
          <w:rFonts w:ascii="宋体" w:hAnsi="宋体" w:eastAsia="宋体" w:cs="宋体"/>
          <w:sz w:val="21"/>
          <w:szCs w:val="21"/>
          <w:lang w:eastAsia="zh-CN"/>
        </w:rPr>
        <w:t>城市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推进新</w:t>
      </w:r>
      <w:r>
        <w:rPr>
          <w:rFonts w:ascii="宋体" w:hAnsi="宋体" w:eastAsia="宋体" w:cs="宋体"/>
          <w:sz w:val="21"/>
          <w:szCs w:val="21"/>
          <w:lang w:eastAsia="zh-CN"/>
        </w:rPr>
        <w:t>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经济高质量</w:t>
      </w:r>
      <w:r>
        <w:rPr>
          <w:rFonts w:ascii="宋体" w:hAnsi="宋体" w:eastAsia="宋体" w:cs="宋体"/>
          <w:sz w:val="21"/>
          <w:szCs w:val="21"/>
          <w:lang w:eastAsia="zh-CN"/>
        </w:rPr>
        <w:t>发展</w:t>
      </w:r>
    </w:p>
    <w:p>
      <w:pPr>
        <w:tabs>
          <w:tab w:val="left" w:pos="1580"/>
          <w:tab w:val="left" w:pos="2840"/>
          <w:tab w:val="left" w:pos="3480"/>
          <w:tab w:val="left" w:pos="4320"/>
        </w:tabs>
        <w:spacing w:before="2" w:after="0" w:line="241" w:lineRule="auto"/>
        <w:ind w:left="317" w:right="227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③生动呈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中华文化独</w:t>
      </w:r>
      <w:r>
        <w:rPr>
          <w:rFonts w:ascii="宋体" w:hAnsi="宋体" w:eastAsia="宋体" w:cs="宋体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创</w:t>
      </w:r>
      <w:r>
        <w:rPr>
          <w:rFonts w:ascii="宋体" w:hAnsi="宋体" w:eastAsia="宋体" w:cs="宋体"/>
          <w:sz w:val="21"/>
          <w:szCs w:val="21"/>
          <w:lang w:eastAsia="zh-CN"/>
        </w:rPr>
        <w:t>造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保留传</w:t>
      </w:r>
      <w:r>
        <w:rPr>
          <w:rFonts w:ascii="宋体" w:hAnsi="宋体" w:eastAsia="宋体" w:cs="宋体"/>
          <w:sz w:val="21"/>
          <w:szCs w:val="21"/>
          <w:lang w:eastAsia="zh-CN"/>
        </w:rPr>
        <w:t>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文化的多样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性 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②③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①②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</w:p>
    <w:p>
      <w:pPr>
        <w:spacing w:before="1" w:after="0" w:line="241" w:lineRule="auto"/>
        <w:ind w:left="317" w:right="39" w:hanging="209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15.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8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月，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南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京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89"/>
          <w:sz w:val="21"/>
          <w:szCs w:val="21"/>
          <w:lang w:eastAsia="zh-CN"/>
        </w:rPr>
        <w:t>60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合《南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京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屠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杀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死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难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公祭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-92"/>
          <w:w w:val="89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，采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课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堂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 xml:space="preserve">教 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实践活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相结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的方式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展了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丰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富的活</w:t>
      </w:r>
      <w:r>
        <w:rPr>
          <w:rFonts w:ascii="宋体" w:hAnsi="宋体" w:eastAsia="宋体" w:cs="宋体"/>
          <w:spacing w:val="2"/>
          <w:w w:val="89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15"/>
          <w:w w:val="8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8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88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pacing w:val="1"/>
          <w:w w:val="88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3"/>
          <w:w w:val="88"/>
          <w:sz w:val="21"/>
          <w:szCs w:val="21"/>
          <w:lang w:eastAsia="zh-CN"/>
        </w:rPr>
        <w:t>午</w:t>
      </w:r>
      <w:r>
        <w:rPr>
          <w:rFonts w:ascii="宋体" w:hAnsi="宋体" w:eastAsia="宋体" w:cs="宋体"/>
          <w:spacing w:val="-13"/>
          <w:w w:val="8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3"/>
          <w:w w:val="88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1"/>
          <w:w w:val="88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3"/>
          <w:w w:val="88"/>
          <w:sz w:val="21"/>
          <w:szCs w:val="21"/>
          <w:lang w:eastAsia="zh-CN"/>
        </w:rPr>
        <w:t>江苏</w:t>
      </w:r>
      <w:r>
        <w:rPr>
          <w:rFonts w:ascii="宋体" w:hAnsi="宋体" w:eastAsia="宋体" w:cs="宋体"/>
          <w:spacing w:val="-13"/>
          <w:w w:val="88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3"/>
          <w:w w:val="88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1"/>
          <w:w w:val="88"/>
          <w:sz w:val="21"/>
          <w:szCs w:val="21"/>
          <w:lang w:eastAsia="zh-CN"/>
        </w:rPr>
        <w:t>庆</w:t>
      </w:r>
      <w:r>
        <w:rPr>
          <w:rFonts w:ascii="宋体" w:hAnsi="宋体" w:eastAsia="宋体" w:cs="宋体"/>
          <w:spacing w:val="-13"/>
          <w:w w:val="88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3"/>
          <w:w w:val="88"/>
          <w:sz w:val="21"/>
          <w:szCs w:val="21"/>
          <w:lang w:eastAsia="zh-CN"/>
        </w:rPr>
        <w:t>云</w:t>
      </w:r>
      <w:r>
        <w:rPr>
          <w:rFonts w:ascii="宋体" w:hAnsi="宋体" w:eastAsia="宋体" w:cs="宋体"/>
          <w:spacing w:val="1"/>
          <w:w w:val="88"/>
          <w:sz w:val="21"/>
          <w:szCs w:val="21"/>
          <w:lang w:eastAsia="zh-CN"/>
        </w:rPr>
        <w:t>南</w:t>
      </w:r>
      <w:r>
        <w:rPr>
          <w:rFonts w:ascii="宋体" w:hAnsi="宋体" w:eastAsia="宋体" w:cs="宋体"/>
          <w:w w:val="88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-10"/>
          <w:w w:val="8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5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4"/>
          <w:sz w:val="21"/>
          <w:szCs w:val="21"/>
          <w:lang w:eastAsia="zh-CN"/>
        </w:rPr>
        <w:t>省</w:t>
      </w:r>
      <w:r>
        <w:rPr>
          <w:rFonts w:ascii="宋体" w:hAnsi="宋体" w:eastAsia="宋体" w:cs="宋体"/>
          <w:sz w:val="21"/>
          <w:szCs w:val="21"/>
          <w:lang w:eastAsia="zh-CN"/>
        </w:rPr>
        <w:t>市 的</w:t>
      </w:r>
      <w:r>
        <w:rPr>
          <w:rFonts w:ascii="宋体" w:hAnsi="宋体" w:eastAsia="宋体" w:cs="宋体"/>
          <w:spacing w:val="-5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8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小学的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生们</w:t>
      </w:r>
      <w:r>
        <w:rPr>
          <w:rFonts w:ascii="宋体" w:hAnsi="宋体" w:eastAsia="宋体" w:cs="宋体"/>
          <w:spacing w:val="-37"/>
          <w:w w:val="8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通过网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络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云课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堂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共上一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堂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主题班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课</w:t>
      </w:r>
      <w:r>
        <w:rPr>
          <w:rFonts w:ascii="宋体" w:hAnsi="宋体" w:eastAsia="宋体" w:cs="宋体"/>
          <w:spacing w:val="-39"/>
          <w:w w:val="8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诵</w:t>
      </w:r>
      <w:r>
        <w:rPr>
          <w:rFonts w:ascii="宋体" w:hAnsi="宋体" w:eastAsia="宋体" w:cs="宋体"/>
          <w:spacing w:val="-32"/>
          <w:w w:val="89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-1"/>
          <w:w w:val="89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宣言</w:t>
      </w:r>
      <w:r>
        <w:rPr>
          <w:rFonts w:ascii="宋体" w:hAnsi="宋体" w:eastAsia="宋体" w:cs="宋体"/>
          <w:spacing w:val="-92"/>
          <w:w w:val="89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>，</w:t>
      </w:r>
    </w:p>
    <w:p>
      <w:pPr>
        <w:spacing w:after="0" w:line="241" w:lineRule="auto"/>
        <w:jc w:val="both"/>
        <w:rPr>
          <w:rFonts w:ascii="宋体" w:hAnsi="宋体" w:eastAsia="宋体" w:cs="宋体"/>
          <w:sz w:val="21"/>
          <w:szCs w:val="21"/>
          <w:lang w:eastAsia="zh-CN"/>
        </w:rPr>
        <w:sectPr>
          <w:pgSz w:w="10320" w:h="14580"/>
          <w:pgMar w:top="1180" w:right="1040" w:bottom="1180" w:left="1140" w:header="0" w:footer="956" w:gutter="0"/>
          <w:cols w:space="720" w:num="1"/>
        </w:sectPr>
      </w:pPr>
    </w:p>
    <w:p>
      <w:pPr>
        <w:spacing w:before="5" w:after="0" w:line="240" w:lineRule="auto"/>
        <w:ind w:left="3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看国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祭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仪式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。参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与这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纪念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深深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 xml:space="preserve">（ </w:t>
      </w:r>
      <w:r>
        <w:rPr>
          <w:rFonts w:ascii="宋体" w:hAnsi="宋体" w:eastAsia="宋体" w:cs="宋体"/>
          <w:spacing w:val="15"/>
          <w:w w:val="8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2520"/>
        </w:tabs>
        <w:spacing w:before="2" w:after="0" w:line="240" w:lineRule="auto"/>
        <w:ind w:left="3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①自强者</w:t>
      </w:r>
      <w:r>
        <w:rPr>
          <w:rFonts w:ascii="宋体" w:hAnsi="宋体" w:eastAsia="宋体" w:cs="宋体"/>
          <w:sz w:val="21"/>
          <w:szCs w:val="21"/>
          <w:lang w:eastAsia="zh-CN"/>
        </w:rPr>
        <w:t>自立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②民族危</w:t>
      </w:r>
      <w:r>
        <w:rPr>
          <w:rFonts w:ascii="宋体" w:hAnsi="宋体" w:eastAsia="宋体" w:cs="宋体"/>
          <w:sz w:val="21"/>
          <w:szCs w:val="21"/>
          <w:lang w:eastAsia="zh-CN"/>
        </w:rPr>
        <w:t>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的切肤之</w:t>
      </w:r>
      <w:r>
        <w:rPr>
          <w:rFonts w:ascii="宋体" w:hAnsi="宋体" w:eastAsia="宋体" w:cs="宋体"/>
          <w:sz w:val="21"/>
          <w:szCs w:val="21"/>
          <w:lang w:eastAsia="zh-CN"/>
        </w:rPr>
        <w:t>痛</w:t>
      </w:r>
    </w:p>
    <w:p>
      <w:pPr>
        <w:tabs>
          <w:tab w:val="left" w:pos="1780"/>
          <w:tab w:val="left" w:pos="2520"/>
          <w:tab w:val="left" w:pos="3260"/>
          <w:tab w:val="left" w:pos="4940"/>
        </w:tabs>
        <w:spacing w:before="2" w:after="0" w:line="241" w:lineRule="auto"/>
        <w:ind w:left="317" w:right="221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③国家安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的重要</w:t>
      </w:r>
      <w:r>
        <w:rPr>
          <w:rFonts w:ascii="宋体" w:hAnsi="宋体" w:eastAsia="宋体" w:cs="宋体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④国家强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对于普通百</w:t>
      </w:r>
      <w:r>
        <w:rPr>
          <w:rFonts w:ascii="宋体" w:hAnsi="宋体" w:eastAsia="宋体" w:cs="宋体"/>
          <w:sz w:val="21"/>
          <w:szCs w:val="21"/>
          <w:lang w:eastAsia="zh-CN"/>
        </w:rPr>
        <w:t>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的重要意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义 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①③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①②</w:t>
      </w:r>
      <w:r>
        <w:rPr>
          <w:rFonts w:ascii="宋体" w:hAnsi="宋体" w:eastAsia="宋体" w:cs="宋体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①②③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①②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</w:p>
    <w:p>
      <w:pPr>
        <w:spacing w:before="1" w:after="0" w:line="241" w:lineRule="auto"/>
        <w:ind w:left="317" w:right="152" w:hanging="209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16.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伟大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业孕育伟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精神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伟大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神引领伟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事业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脱贫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坚伟大斗争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锻造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了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“上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锐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战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精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务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拓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攻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克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负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人民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贫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攻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坚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精神。</w:t>
      </w:r>
      <w:r>
        <w:rPr>
          <w:rFonts w:ascii="宋体" w:hAnsi="宋体" w:eastAsia="宋体" w:cs="宋体"/>
          <w:sz w:val="21"/>
          <w:szCs w:val="21"/>
          <w:lang w:eastAsia="zh-CN"/>
        </w:rPr>
        <w:t>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贫攻坚精</w:t>
      </w:r>
      <w:r>
        <w:rPr>
          <w:rFonts w:ascii="宋体" w:hAnsi="宋体" w:eastAsia="宋体" w:cs="宋体"/>
          <w:sz w:val="21"/>
          <w:szCs w:val="21"/>
          <w:lang w:eastAsia="zh-CN"/>
        </w:rPr>
        <w:t>神（</w:t>
      </w:r>
      <w:r>
        <w:rPr>
          <w:rFonts w:ascii="宋体" w:hAnsi="宋体" w:eastAsia="宋体" w:cs="宋体"/>
          <w:spacing w:val="4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1" w:after="0" w:line="240" w:lineRule="auto"/>
        <w:ind w:left="3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①是中国</w:t>
      </w:r>
      <w:r>
        <w:rPr>
          <w:rFonts w:ascii="宋体" w:hAnsi="宋体" w:eastAsia="宋体" w:cs="宋体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色社会主义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本质特</w:t>
      </w:r>
      <w:r>
        <w:rPr>
          <w:rFonts w:ascii="宋体" w:hAnsi="宋体" w:eastAsia="宋体" w:cs="宋体"/>
          <w:sz w:val="21"/>
          <w:szCs w:val="21"/>
          <w:lang w:eastAsia="zh-CN"/>
        </w:rPr>
        <w:t>征</w:t>
      </w:r>
    </w:p>
    <w:p>
      <w:pPr>
        <w:spacing w:before="2" w:after="0" w:line="240" w:lineRule="auto"/>
        <w:ind w:left="32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②是中国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产党性质宗</w:t>
      </w:r>
      <w:r>
        <w:rPr>
          <w:rFonts w:ascii="宋体" w:hAnsi="宋体" w:eastAsia="宋体" w:cs="宋体"/>
          <w:sz w:val="21"/>
          <w:szCs w:val="21"/>
          <w:lang w:eastAsia="zh-CN"/>
        </w:rPr>
        <w:t>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、中国人民</w:t>
      </w:r>
      <w:r>
        <w:rPr>
          <w:rFonts w:ascii="宋体" w:hAnsi="宋体" w:eastAsia="宋体" w:cs="宋体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志品质、中华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族精神的生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z w:val="21"/>
          <w:szCs w:val="21"/>
          <w:lang w:eastAsia="zh-CN"/>
        </w:rPr>
        <w:t>照</w:t>
      </w:r>
    </w:p>
    <w:p>
      <w:pPr>
        <w:spacing w:before="2" w:after="0" w:line="240" w:lineRule="auto"/>
        <w:ind w:left="32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③是爱国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义、集体主</w:t>
      </w:r>
      <w:r>
        <w:rPr>
          <w:rFonts w:ascii="宋体" w:hAnsi="宋体" w:eastAsia="宋体" w:cs="宋体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、社会主义</w:t>
      </w:r>
      <w:r>
        <w:rPr>
          <w:rFonts w:ascii="宋体" w:hAnsi="宋体" w:eastAsia="宋体" w:cs="宋体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想的集中体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</w:p>
    <w:p>
      <w:pPr>
        <w:spacing w:before="2" w:after="0" w:line="240" w:lineRule="auto"/>
        <w:ind w:left="32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④是中国</w:t>
      </w:r>
      <w:r>
        <w:rPr>
          <w:rFonts w:ascii="宋体" w:hAnsi="宋体" w:eastAsia="宋体" w:cs="宋体"/>
          <w:sz w:val="21"/>
          <w:szCs w:val="21"/>
          <w:lang w:eastAsia="zh-CN"/>
        </w:rPr>
        <w:t>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神、中国价</w:t>
      </w:r>
      <w:r>
        <w:rPr>
          <w:rFonts w:ascii="宋体" w:hAnsi="宋体" w:eastAsia="宋体" w:cs="宋体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、中国力量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充分彰</w:t>
      </w:r>
      <w:r>
        <w:rPr>
          <w:rFonts w:ascii="宋体" w:hAnsi="宋体" w:eastAsia="宋体" w:cs="宋体"/>
          <w:sz w:val="21"/>
          <w:szCs w:val="21"/>
          <w:lang w:eastAsia="zh-CN"/>
        </w:rPr>
        <w:t>显</w:t>
      </w:r>
    </w:p>
    <w:p>
      <w:pPr>
        <w:tabs>
          <w:tab w:val="left" w:pos="1800"/>
          <w:tab w:val="left" w:pos="3260"/>
          <w:tab w:val="left" w:pos="4740"/>
        </w:tabs>
        <w:spacing w:before="2" w:after="0" w:line="240" w:lineRule="auto"/>
        <w:ind w:left="324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A</w:t>
      </w:r>
      <w:r>
        <w:rPr>
          <w:rFonts w:ascii="宋体" w:hAnsi="宋体" w:eastAsia="宋体" w:cs="宋体"/>
          <w:spacing w:val="-1"/>
          <w:sz w:val="21"/>
          <w:szCs w:val="21"/>
        </w:rPr>
        <w:t>.</w:t>
      </w:r>
      <w:r>
        <w:rPr>
          <w:rFonts w:ascii="宋体" w:hAnsi="宋体" w:eastAsia="宋体" w:cs="宋体"/>
          <w:spacing w:val="2"/>
          <w:sz w:val="21"/>
          <w:szCs w:val="21"/>
        </w:rPr>
        <w:t>②③</w:t>
      </w:r>
      <w:r>
        <w:rPr>
          <w:rFonts w:ascii="宋体" w:hAnsi="宋体" w:eastAsia="宋体" w:cs="宋体"/>
          <w:sz w:val="21"/>
          <w:szCs w:val="21"/>
        </w:rPr>
        <w:t>④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3"/>
          <w:sz w:val="21"/>
          <w:szCs w:val="21"/>
        </w:rPr>
        <w:t>B</w:t>
      </w:r>
      <w:r>
        <w:rPr>
          <w:rFonts w:ascii="宋体" w:hAnsi="宋体" w:eastAsia="宋体" w:cs="宋体"/>
          <w:spacing w:val="1"/>
          <w:sz w:val="21"/>
          <w:szCs w:val="21"/>
        </w:rPr>
        <w:t>.</w:t>
      </w:r>
      <w:r>
        <w:rPr>
          <w:rFonts w:ascii="宋体" w:hAnsi="宋体" w:eastAsia="宋体" w:cs="宋体"/>
          <w:spacing w:val="2"/>
          <w:sz w:val="21"/>
          <w:szCs w:val="21"/>
        </w:rPr>
        <w:t>①②</w:t>
      </w:r>
      <w:r>
        <w:rPr>
          <w:rFonts w:ascii="宋体" w:hAnsi="宋体" w:eastAsia="宋体" w:cs="宋体"/>
          <w:sz w:val="21"/>
          <w:szCs w:val="21"/>
        </w:rPr>
        <w:t>③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1"/>
          <w:sz w:val="21"/>
          <w:szCs w:val="21"/>
        </w:rPr>
        <w:t>C.</w:t>
      </w:r>
      <w:r>
        <w:rPr>
          <w:rFonts w:ascii="宋体" w:hAnsi="宋体" w:eastAsia="宋体" w:cs="宋体"/>
          <w:spacing w:val="2"/>
          <w:sz w:val="21"/>
          <w:szCs w:val="21"/>
        </w:rPr>
        <w:t>①③</w:t>
      </w:r>
      <w:r>
        <w:rPr>
          <w:rFonts w:ascii="宋体" w:hAnsi="宋体" w:eastAsia="宋体" w:cs="宋体"/>
          <w:sz w:val="21"/>
          <w:szCs w:val="21"/>
        </w:rPr>
        <w:t>④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1"/>
          <w:sz w:val="21"/>
          <w:szCs w:val="21"/>
        </w:rPr>
        <w:t>D.</w:t>
      </w:r>
      <w:r>
        <w:rPr>
          <w:rFonts w:ascii="宋体" w:hAnsi="宋体" w:eastAsia="宋体" w:cs="宋体"/>
          <w:spacing w:val="2"/>
          <w:sz w:val="21"/>
          <w:szCs w:val="21"/>
        </w:rPr>
        <w:t>①②</w:t>
      </w:r>
      <w:r>
        <w:rPr>
          <w:rFonts w:ascii="宋体" w:hAnsi="宋体" w:eastAsia="宋体" w:cs="宋体"/>
          <w:sz w:val="21"/>
          <w:szCs w:val="21"/>
        </w:rPr>
        <w:t>④</w:t>
      </w:r>
    </w:p>
    <w:p>
      <w:pPr>
        <w:spacing w:before="2" w:after="0" w:line="241" w:lineRule="auto"/>
        <w:ind w:left="317" w:right="154" w:hanging="209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17.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岁女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张笑笑在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校吃午餐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唯独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下了盘子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的虾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“留给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妈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戳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中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奶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笑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妈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她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难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父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打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贴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病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据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此可</w:t>
      </w:r>
      <w:r>
        <w:rPr>
          <w:rFonts w:ascii="宋体" w:hAnsi="宋体" w:eastAsia="宋体" w:cs="宋体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“留虾女</w:t>
      </w:r>
      <w:r>
        <w:rPr>
          <w:rFonts w:ascii="宋体" w:hAnsi="宋体" w:eastAsia="宋体" w:cs="宋体"/>
          <w:sz w:val="21"/>
          <w:szCs w:val="21"/>
          <w:lang w:eastAsia="zh-CN"/>
        </w:rPr>
        <w:t>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儿”笑笑值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我们学习的</w:t>
      </w:r>
      <w:r>
        <w:rPr>
          <w:rFonts w:ascii="宋体" w:hAnsi="宋体" w:eastAsia="宋体" w:cs="宋体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质有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2000"/>
          <w:tab w:val="left" w:pos="3680"/>
          <w:tab w:val="left" w:pos="5360"/>
        </w:tabs>
        <w:spacing w:before="1" w:after="0" w:line="240" w:lineRule="auto"/>
        <w:ind w:left="3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社会担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孝老爱</w:t>
      </w:r>
      <w:r>
        <w:rPr>
          <w:rFonts w:ascii="宋体" w:hAnsi="宋体" w:eastAsia="宋体" w:cs="宋体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创新钻</w:t>
      </w:r>
      <w:r>
        <w:rPr>
          <w:rFonts w:ascii="宋体" w:hAnsi="宋体" w:eastAsia="宋体" w:cs="宋体"/>
          <w:sz w:val="21"/>
          <w:szCs w:val="21"/>
          <w:lang w:eastAsia="zh-CN"/>
        </w:rPr>
        <w:t>研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求知善</w:t>
      </w:r>
      <w:r>
        <w:rPr>
          <w:rFonts w:ascii="宋体" w:hAnsi="宋体" w:eastAsia="宋体" w:cs="宋体"/>
          <w:sz w:val="21"/>
          <w:szCs w:val="21"/>
          <w:lang w:eastAsia="zh-CN"/>
        </w:rPr>
        <w:t>读</w:t>
      </w:r>
    </w:p>
    <w:p>
      <w:pPr>
        <w:spacing w:before="2" w:after="0" w:line="241" w:lineRule="auto"/>
        <w:ind w:left="324" w:right="15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02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13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《白洋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生态环境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理和保护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例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正式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施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这是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及雄安新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区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的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第一部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方性法规。回</w:t>
      </w:r>
      <w:r>
        <w:rPr>
          <w:rFonts w:ascii="宋体" w:hAnsi="宋体" w:eastAsia="宋体" w:cs="宋体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—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</w:p>
    <w:p>
      <w:pPr>
        <w:tabs>
          <w:tab w:val="left" w:pos="3040"/>
        </w:tabs>
        <w:spacing w:before="1" w:after="0" w:line="241" w:lineRule="auto"/>
        <w:ind w:left="317" w:right="3159" w:hanging="20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18.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《条例</w:t>
      </w:r>
      <w:r>
        <w:rPr>
          <w:rFonts w:ascii="宋体" w:hAnsi="宋体" w:eastAsia="宋体" w:cs="宋体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的制定和监</w:t>
      </w:r>
      <w:r>
        <w:rPr>
          <w:rFonts w:ascii="宋体" w:hAnsi="宋体" w:eastAsia="宋体" w:cs="宋体"/>
          <w:sz w:val="21"/>
          <w:szCs w:val="21"/>
          <w:lang w:eastAsia="zh-CN"/>
        </w:rPr>
        <w:t>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者应该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pacing w:val="3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） 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雄安三</w:t>
      </w:r>
      <w:r>
        <w:rPr>
          <w:rFonts w:ascii="宋体" w:hAnsi="宋体" w:eastAsia="宋体" w:cs="宋体"/>
          <w:sz w:val="21"/>
          <w:szCs w:val="21"/>
          <w:lang w:eastAsia="zh-CN"/>
        </w:rPr>
        <w:t>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生态环境</w:t>
      </w:r>
      <w:r>
        <w:rPr>
          <w:rFonts w:ascii="宋体" w:hAnsi="宋体" w:eastAsia="宋体" w:cs="宋体"/>
          <w:sz w:val="21"/>
          <w:szCs w:val="21"/>
          <w:lang w:eastAsia="zh-CN"/>
        </w:rPr>
        <w:t>局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1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河北省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大常委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会 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当地县</w:t>
      </w:r>
      <w:r>
        <w:rPr>
          <w:rFonts w:ascii="宋体" w:hAnsi="宋体" w:eastAsia="宋体" w:cs="宋体"/>
          <w:sz w:val="21"/>
          <w:szCs w:val="21"/>
          <w:lang w:eastAsia="zh-CN"/>
        </w:rPr>
        <w:t>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县政</w:t>
      </w:r>
      <w:r>
        <w:rPr>
          <w:rFonts w:ascii="宋体" w:hAnsi="宋体" w:eastAsia="宋体" w:cs="宋体"/>
          <w:sz w:val="21"/>
          <w:szCs w:val="21"/>
          <w:lang w:eastAsia="zh-CN"/>
        </w:rPr>
        <w:t>府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雄安监</w:t>
      </w:r>
      <w:r>
        <w:rPr>
          <w:rFonts w:ascii="宋体" w:hAnsi="宋体" w:eastAsia="宋体" w:cs="宋体"/>
          <w:sz w:val="21"/>
          <w:szCs w:val="21"/>
          <w:lang w:eastAsia="zh-CN"/>
        </w:rPr>
        <w:t>察委</w:t>
      </w:r>
    </w:p>
    <w:p>
      <w:pPr>
        <w:spacing w:before="1" w:after="0" w:line="241" w:lineRule="auto"/>
        <w:ind w:left="317" w:right="154" w:hanging="20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19</w:t>
      </w:r>
      <w:r>
        <w:rPr>
          <w:rFonts w:ascii="宋体" w:hAnsi="宋体" w:eastAsia="宋体" w:cs="宋体"/>
          <w:spacing w:val="-1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《条例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禁止新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高耗水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高排放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业和项目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对现有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耗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高排放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企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业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和项目</w:t>
      </w:r>
      <w:r>
        <w:rPr>
          <w:rFonts w:ascii="宋体" w:hAnsi="宋体" w:eastAsia="宋体" w:cs="宋体"/>
          <w:sz w:val="21"/>
          <w:szCs w:val="21"/>
          <w:lang w:eastAsia="zh-CN"/>
        </w:rPr>
        <w:t>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照有关规定</w:t>
      </w:r>
      <w:r>
        <w:rPr>
          <w:rFonts w:ascii="宋体" w:hAnsi="宋体" w:eastAsia="宋体" w:cs="宋体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造、转型、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停或者搬迁。</w:t>
      </w:r>
      <w:r>
        <w:rPr>
          <w:rFonts w:ascii="宋体" w:hAnsi="宋体" w:eastAsia="宋体" w:cs="宋体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3360"/>
        </w:tabs>
        <w:spacing w:before="1" w:after="0" w:line="240" w:lineRule="auto"/>
        <w:ind w:left="3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①有利于</w:t>
      </w:r>
      <w:r>
        <w:rPr>
          <w:rFonts w:ascii="宋体" w:hAnsi="宋体" w:eastAsia="宋体" w:cs="宋体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变经济发展</w:t>
      </w:r>
      <w:r>
        <w:rPr>
          <w:rFonts w:ascii="宋体" w:hAnsi="宋体" w:eastAsia="宋体" w:cs="宋体"/>
          <w:sz w:val="21"/>
          <w:szCs w:val="21"/>
          <w:lang w:eastAsia="zh-CN"/>
        </w:rPr>
        <w:t>方式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②缩小了</w:t>
      </w:r>
      <w:r>
        <w:rPr>
          <w:rFonts w:ascii="宋体" w:hAnsi="宋体" w:eastAsia="宋体" w:cs="宋体"/>
          <w:sz w:val="21"/>
          <w:szCs w:val="21"/>
          <w:lang w:eastAsia="zh-CN"/>
        </w:rPr>
        <w:t>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域发展差</w:t>
      </w:r>
      <w:r>
        <w:rPr>
          <w:rFonts w:ascii="宋体" w:hAnsi="宋体" w:eastAsia="宋体" w:cs="宋体"/>
          <w:sz w:val="21"/>
          <w:szCs w:val="21"/>
          <w:lang w:eastAsia="zh-CN"/>
        </w:rPr>
        <w:t>距</w:t>
      </w:r>
    </w:p>
    <w:p>
      <w:pPr>
        <w:tabs>
          <w:tab w:val="left" w:pos="1780"/>
          <w:tab w:val="left" w:pos="3260"/>
          <w:tab w:val="left" w:pos="4740"/>
        </w:tabs>
        <w:spacing w:before="2" w:after="0" w:line="241" w:lineRule="auto"/>
        <w:ind w:left="317" w:right="252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③能提升</w:t>
      </w:r>
      <w:r>
        <w:rPr>
          <w:rFonts w:ascii="宋体" w:hAnsi="宋体" w:eastAsia="宋体" w:cs="宋体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济竞争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④符合绿</w:t>
      </w:r>
      <w:r>
        <w:rPr>
          <w:rFonts w:ascii="宋体" w:hAnsi="宋体" w:eastAsia="宋体" w:cs="宋体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发展理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念 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②③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①②</w:t>
      </w:r>
      <w:r>
        <w:rPr>
          <w:rFonts w:ascii="宋体" w:hAnsi="宋体" w:eastAsia="宋体" w:cs="宋体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①③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①②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</w:p>
    <w:p>
      <w:pPr>
        <w:spacing w:before="1" w:after="0" w:line="241" w:lineRule="auto"/>
        <w:ind w:left="317" w:right="44" w:hanging="20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spacing w:val="-45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《条例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还明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了生态环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损害赔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责任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造成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境污染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坏的单位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，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需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承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责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刑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责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响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依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承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环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损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赔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责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这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些规</w:t>
      </w:r>
      <w:r>
        <w:rPr>
          <w:rFonts w:ascii="宋体" w:hAnsi="宋体" w:eastAsia="宋体" w:cs="宋体"/>
          <w:sz w:val="21"/>
          <w:szCs w:val="21"/>
          <w:lang w:eastAsia="zh-CN"/>
        </w:rPr>
        <w:t>定（</w:t>
      </w:r>
      <w:r>
        <w:rPr>
          <w:rFonts w:ascii="宋体" w:hAnsi="宋体" w:eastAsia="宋体" w:cs="宋体"/>
          <w:spacing w:val="5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3900"/>
        </w:tabs>
        <w:spacing w:before="1" w:after="0" w:line="240" w:lineRule="auto"/>
        <w:ind w:left="32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①体现了</w:t>
      </w:r>
      <w:r>
        <w:rPr>
          <w:rFonts w:ascii="宋体" w:hAnsi="宋体" w:eastAsia="宋体" w:cs="宋体"/>
          <w:sz w:val="21"/>
          <w:szCs w:val="21"/>
          <w:lang w:eastAsia="zh-CN"/>
        </w:rPr>
        <w:t>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利与义务一</w:t>
      </w:r>
      <w:r>
        <w:rPr>
          <w:rFonts w:ascii="宋体" w:hAnsi="宋体" w:eastAsia="宋体" w:cs="宋体"/>
          <w:sz w:val="21"/>
          <w:szCs w:val="21"/>
          <w:lang w:eastAsia="zh-CN"/>
        </w:rPr>
        <w:t>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性原</w:t>
      </w:r>
      <w:r>
        <w:rPr>
          <w:rFonts w:ascii="宋体" w:hAnsi="宋体" w:eastAsia="宋体" w:cs="宋体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②促进公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积极参与环</w:t>
      </w:r>
      <w:r>
        <w:rPr>
          <w:rFonts w:ascii="宋体" w:hAnsi="宋体" w:eastAsia="宋体" w:cs="宋体"/>
          <w:sz w:val="21"/>
          <w:szCs w:val="21"/>
          <w:lang w:eastAsia="zh-CN"/>
        </w:rPr>
        <w:t>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执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</w:p>
    <w:p>
      <w:pPr>
        <w:tabs>
          <w:tab w:val="left" w:pos="1580"/>
          <w:tab w:val="left" w:pos="2840"/>
          <w:tab w:val="left" w:pos="3900"/>
          <w:tab w:val="left" w:pos="4320"/>
        </w:tabs>
        <w:spacing w:before="2" w:after="0" w:line="241" w:lineRule="auto"/>
        <w:ind w:left="324" w:right="125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③有利于</w:t>
      </w:r>
      <w:r>
        <w:rPr>
          <w:rFonts w:ascii="宋体" w:hAnsi="宋体" w:eastAsia="宋体" w:cs="宋体"/>
          <w:sz w:val="21"/>
          <w:szCs w:val="21"/>
          <w:lang w:eastAsia="zh-CN"/>
        </w:rPr>
        <w:t>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击污染环境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④能够提</w:t>
      </w:r>
      <w:r>
        <w:rPr>
          <w:rFonts w:ascii="宋体" w:hAnsi="宋体" w:eastAsia="宋体" w:cs="宋体"/>
          <w:sz w:val="21"/>
          <w:szCs w:val="21"/>
          <w:lang w:eastAsia="zh-CN"/>
        </w:rPr>
        <w:t>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政府依法执</w:t>
      </w:r>
      <w:r>
        <w:rPr>
          <w:rFonts w:ascii="宋体" w:hAnsi="宋体" w:eastAsia="宋体" w:cs="宋体"/>
          <w:sz w:val="21"/>
          <w:szCs w:val="21"/>
          <w:lang w:eastAsia="zh-CN"/>
        </w:rPr>
        <w:t>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的能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力 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①③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②③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</w:p>
    <w:p>
      <w:pPr>
        <w:spacing w:before="25" w:after="0" w:line="240" w:lineRule="auto"/>
        <w:ind w:left="318" w:right="48" w:hanging="20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21.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华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”白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淀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曾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饱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差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困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扰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鸟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鱼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多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01</w:t>
      </w:r>
      <w:r>
        <w:rPr>
          <w:rFonts w:ascii="宋体" w:hAnsi="宋体" w:eastAsia="宋体" w:cs="宋体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年以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南水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调中线持续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白洋淀进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生态补水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加上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来的黄河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、 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库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洋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区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恢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至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可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知，对</w:t>
      </w:r>
      <w:r>
        <w:rPr>
          <w:rFonts w:ascii="宋体" w:hAnsi="宋体" w:eastAsia="宋体" w:cs="宋体"/>
          <w:sz w:val="21"/>
          <w:szCs w:val="21"/>
          <w:lang w:eastAsia="zh-CN"/>
        </w:rPr>
        <w:t>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洋淀而言，</w:t>
      </w:r>
      <w:r>
        <w:rPr>
          <w:rFonts w:ascii="宋体" w:hAnsi="宋体" w:eastAsia="宋体" w:cs="宋体"/>
          <w:sz w:val="21"/>
          <w:szCs w:val="21"/>
          <w:lang w:eastAsia="zh-CN"/>
        </w:rPr>
        <w:t>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水北调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3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2000"/>
          <w:tab w:val="left" w:pos="2300"/>
          <w:tab w:val="left" w:pos="3480"/>
          <w:tab w:val="left" w:pos="3900"/>
          <w:tab w:val="left" w:pos="4940"/>
          <w:tab w:val="left" w:pos="6100"/>
        </w:tabs>
        <w:spacing w:after="0" w:line="240" w:lineRule="auto"/>
        <w:ind w:left="318" w:right="31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①增加了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居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民收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②改善了</w:t>
      </w:r>
      <w:r>
        <w:rPr>
          <w:rFonts w:ascii="宋体" w:hAnsi="宋体" w:eastAsia="宋体" w:cs="宋体"/>
          <w:sz w:val="21"/>
          <w:szCs w:val="21"/>
          <w:lang w:eastAsia="zh-CN"/>
        </w:rPr>
        <w:t>生态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③维护了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物多样</w:t>
      </w:r>
      <w:r>
        <w:rPr>
          <w:rFonts w:ascii="宋体" w:hAnsi="宋体" w:eastAsia="宋体" w:cs="宋体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④助力了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态复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苏 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①②③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①②</w:t>
      </w:r>
      <w:r>
        <w:rPr>
          <w:rFonts w:ascii="宋体" w:hAnsi="宋体" w:eastAsia="宋体" w:cs="宋体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②③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①②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</w:p>
    <w:p>
      <w:pPr>
        <w:spacing w:after="0" w:line="186" w:lineRule="auto"/>
        <w:rPr>
          <w:rFonts w:ascii="宋体" w:hAnsi="宋体" w:eastAsia="宋体" w:cs="宋体"/>
          <w:sz w:val="21"/>
          <w:szCs w:val="21"/>
          <w:lang w:eastAsia="zh-CN"/>
        </w:rPr>
        <w:sectPr>
          <w:pgSz w:w="10320" w:h="14580"/>
          <w:pgMar w:top="1180" w:right="1000" w:bottom="1180" w:left="1140" w:header="0" w:footer="956" w:gutter="0"/>
          <w:cols w:space="720" w:num="1"/>
        </w:sectPr>
      </w:pPr>
    </w:p>
    <w:p>
      <w:pPr>
        <w:tabs>
          <w:tab w:val="left" w:pos="2160"/>
        </w:tabs>
        <w:spacing w:before="34" w:after="0" w:line="300" w:lineRule="exact"/>
        <w:ind w:left="386" w:right="3952" w:hanging="21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8" o:spid="_x0000_s1028" o:spt="203" style="position:absolute;left:0pt;margin-left:272.25pt;margin-top:7.75pt;height:109.4pt;width:179.2pt;mso-position-horizontal-relative:page;z-index:-251656192;mso-width-relative:page;mso-height-relative:page;" coordorigin="5445,155" coordsize="3584,2188">
            <o:lock v:ext="edit"/>
            <v:shape id="_x0000_s1029" o:spid="_x0000_s1029" o:spt="75" type="#_x0000_t75" style="position:absolute;left:5460;top:170;height:2158;width:3554;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</v:shape>
            <v:group id="_x0000_s1030" o:spid="_x0000_s1030" o:spt="203" style="position:absolute;left:5445;top:155;height:2188;width:3584;" coordorigin="5445,155" coordsize="3584,2188">
              <o:lock v:ext="edit"/>
              <v:shape id="_x0000_s1031" o:spid="_x0000_s1031" style="position:absolute;left:5445;top:155;height:2188;width:3584;" fillcolor="#000000" filled="t" stroked="f" coordorigin="5445,155" coordsize="3584,2188" path="m9029,2342l5445,2342,5445,155,9029,155,9029,162,5460,162,5453,170,5460,170,5460,2327,5453,2327,5460,2335,9029,2335,9029,2342xe">
                <v:path arrowok="t"/>
                <v:fill on="t" focussize="0,0"/>
                <v:stroke on="f"/>
                <v:imagedata o:title=""/>
                <o:lock v:ext="edit"/>
              </v:shape>
              <v:shape id="_x0000_s1032" o:spid="_x0000_s1032" style="position:absolute;left:5445;top:155;height:2188;width:3584;" fillcolor="#000000" filled="t" stroked="f" coordorigin="5445,155" coordsize="3584,2188" path="m5460,170l5453,170,5460,162,5460,170xe">
                <v:path arrowok="t"/>
                <v:fill on="t" focussize="0,0"/>
                <v:stroke on="f"/>
                <v:imagedata o:title=""/>
                <o:lock v:ext="edit"/>
              </v:shape>
              <v:shape id="_x0000_s1033" o:spid="_x0000_s1033" style="position:absolute;left:5445;top:155;height:2188;width:3584;" fillcolor="#000000" filled="t" stroked="f" coordorigin="5445,155" coordsize="3584,2188" path="m9014,170l5460,170,5460,162,9014,162,9014,170xe">
                <v:path arrowok="t"/>
                <v:fill on="t" focussize="0,0"/>
                <v:stroke on="f"/>
                <v:imagedata o:title=""/>
                <o:lock v:ext="edit"/>
              </v:shape>
              <v:shape id="_x0000_s1034" o:spid="_x0000_s1034" style="position:absolute;left:5445;top:155;height:2188;width:3584;" fillcolor="#000000" filled="t" stroked="f" coordorigin="5445,155" coordsize="3584,2188" path="m9014,2335l9014,162,9022,170,9029,170,9029,2327,9022,2327,9014,2335xe">
                <v:path arrowok="t"/>
                <v:fill on="t" focussize="0,0"/>
                <v:stroke on="f"/>
                <v:imagedata o:title=""/>
                <o:lock v:ext="edit"/>
              </v:shape>
              <v:shape id="_x0000_s1035" o:spid="_x0000_s1035" style="position:absolute;left:5445;top:155;height:2188;width:3584;" fillcolor="#000000" filled="t" stroked="f" coordorigin="5445,155" coordsize="3584,2188" path="m9029,170l9022,170,9014,162,9029,162,9029,170xe">
                <v:path arrowok="t"/>
                <v:fill on="t" focussize="0,0"/>
                <v:stroke on="f"/>
                <v:imagedata o:title=""/>
                <o:lock v:ext="edit"/>
              </v:shape>
              <v:shape id="_x0000_s1036" o:spid="_x0000_s1036" style="position:absolute;left:5445;top:155;height:2188;width:3584;" fillcolor="#000000" filled="t" stroked="f" coordorigin="5445,155" coordsize="3584,2188" path="m5460,2335l5453,2327,5460,2327,5460,2335xe">
                <v:path arrowok="t"/>
                <v:fill on="t" focussize="0,0"/>
                <v:stroke on="f"/>
                <v:imagedata o:title=""/>
                <o:lock v:ext="edit"/>
              </v:shape>
              <v:shape id="_x0000_s1037" o:spid="_x0000_s1037" style="position:absolute;left:5445;top:155;height:2188;width:3584;" fillcolor="#000000" filled="t" stroked="f" coordorigin="5445,155" coordsize="3584,2188" path="m9014,2335l5460,2335,5460,2327,9014,2327,9014,2335xe">
                <v:path arrowok="t"/>
                <v:fill on="t" focussize="0,0"/>
                <v:stroke on="f"/>
                <v:imagedata o:title=""/>
                <o:lock v:ext="edit"/>
              </v:shape>
              <v:shape id="_x0000_s1038" o:spid="_x0000_s1038" style="position:absolute;left:5445;top:155;height:2188;width:3584;" fillcolor="#000000" filled="t" stroked="f" coordorigin="5445,155" coordsize="3584,2188" path="m9029,2335l9014,2335,9022,2327,9029,2327,9029,2335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22.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导致右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中结论最主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的原因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pacing w:val="3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） </w:t>
      </w:r>
    </w:p>
    <w:p>
      <w:pPr>
        <w:tabs>
          <w:tab w:val="left" w:pos="2160"/>
        </w:tabs>
        <w:spacing w:before="34" w:after="0" w:line="300" w:lineRule="exact"/>
        <w:ind w:left="386" w:right="3952" w:hanging="21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疫情的</w:t>
      </w:r>
      <w:r>
        <w:rPr>
          <w:rFonts w:ascii="宋体" w:hAnsi="宋体" w:eastAsia="宋体" w:cs="宋体"/>
          <w:sz w:val="21"/>
          <w:szCs w:val="21"/>
          <w:lang w:eastAsia="zh-CN"/>
        </w:rPr>
        <w:t>影响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入学难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上学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贵 </w:t>
      </w:r>
    </w:p>
    <w:p>
      <w:pPr>
        <w:tabs>
          <w:tab w:val="left" w:pos="2160"/>
        </w:tabs>
        <w:spacing w:before="34" w:after="0" w:line="300" w:lineRule="exact"/>
        <w:ind w:left="386" w:right="3952" w:hanging="21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孩子没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z w:val="21"/>
          <w:szCs w:val="21"/>
          <w:lang w:eastAsia="zh-CN"/>
        </w:rPr>
        <w:t>管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房价高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收入相</w:t>
      </w:r>
      <w:r>
        <w:rPr>
          <w:rFonts w:ascii="宋体" w:hAnsi="宋体" w:eastAsia="宋体" w:cs="宋体"/>
          <w:sz w:val="21"/>
          <w:szCs w:val="21"/>
          <w:lang w:eastAsia="zh-CN"/>
        </w:rPr>
        <w:t>对低</w:t>
      </w:r>
    </w:p>
    <w:p>
      <w:pPr>
        <w:spacing w:after="0" w:line="300" w:lineRule="exact"/>
        <w:ind w:left="377" w:right="3936" w:hanging="209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23.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初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冬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时节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，正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是红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枣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采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收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的季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节，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麦盖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 xml:space="preserve">县 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五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林场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慧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沉浸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丰收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喜悦</w:t>
      </w:r>
      <w:r>
        <w:rPr>
          <w:rFonts w:ascii="宋体" w:hAnsi="宋体" w:eastAsia="宋体" w:cs="宋体"/>
          <w:spacing w:val="2"/>
          <w:w w:val="8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11"/>
          <w:w w:val="8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 xml:space="preserve">只 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凭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pacing w:val="-6"/>
          <w:w w:val="8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今年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枣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采收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非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常困</w:t>
      </w:r>
      <w:r>
        <w:rPr>
          <w:rFonts w:ascii="宋体" w:hAnsi="宋体" w:eastAsia="宋体" w:cs="宋体"/>
          <w:spacing w:val="2"/>
          <w:w w:val="89"/>
          <w:sz w:val="21"/>
          <w:szCs w:val="21"/>
          <w:lang w:eastAsia="zh-CN"/>
        </w:rPr>
        <w:t>难</w:t>
      </w:r>
      <w:r>
        <w:rPr>
          <w:rFonts w:ascii="宋体" w:hAnsi="宋体" w:eastAsia="宋体" w:cs="宋体"/>
          <w:spacing w:val="-3"/>
          <w:w w:val="8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但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 xml:space="preserve">是 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不担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-3"/>
          <w:w w:val="8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他的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邻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居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阿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迪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3"/>
          <w:w w:val="89"/>
          <w:sz w:val="21"/>
          <w:szCs w:val="21"/>
          <w:lang w:eastAsia="zh-CN"/>
        </w:rPr>
        <w:t>·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吐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 xml:space="preserve">妻 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阿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·吾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布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里这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动帮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采收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枣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>，</w:t>
      </w:r>
    </w:p>
    <w:p>
      <w:pPr>
        <w:spacing w:after="0" w:line="270" w:lineRule="exact"/>
        <w:ind w:left="37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4"/>
          <w:w w:val="89"/>
          <w:position w:val="-1"/>
          <w:sz w:val="21"/>
          <w:szCs w:val="21"/>
          <w:lang w:eastAsia="zh-CN"/>
        </w:rPr>
        <w:t>几</w:t>
      </w:r>
      <w:r>
        <w:rPr>
          <w:rFonts w:ascii="宋体" w:hAnsi="宋体" w:eastAsia="宋体" w:cs="宋体"/>
          <w:spacing w:val="1"/>
          <w:w w:val="89"/>
          <w:position w:val="-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4"/>
          <w:w w:val="89"/>
          <w:position w:val="-1"/>
          <w:sz w:val="21"/>
          <w:szCs w:val="21"/>
          <w:lang w:eastAsia="zh-CN"/>
        </w:rPr>
        <w:t>人在</w:t>
      </w:r>
      <w:r>
        <w:rPr>
          <w:rFonts w:ascii="宋体" w:hAnsi="宋体" w:eastAsia="宋体" w:cs="宋体"/>
          <w:spacing w:val="1"/>
          <w:w w:val="89"/>
          <w:position w:val="-1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pacing w:val="4"/>
          <w:w w:val="89"/>
          <w:position w:val="-1"/>
          <w:sz w:val="21"/>
          <w:szCs w:val="21"/>
          <w:lang w:eastAsia="zh-CN"/>
        </w:rPr>
        <w:t>枣</w:t>
      </w:r>
      <w:r>
        <w:rPr>
          <w:rFonts w:ascii="宋体" w:hAnsi="宋体" w:eastAsia="宋体" w:cs="宋体"/>
          <w:spacing w:val="1"/>
          <w:w w:val="89"/>
          <w:position w:val="-1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pacing w:val="4"/>
          <w:w w:val="89"/>
          <w:position w:val="-1"/>
          <w:sz w:val="21"/>
          <w:szCs w:val="21"/>
          <w:lang w:eastAsia="zh-CN"/>
        </w:rPr>
        <w:t>下有</w:t>
      </w:r>
      <w:r>
        <w:rPr>
          <w:rFonts w:ascii="宋体" w:hAnsi="宋体" w:eastAsia="宋体" w:cs="宋体"/>
          <w:spacing w:val="1"/>
          <w:w w:val="89"/>
          <w:position w:val="-1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4"/>
          <w:w w:val="89"/>
          <w:position w:val="-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w w:val="89"/>
          <w:position w:val="-1"/>
          <w:sz w:val="21"/>
          <w:szCs w:val="21"/>
          <w:lang w:eastAsia="zh-CN"/>
        </w:rPr>
        <w:t>笑</w:t>
      </w:r>
      <w:r>
        <w:rPr>
          <w:rFonts w:ascii="宋体" w:hAnsi="宋体" w:eastAsia="宋体" w:cs="宋体"/>
          <w:spacing w:val="-20"/>
          <w:w w:val="8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4"/>
          <w:w w:val="89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1"/>
          <w:w w:val="89"/>
          <w:position w:val="-1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4"/>
          <w:w w:val="89"/>
          <w:position w:val="-1"/>
          <w:sz w:val="21"/>
          <w:szCs w:val="21"/>
          <w:lang w:eastAsia="zh-CN"/>
        </w:rPr>
        <w:t>将果</w:t>
      </w:r>
      <w:r>
        <w:rPr>
          <w:rFonts w:ascii="宋体" w:hAnsi="宋体" w:eastAsia="宋体" w:cs="宋体"/>
          <w:spacing w:val="1"/>
          <w:w w:val="89"/>
          <w:position w:val="-1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4"/>
          <w:w w:val="89"/>
          <w:position w:val="-1"/>
          <w:sz w:val="21"/>
          <w:szCs w:val="21"/>
          <w:lang w:eastAsia="zh-CN"/>
        </w:rPr>
        <w:t>筛</w:t>
      </w:r>
      <w:r>
        <w:rPr>
          <w:rFonts w:ascii="宋体" w:hAnsi="宋体" w:eastAsia="宋体" w:cs="宋体"/>
          <w:spacing w:val="2"/>
          <w:w w:val="89"/>
          <w:position w:val="-1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-20"/>
          <w:w w:val="89"/>
          <w:position w:val="-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4"/>
          <w:w w:val="89"/>
          <w:position w:val="-1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pacing w:val="1"/>
          <w:w w:val="89"/>
          <w:position w:val="-1"/>
          <w:sz w:val="21"/>
          <w:szCs w:val="21"/>
          <w:lang w:eastAsia="zh-CN"/>
        </w:rPr>
        <w:t>筐</w:t>
      </w:r>
      <w:r>
        <w:rPr>
          <w:rFonts w:ascii="宋体" w:hAnsi="宋体" w:eastAsia="宋体" w:cs="宋体"/>
          <w:spacing w:val="-116"/>
          <w:w w:val="89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89"/>
          <w:position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4"/>
          <w:w w:val="89"/>
          <w:position w:val="-1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1"/>
          <w:w w:val="89"/>
          <w:position w:val="-1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4"/>
          <w:w w:val="89"/>
          <w:position w:val="-1"/>
          <w:sz w:val="21"/>
          <w:szCs w:val="21"/>
          <w:lang w:eastAsia="zh-CN"/>
        </w:rPr>
        <w:t>就是</w:t>
      </w:r>
      <w:r>
        <w:rPr>
          <w:rFonts w:ascii="宋体" w:hAnsi="宋体" w:eastAsia="宋体" w:cs="宋体"/>
          <w:spacing w:val="1"/>
          <w:w w:val="89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4"/>
          <w:w w:val="89"/>
          <w:position w:val="-1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w w:val="89"/>
          <w:position w:val="-1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92"/>
          <w:w w:val="89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3"/>
          <w:w w:val="89"/>
          <w:position w:val="-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4"/>
          <w:w w:val="89"/>
          <w:position w:val="-1"/>
          <w:sz w:val="21"/>
          <w:szCs w:val="21"/>
          <w:lang w:eastAsia="zh-CN"/>
        </w:rPr>
        <w:t>阿</w:t>
      </w:r>
      <w:r>
        <w:rPr>
          <w:rFonts w:ascii="宋体" w:hAnsi="宋体" w:eastAsia="宋体" w:cs="宋体"/>
          <w:spacing w:val="1"/>
          <w:w w:val="89"/>
          <w:position w:val="-1"/>
          <w:sz w:val="21"/>
          <w:szCs w:val="21"/>
          <w:lang w:eastAsia="zh-CN"/>
        </w:rPr>
        <w:t>迪</w:t>
      </w:r>
      <w:r>
        <w:rPr>
          <w:rFonts w:ascii="宋体" w:hAnsi="宋体" w:eastAsia="宋体" w:cs="宋体"/>
          <w:spacing w:val="4"/>
          <w:w w:val="89"/>
          <w:position w:val="-1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3"/>
          <w:w w:val="89"/>
          <w:position w:val="-1"/>
          <w:sz w:val="21"/>
          <w:szCs w:val="21"/>
          <w:lang w:eastAsia="zh-CN"/>
        </w:rPr>
        <w:t>·</w:t>
      </w:r>
      <w:r>
        <w:rPr>
          <w:rFonts w:ascii="宋体" w:hAnsi="宋体" w:eastAsia="宋体" w:cs="宋体"/>
          <w:spacing w:val="4"/>
          <w:w w:val="89"/>
          <w:position w:val="-1"/>
          <w:sz w:val="21"/>
          <w:szCs w:val="21"/>
          <w:lang w:eastAsia="zh-CN"/>
        </w:rPr>
        <w:t>吐</w:t>
      </w:r>
      <w:r>
        <w:rPr>
          <w:rFonts w:ascii="宋体" w:hAnsi="宋体" w:eastAsia="宋体" w:cs="宋体"/>
          <w:spacing w:val="1"/>
          <w:w w:val="89"/>
          <w:position w:val="-1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4"/>
          <w:w w:val="89"/>
          <w:position w:val="-1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w w:val="89"/>
          <w:position w:val="-1"/>
          <w:sz w:val="21"/>
          <w:szCs w:val="21"/>
          <w:lang w:eastAsia="zh-CN"/>
        </w:rPr>
        <w:t>，</w:t>
      </w:r>
    </w:p>
    <w:p>
      <w:pPr>
        <w:spacing w:before="30" w:after="0" w:line="300" w:lineRule="exact"/>
        <w:ind w:left="377" w:right="4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8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-15"/>
          <w:w w:val="8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哪一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么困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难</w:t>
      </w:r>
      <w:r>
        <w:rPr>
          <w:rFonts w:ascii="宋体" w:hAnsi="宋体" w:eastAsia="宋体" w:cs="宋体"/>
          <w:spacing w:val="-15"/>
          <w:w w:val="8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另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方都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及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伸出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援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pacing w:val="-18"/>
          <w:w w:val="8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五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林场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汉族</w:t>
      </w:r>
      <w:r>
        <w:rPr>
          <w:rFonts w:ascii="宋体" w:hAnsi="宋体" w:eastAsia="宋体" w:cs="宋体"/>
          <w:spacing w:val="-15"/>
          <w:w w:val="8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维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吾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 xml:space="preserve">尔 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族</w:t>
      </w:r>
      <w:r>
        <w:rPr>
          <w:rFonts w:ascii="宋体" w:hAnsi="宋体" w:eastAsia="宋体" w:cs="宋体"/>
          <w:spacing w:val="-18"/>
          <w:w w:val="8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回族</w:t>
      </w:r>
      <w:r>
        <w:rPr>
          <w:rFonts w:ascii="宋体" w:hAnsi="宋体" w:eastAsia="宋体" w:cs="宋体"/>
          <w:spacing w:val="-18"/>
          <w:w w:val="8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藏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族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等多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民族</w:t>
      </w:r>
      <w:r>
        <w:rPr>
          <w:rFonts w:ascii="宋体" w:hAnsi="宋体" w:eastAsia="宋体" w:cs="宋体"/>
          <w:spacing w:val="-16"/>
          <w:w w:val="8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族之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互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式居</w:t>
      </w:r>
      <w:r>
        <w:rPr>
          <w:rFonts w:ascii="宋体" w:hAnsi="宋体" w:eastAsia="宋体" w:cs="宋体"/>
          <w:spacing w:val="2"/>
          <w:w w:val="89"/>
          <w:sz w:val="21"/>
          <w:szCs w:val="21"/>
          <w:lang w:eastAsia="zh-CN"/>
        </w:rPr>
        <w:t>住</w:t>
      </w:r>
      <w:r>
        <w:rPr>
          <w:rFonts w:ascii="宋体" w:hAnsi="宋体" w:eastAsia="宋体" w:cs="宋体"/>
          <w:spacing w:val="-16"/>
          <w:w w:val="8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院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院相连</w:t>
      </w:r>
      <w:r>
        <w:rPr>
          <w:rFonts w:ascii="宋体" w:hAnsi="宋体" w:eastAsia="宋体" w:cs="宋体"/>
          <w:spacing w:val="-18"/>
          <w:w w:val="8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墙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墙相接</w:t>
      </w:r>
      <w:r>
        <w:rPr>
          <w:rFonts w:ascii="宋体" w:hAnsi="宋体" w:eastAsia="宋体" w:cs="宋体"/>
          <w:spacing w:val="-16"/>
          <w:w w:val="8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彼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 xml:space="preserve">， 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互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帮助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这种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益于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 xml:space="preserve">（ </w:t>
      </w:r>
      <w:r>
        <w:rPr>
          <w:rFonts w:ascii="宋体" w:hAnsi="宋体" w:eastAsia="宋体" w:cs="宋体"/>
          <w:spacing w:val="7"/>
          <w:w w:val="8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4480"/>
        </w:tabs>
        <w:spacing w:after="0" w:line="255" w:lineRule="exact"/>
        <w:ind w:left="37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①我国坚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民族团结的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原则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我国是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个统一的多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族国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家</w:t>
      </w:r>
    </w:p>
    <w:p>
      <w:pPr>
        <w:tabs>
          <w:tab w:val="left" w:pos="2060"/>
          <w:tab w:val="left" w:pos="3540"/>
          <w:tab w:val="left" w:pos="4480"/>
          <w:tab w:val="left" w:pos="4800"/>
        </w:tabs>
        <w:spacing w:before="30" w:after="0" w:line="300" w:lineRule="exact"/>
        <w:ind w:left="377" w:right="11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③我国坚</w:t>
      </w:r>
      <w:r>
        <w:rPr>
          <w:rFonts w:ascii="宋体" w:hAnsi="宋体" w:eastAsia="宋体" w:cs="宋体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高度自治的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族区域自治</w:t>
      </w:r>
      <w:r>
        <w:rPr>
          <w:rFonts w:ascii="宋体" w:hAnsi="宋体" w:eastAsia="宋体" w:cs="宋体"/>
          <w:sz w:val="21"/>
          <w:szCs w:val="21"/>
          <w:lang w:eastAsia="zh-CN"/>
        </w:rPr>
        <w:t>制度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各民族</w:t>
      </w:r>
      <w:r>
        <w:rPr>
          <w:rFonts w:ascii="宋体" w:hAnsi="宋体" w:eastAsia="宋体" w:cs="宋体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俗习惯保持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一致 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①②③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①②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z w:val="21"/>
          <w:szCs w:val="21"/>
          <w:lang w:eastAsia="zh-CN"/>
        </w:rPr>
        <w:t>②</w:t>
      </w:r>
    </w:p>
    <w:p>
      <w:pPr>
        <w:spacing w:before="14" w:after="0" w:line="300" w:lineRule="exact"/>
        <w:ind w:left="377" w:right="112" w:hanging="209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24.6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年来，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西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藏砸烂了封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农奴制腐朽思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的精神枷锁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全面推动西藏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会的发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展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础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施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教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卫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术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服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务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翻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覆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藏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族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秀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统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效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护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继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发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创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藏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据此可</w:t>
      </w:r>
      <w:r>
        <w:rPr>
          <w:rFonts w:ascii="宋体" w:hAnsi="宋体" w:eastAsia="宋体" w:cs="宋体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年来的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化见证了西藏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8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2260"/>
          <w:tab w:val="left" w:pos="4160"/>
          <w:tab w:val="left" w:pos="6160"/>
        </w:tabs>
        <w:spacing w:after="0" w:line="270" w:lineRule="exact"/>
        <w:ind w:left="37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3"/>
          <w:position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position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从落后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走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向进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position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"/>
          <w:position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从贫穷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走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向富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裕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C.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从专制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走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向民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D.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从黑暗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走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向光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明</w:t>
      </w:r>
    </w:p>
    <w:p>
      <w:pPr>
        <w:spacing w:before="30" w:after="0" w:line="300" w:lineRule="exact"/>
        <w:ind w:left="377" w:right="113" w:hanging="209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25.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两岸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pacing w:val="-7"/>
          <w:w w:val="8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跨海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相会</w:t>
      </w:r>
      <w:r>
        <w:rPr>
          <w:rFonts w:ascii="宋体" w:hAnsi="宋体" w:eastAsia="宋体" w:cs="宋体"/>
          <w:spacing w:val="-7"/>
          <w:w w:val="8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第十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届海峡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坛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7"/>
          <w:w w:val="8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89"/>
          <w:sz w:val="21"/>
          <w:szCs w:val="21"/>
          <w:lang w:eastAsia="zh-CN"/>
        </w:rPr>
        <w:t>202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5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8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8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日在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福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建厦门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举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办</w:t>
      </w:r>
      <w:r>
        <w:rPr>
          <w:rFonts w:ascii="宋体" w:hAnsi="宋体" w:eastAsia="宋体" w:cs="宋体"/>
          <w:spacing w:val="-8"/>
          <w:w w:val="8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 xml:space="preserve">届 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坛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延续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扩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民间交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化融合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排了青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交流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基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层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交流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交流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 xml:space="preserve">、 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济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8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动，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续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聚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焦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岸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胞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青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流。海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峡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岸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朋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老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友</w:t>
      </w:r>
      <w:r>
        <w:rPr>
          <w:rFonts w:ascii="宋体" w:hAnsi="宋体" w:eastAsia="宋体" w:cs="宋体"/>
          <w:spacing w:val="6"/>
          <w:w w:val="89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 xml:space="preserve">约 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八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闽</w:t>
      </w:r>
      <w:r>
        <w:rPr>
          <w:rFonts w:ascii="宋体" w:hAnsi="宋体" w:eastAsia="宋体" w:cs="宋体"/>
          <w:spacing w:val="-3"/>
          <w:w w:val="8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畅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叙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乡情</w:t>
      </w:r>
      <w:r>
        <w:rPr>
          <w:rFonts w:ascii="宋体" w:hAnsi="宋体" w:eastAsia="宋体" w:cs="宋体"/>
          <w:spacing w:val="-3"/>
          <w:w w:val="8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互鉴</w:t>
      </w:r>
      <w:r>
        <w:rPr>
          <w:rFonts w:ascii="宋体" w:hAnsi="宋体" w:eastAsia="宋体" w:cs="宋体"/>
          <w:spacing w:val="-3"/>
          <w:w w:val="8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洽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谈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合作</w:t>
      </w:r>
      <w:r>
        <w:rPr>
          <w:rFonts w:ascii="宋体" w:hAnsi="宋体" w:eastAsia="宋体" w:cs="宋体"/>
          <w:spacing w:val="-3"/>
          <w:w w:val="8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讲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血浓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水的生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故事</w:t>
      </w:r>
      <w:r>
        <w:rPr>
          <w:rFonts w:ascii="宋体" w:hAnsi="宋体" w:eastAsia="宋体" w:cs="宋体"/>
          <w:spacing w:val="-3"/>
          <w:w w:val="8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望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和平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展的美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 xml:space="preserve">未 </w:t>
      </w:r>
      <w:r>
        <w:rPr>
          <w:rFonts w:ascii="宋体" w:hAnsi="宋体" w:eastAsia="宋体" w:cs="宋体"/>
          <w:spacing w:val="3"/>
          <w:w w:val="88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1"/>
          <w:w w:val="88"/>
          <w:sz w:val="21"/>
          <w:szCs w:val="21"/>
          <w:lang w:eastAsia="zh-CN"/>
        </w:rPr>
        <w:t>，这</w:t>
      </w:r>
      <w:r>
        <w:rPr>
          <w:rFonts w:ascii="宋体" w:hAnsi="宋体" w:eastAsia="宋体" w:cs="宋体"/>
          <w:spacing w:val="3"/>
          <w:w w:val="88"/>
          <w:sz w:val="21"/>
          <w:szCs w:val="21"/>
          <w:lang w:eastAsia="zh-CN"/>
        </w:rPr>
        <w:t>充分</w:t>
      </w:r>
      <w:r>
        <w:rPr>
          <w:rFonts w:ascii="宋体" w:hAnsi="宋体" w:eastAsia="宋体" w:cs="宋体"/>
          <w:spacing w:val="1"/>
          <w:w w:val="88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3"/>
          <w:w w:val="88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-84"/>
          <w:w w:val="8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88"/>
          <w:sz w:val="21"/>
          <w:szCs w:val="21"/>
          <w:lang w:eastAsia="zh-CN"/>
        </w:rPr>
        <w:t xml:space="preserve">（ </w:t>
      </w:r>
      <w:r>
        <w:rPr>
          <w:rFonts w:ascii="宋体" w:hAnsi="宋体" w:eastAsia="宋体" w:cs="宋体"/>
          <w:spacing w:val="16"/>
          <w:w w:val="8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255" w:lineRule="exact"/>
        <w:ind w:left="37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①两岸同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胞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同根同源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同胞走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近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走亲的意愿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违</w:t>
      </w:r>
    </w:p>
    <w:p>
      <w:pPr>
        <w:spacing w:after="0" w:line="300" w:lineRule="exact"/>
        <w:ind w:left="37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②两岸交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合作，实现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统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一的大势不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挡</w:t>
      </w:r>
    </w:p>
    <w:p>
      <w:pPr>
        <w:spacing w:after="0" w:line="300" w:lineRule="exact"/>
        <w:ind w:left="37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③民族团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是两岸关系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平发展的政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治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基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础</w:t>
      </w:r>
    </w:p>
    <w:p>
      <w:pPr>
        <w:spacing w:after="0" w:line="300" w:lineRule="exact"/>
        <w:ind w:left="37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④多走动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多交流是实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国家统一的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佳方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式</w:t>
      </w:r>
    </w:p>
    <w:p>
      <w:pPr>
        <w:tabs>
          <w:tab w:val="left" w:pos="1640"/>
          <w:tab w:val="left" w:pos="2900"/>
          <w:tab w:val="left" w:pos="4580"/>
        </w:tabs>
        <w:spacing w:before="4" w:after="0" w:line="240" w:lineRule="auto"/>
        <w:ind w:left="377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A</w:t>
      </w:r>
      <w:r>
        <w:rPr>
          <w:rFonts w:ascii="宋体" w:hAnsi="宋体" w:eastAsia="宋体" w:cs="宋体"/>
          <w:spacing w:val="-1"/>
          <w:sz w:val="21"/>
          <w:szCs w:val="21"/>
        </w:rPr>
        <w:t>.</w:t>
      </w:r>
      <w:r>
        <w:rPr>
          <w:rFonts w:ascii="宋体" w:hAnsi="宋体" w:eastAsia="宋体" w:cs="宋体"/>
          <w:spacing w:val="2"/>
          <w:sz w:val="21"/>
          <w:szCs w:val="21"/>
        </w:rPr>
        <w:t>③</w:t>
      </w:r>
      <w:r>
        <w:rPr>
          <w:rFonts w:ascii="宋体" w:hAnsi="宋体" w:eastAsia="宋体" w:cs="宋体"/>
          <w:sz w:val="21"/>
          <w:szCs w:val="21"/>
        </w:rPr>
        <w:t>④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3"/>
          <w:sz w:val="21"/>
          <w:szCs w:val="21"/>
        </w:rPr>
        <w:t>B</w:t>
      </w:r>
      <w:r>
        <w:rPr>
          <w:rFonts w:ascii="宋体" w:hAnsi="宋体" w:eastAsia="宋体" w:cs="宋体"/>
          <w:spacing w:val="-1"/>
          <w:sz w:val="21"/>
          <w:szCs w:val="21"/>
        </w:rPr>
        <w:t>.</w:t>
      </w:r>
      <w:r>
        <w:rPr>
          <w:rFonts w:ascii="宋体" w:hAnsi="宋体" w:eastAsia="宋体" w:cs="宋体"/>
          <w:spacing w:val="2"/>
          <w:sz w:val="21"/>
          <w:szCs w:val="21"/>
        </w:rPr>
        <w:t>①</w:t>
      </w:r>
      <w:r>
        <w:rPr>
          <w:rFonts w:ascii="宋体" w:hAnsi="宋体" w:eastAsia="宋体" w:cs="宋体"/>
          <w:sz w:val="21"/>
          <w:szCs w:val="21"/>
        </w:rPr>
        <w:t>②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1"/>
          <w:sz w:val="21"/>
          <w:szCs w:val="21"/>
        </w:rPr>
        <w:t>C.</w:t>
      </w:r>
      <w:r>
        <w:rPr>
          <w:rFonts w:ascii="宋体" w:hAnsi="宋体" w:eastAsia="宋体" w:cs="宋体"/>
          <w:spacing w:val="2"/>
          <w:sz w:val="21"/>
          <w:szCs w:val="21"/>
        </w:rPr>
        <w:t>①②③</w:t>
      </w:r>
      <w:r>
        <w:rPr>
          <w:rFonts w:ascii="宋体" w:hAnsi="宋体" w:eastAsia="宋体" w:cs="宋体"/>
          <w:sz w:val="21"/>
          <w:szCs w:val="21"/>
        </w:rPr>
        <w:t>④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1"/>
          <w:sz w:val="21"/>
          <w:szCs w:val="21"/>
        </w:rPr>
        <w:t>D.</w:t>
      </w:r>
      <w:r>
        <w:rPr>
          <w:rFonts w:ascii="宋体" w:hAnsi="宋体" w:eastAsia="宋体" w:cs="宋体"/>
          <w:spacing w:val="2"/>
          <w:sz w:val="21"/>
          <w:szCs w:val="21"/>
        </w:rPr>
        <w:t>①②</w:t>
      </w:r>
      <w:r>
        <w:rPr>
          <w:rFonts w:ascii="宋体" w:hAnsi="宋体" w:eastAsia="宋体" w:cs="宋体"/>
          <w:sz w:val="21"/>
          <w:szCs w:val="21"/>
        </w:rPr>
        <w:t>④</w:t>
      </w:r>
    </w:p>
    <w:p>
      <w:pPr>
        <w:spacing w:before="9" w:after="0" w:line="190" w:lineRule="exact"/>
        <w:rPr>
          <w:sz w:val="19"/>
          <w:szCs w:val="19"/>
        </w:rPr>
      </w:pPr>
    </w:p>
    <w:p>
      <w:pPr>
        <w:spacing w:after="0" w:line="240" w:lineRule="auto"/>
        <w:ind w:left="2712" w:right="-20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sz w:val="28"/>
          <w:szCs w:val="28"/>
          <w:lang w:eastAsia="zh-CN"/>
        </w:rPr>
        <w:t>卷Ⅱ （非选择</w:t>
      </w:r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>题</w:t>
      </w:r>
      <w:r>
        <w:rPr>
          <w:rFonts w:ascii="宋体" w:hAnsi="宋体" w:eastAsia="宋体" w:cs="宋体"/>
          <w:sz w:val="28"/>
          <w:szCs w:val="28"/>
          <w:lang w:eastAsia="zh-CN"/>
        </w:rPr>
        <w:t>，共</w:t>
      </w:r>
      <w:r>
        <w:rPr>
          <w:rFonts w:ascii="宋体" w:hAnsi="宋体" w:eastAsia="宋体" w:cs="宋体"/>
          <w:spacing w:val="-71"/>
          <w:sz w:val="28"/>
          <w:szCs w:val="2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"/>
          <w:sz w:val="28"/>
          <w:szCs w:val="28"/>
          <w:lang w:eastAsia="zh-CN"/>
        </w:rPr>
        <w:t>5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  <w:lang w:eastAsia="zh-CN"/>
        </w:rPr>
        <w:t xml:space="preserve"> </w:t>
      </w:r>
      <w:r>
        <w:rPr>
          <w:rFonts w:ascii="宋体" w:hAnsi="宋体" w:eastAsia="宋体" w:cs="宋体"/>
          <w:sz w:val="28"/>
          <w:szCs w:val="28"/>
          <w:lang w:eastAsia="zh-CN"/>
        </w:rPr>
        <w:t>分）</w:t>
      </w:r>
    </w:p>
    <w:p>
      <w:pPr>
        <w:spacing w:after="0" w:line="267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26.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培育法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治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素养（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</w:p>
    <w:p>
      <w:pPr>
        <w:spacing w:before="30" w:after="0" w:line="300" w:lineRule="exact"/>
        <w:ind w:right="121" w:firstLine="440" w:firstLineChars="200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社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区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牵狗遛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弯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，狗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突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然伤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，本是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起简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单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的民事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纠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纷，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为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何发酵</w:t>
      </w:r>
      <w:r>
        <w:rPr>
          <w:rFonts w:ascii="楷体" w:hAnsi="楷体" w:eastAsia="楷体" w:cs="楷体"/>
          <w:sz w:val="21"/>
          <w:szCs w:val="21"/>
          <w:lang w:eastAsia="zh-CN"/>
        </w:rPr>
        <w:t>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全网关注的</w:t>
      </w:r>
      <w:r>
        <w:rPr>
          <w:rFonts w:ascii="楷体" w:hAnsi="楷体" w:eastAsia="楷体" w:cs="楷体"/>
          <w:sz w:val="21"/>
          <w:szCs w:val="21"/>
          <w:lang w:eastAsia="zh-CN"/>
        </w:rPr>
        <w:t>舆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情热点</w:t>
      </w:r>
      <w:r>
        <w:rPr>
          <w:rFonts w:ascii="楷体" w:hAnsi="楷体" w:eastAsia="楷体" w:cs="楷体"/>
          <w:sz w:val="21"/>
          <w:szCs w:val="21"/>
          <w:lang w:eastAsia="zh-CN"/>
        </w:rPr>
        <w:t>？</w:t>
      </w:r>
    </w:p>
    <w:p>
      <w:pPr>
        <w:spacing w:after="0" w:line="300" w:lineRule="exact"/>
        <w:ind w:left="168" w:right="112" w:firstLine="420"/>
        <w:jc w:val="both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w w:val="99"/>
          <w:sz w:val="21"/>
          <w:szCs w:val="21"/>
          <w:lang w:eastAsia="zh-CN"/>
        </w:rPr>
        <w:t>9</w:t>
      </w:r>
      <w:r>
        <w:rPr>
          <w:rFonts w:ascii="楷体" w:hAnsi="楷体" w:eastAsia="楷体" w:cs="楷体"/>
          <w:spacing w:val="-49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月份，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河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南安阳发生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起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狗咬人”事件，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引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发众多网友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和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中央各大媒体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关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注。明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明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被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咬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伤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监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控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都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拍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到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犬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只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主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王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新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刚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还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承认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反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称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老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摔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伤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得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 xml:space="preserve">知 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狗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主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系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安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阳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市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市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场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监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管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综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合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行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政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执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法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支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队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公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职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员后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老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家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属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与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记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者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去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其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单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位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 xml:space="preserve">举 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报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结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果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现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场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遭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到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携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带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警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棍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神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秘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动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手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；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而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本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来在“禁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养”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之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列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巨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型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贵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宾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犬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，</w:t>
      </w:r>
    </w:p>
    <w:p>
      <w:pPr>
        <w:spacing w:after="0" w:line="300" w:lineRule="exact"/>
        <w:jc w:val="both"/>
        <w:rPr>
          <w:rFonts w:ascii="楷体" w:hAnsi="楷体" w:eastAsia="楷体" w:cs="楷体"/>
          <w:sz w:val="21"/>
          <w:szCs w:val="21"/>
          <w:lang w:eastAsia="zh-CN"/>
        </w:rPr>
        <w:sectPr>
          <w:pgSz w:w="10320" w:h="14580"/>
          <w:pgMar w:top="1200" w:right="1040" w:bottom="1140" w:left="1080" w:header="0" w:footer="956" w:gutter="0"/>
          <w:cols w:space="720" w:num="1"/>
        </w:sectPr>
      </w:pPr>
    </w:p>
    <w:p>
      <w:pPr>
        <w:spacing w:before="34" w:after="0" w:line="300" w:lineRule="exact"/>
        <w:ind w:left="108" w:right="61"/>
        <w:jc w:val="both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也以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心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理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辅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导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犬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名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义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办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下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狗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证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受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伤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后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耿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女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士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家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采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取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系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列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维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权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 xml:space="preserve">措 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施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拨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打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color w:val="000000"/>
          <w:spacing w:val="-50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color w:val="000000"/>
          <w:spacing w:val="1"/>
          <w:w w:val="99"/>
          <w:sz w:val="21"/>
          <w:szCs w:val="21"/>
          <w:lang w:eastAsia="zh-CN"/>
        </w:rPr>
        <w:t>11</w:t>
      </w:r>
      <w:r>
        <w:rPr>
          <w:rFonts w:ascii="楷体" w:hAnsi="楷体" w:eastAsia="楷体" w:cs="楷体"/>
          <w:color w:val="000000"/>
          <w:w w:val="99"/>
          <w:sz w:val="21"/>
          <w:szCs w:val="21"/>
          <w:lang w:eastAsia="zh-CN"/>
        </w:rPr>
        <w:t>0</w:t>
      </w:r>
      <w:r>
        <w:rPr>
          <w:rFonts w:ascii="楷体" w:hAnsi="楷体" w:eastAsia="楷体" w:cs="楷体"/>
          <w:color w:val="000000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报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警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电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话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耿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女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士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家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还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聘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请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律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师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舆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情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汹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涌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之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下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安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阳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市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市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场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 xml:space="preserve">监 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管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局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党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组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研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究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决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定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从</w:t>
      </w:r>
      <w:r>
        <w:rPr>
          <w:rFonts w:ascii="楷体" w:hAnsi="楷体" w:eastAsia="楷体" w:cs="楷体"/>
          <w:color w:val="000000"/>
          <w:spacing w:val="-50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color w:val="000000"/>
          <w:spacing w:val="1"/>
          <w:w w:val="99"/>
          <w:sz w:val="21"/>
          <w:szCs w:val="21"/>
          <w:lang w:eastAsia="zh-CN"/>
        </w:rPr>
        <w:t>1</w:t>
      </w:r>
      <w:r>
        <w:rPr>
          <w:rFonts w:ascii="楷体" w:hAnsi="楷体" w:eastAsia="楷体" w:cs="楷体"/>
          <w:color w:val="000000"/>
          <w:w w:val="99"/>
          <w:sz w:val="21"/>
          <w:szCs w:val="21"/>
          <w:lang w:eastAsia="zh-CN"/>
        </w:rPr>
        <w:t>1</w:t>
      </w:r>
      <w:r>
        <w:rPr>
          <w:rFonts w:ascii="楷体" w:hAnsi="楷体" w:eastAsia="楷体" w:cs="楷体"/>
          <w:color w:val="000000"/>
          <w:spacing w:val="-49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color w:val="000000"/>
          <w:w w:val="99"/>
          <w:sz w:val="21"/>
          <w:szCs w:val="21"/>
          <w:lang w:eastAsia="zh-CN"/>
        </w:rPr>
        <w:t>月</w:t>
      </w:r>
      <w:r>
        <w:rPr>
          <w:rFonts w:ascii="楷体" w:hAnsi="楷体" w:eastAsia="楷体" w:cs="楷体"/>
          <w:color w:val="000000"/>
          <w:spacing w:val="-50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color w:val="000000"/>
          <w:spacing w:val="3"/>
          <w:w w:val="99"/>
          <w:sz w:val="21"/>
          <w:szCs w:val="21"/>
          <w:lang w:eastAsia="zh-CN"/>
        </w:rPr>
        <w:t>1</w:t>
      </w:r>
      <w:r>
        <w:rPr>
          <w:rFonts w:ascii="楷体" w:hAnsi="楷体" w:eastAsia="楷体" w:cs="楷体"/>
          <w:color w:val="000000"/>
          <w:w w:val="99"/>
          <w:sz w:val="21"/>
          <w:szCs w:val="21"/>
          <w:lang w:eastAsia="zh-CN"/>
        </w:rPr>
        <w:t>9</w:t>
      </w:r>
      <w:r>
        <w:rPr>
          <w:rFonts w:ascii="楷体" w:hAnsi="楷体" w:eastAsia="楷体" w:cs="楷体"/>
          <w:color w:val="000000"/>
          <w:spacing w:val="-54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日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起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对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王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新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刚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予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以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停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职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王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新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刚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来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到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耿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女士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家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 xml:space="preserve">赔 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礼道歉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color w:val="000000"/>
          <w:spacing w:val="1"/>
          <w:sz w:val="21"/>
          <w:szCs w:val="21"/>
          <w:lang w:eastAsia="zh-CN"/>
        </w:rPr>
        <w:t>2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3</w:t>
      </w:r>
      <w:r>
        <w:rPr>
          <w:rFonts w:ascii="楷体" w:hAnsi="楷体" w:eastAsia="楷体" w:cs="楷体"/>
          <w:color w:val="000000"/>
          <w:spacing w:val="-8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日，安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阳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市召开了全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市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党员干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部</w:t>
      </w:r>
      <w:r>
        <w:rPr>
          <w:rFonts w:ascii="楷体" w:hAnsi="楷体" w:eastAsia="楷体" w:cs="楷体"/>
          <w:color w:val="000000"/>
          <w:spacing w:val="-26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“转作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风</w:t>
      </w:r>
      <w:r>
        <w:rPr>
          <w:rFonts w:ascii="楷体" w:hAnsi="楷体" w:eastAsia="楷体" w:cs="楷体"/>
          <w:color w:val="000000"/>
          <w:spacing w:val="-8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提效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能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”警示教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育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整顿大会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。</w:t>
      </w:r>
    </w:p>
    <w:p>
      <w:pPr>
        <w:spacing w:after="0" w:line="260" w:lineRule="exact"/>
        <w:ind w:left="108" w:right="1816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）“狗咬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”事件反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映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了当事人哪些道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德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素质的缺失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6" w:after="0" w:line="220" w:lineRule="exact"/>
        <w:rPr>
          <w:lang w:eastAsia="zh-CN"/>
        </w:rPr>
      </w:pPr>
    </w:p>
    <w:p>
      <w:pPr>
        <w:spacing w:after="0" w:line="240" w:lineRule="auto"/>
        <w:ind w:left="108" w:right="3715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）哪些因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素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促成了王新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刚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的道歉？（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6" w:after="0" w:line="220" w:lineRule="exact"/>
        <w:rPr>
          <w:lang w:eastAsia="zh-CN"/>
        </w:rPr>
      </w:pPr>
    </w:p>
    <w:p>
      <w:pPr>
        <w:spacing w:after="0" w:line="240" w:lineRule="auto"/>
        <w:ind w:left="108" w:right="2344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）从公职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员身份角度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请你对王新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刚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提出劝诫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（2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6" w:after="0" w:line="220" w:lineRule="exact"/>
        <w:rPr>
          <w:lang w:eastAsia="zh-CN"/>
        </w:rPr>
      </w:pPr>
    </w:p>
    <w:p>
      <w:pPr>
        <w:spacing w:after="0" w:line="240" w:lineRule="auto"/>
        <w:ind w:left="108" w:right="2659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color w:val="333333"/>
          <w:spacing w:val="1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color w:val="333333"/>
          <w:spacing w:val="2"/>
          <w:w w:val="99"/>
          <w:sz w:val="21"/>
          <w:szCs w:val="21"/>
          <w:lang w:eastAsia="zh-CN"/>
        </w:rPr>
        <w:t>）通过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color w:val="333333"/>
          <w:spacing w:val="2"/>
          <w:w w:val="99"/>
          <w:sz w:val="21"/>
          <w:szCs w:val="21"/>
          <w:lang w:eastAsia="zh-CN"/>
        </w:rPr>
        <w:t>事件，你对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color w:val="333333"/>
          <w:spacing w:val="2"/>
          <w:w w:val="99"/>
          <w:sz w:val="21"/>
          <w:szCs w:val="21"/>
          <w:lang w:eastAsia="zh-CN"/>
        </w:rPr>
        <w:t>治建设充满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哪</w:t>
      </w:r>
      <w:r>
        <w:rPr>
          <w:rFonts w:ascii="宋体" w:hAnsi="宋体" w:eastAsia="宋体" w:cs="宋体"/>
          <w:color w:val="333333"/>
          <w:spacing w:val="2"/>
          <w:w w:val="99"/>
          <w:sz w:val="21"/>
          <w:szCs w:val="21"/>
          <w:lang w:eastAsia="zh-CN"/>
        </w:rPr>
        <w:t>些期待？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color w:val="000000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）</w:t>
      </w:r>
    </w:p>
    <w:p>
      <w:pPr>
        <w:spacing w:after="0" w:line="240" w:lineRule="auto"/>
        <w:ind w:right="-20"/>
        <w:rPr>
          <w:sz w:val="18"/>
          <w:szCs w:val="18"/>
          <w:lang w:eastAsia="zh-CN"/>
        </w:rPr>
      </w:pPr>
    </w:p>
    <w:p>
      <w:pPr>
        <w:spacing w:after="0" w:line="240" w:lineRule="auto"/>
        <w:ind w:right="-20"/>
        <w:rPr>
          <w:sz w:val="18"/>
          <w:szCs w:val="18"/>
          <w:lang w:eastAsia="zh-CN"/>
        </w:rPr>
      </w:pPr>
    </w:p>
    <w:p>
      <w:pPr>
        <w:spacing w:after="0" w:line="240" w:lineRule="auto"/>
        <w:ind w:right="-20"/>
        <w:rPr>
          <w:sz w:val="18"/>
          <w:szCs w:val="18"/>
          <w:lang w:eastAsia="zh-CN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参与社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生活（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278" w:lineRule="exact"/>
        <w:ind w:right="-20" w:firstLine="448" w:firstLineChars="200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7"/>
          <w:position w:val="-2"/>
          <w:sz w:val="21"/>
          <w:szCs w:val="21"/>
          <w:lang w:eastAsia="zh-CN"/>
        </w:rPr>
        <w:t>近</w:t>
      </w:r>
      <w:r>
        <w:rPr>
          <w:rFonts w:ascii="楷体" w:hAnsi="楷体" w:eastAsia="楷体" w:cs="楷体"/>
          <w:spacing w:val="5"/>
          <w:position w:val="-2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pacing w:val="7"/>
          <w:position w:val="-2"/>
          <w:sz w:val="21"/>
          <w:szCs w:val="21"/>
          <w:lang w:eastAsia="zh-CN"/>
        </w:rPr>
        <w:t>来</w:t>
      </w:r>
      <w:r>
        <w:rPr>
          <w:rFonts w:ascii="楷体" w:hAnsi="楷体" w:eastAsia="楷体" w:cs="楷体"/>
          <w:spacing w:val="5"/>
          <w:position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7"/>
          <w:position w:val="-2"/>
          <w:sz w:val="21"/>
          <w:szCs w:val="21"/>
          <w:lang w:eastAsia="zh-CN"/>
        </w:rPr>
        <w:t>电</w:t>
      </w:r>
      <w:r>
        <w:rPr>
          <w:rFonts w:ascii="楷体" w:hAnsi="楷体" w:eastAsia="楷体" w:cs="楷体"/>
          <w:spacing w:val="5"/>
          <w:position w:val="-2"/>
          <w:sz w:val="21"/>
          <w:szCs w:val="21"/>
          <w:lang w:eastAsia="zh-CN"/>
        </w:rPr>
        <w:t>动</w:t>
      </w:r>
      <w:r>
        <w:rPr>
          <w:rFonts w:ascii="楷体" w:hAnsi="楷体" w:eastAsia="楷体" w:cs="楷体"/>
          <w:spacing w:val="7"/>
          <w:position w:val="-2"/>
          <w:sz w:val="21"/>
          <w:szCs w:val="21"/>
          <w:lang w:eastAsia="zh-CN"/>
        </w:rPr>
        <w:t>自</w:t>
      </w:r>
      <w:r>
        <w:rPr>
          <w:rFonts w:ascii="楷体" w:hAnsi="楷体" w:eastAsia="楷体" w:cs="楷体"/>
          <w:spacing w:val="5"/>
          <w:position w:val="-2"/>
          <w:sz w:val="21"/>
          <w:szCs w:val="21"/>
          <w:lang w:eastAsia="zh-CN"/>
        </w:rPr>
        <w:t>行</w:t>
      </w:r>
      <w:r>
        <w:rPr>
          <w:rFonts w:ascii="楷体" w:hAnsi="楷体" w:eastAsia="楷体" w:cs="楷体"/>
          <w:spacing w:val="7"/>
          <w:position w:val="-2"/>
          <w:sz w:val="21"/>
          <w:szCs w:val="21"/>
          <w:lang w:eastAsia="zh-CN"/>
        </w:rPr>
        <w:t>车</w:t>
      </w:r>
      <w:r>
        <w:rPr>
          <w:rFonts w:ascii="楷体" w:hAnsi="楷体" w:eastAsia="楷体" w:cs="楷体"/>
          <w:spacing w:val="5"/>
          <w:position w:val="-2"/>
          <w:sz w:val="21"/>
          <w:szCs w:val="21"/>
          <w:lang w:eastAsia="zh-CN"/>
        </w:rPr>
        <w:t>成</w:t>
      </w:r>
      <w:r>
        <w:rPr>
          <w:rFonts w:ascii="楷体" w:hAnsi="楷体" w:eastAsia="楷体" w:cs="楷体"/>
          <w:spacing w:val="7"/>
          <w:position w:val="-2"/>
          <w:sz w:val="21"/>
          <w:szCs w:val="21"/>
          <w:lang w:eastAsia="zh-CN"/>
        </w:rPr>
        <w:t>为</w:t>
      </w:r>
      <w:r>
        <w:rPr>
          <w:rFonts w:ascii="楷体" w:hAnsi="楷体" w:eastAsia="楷体" w:cs="楷体"/>
          <w:spacing w:val="5"/>
          <w:position w:val="-2"/>
          <w:sz w:val="21"/>
          <w:szCs w:val="21"/>
          <w:lang w:eastAsia="zh-CN"/>
        </w:rPr>
        <w:t>重</w:t>
      </w:r>
      <w:r>
        <w:rPr>
          <w:rFonts w:ascii="楷体" w:hAnsi="楷体" w:eastAsia="楷体" w:cs="楷体"/>
          <w:spacing w:val="7"/>
          <w:position w:val="-2"/>
          <w:sz w:val="21"/>
          <w:szCs w:val="21"/>
          <w:lang w:eastAsia="zh-CN"/>
        </w:rPr>
        <w:t>要</w:t>
      </w:r>
      <w:r>
        <w:rPr>
          <w:rFonts w:ascii="楷体" w:hAnsi="楷体" w:eastAsia="楷体" w:cs="楷体"/>
          <w:spacing w:val="5"/>
          <w:position w:val="-2"/>
          <w:sz w:val="21"/>
          <w:szCs w:val="21"/>
          <w:lang w:eastAsia="zh-CN"/>
        </w:rPr>
        <w:t>交</w:t>
      </w:r>
      <w:r>
        <w:rPr>
          <w:rFonts w:ascii="楷体" w:hAnsi="楷体" w:eastAsia="楷体" w:cs="楷体"/>
          <w:spacing w:val="7"/>
          <w:position w:val="-2"/>
          <w:sz w:val="21"/>
          <w:szCs w:val="21"/>
          <w:lang w:eastAsia="zh-CN"/>
        </w:rPr>
        <w:t>通</w:t>
      </w:r>
      <w:r>
        <w:rPr>
          <w:rFonts w:ascii="楷体" w:hAnsi="楷体" w:eastAsia="楷体" w:cs="楷体"/>
          <w:spacing w:val="5"/>
          <w:position w:val="-2"/>
          <w:sz w:val="21"/>
          <w:szCs w:val="21"/>
          <w:lang w:eastAsia="zh-CN"/>
        </w:rPr>
        <w:t>工</w:t>
      </w:r>
      <w:r>
        <w:rPr>
          <w:rFonts w:ascii="楷体" w:hAnsi="楷体" w:eastAsia="楷体" w:cs="楷体"/>
          <w:spacing w:val="7"/>
          <w:position w:val="-2"/>
          <w:sz w:val="21"/>
          <w:szCs w:val="21"/>
          <w:lang w:eastAsia="zh-CN"/>
        </w:rPr>
        <w:t>具</w:t>
      </w:r>
      <w:r>
        <w:rPr>
          <w:rFonts w:ascii="楷体" w:hAnsi="楷体" w:eastAsia="楷体" w:cs="楷体"/>
          <w:spacing w:val="5"/>
          <w:position w:val="-2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7"/>
          <w:position w:val="-2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pacing w:val="5"/>
          <w:position w:val="-2"/>
          <w:sz w:val="21"/>
          <w:szCs w:val="21"/>
          <w:lang w:eastAsia="zh-CN"/>
        </w:rPr>
        <w:t>省</w:t>
      </w:r>
      <w:r>
        <w:rPr>
          <w:rFonts w:ascii="楷体" w:hAnsi="楷体" w:eastAsia="楷体" w:cs="楷体"/>
          <w:spacing w:val="7"/>
          <w:position w:val="-2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pacing w:val="5"/>
          <w:position w:val="-2"/>
          <w:sz w:val="21"/>
          <w:szCs w:val="21"/>
          <w:lang w:eastAsia="zh-CN"/>
        </w:rPr>
        <w:t>电</w:t>
      </w:r>
      <w:r>
        <w:rPr>
          <w:rFonts w:ascii="楷体" w:hAnsi="楷体" w:eastAsia="楷体" w:cs="楷体"/>
          <w:spacing w:val="7"/>
          <w:position w:val="-2"/>
          <w:sz w:val="21"/>
          <w:szCs w:val="21"/>
          <w:lang w:eastAsia="zh-CN"/>
        </w:rPr>
        <w:t>动</w:t>
      </w:r>
      <w:r>
        <w:rPr>
          <w:rFonts w:ascii="楷体" w:hAnsi="楷体" w:eastAsia="楷体" w:cs="楷体"/>
          <w:spacing w:val="5"/>
          <w:position w:val="-2"/>
          <w:sz w:val="21"/>
          <w:szCs w:val="21"/>
          <w:lang w:eastAsia="zh-CN"/>
        </w:rPr>
        <w:t>自</w:t>
      </w:r>
      <w:r>
        <w:rPr>
          <w:rFonts w:ascii="楷体" w:hAnsi="楷体" w:eastAsia="楷体" w:cs="楷体"/>
          <w:spacing w:val="7"/>
          <w:position w:val="-2"/>
          <w:sz w:val="21"/>
          <w:szCs w:val="21"/>
          <w:lang w:eastAsia="zh-CN"/>
        </w:rPr>
        <w:t>行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车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销售</w:t>
      </w:r>
      <w:r>
        <w:rPr>
          <w:rFonts w:ascii="楷体" w:hAnsi="楷体" w:eastAsia="楷体" w:cs="楷体"/>
          <w:spacing w:val="5"/>
          <w:w w:val="99"/>
          <w:sz w:val="21"/>
          <w:szCs w:val="21"/>
          <w:lang w:eastAsia="zh-CN"/>
        </w:rPr>
        <w:t>和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使用大省</w:t>
      </w:r>
      <w:r>
        <w:rPr>
          <w:rFonts w:ascii="楷体" w:hAnsi="楷体" w:eastAsia="楷体" w:cs="楷体"/>
          <w:spacing w:val="-24"/>
          <w:w w:val="9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目前</w:t>
      </w:r>
      <w:r>
        <w:rPr>
          <w:rFonts w:ascii="楷体" w:hAnsi="楷体" w:eastAsia="楷体" w:cs="楷体"/>
          <w:spacing w:val="5"/>
          <w:w w:val="99"/>
          <w:sz w:val="21"/>
          <w:szCs w:val="21"/>
          <w:lang w:eastAsia="zh-CN"/>
        </w:rPr>
        <w:t>保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有量约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为</w:t>
      </w:r>
      <w:r>
        <w:rPr>
          <w:rFonts w:ascii="楷体" w:hAnsi="楷体" w:eastAsia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3"/>
          <w:w w:val="99"/>
          <w:sz w:val="21"/>
          <w:szCs w:val="21"/>
          <w:lang w:eastAsia="zh-CN"/>
        </w:rPr>
        <w:t>2</w:t>
      </w: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50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0</w:t>
      </w:r>
      <w:r>
        <w:rPr>
          <w:rFonts w:ascii="楷体" w:hAnsi="楷体" w:eastAsia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万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辆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电动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自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行车在便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利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群众生活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同</w:t>
      </w:r>
      <w:r>
        <w:rPr>
          <w:rFonts w:ascii="楷体" w:hAnsi="楷体" w:eastAsia="楷体" w:cs="楷体"/>
          <w:sz w:val="21"/>
          <w:szCs w:val="21"/>
          <w:lang w:eastAsia="zh-CN"/>
        </w:rPr>
        <w:t>时</w:t>
      </w:r>
      <w:r>
        <w:rPr>
          <w:rFonts w:ascii="楷体" w:hAnsi="楷体" w:eastAsia="楷体" w:cs="楷体"/>
          <w:spacing w:val="-2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也 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衍生出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系列交通秩序和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安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全问题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3"/>
          <w:sz w:val="21"/>
          <w:szCs w:val="21"/>
          <w:lang w:eastAsia="zh-CN"/>
        </w:rPr>
        <w:t>2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02</w:t>
      </w:r>
      <w:r>
        <w:rPr>
          <w:rFonts w:ascii="楷体" w:hAnsi="楷体" w:eastAsia="楷体" w:cs="楷体"/>
          <w:sz w:val="21"/>
          <w:szCs w:val="21"/>
          <w:lang w:eastAsia="zh-CN"/>
        </w:rPr>
        <w:t>1</w:t>
      </w:r>
      <w:r>
        <w:rPr>
          <w:rFonts w:ascii="楷体" w:hAnsi="楷体" w:eastAsia="楷体" w:cs="楷体"/>
          <w:spacing w:val="-49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pacing w:val="-48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1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1</w:t>
      </w:r>
      <w:r>
        <w:rPr>
          <w:rFonts w:ascii="楷体" w:hAnsi="楷体" w:eastAsia="楷体" w:cs="楷体"/>
          <w:spacing w:val="-49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月</w:t>
      </w:r>
      <w:r>
        <w:rPr>
          <w:rFonts w:ascii="楷体" w:hAnsi="楷体" w:eastAsia="楷体" w:cs="楷体"/>
          <w:spacing w:val="-48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3"/>
          <w:w w:val="99"/>
          <w:sz w:val="21"/>
          <w:szCs w:val="21"/>
          <w:lang w:eastAsia="zh-CN"/>
        </w:rPr>
        <w:t>2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3</w:t>
      </w:r>
      <w:r>
        <w:rPr>
          <w:rFonts w:ascii="楷体" w:hAnsi="楷体" w:eastAsia="楷体" w:cs="楷体"/>
          <w:spacing w:val="-49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日</w:t>
      </w:r>
      <w:r>
        <w:rPr>
          <w:rFonts w:ascii="楷体" w:hAnsi="楷体" w:eastAsia="楷体" w:cs="楷体"/>
          <w:spacing w:val="-10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《河北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省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电动自行车管理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条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例》审</w:t>
      </w:r>
      <w:r>
        <w:rPr>
          <w:rFonts w:ascii="楷体" w:hAnsi="楷体" w:eastAsia="楷体" w:cs="楷体"/>
          <w:sz w:val="21"/>
          <w:szCs w:val="21"/>
          <w:lang w:eastAsia="zh-CN"/>
        </w:rPr>
        <w:t>议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通过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3"/>
          <w:sz w:val="21"/>
          <w:szCs w:val="21"/>
          <w:lang w:eastAsia="zh-CN"/>
        </w:rPr>
        <w:t>2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02</w:t>
      </w:r>
      <w:r>
        <w:rPr>
          <w:rFonts w:ascii="楷体" w:hAnsi="楷体" w:eastAsia="楷体" w:cs="楷体"/>
          <w:sz w:val="21"/>
          <w:szCs w:val="21"/>
          <w:lang w:eastAsia="zh-CN"/>
        </w:rPr>
        <w:t>2</w:t>
      </w:r>
      <w:r>
        <w:rPr>
          <w:rFonts w:ascii="楷体" w:hAnsi="楷体" w:eastAsia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5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月</w:t>
      </w:r>
      <w:r>
        <w:rPr>
          <w:rFonts w:ascii="楷体" w:hAnsi="楷体" w:eastAsia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1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日起正</w:t>
      </w:r>
      <w:r>
        <w:rPr>
          <w:rFonts w:ascii="楷体" w:hAnsi="楷体" w:eastAsia="楷体" w:cs="楷体"/>
          <w:sz w:val="21"/>
          <w:szCs w:val="21"/>
          <w:lang w:eastAsia="zh-CN"/>
        </w:rPr>
        <w:t>式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施行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spacing w:before="1" w:after="0" w:line="241" w:lineRule="auto"/>
        <w:ind w:left="108" w:right="112" w:firstLine="420"/>
        <w:jc w:val="both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司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法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厅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会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同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公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安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厅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交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通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管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理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局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通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过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书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面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网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络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形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式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广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泛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求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市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相关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部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门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和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社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会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公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众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意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见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到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石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家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邯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郸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邢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台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等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听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取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了电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动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自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车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销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售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及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快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递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外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卖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和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互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联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网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租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赁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电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动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自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行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车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等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业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相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关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行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业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协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会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和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立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法基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联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系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点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意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通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过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网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络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平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台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就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热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点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问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题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公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开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向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社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会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进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行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问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卷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调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查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经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过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修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改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完善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最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终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形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成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《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河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北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省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电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动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自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行车管</w:t>
      </w:r>
      <w:r>
        <w:rPr>
          <w:rFonts w:ascii="楷体" w:hAnsi="楷体" w:eastAsia="楷体" w:cs="楷体"/>
          <w:sz w:val="21"/>
          <w:szCs w:val="21"/>
          <w:lang w:eastAsia="zh-CN"/>
        </w:rPr>
        <w:t>理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条例（草</w:t>
      </w:r>
      <w:r>
        <w:rPr>
          <w:rFonts w:ascii="楷体" w:hAnsi="楷体" w:eastAsia="楷体" w:cs="楷体"/>
          <w:sz w:val="21"/>
          <w:szCs w:val="21"/>
          <w:lang w:eastAsia="zh-CN"/>
        </w:rPr>
        <w:t>案</w:t>
      </w:r>
      <w:r>
        <w:rPr>
          <w:rFonts w:ascii="楷体" w:hAnsi="楷体" w:eastAsia="楷体" w:cs="楷体"/>
          <w:spacing w:val="-103"/>
          <w:sz w:val="21"/>
          <w:szCs w:val="21"/>
          <w:lang w:eastAsia="zh-CN"/>
        </w:rPr>
        <w:t>）》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spacing w:before="1" w:after="0" w:line="241" w:lineRule="auto"/>
        <w:ind w:left="108" w:right="112" w:firstLine="307"/>
        <w:jc w:val="both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【新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速览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】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电动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自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行车未经登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记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和取得号牌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得上路行驶</w:t>
      </w:r>
      <w:r>
        <w:rPr>
          <w:rFonts w:ascii="楷体" w:hAnsi="楷体" w:eastAsia="楷体" w:cs="楷体"/>
          <w:spacing w:val="-34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禁止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电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动自行车进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入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载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电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梯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电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动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自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行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车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道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行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驶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时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最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高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设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计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时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速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不超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过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二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五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公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里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十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六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周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以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上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至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未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满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八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周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岁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未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成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驾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驶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电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动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自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车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得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搭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载人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员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驾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驶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乘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坐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电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动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自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车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应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当佩戴</w:t>
      </w:r>
      <w:r>
        <w:rPr>
          <w:rFonts w:ascii="楷体" w:hAnsi="楷体" w:eastAsia="楷体" w:cs="楷体"/>
          <w:sz w:val="21"/>
          <w:szCs w:val="21"/>
          <w:lang w:eastAsia="zh-CN"/>
        </w:rPr>
        <w:t>安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全头盔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spacing w:after="0" w:line="272" w:lineRule="exact"/>
        <w:ind w:left="295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89"/>
          <w:position w:val="-1"/>
          <w:sz w:val="21"/>
          <w:szCs w:val="21"/>
          <w:lang w:eastAsia="zh-CN"/>
        </w:rPr>
        <w:t>（1</w:t>
      </w:r>
      <w:r>
        <w:rPr>
          <w:rFonts w:ascii="宋体" w:hAnsi="宋体" w:eastAsia="宋体" w:cs="宋体"/>
          <w:spacing w:val="1"/>
          <w:w w:val="89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4"/>
          <w:w w:val="89"/>
          <w:position w:val="-1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1"/>
          <w:w w:val="89"/>
          <w:position w:val="-1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4"/>
          <w:w w:val="89"/>
          <w:position w:val="-1"/>
          <w:sz w:val="21"/>
          <w:szCs w:val="21"/>
          <w:lang w:eastAsia="zh-CN"/>
        </w:rPr>
        <w:t>自行</w:t>
      </w:r>
      <w:r>
        <w:rPr>
          <w:rFonts w:ascii="宋体" w:hAnsi="宋体" w:eastAsia="宋体" w:cs="宋体"/>
          <w:spacing w:val="1"/>
          <w:w w:val="89"/>
          <w:position w:val="-1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4"/>
          <w:w w:val="89"/>
          <w:position w:val="-1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1"/>
          <w:w w:val="89"/>
          <w:position w:val="-1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spacing w:val="4"/>
          <w:w w:val="89"/>
          <w:position w:val="-1"/>
          <w:sz w:val="21"/>
          <w:szCs w:val="21"/>
          <w:lang w:eastAsia="zh-CN"/>
        </w:rPr>
        <w:t>成为</w:t>
      </w:r>
      <w:r>
        <w:rPr>
          <w:rFonts w:ascii="宋体" w:hAnsi="宋体" w:eastAsia="宋体" w:cs="宋体"/>
          <w:spacing w:val="1"/>
          <w:w w:val="89"/>
          <w:position w:val="-1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4"/>
          <w:w w:val="89"/>
          <w:position w:val="-1"/>
          <w:sz w:val="21"/>
          <w:szCs w:val="21"/>
          <w:lang w:eastAsia="zh-CN"/>
        </w:rPr>
        <w:t>要交</w:t>
      </w:r>
      <w:r>
        <w:rPr>
          <w:rFonts w:ascii="宋体" w:hAnsi="宋体" w:eastAsia="宋体" w:cs="宋体"/>
          <w:spacing w:val="1"/>
          <w:w w:val="89"/>
          <w:position w:val="-1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pacing w:val="4"/>
          <w:w w:val="89"/>
          <w:position w:val="-1"/>
          <w:sz w:val="21"/>
          <w:szCs w:val="21"/>
          <w:lang w:eastAsia="zh-CN"/>
        </w:rPr>
        <w:t>工具</w:t>
      </w:r>
      <w:r>
        <w:rPr>
          <w:rFonts w:ascii="宋体" w:hAnsi="宋体" w:eastAsia="宋体" w:cs="宋体"/>
          <w:spacing w:val="-30"/>
          <w:w w:val="89"/>
          <w:position w:val="-1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-1"/>
          <w:w w:val="89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89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88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6"/>
          <w:w w:val="88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3"/>
          <w:w w:val="88"/>
          <w:position w:val="-1"/>
          <w:sz w:val="21"/>
          <w:szCs w:val="21"/>
          <w:lang w:eastAsia="zh-CN"/>
        </w:rPr>
        <w:t>衍</w:t>
      </w:r>
      <w:r>
        <w:rPr>
          <w:rFonts w:ascii="宋体" w:hAnsi="宋体" w:eastAsia="宋体" w:cs="宋体"/>
          <w:spacing w:val="1"/>
          <w:w w:val="88"/>
          <w:position w:val="-1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3"/>
          <w:w w:val="88"/>
          <w:position w:val="-1"/>
          <w:sz w:val="21"/>
          <w:szCs w:val="21"/>
          <w:lang w:eastAsia="zh-CN"/>
        </w:rPr>
        <w:t>出哪</w:t>
      </w:r>
      <w:r>
        <w:rPr>
          <w:rFonts w:ascii="宋体" w:hAnsi="宋体" w:eastAsia="宋体" w:cs="宋体"/>
          <w:spacing w:val="1"/>
          <w:w w:val="88"/>
          <w:position w:val="-1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spacing w:val="3"/>
          <w:w w:val="88"/>
          <w:position w:val="-1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spacing w:val="1"/>
          <w:w w:val="88"/>
          <w:position w:val="-1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pacing w:val="3"/>
          <w:w w:val="88"/>
          <w:position w:val="-1"/>
          <w:sz w:val="21"/>
          <w:szCs w:val="21"/>
          <w:lang w:eastAsia="zh-CN"/>
        </w:rPr>
        <w:t>秩序</w:t>
      </w:r>
      <w:r>
        <w:rPr>
          <w:rFonts w:ascii="宋体" w:hAnsi="宋体" w:eastAsia="宋体" w:cs="宋体"/>
          <w:spacing w:val="1"/>
          <w:w w:val="88"/>
          <w:position w:val="-1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3"/>
          <w:w w:val="88"/>
          <w:position w:val="-1"/>
          <w:sz w:val="21"/>
          <w:szCs w:val="21"/>
          <w:lang w:eastAsia="zh-CN"/>
        </w:rPr>
        <w:t>安全</w:t>
      </w:r>
      <w:r>
        <w:rPr>
          <w:rFonts w:ascii="宋体" w:hAnsi="宋体" w:eastAsia="宋体" w:cs="宋体"/>
          <w:spacing w:val="1"/>
          <w:w w:val="88"/>
          <w:position w:val="-1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pacing w:val="3"/>
          <w:w w:val="88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26"/>
          <w:w w:val="88"/>
          <w:position w:val="-1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1"/>
          <w:w w:val="88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88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7"/>
          <w:w w:val="88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4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0" w:after="0" w:line="280" w:lineRule="exact"/>
        <w:rPr>
          <w:sz w:val="28"/>
          <w:szCs w:val="28"/>
          <w:lang w:eastAsia="zh-CN"/>
        </w:rPr>
      </w:pPr>
    </w:p>
    <w:p>
      <w:pPr>
        <w:spacing w:after="0" w:line="240" w:lineRule="auto"/>
        <w:ind w:left="295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89"/>
          <w:sz w:val="21"/>
          <w:szCs w:val="21"/>
          <w:lang w:eastAsia="zh-CN"/>
        </w:rPr>
        <w:t>（2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定《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条例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》和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广泛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征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求相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门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和社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公众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意见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价</w:t>
      </w:r>
      <w:r>
        <w:rPr>
          <w:rFonts w:ascii="宋体" w:hAnsi="宋体" w:eastAsia="宋体" w:cs="宋体"/>
          <w:spacing w:val="2"/>
          <w:w w:val="89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2"/>
          <w:w w:val="8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4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pgSz w:w="10320" w:h="14580"/>
          <w:pgMar w:top="1200" w:right="1040" w:bottom="1140" w:left="1140" w:header="0" w:footer="956" w:gutter="0"/>
          <w:cols w:space="720" w:num="1"/>
        </w:sectPr>
      </w:pPr>
    </w:p>
    <w:p>
      <w:pPr>
        <w:spacing w:before="17" w:after="0" w:line="200" w:lineRule="exact"/>
        <w:rPr>
          <w:sz w:val="20"/>
          <w:szCs w:val="20"/>
          <w:lang w:eastAsia="zh-CN"/>
        </w:rPr>
      </w:pPr>
    </w:p>
    <w:p>
      <w:pPr>
        <w:spacing w:after="0" w:line="269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3"/>
          <w:position w:val="-1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6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增强文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pacing w:val="-99"/>
          <w:w w:val="98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8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32"/>
          <w:w w:val="98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</w:p>
    <w:p>
      <w:pPr>
        <w:spacing w:before="2" w:after="0" w:line="241" w:lineRule="auto"/>
        <w:ind w:left="108" w:right="121" w:firstLine="422" w:firstLineChars="200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color w:val="333333"/>
          <w:spacing w:val="2"/>
          <w:w w:val="99"/>
          <w:sz w:val="21"/>
          <w:szCs w:val="21"/>
          <w:lang w:eastAsia="zh-CN"/>
        </w:rPr>
        <w:t>北</w:t>
      </w:r>
      <w:r>
        <w:rPr>
          <w:rFonts w:ascii="楷体" w:hAnsi="楷体" w:eastAsia="楷体" w:cs="楷体"/>
          <w:color w:val="333333"/>
          <w:spacing w:val="5"/>
          <w:w w:val="99"/>
          <w:sz w:val="21"/>
          <w:szCs w:val="21"/>
          <w:lang w:eastAsia="zh-CN"/>
        </w:rPr>
        <w:t>京</w:t>
      </w:r>
      <w:r>
        <w:rPr>
          <w:rFonts w:ascii="楷体" w:hAnsi="楷体" w:eastAsia="楷体" w:cs="楷体"/>
          <w:color w:val="333333"/>
          <w:spacing w:val="2"/>
          <w:w w:val="99"/>
          <w:sz w:val="21"/>
          <w:szCs w:val="21"/>
          <w:lang w:eastAsia="zh-CN"/>
        </w:rPr>
        <w:t>冬奥会</w:t>
      </w:r>
      <w:r>
        <w:rPr>
          <w:rFonts w:ascii="楷体" w:hAnsi="楷体" w:eastAsia="楷体" w:cs="楷体"/>
          <w:color w:val="333333"/>
          <w:spacing w:val="5"/>
          <w:w w:val="99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color w:val="333333"/>
          <w:spacing w:val="2"/>
          <w:w w:val="99"/>
          <w:sz w:val="21"/>
          <w:szCs w:val="21"/>
          <w:lang w:eastAsia="zh-CN"/>
        </w:rPr>
        <w:t>，各国</w:t>
      </w:r>
      <w:r>
        <w:rPr>
          <w:rFonts w:ascii="楷体" w:hAnsi="楷体" w:eastAsia="楷体" w:cs="楷体"/>
          <w:color w:val="333333"/>
          <w:spacing w:val="5"/>
          <w:w w:val="99"/>
          <w:sz w:val="21"/>
          <w:szCs w:val="21"/>
          <w:lang w:eastAsia="zh-CN"/>
        </w:rPr>
        <w:t>运</w:t>
      </w:r>
      <w:r>
        <w:rPr>
          <w:rFonts w:ascii="楷体" w:hAnsi="楷体" w:eastAsia="楷体" w:cs="楷体"/>
          <w:color w:val="333333"/>
          <w:spacing w:val="2"/>
          <w:w w:val="99"/>
          <w:sz w:val="21"/>
          <w:szCs w:val="21"/>
          <w:lang w:eastAsia="zh-CN"/>
        </w:rPr>
        <w:t>动员将</w:t>
      </w:r>
      <w:r>
        <w:rPr>
          <w:rFonts w:ascii="楷体" w:hAnsi="楷体" w:eastAsia="楷体" w:cs="楷体"/>
          <w:color w:val="333333"/>
          <w:spacing w:val="5"/>
          <w:w w:val="99"/>
          <w:sz w:val="21"/>
          <w:szCs w:val="21"/>
          <w:lang w:eastAsia="zh-CN"/>
        </w:rPr>
        <w:t>享</w:t>
      </w:r>
      <w:r>
        <w:rPr>
          <w:rFonts w:ascii="楷体" w:hAnsi="楷体" w:eastAsia="楷体" w:cs="楷体"/>
          <w:color w:val="333333"/>
          <w:spacing w:val="2"/>
          <w:w w:val="99"/>
          <w:sz w:val="21"/>
          <w:szCs w:val="21"/>
          <w:lang w:eastAsia="zh-CN"/>
        </w:rPr>
        <w:t>受到哪</w:t>
      </w:r>
      <w:r>
        <w:rPr>
          <w:rFonts w:ascii="楷体" w:hAnsi="楷体" w:eastAsia="楷体" w:cs="楷体"/>
          <w:color w:val="333333"/>
          <w:spacing w:val="5"/>
          <w:w w:val="99"/>
          <w:sz w:val="21"/>
          <w:szCs w:val="21"/>
          <w:lang w:eastAsia="zh-CN"/>
        </w:rPr>
        <w:t>些</w:t>
      </w:r>
      <w:r>
        <w:rPr>
          <w:rFonts w:ascii="楷体" w:hAnsi="楷体" w:eastAsia="楷体" w:cs="楷体"/>
          <w:color w:val="333333"/>
          <w:spacing w:val="2"/>
          <w:w w:val="99"/>
          <w:sz w:val="21"/>
          <w:szCs w:val="21"/>
          <w:lang w:eastAsia="zh-CN"/>
        </w:rPr>
        <w:t>美食？</w:t>
      </w:r>
      <w:r>
        <w:rPr>
          <w:rFonts w:ascii="楷体" w:hAnsi="楷体" w:eastAsia="楷体" w:cs="楷体"/>
          <w:color w:val="333333"/>
          <w:spacing w:val="5"/>
          <w:w w:val="99"/>
          <w:sz w:val="21"/>
          <w:szCs w:val="21"/>
          <w:lang w:eastAsia="zh-CN"/>
        </w:rPr>
        <w:t>北</w:t>
      </w:r>
      <w:r>
        <w:rPr>
          <w:rFonts w:ascii="楷体" w:hAnsi="楷体" w:eastAsia="楷体" w:cs="楷体"/>
          <w:color w:val="333333"/>
          <w:w w:val="99"/>
          <w:sz w:val="21"/>
          <w:szCs w:val="21"/>
          <w:lang w:eastAsia="zh-CN"/>
        </w:rPr>
        <w:t>京</w:t>
      </w:r>
      <w:r>
        <w:rPr>
          <w:rFonts w:ascii="楷体" w:hAnsi="楷体" w:eastAsia="楷体" w:cs="楷体"/>
          <w:color w:val="333333"/>
          <w:spacing w:val="-5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color w:val="333333"/>
          <w:spacing w:val="3"/>
          <w:w w:val="99"/>
          <w:sz w:val="21"/>
          <w:szCs w:val="21"/>
          <w:lang w:eastAsia="zh-CN"/>
        </w:rPr>
        <w:t>2</w:t>
      </w:r>
      <w:r>
        <w:rPr>
          <w:rFonts w:ascii="楷体" w:hAnsi="楷体" w:eastAsia="楷体" w:cs="楷体"/>
          <w:color w:val="333333"/>
          <w:spacing w:val="1"/>
          <w:w w:val="99"/>
          <w:sz w:val="21"/>
          <w:szCs w:val="21"/>
          <w:lang w:eastAsia="zh-CN"/>
        </w:rPr>
        <w:t>02</w:t>
      </w:r>
      <w:r>
        <w:rPr>
          <w:rFonts w:ascii="楷体" w:hAnsi="楷体" w:eastAsia="楷体" w:cs="楷体"/>
          <w:color w:val="333333"/>
          <w:w w:val="99"/>
          <w:sz w:val="21"/>
          <w:szCs w:val="21"/>
          <w:lang w:eastAsia="zh-CN"/>
        </w:rPr>
        <w:t>2</w:t>
      </w:r>
      <w:r>
        <w:rPr>
          <w:rFonts w:ascii="楷体" w:hAnsi="楷体" w:eastAsia="楷体" w:cs="楷体"/>
          <w:color w:val="333333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冬奥会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和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冬残奥会运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动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员菜单正式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发布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—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—</w:t>
      </w:r>
    </w:p>
    <w:p>
      <w:pPr>
        <w:spacing w:before="1" w:after="0" w:line="241" w:lineRule="auto"/>
        <w:ind w:left="108" w:right="37" w:firstLine="312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color w:val="333333"/>
          <w:spacing w:val="2"/>
          <w:w w:val="99"/>
          <w:sz w:val="21"/>
          <w:szCs w:val="21"/>
          <w:lang w:eastAsia="zh-CN"/>
        </w:rPr>
        <w:t>神奇中餐</w:t>
      </w:r>
      <w:r>
        <w:rPr>
          <w:rFonts w:ascii="宋体" w:hAnsi="宋体" w:eastAsia="宋体" w:cs="宋体"/>
          <w:color w:val="333333"/>
          <w:spacing w:val="-3"/>
          <w:w w:val="99"/>
          <w:sz w:val="21"/>
          <w:szCs w:val="21"/>
          <w:lang w:eastAsia="zh-CN"/>
        </w:rPr>
        <w:t>】</w:t>
      </w:r>
      <w:r>
        <w:rPr>
          <w:rFonts w:ascii="楷体" w:hAnsi="楷体" w:eastAsia="楷体" w:cs="楷体"/>
          <w:color w:val="333333"/>
          <w:spacing w:val="1"/>
          <w:w w:val="99"/>
          <w:sz w:val="21"/>
          <w:szCs w:val="21"/>
          <w:lang w:eastAsia="zh-CN"/>
        </w:rPr>
        <w:t>67</w:t>
      </w:r>
      <w:r>
        <w:rPr>
          <w:rFonts w:ascii="楷体" w:hAnsi="楷体" w:eastAsia="楷体" w:cs="楷体"/>
          <w:color w:val="333333"/>
          <w:w w:val="99"/>
          <w:sz w:val="21"/>
          <w:szCs w:val="21"/>
          <w:lang w:eastAsia="zh-CN"/>
        </w:rPr>
        <w:t>8</w:t>
      </w:r>
      <w:r>
        <w:rPr>
          <w:rFonts w:ascii="楷体" w:hAnsi="楷体" w:eastAsia="楷体" w:cs="楷体"/>
          <w:color w:val="333333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道来自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世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界各地的特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色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菜</w:t>
      </w:r>
      <w:r>
        <w:rPr>
          <w:rFonts w:ascii="楷体" w:hAnsi="楷体" w:eastAsia="楷体" w:cs="楷体"/>
          <w:color w:val="333333"/>
          <w:spacing w:val="-2"/>
          <w:sz w:val="21"/>
          <w:szCs w:val="21"/>
          <w:lang w:eastAsia="zh-CN"/>
        </w:rPr>
        <w:t>品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“拼盘</w:t>
      </w:r>
      <w:r>
        <w:rPr>
          <w:rFonts w:ascii="楷体" w:hAnsi="楷体" w:eastAsia="楷体" w:cs="楷体"/>
          <w:color w:val="333333"/>
          <w:spacing w:val="-3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而</w:t>
      </w:r>
      <w:r>
        <w:rPr>
          <w:rFonts w:ascii="楷体" w:hAnsi="楷体" w:eastAsia="楷体" w:cs="楷体"/>
          <w:color w:val="333333"/>
          <w:spacing w:val="-3"/>
          <w:sz w:val="21"/>
          <w:szCs w:val="21"/>
          <w:lang w:eastAsia="zh-CN"/>
        </w:rPr>
        <w:t>成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舌尖上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冬</w:t>
      </w:r>
      <w:r>
        <w:rPr>
          <w:rFonts w:ascii="楷体" w:hAnsi="楷体" w:eastAsia="楷体" w:cs="楷体"/>
          <w:color w:val="333333"/>
          <w:spacing w:val="5"/>
          <w:sz w:val="21"/>
          <w:szCs w:val="21"/>
          <w:lang w:eastAsia="zh-CN"/>
        </w:rPr>
        <w:t>奥</w:t>
      </w:r>
      <w:r>
        <w:rPr>
          <w:rFonts w:ascii="楷体" w:hAnsi="楷体" w:eastAsia="楷体" w:cs="楷体"/>
          <w:color w:val="333333"/>
          <w:spacing w:val="-3"/>
          <w:sz w:val="21"/>
          <w:szCs w:val="21"/>
          <w:lang w:eastAsia="zh-CN"/>
        </w:rPr>
        <w:t>”，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 xml:space="preserve">向 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世界各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的冰雪健儿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发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出诚挚邀请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其中，在冬奥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菜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单中占比三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成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的中餐，将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充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分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展 示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“中国味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道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”的文化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魅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力。哪些中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餐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能够登上冬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奥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会“赛场”？根据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公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布的部分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 xml:space="preserve">菜 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单显示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浙江名菜西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湖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牛肉羹、川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菜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代表宫保鸡丁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鲁菜四喜丸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子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、粤菜虾饺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等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 xml:space="preserve">国 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各地美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食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均榜上有名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冬奥会赛时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正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值中国传统节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日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春节，数百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菜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品每天轮番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供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应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 xml:space="preserve">， 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各地美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食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榜上有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名</w:t>
      </w:r>
      <w:r>
        <w:rPr>
          <w:rFonts w:ascii="楷体" w:hAnsi="楷体" w:eastAsia="楷体" w:cs="楷体"/>
          <w:color w:val="333333"/>
          <w:spacing w:val="-12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color w:val="333333"/>
          <w:spacing w:val="1"/>
          <w:sz w:val="21"/>
          <w:szCs w:val="21"/>
          <w:lang w:eastAsia="zh-CN"/>
        </w:rPr>
        <w:t>20</w:t>
      </w:r>
      <w:r>
        <w:rPr>
          <w:rFonts w:ascii="楷体" w:hAnsi="楷体" w:eastAsia="楷体" w:cs="楷体"/>
          <w:color w:val="333333"/>
          <w:spacing w:val="3"/>
          <w:sz w:val="21"/>
          <w:szCs w:val="21"/>
          <w:lang w:eastAsia="zh-CN"/>
        </w:rPr>
        <w:t>0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8</w:t>
      </w:r>
      <w:r>
        <w:rPr>
          <w:rFonts w:ascii="楷体" w:hAnsi="楷体" w:eastAsia="楷体" w:cs="楷体"/>
          <w:color w:val="333333"/>
          <w:spacing w:val="-53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年北京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奥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运会时</w:t>
      </w:r>
      <w:r>
        <w:rPr>
          <w:rFonts w:ascii="楷体" w:hAnsi="楷体" w:eastAsia="楷体" w:cs="楷体"/>
          <w:color w:val="333333"/>
          <w:spacing w:val="-1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令人垂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涎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的北京烤鸭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成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为最受运动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员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欢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 xml:space="preserve">迎 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的菜品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之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一，平均每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天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可吃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掉</w:t>
      </w:r>
      <w:r>
        <w:rPr>
          <w:rFonts w:ascii="楷体" w:hAnsi="楷体" w:eastAsia="楷体" w:cs="楷体"/>
          <w:color w:val="333333"/>
          <w:spacing w:val="-5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color w:val="333333"/>
          <w:spacing w:val="3"/>
          <w:w w:val="99"/>
          <w:sz w:val="21"/>
          <w:szCs w:val="21"/>
          <w:lang w:eastAsia="zh-CN"/>
        </w:rPr>
        <w:t>7</w:t>
      </w:r>
      <w:r>
        <w:rPr>
          <w:rFonts w:ascii="楷体" w:hAnsi="楷体" w:eastAsia="楷体" w:cs="楷体"/>
          <w:color w:val="333333"/>
          <w:spacing w:val="1"/>
          <w:w w:val="99"/>
          <w:sz w:val="21"/>
          <w:szCs w:val="21"/>
          <w:lang w:eastAsia="zh-CN"/>
        </w:rPr>
        <w:t>0</w:t>
      </w:r>
      <w:r>
        <w:rPr>
          <w:rFonts w:ascii="楷体" w:hAnsi="楷体" w:eastAsia="楷体" w:cs="楷体"/>
          <w:color w:val="333333"/>
          <w:w w:val="99"/>
          <w:sz w:val="21"/>
          <w:szCs w:val="21"/>
          <w:lang w:eastAsia="zh-CN"/>
        </w:rPr>
        <w:t>0</w:t>
      </w:r>
      <w:r>
        <w:rPr>
          <w:rFonts w:ascii="楷体" w:hAnsi="楷体" w:eastAsia="楷体" w:cs="楷体"/>
          <w:color w:val="333333"/>
          <w:spacing w:val="-53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只左右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北京冬奥会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，人气颇高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北京烤鸭将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 xml:space="preserve">如 </w:t>
      </w:r>
      <w:r>
        <w:rPr>
          <w:rFonts w:ascii="楷体" w:hAnsi="楷体" w:eastAsia="楷体" w:cs="楷体"/>
          <w:color w:val="333333"/>
          <w:spacing w:val="-12"/>
          <w:sz w:val="21"/>
          <w:szCs w:val="21"/>
          <w:lang w:eastAsia="zh-CN"/>
        </w:rPr>
        <w:t>约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“返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场</w:t>
      </w:r>
      <w:r>
        <w:rPr>
          <w:rFonts w:ascii="楷体" w:hAnsi="楷体" w:eastAsia="楷体" w:cs="楷体"/>
          <w:color w:val="333333"/>
          <w:spacing w:val="-12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color w:val="333333"/>
          <w:spacing w:val="-10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并带上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改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良后的爆羊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肉</w:t>
      </w:r>
      <w:r>
        <w:rPr>
          <w:rFonts w:ascii="楷体" w:hAnsi="楷体" w:eastAsia="楷体" w:cs="楷体"/>
          <w:color w:val="333333"/>
          <w:spacing w:val="-12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木须肉</w:t>
      </w:r>
      <w:r>
        <w:rPr>
          <w:rFonts w:ascii="楷体" w:hAnsi="楷体" w:eastAsia="楷体" w:cs="楷体"/>
          <w:color w:val="333333"/>
          <w:spacing w:val="-12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驴打滚</w:t>
      </w:r>
      <w:r>
        <w:rPr>
          <w:rFonts w:ascii="楷体" w:hAnsi="楷体" w:eastAsia="楷体" w:cs="楷体"/>
          <w:color w:val="333333"/>
          <w:spacing w:val="-12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豌豆黄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等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京味儿菜品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和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小吃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 xml:space="preserve">， 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出现在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运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动员的餐桌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color w:val="333333"/>
          <w:spacing w:val="2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我省决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定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充分利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用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“冀字号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菜品研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发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基地和大师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工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作室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 xml:space="preserve">平 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台，研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发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“崇礼菜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单</w:t>
      </w:r>
      <w:r>
        <w:rPr>
          <w:rFonts w:ascii="楷体" w:hAnsi="楷体" w:eastAsia="楷体" w:cs="楷体"/>
          <w:color w:val="000000"/>
          <w:spacing w:val="-103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，服务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于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赛事期间来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自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四面八方的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游</w:t>
      </w:r>
      <w:r>
        <w:rPr>
          <w:rFonts w:ascii="楷体" w:hAnsi="楷体" w:eastAsia="楷体" w:cs="楷体"/>
          <w:color w:val="000000"/>
          <w:spacing w:val="2"/>
          <w:sz w:val="21"/>
          <w:szCs w:val="21"/>
          <w:lang w:eastAsia="zh-CN"/>
        </w:rPr>
        <w:t>客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。</w:t>
      </w:r>
    </w:p>
    <w:p>
      <w:pPr>
        <w:spacing w:before="1" w:after="0" w:line="240" w:lineRule="auto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）冬奥会</w:t>
      </w:r>
      <w:r>
        <w:rPr>
          <w:rFonts w:ascii="宋体" w:hAnsi="宋体" w:eastAsia="宋体" w:cs="宋体"/>
          <w:sz w:val="21"/>
          <w:szCs w:val="21"/>
          <w:lang w:eastAsia="zh-CN"/>
        </w:rPr>
        <w:t>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单呈现出中</w:t>
      </w:r>
      <w:r>
        <w:rPr>
          <w:rFonts w:ascii="宋体" w:hAnsi="宋体" w:eastAsia="宋体" w:cs="宋体"/>
          <w:sz w:val="21"/>
          <w:szCs w:val="21"/>
          <w:lang w:eastAsia="zh-CN"/>
        </w:rPr>
        <w:t>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美食怎样的</w:t>
      </w:r>
      <w:r>
        <w:rPr>
          <w:rFonts w:ascii="宋体" w:hAnsi="宋体" w:eastAsia="宋体" w:cs="宋体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-4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2" w:after="0" w:line="160" w:lineRule="exact"/>
        <w:rPr>
          <w:sz w:val="16"/>
          <w:szCs w:val="16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）冬奥会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菜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谱的制定需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考虑哪些因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素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？（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2" w:after="0" w:line="160" w:lineRule="exact"/>
        <w:rPr>
          <w:sz w:val="16"/>
          <w:szCs w:val="16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color w:val="333333"/>
          <w:spacing w:val="2"/>
          <w:w w:val="99"/>
          <w:sz w:val="21"/>
          <w:szCs w:val="21"/>
          <w:lang w:eastAsia="zh-CN"/>
        </w:rPr>
        <w:t>走进这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份</w:t>
      </w:r>
      <w:r>
        <w:rPr>
          <w:rFonts w:ascii="宋体" w:hAnsi="宋体" w:eastAsia="宋体" w:cs="宋体"/>
          <w:color w:val="333333"/>
          <w:spacing w:val="2"/>
          <w:w w:val="99"/>
          <w:sz w:val="21"/>
          <w:szCs w:val="21"/>
          <w:lang w:eastAsia="zh-CN"/>
        </w:rPr>
        <w:t>冬奥菜单，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color w:val="333333"/>
          <w:spacing w:val="2"/>
          <w:w w:val="99"/>
          <w:sz w:val="21"/>
          <w:szCs w:val="21"/>
          <w:lang w:eastAsia="zh-CN"/>
        </w:rPr>
        <w:t>会有哪些文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color w:val="333333"/>
          <w:spacing w:val="2"/>
          <w:w w:val="99"/>
          <w:sz w:val="21"/>
          <w:szCs w:val="21"/>
          <w:lang w:eastAsia="zh-CN"/>
        </w:rPr>
        <w:t>感受？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color w:val="000000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）</w:t>
      </w:r>
    </w:p>
    <w:p>
      <w:pPr>
        <w:spacing w:before="5" w:after="0" w:line="160" w:lineRule="exact"/>
        <w:rPr>
          <w:sz w:val="16"/>
          <w:szCs w:val="16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08" w:right="-20"/>
        <w:rPr>
          <w:rFonts w:ascii="宋体" w:hAnsi="宋体" w:eastAsia="宋体" w:cs="宋体"/>
          <w:sz w:val="18"/>
          <w:szCs w:val="18"/>
          <w:lang w:eastAsia="zh-CN"/>
        </w:rPr>
      </w:pPr>
      <w:r>
        <w:rPr>
          <w:rFonts w:ascii="宋体" w:hAnsi="宋体" w:eastAsia="宋体" w:cs="宋体"/>
          <w:w w:val="8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2"/>
          <w:w w:val="8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春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临近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，你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认为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雄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区会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哪些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食会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榜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介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绍其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独</w:t>
      </w:r>
      <w:r>
        <w:rPr>
          <w:rFonts w:ascii="宋体" w:hAnsi="宋体" w:eastAsia="宋体" w:cs="宋体"/>
          <w:spacing w:val="4"/>
          <w:w w:val="89"/>
          <w:sz w:val="21"/>
          <w:szCs w:val="21"/>
          <w:lang w:eastAsia="zh-CN"/>
        </w:rPr>
        <w:t>特之</w:t>
      </w:r>
      <w:r>
        <w:rPr>
          <w:rFonts w:ascii="宋体" w:hAnsi="宋体" w:eastAsia="宋体" w:cs="宋体"/>
          <w:spacing w:val="2"/>
          <w:w w:val="89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-82"/>
          <w:w w:val="8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1"/>
          <w:w w:val="8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8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9"/>
          <w:w w:val="8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18"/>
          <w:szCs w:val="18"/>
          <w:lang w:eastAsia="zh-CN"/>
        </w:rPr>
        <w:t>）</w:t>
      </w:r>
    </w:p>
    <w:p>
      <w:pPr>
        <w:spacing w:after="0" w:line="240" w:lineRule="auto"/>
        <w:rPr>
          <w:rFonts w:ascii="宋体" w:hAnsi="宋体" w:eastAsia="宋体" w:cs="宋体"/>
          <w:sz w:val="18"/>
          <w:szCs w:val="18"/>
          <w:lang w:eastAsia="zh-CN"/>
        </w:rPr>
        <w:sectPr>
          <w:pgSz w:w="10320" w:h="14580"/>
          <w:pgMar w:top="1320" w:right="1040" w:bottom="1140" w:left="1140" w:header="0" w:footer="956" w:gutter="0"/>
          <w:cols w:space="720" w:num="1"/>
        </w:sectPr>
      </w:pPr>
    </w:p>
    <w:p>
      <w:pPr>
        <w:spacing w:before="17" w:after="0" w:line="200" w:lineRule="exact"/>
        <w:rPr>
          <w:sz w:val="20"/>
          <w:szCs w:val="20"/>
          <w:lang w:eastAsia="zh-CN"/>
        </w:rPr>
      </w:pPr>
    </w:p>
    <w:p>
      <w:pPr>
        <w:spacing w:after="0" w:line="269" w:lineRule="exact"/>
        <w:ind w:right="330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深化改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革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开放（</w:t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）</w:t>
      </w:r>
    </w:p>
    <w:p>
      <w:pPr>
        <w:spacing w:before="2" w:after="0" w:line="241" w:lineRule="auto"/>
        <w:ind w:left="108" w:right="154" w:firstLine="422" w:firstLineChars="20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厦庇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五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洲客，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纳万顷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涛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。走过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外开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年历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的厦门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经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济特区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创造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中国发展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“人间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迹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正在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更高开放水平推动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济社会高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质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量发展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1" w:after="0" w:line="241" w:lineRule="auto"/>
        <w:ind w:left="108" w:right="48" w:firstLine="420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4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0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5"/>
          <w:w w:val="99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来</w:t>
      </w:r>
      <w:r>
        <w:rPr>
          <w:rFonts w:ascii="楷体" w:hAnsi="楷体" w:eastAsia="楷体" w:cs="楷体"/>
          <w:spacing w:val="5"/>
          <w:w w:val="99"/>
          <w:sz w:val="21"/>
          <w:szCs w:val="21"/>
          <w:lang w:eastAsia="zh-CN"/>
        </w:rPr>
        <w:t>厦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门</w:t>
      </w:r>
      <w:r>
        <w:rPr>
          <w:rFonts w:ascii="楷体" w:hAnsi="楷体" w:eastAsia="楷体" w:cs="楷体"/>
          <w:spacing w:val="5"/>
          <w:w w:val="99"/>
          <w:sz w:val="21"/>
          <w:szCs w:val="21"/>
          <w:lang w:eastAsia="zh-CN"/>
        </w:rPr>
        <w:t>经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济</w:t>
      </w:r>
      <w:r>
        <w:rPr>
          <w:rFonts w:ascii="楷体" w:hAnsi="楷体" w:eastAsia="楷体" w:cs="楷体"/>
          <w:spacing w:val="5"/>
          <w:w w:val="99"/>
          <w:sz w:val="21"/>
          <w:szCs w:val="21"/>
          <w:lang w:eastAsia="zh-CN"/>
        </w:rPr>
        <w:t>总量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pacing w:val="5"/>
          <w:w w:val="99"/>
          <w:sz w:val="21"/>
          <w:szCs w:val="21"/>
          <w:lang w:eastAsia="zh-CN"/>
        </w:rPr>
        <w:t>均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增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长</w:t>
      </w:r>
      <w:r>
        <w:rPr>
          <w:rFonts w:ascii="楷体" w:hAnsi="楷体" w:eastAsia="楷体" w:cs="楷体"/>
          <w:spacing w:val="-48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3"/>
          <w:w w:val="99"/>
          <w:sz w:val="21"/>
          <w:szCs w:val="21"/>
          <w:lang w:eastAsia="zh-CN"/>
        </w:rPr>
        <w:t>1</w:t>
      </w: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5%</w:t>
      </w:r>
      <w:r>
        <w:rPr>
          <w:rFonts w:ascii="楷体" w:hAnsi="楷体" w:eastAsia="楷体" w:cs="楷体"/>
          <w:spacing w:val="5"/>
          <w:w w:val="9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从</w:t>
      </w:r>
      <w:r>
        <w:rPr>
          <w:rFonts w:ascii="楷体" w:hAnsi="楷体" w:eastAsia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3"/>
          <w:w w:val="99"/>
          <w:sz w:val="21"/>
          <w:szCs w:val="21"/>
          <w:lang w:eastAsia="zh-CN"/>
        </w:rPr>
        <w:t>1</w:t>
      </w: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98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1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pacing w:val="-48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6.4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0</w:t>
      </w:r>
      <w:r>
        <w:rPr>
          <w:rFonts w:ascii="楷体" w:hAnsi="楷体" w:eastAsia="楷体" w:cs="楷体"/>
          <w:spacing w:val="-49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5"/>
          <w:w w:val="99"/>
          <w:sz w:val="21"/>
          <w:szCs w:val="21"/>
          <w:lang w:eastAsia="zh-CN"/>
        </w:rPr>
        <w:t>亿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元</w:t>
      </w:r>
      <w:r>
        <w:rPr>
          <w:rFonts w:ascii="楷体" w:hAnsi="楷体" w:eastAsia="楷体" w:cs="楷体"/>
          <w:spacing w:val="5"/>
          <w:w w:val="9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到</w:t>
      </w:r>
      <w:r>
        <w:rPr>
          <w:rFonts w:ascii="楷体" w:hAnsi="楷体" w:eastAsia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3"/>
          <w:w w:val="99"/>
          <w:sz w:val="21"/>
          <w:szCs w:val="21"/>
          <w:lang w:eastAsia="zh-CN"/>
        </w:rPr>
        <w:t>2</w:t>
      </w: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02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0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地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区生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产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总值</w:t>
      </w:r>
      <w:r>
        <w:rPr>
          <w:rFonts w:ascii="楷体" w:hAnsi="楷体" w:eastAsia="楷体" w:cs="楷体"/>
          <w:sz w:val="21"/>
          <w:szCs w:val="21"/>
          <w:lang w:eastAsia="zh-CN"/>
        </w:rPr>
        <w:t>达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3"/>
          <w:w w:val="99"/>
          <w:sz w:val="21"/>
          <w:szCs w:val="21"/>
          <w:lang w:eastAsia="zh-CN"/>
        </w:rPr>
        <w:t>6</w:t>
      </w: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384.0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2</w:t>
      </w:r>
      <w:r>
        <w:rPr>
          <w:rFonts w:ascii="楷体" w:hAnsi="楷体" w:eastAsia="楷体" w:cs="楷体"/>
          <w:spacing w:val="-49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亿元</w:t>
      </w:r>
      <w:r>
        <w:rPr>
          <w:rFonts w:ascii="楷体" w:hAnsi="楷体" w:eastAsia="楷体" w:cs="楷体"/>
          <w:spacing w:val="-7"/>
          <w:w w:val="99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均</w:t>
      </w:r>
      <w:r>
        <w:rPr>
          <w:rFonts w:ascii="楷体" w:hAnsi="楷体" w:eastAsia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3"/>
          <w:w w:val="99"/>
          <w:sz w:val="21"/>
          <w:szCs w:val="21"/>
          <w:lang w:eastAsia="zh-CN"/>
        </w:rPr>
        <w:t>G</w:t>
      </w: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D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P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突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破</w:t>
      </w:r>
      <w:r>
        <w:rPr>
          <w:rFonts w:ascii="楷体" w:hAnsi="楷体" w:eastAsia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2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万美</w:t>
      </w:r>
      <w:r>
        <w:rPr>
          <w:rFonts w:ascii="楷体" w:hAnsi="楷体" w:eastAsia="楷体" w:cs="楷体"/>
          <w:spacing w:val="5"/>
          <w:w w:val="99"/>
          <w:sz w:val="21"/>
          <w:szCs w:val="21"/>
          <w:lang w:eastAsia="zh-CN"/>
        </w:rPr>
        <w:t>元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大关</w:t>
      </w:r>
      <w:r>
        <w:rPr>
          <w:rFonts w:ascii="楷体" w:hAnsi="楷体" w:eastAsia="楷体" w:cs="楷体"/>
          <w:spacing w:val="-7"/>
          <w:w w:val="99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3"/>
          <w:w w:val="99"/>
          <w:sz w:val="21"/>
          <w:szCs w:val="21"/>
          <w:lang w:eastAsia="zh-CN"/>
        </w:rPr>
        <w:t>4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0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年来</w:t>
      </w:r>
      <w:r>
        <w:rPr>
          <w:rFonts w:ascii="楷体" w:hAnsi="楷体" w:eastAsia="楷体" w:cs="楷体"/>
          <w:spacing w:val="-7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厦门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外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贸进出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口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总额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均增</w:t>
      </w:r>
      <w:r>
        <w:rPr>
          <w:rFonts w:ascii="楷体" w:hAnsi="楷体" w:eastAsia="楷体" w:cs="楷体"/>
          <w:sz w:val="21"/>
          <w:szCs w:val="21"/>
          <w:lang w:eastAsia="zh-CN"/>
        </w:rPr>
        <w:t>长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3"/>
          <w:w w:val="98"/>
          <w:sz w:val="21"/>
          <w:szCs w:val="21"/>
          <w:lang w:eastAsia="zh-CN"/>
        </w:rPr>
        <w:t>1</w:t>
      </w:r>
      <w:r>
        <w:rPr>
          <w:rFonts w:ascii="楷体" w:hAnsi="楷体" w:eastAsia="楷体" w:cs="楷体"/>
          <w:spacing w:val="1"/>
          <w:w w:val="98"/>
          <w:sz w:val="21"/>
          <w:szCs w:val="21"/>
          <w:lang w:eastAsia="zh-CN"/>
        </w:rPr>
        <w:t>8.1%</w:t>
      </w:r>
      <w:r>
        <w:rPr>
          <w:rFonts w:ascii="楷体" w:hAnsi="楷体" w:eastAsia="楷体" w:cs="楷体"/>
          <w:spacing w:val="-109"/>
          <w:w w:val="98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w w:val="98"/>
          <w:sz w:val="21"/>
          <w:szCs w:val="21"/>
          <w:lang w:eastAsia="zh-CN"/>
        </w:rPr>
        <w:t>“中国</w:t>
      </w:r>
      <w:r>
        <w:rPr>
          <w:rFonts w:ascii="楷体" w:hAnsi="楷体" w:eastAsia="楷体" w:cs="楷体"/>
          <w:spacing w:val="5"/>
          <w:w w:val="98"/>
          <w:sz w:val="21"/>
          <w:szCs w:val="21"/>
          <w:lang w:eastAsia="zh-CN"/>
        </w:rPr>
        <w:t>制</w:t>
      </w:r>
      <w:r>
        <w:rPr>
          <w:rFonts w:ascii="楷体" w:hAnsi="楷体" w:eastAsia="楷体" w:cs="楷体"/>
          <w:w w:val="98"/>
          <w:sz w:val="21"/>
          <w:szCs w:val="21"/>
          <w:lang w:eastAsia="zh-CN"/>
        </w:rPr>
        <w:t>造</w:t>
      </w:r>
      <w:r>
        <w:rPr>
          <w:rFonts w:ascii="楷体" w:hAnsi="楷体" w:eastAsia="楷体" w:cs="楷体"/>
          <w:spacing w:val="-5"/>
          <w:w w:val="98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pacing w:val="2"/>
          <w:w w:val="98"/>
          <w:sz w:val="21"/>
          <w:szCs w:val="21"/>
          <w:lang w:eastAsia="zh-CN"/>
        </w:rPr>
        <w:t>经由</w:t>
      </w:r>
      <w:r>
        <w:rPr>
          <w:rFonts w:ascii="楷体" w:hAnsi="楷体" w:eastAsia="楷体" w:cs="楷体"/>
          <w:spacing w:val="5"/>
          <w:w w:val="98"/>
          <w:sz w:val="21"/>
          <w:szCs w:val="21"/>
          <w:lang w:eastAsia="zh-CN"/>
        </w:rPr>
        <w:t>厦</w:t>
      </w:r>
      <w:r>
        <w:rPr>
          <w:rFonts w:ascii="楷体" w:hAnsi="楷体" w:eastAsia="楷体" w:cs="楷体"/>
          <w:spacing w:val="2"/>
          <w:w w:val="98"/>
          <w:sz w:val="21"/>
          <w:szCs w:val="21"/>
          <w:lang w:eastAsia="zh-CN"/>
        </w:rPr>
        <w:t>门销往</w:t>
      </w:r>
      <w:r>
        <w:rPr>
          <w:rFonts w:ascii="楷体" w:hAnsi="楷体" w:eastAsia="楷体" w:cs="楷体"/>
          <w:spacing w:val="5"/>
          <w:w w:val="98"/>
          <w:sz w:val="21"/>
          <w:szCs w:val="21"/>
          <w:lang w:eastAsia="zh-CN"/>
        </w:rPr>
        <w:t>全</w:t>
      </w:r>
      <w:r>
        <w:rPr>
          <w:rFonts w:ascii="楷体" w:hAnsi="楷体" w:eastAsia="楷体" w:cs="楷体"/>
          <w:w w:val="98"/>
          <w:sz w:val="21"/>
          <w:szCs w:val="21"/>
          <w:lang w:eastAsia="zh-CN"/>
        </w:rPr>
        <w:t>球</w:t>
      </w:r>
      <w:r>
        <w:rPr>
          <w:rFonts w:ascii="楷体" w:hAnsi="楷体" w:eastAsia="楷体" w:cs="楷体"/>
          <w:spacing w:val="-15"/>
          <w:w w:val="98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3"/>
          <w:w w:val="99"/>
          <w:sz w:val="21"/>
          <w:szCs w:val="21"/>
          <w:lang w:eastAsia="zh-CN"/>
        </w:rPr>
        <w:t>2</w:t>
      </w: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2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0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多个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国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家和地区</w:t>
      </w:r>
      <w:r>
        <w:rPr>
          <w:rFonts w:ascii="楷体" w:hAnsi="楷体" w:eastAsia="楷体" w:cs="楷体"/>
          <w:spacing w:val="-7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外贸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综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合 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竞争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力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居全国百强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城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市第六位。</w:t>
      </w:r>
      <w:r>
        <w:rPr>
          <w:rFonts w:ascii="楷体" w:hAnsi="楷体" w:eastAsia="楷体" w:cs="楷体"/>
          <w:spacing w:val="3"/>
          <w:sz w:val="21"/>
          <w:szCs w:val="21"/>
          <w:lang w:eastAsia="zh-CN"/>
        </w:rPr>
        <w:t>1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98</w:t>
      </w:r>
      <w:r>
        <w:rPr>
          <w:rFonts w:ascii="楷体" w:hAnsi="楷体" w:eastAsia="楷体" w:cs="楷体"/>
          <w:sz w:val="21"/>
          <w:szCs w:val="21"/>
          <w:lang w:eastAsia="zh-CN"/>
        </w:rPr>
        <w:t>3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5"/>
          <w:w w:val="99"/>
          <w:sz w:val="21"/>
          <w:szCs w:val="21"/>
          <w:lang w:eastAsia="zh-CN"/>
        </w:rPr>
        <w:t>年，</w:t>
      </w:r>
      <w:r>
        <w:rPr>
          <w:rFonts w:ascii="楷体" w:hAnsi="楷体" w:eastAsia="楷体" w:cs="楷体"/>
          <w:spacing w:val="7"/>
          <w:w w:val="99"/>
          <w:sz w:val="21"/>
          <w:szCs w:val="21"/>
          <w:lang w:eastAsia="zh-CN"/>
        </w:rPr>
        <w:t>厦</w:t>
      </w:r>
      <w:r>
        <w:rPr>
          <w:rFonts w:ascii="楷体" w:hAnsi="楷体" w:eastAsia="楷体" w:cs="楷体"/>
          <w:spacing w:val="5"/>
          <w:w w:val="99"/>
          <w:sz w:val="21"/>
          <w:szCs w:val="21"/>
          <w:lang w:eastAsia="zh-CN"/>
        </w:rPr>
        <w:t>门实际使用</w:t>
      </w:r>
      <w:r>
        <w:rPr>
          <w:rFonts w:ascii="楷体" w:hAnsi="楷体" w:eastAsia="楷体" w:cs="楷体"/>
          <w:spacing w:val="7"/>
          <w:w w:val="99"/>
          <w:sz w:val="21"/>
          <w:szCs w:val="21"/>
          <w:lang w:eastAsia="zh-CN"/>
        </w:rPr>
        <w:t>外</w:t>
      </w:r>
      <w:r>
        <w:rPr>
          <w:rFonts w:ascii="楷体" w:hAnsi="楷体" w:eastAsia="楷体" w:cs="楷体"/>
          <w:spacing w:val="5"/>
          <w:w w:val="99"/>
          <w:sz w:val="21"/>
          <w:szCs w:val="21"/>
          <w:lang w:eastAsia="zh-CN"/>
        </w:rPr>
        <w:t>资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仅</w:t>
      </w:r>
      <w:r>
        <w:rPr>
          <w:rFonts w:ascii="楷体" w:hAnsi="楷体" w:eastAsia="楷体" w:cs="楷体"/>
          <w:spacing w:val="-48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3"/>
          <w:w w:val="99"/>
          <w:sz w:val="21"/>
          <w:szCs w:val="21"/>
          <w:lang w:eastAsia="zh-CN"/>
        </w:rPr>
        <w:t>0</w:t>
      </w: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.0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8</w:t>
      </w:r>
      <w:r>
        <w:rPr>
          <w:rFonts w:ascii="楷体" w:hAnsi="楷体" w:eastAsia="楷体" w:cs="楷体"/>
          <w:spacing w:val="-49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亿美元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如今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，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累计</w:t>
      </w:r>
      <w:r>
        <w:rPr>
          <w:rFonts w:ascii="楷体" w:hAnsi="楷体" w:eastAsia="楷体" w:cs="楷体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6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3</w:t>
      </w:r>
      <w:r>
        <w:rPr>
          <w:rFonts w:ascii="楷体" w:hAnsi="楷体" w:eastAsia="楷体" w:cs="楷体"/>
          <w:spacing w:val="-54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家全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球</w:t>
      </w:r>
      <w:r>
        <w:rPr>
          <w:rFonts w:ascii="楷体" w:hAnsi="楷体" w:eastAsia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3"/>
          <w:w w:val="99"/>
          <w:sz w:val="21"/>
          <w:szCs w:val="21"/>
          <w:lang w:eastAsia="zh-CN"/>
        </w:rPr>
        <w:t>5</w:t>
      </w: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0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0</w:t>
      </w:r>
      <w:r>
        <w:rPr>
          <w:rFonts w:ascii="楷体" w:hAnsi="楷体" w:eastAsia="楷体" w:cs="楷体"/>
          <w:spacing w:val="-56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强</w:t>
      </w:r>
      <w:r>
        <w:rPr>
          <w:rFonts w:ascii="楷体" w:hAnsi="楷体" w:eastAsia="楷体" w:cs="楷体"/>
          <w:spacing w:val="5"/>
          <w:w w:val="99"/>
          <w:sz w:val="21"/>
          <w:szCs w:val="21"/>
          <w:lang w:eastAsia="zh-CN"/>
        </w:rPr>
        <w:t>公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司在厦</w:t>
      </w:r>
      <w:r>
        <w:rPr>
          <w:rFonts w:ascii="楷体" w:hAnsi="楷体" w:eastAsia="楷体" w:cs="楷体"/>
          <w:spacing w:val="5"/>
          <w:w w:val="99"/>
          <w:sz w:val="21"/>
          <w:szCs w:val="21"/>
          <w:lang w:eastAsia="zh-CN"/>
        </w:rPr>
        <w:t>投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资</w:t>
      </w:r>
      <w:r>
        <w:rPr>
          <w:rFonts w:ascii="楷体" w:hAnsi="楷体" w:eastAsia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3"/>
          <w:w w:val="99"/>
          <w:sz w:val="21"/>
          <w:szCs w:val="21"/>
          <w:lang w:eastAsia="zh-CN"/>
        </w:rPr>
        <w:t>1</w:t>
      </w:r>
      <w:r>
        <w:rPr>
          <w:rFonts w:ascii="楷体" w:hAnsi="楷体" w:eastAsia="楷体" w:cs="楷体"/>
          <w:spacing w:val="-1"/>
          <w:w w:val="99"/>
          <w:sz w:val="21"/>
          <w:szCs w:val="21"/>
          <w:lang w:eastAsia="zh-CN"/>
        </w:rPr>
        <w:t>1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4</w:t>
      </w:r>
      <w:r>
        <w:rPr>
          <w:rFonts w:ascii="楷体" w:hAnsi="楷体" w:eastAsia="楷体" w:cs="楷体"/>
          <w:spacing w:val="-54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w w:val="98"/>
          <w:sz w:val="21"/>
          <w:szCs w:val="21"/>
          <w:lang w:eastAsia="zh-CN"/>
        </w:rPr>
        <w:t>个</w:t>
      </w:r>
      <w:r>
        <w:rPr>
          <w:rFonts w:ascii="楷体" w:hAnsi="楷体" w:eastAsia="楷体" w:cs="楷体"/>
          <w:spacing w:val="5"/>
          <w:w w:val="98"/>
          <w:sz w:val="21"/>
          <w:szCs w:val="21"/>
          <w:lang w:eastAsia="zh-CN"/>
        </w:rPr>
        <w:t>项</w:t>
      </w:r>
      <w:r>
        <w:rPr>
          <w:rFonts w:ascii="楷体" w:hAnsi="楷体" w:eastAsia="楷体" w:cs="楷体"/>
          <w:spacing w:val="2"/>
          <w:w w:val="98"/>
          <w:sz w:val="21"/>
          <w:szCs w:val="21"/>
          <w:lang w:eastAsia="zh-CN"/>
        </w:rPr>
        <w:t>目</w:t>
      </w:r>
      <w:r>
        <w:rPr>
          <w:rFonts w:ascii="楷体" w:hAnsi="楷体" w:eastAsia="楷体" w:cs="楷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2"/>
          <w:w w:val="98"/>
          <w:sz w:val="21"/>
          <w:szCs w:val="21"/>
          <w:lang w:eastAsia="zh-CN"/>
        </w:rPr>
        <w:t>已</w:t>
      </w:r>
      <w:r>
        <w:rPr>
          <w:rFonts w:ascii="楷体" w:hAnsi="楷体" w:eastAsia="楷体" w:cs="楷体"/>
          <w:spacing w:val="5"/>
          <w:w w:val="98"/>
          <w:sz w:val="21"/>
          <w:szCs w:val="21"/>
          <w:lang w:eastAsia="zh-CN"/>
        </w:rPr>
        <w:t>培</w:t>
      </w:r>
      <w:r>
        <w:rPr>
          <w:rFonts w:ascii="楷体" w:hAnsi="楷体" w:eastAsia="楷体" w:cs="楷体"/>
          <w:spacing w:val="2"/>
          <w:w w:val="98"/>
          <w:sz w:val="21"/>
          <w:szCs w:val="21"/>
          <w:lang w:eastAsia="zh-CN"/>
        </w:rPr>
        <w:t>育形成</w:t>
      </w:r>
      <w:r>
        <w:rPr>
          <w:rFonts w:ascii="楷体" w:hAnsi="楷体" w:eastAsia="楷体" w:cs="楷体"/>
          <w:spacing w:val="5"/>
          <w:w w:val="98"/>
          <w:sz w:val="21"/>
          <w:szCs w:val="21"/>
          <w:lang w:eastAsia="zh-CN"/>
        </w:rPr>
        <w:t>国</w:t>
      </w:r>
      <w:r>
        <w:rPr>
          <w:rFonts w:ascii="楷体" w:hAnsi="楷体" w:eastAsia="楷体" w:cs="楷体"/>
          <w:spacing w:val="2"/>
          <w:w w:val="98"/>
          <w:sz w:val="21"/>
          <w:szCs w:val="21"/>
          <w:lang w:eastAsia="zh-CN"/>
        </w:rPr>
        <w:t>家高新</w:t>
      </w:r>
      <w:r>
        <w:rPr>
          <w:rFonts w:ascii="楷体" w:hAnsi="楷体" w:eastAsia="楷体" w:cs="楷体"/>
          <w:spacing w:val="5"/>
          <w:w w:val="98"/>
          <w:sz w:val="21"/>
          <w:szCs w:val="21"/>
          <w:lang w:eastAsia="zh-CN"/>
        </w:rPr>
        <w:t>技</w:t>
      </w:r>
      <w:r>
        <w:rPr>
          <w:rFonts w:ascii="楷体" w:hAnsi="楷体" w:eastAsia="楷体" w:cs="楷体"/>
          <w:spacing w:val="2"/>
          <w:w w:val="98"/>
          <w:sz w:val="21"/>
          <w:szCs w:val="21"/>
          <w:lang w:eastAsia="zh-CN"/>
        </w:rPr>
        <w:t>术企</w:t>
      </w:r>
      <w:r>
        <w:rPr>
          <w:rFonts w:ascii="楷体" w:hAnsi="楷体" w:eastAsia="楷体" w:cs="楷体"/>
          <w:w w:val="98"/>
          <w:sz w:val="21"/>
          <w:szCs w:val="21"/>
          <w:lang w:eastAsia="zh-CN"/>
        </w:rPr>
        <w:t>业</w:t>
      </w:r>
      <w:r>
        <w:rPr>
          <w:rFonts w:ascii="楷体" w:hAnsi="楷体" w:eastAsia="楷体" w:cs="楷体"/>
          <w:spacing w:val="-18"/>
          <w:w w:val="98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3"/>
          <w:sz w:val="21"/>
          <w:szCs w:val="21"/>
          <w:lang w:eastAsia="zh-CN"/>
        </w:rPr>
        <w:t>2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28</w:t>
      </w:r>
      <w:r>
        <w:rPr>
          <w:rFonts w:ascii="楷体" w:hAnsi="楷体" w:eastAsia="楷体" w:cs="楷体"/>
          <w:sz w:val="21"/>
          <w:szCs w:val="21"/>
          <w:lang w:eastAsia="zh-CN"/>
        </w:rPr>
        <w:t>2 家</w:t>
      </w:r>
      <w:r>
        <w:rPr>
          <w:rFonts w:ascii="楷体" w:hAnsi="楷体" w:eastAsia="楷体" w:cs="楷体"/>
          <w:spacing w:val="-2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全市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研发活动的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业数占全部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业数比重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超</w:t>
      </w:r>
      <w:r>
        <w:rPr>
          <w:rFonts w:ascii="楷体" w:hAnsi="楷体" w:eastAsia="楷体" w:cs="楷体"/>
          <w:sz w:val="21"/>
          <w:szCs w:val="21"/>
          <w:lang w:eastAsia="zh-CN"/>
        </w:rPr>
        <w:t>过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3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成</w:t>
      </w:r>
      <w:r>
        <w:rPr>
          <w:rFonts w:ascii="楷体" w:hAnsi="楷体" w:eastAsia="楷体" w:cs="楷体"/>
          <w:spacing w:val="-22"/>
          <w:w w:val="99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拥有</w:t>
      </w:r>
      <w:r>
        <w:rPr>
          <w:rFonts w:ascii="楷体" w:hAnsi="楷体" w:eastAsia="楷体" w:cs="楷体"/>
          <w:spacing w:val="5"/>
          <w:w w:val="99"/>
          <w:sz w:val="21"/>
          <w:szCs w:val="21"/>
          <w:lang w:eastAsia="zh-CN"/>
        </w:rPr>
        <w:t>院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士工作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站</w:t>
      </w:r>
      <w:r>
        <w:rPr>
          <w:rFonts w:ascii="楷体" w:hAnsi="楷体" w:eastAsia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1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3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家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国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家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省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市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级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重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点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实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验</w:t>
      </w:r>
      <w:r>
        <w:rPr>
          <w:rFonts w:ascii="楷体" w:hAnsi="楷体" w:eastAsia="楷体" w:cs="楷体"/>
          <w:sz w:val="21"/>
          <w:szCs w:val="21"/>
          <w:lang w:eastAsia="zh-CN"/>
        </w:rPr>
        <w:t>室</w:t>
      </w:r>
      <w:r>
        <w:rPr>
          <w:rFonts w:ascii="楷体" w:hAnsi="楷体" w:eastAsia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13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8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家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每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万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发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明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专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利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拥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量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分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别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为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全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国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全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平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均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水</w:t>
      </w:r>
      <w:r>
        <w:rPr>
          <w:rFonts w:ascii="楷体" w:hAnsi="楷体" w:eastAsia="楷体" w:cs="楷体"/>
          <w:sz w:val="21"/>
          <w:szCs w:val="21"/>
          <w:lang w:eastAsia="zh-CN"/>
        </w:rPr>
        <w:t>平 的</w:t>
      </w:r>
      <w:r>
        <w:rPr>
          <w:rFonts w:ascii="楷体" w:hAnsi="楷体" w:eastAsia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2.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4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倍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和</w:t>
      </w:r>
      <w:r>
        <w:rPr>
          <w:rFonts w:ascii="楷体" w:hAnsi="楷体" w:eastAsia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3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倍</w:t>
      </w:r>
      <w:r>
        <w:rPr>
          <w:rFonts w:ascii="楷体" w:hAnsi="楷体" w:eastAsia="楷体" w:cs="楷体"/>
          <w:spacing w:val="-27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先后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获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得联合国人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居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奖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国际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花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园城市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中国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大低碳城市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等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荣誉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，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生态文</w:t>
      </w:r>
      <w:r>
        <w:rPr>
          <w:rFonts w:ascii="楷体" w:hAnsi="楷体" w:eastAsia="楷体" w:cs="楷体"/>
          <w:sz w:val="21"/>
          <w:szCs w:val="21"/>
          <w:lang w:eastAsia="zh-CN"/>
        </w:rPr>
        <w:t>明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指数在全国</w:t>
      </w:r>
      <w:r>
        <w:rPr>
          <w:rFonts w:ascii="楷体" w:hAnsi="楷体" w:eastAsia="楷体" w:cs="楷体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级及以上城</w:t>
      </w:r>
      <w:r>
        <w:rPr>
          <w:rFonts w:ascii="楷体" w:hAnsi="楷体" w:eastAsia="楷体" w:cs="楷体"/>
          <w:sz w:val="21"/>
          <w:szCs w:val="21"/>
          <w:lang w:eastAsia="zh-CN"/>
        </w:rPr>
        <w:t>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中排名第一，</w:t>
      </w:r>
      <w:r>
        <w:rPr>
          <w:rFonts w:ascii="楷体" w:hAnsi="楷体" w:eastAsia="楷体" w:cs="楷体"/>
          <w:sz w:val="21"/>
          <w:szCs w:val="21"/>
          <w:lang w:eastAsia="zh-CN"/>
        </w:rPr>
        <w:t>整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体达到世界</w:t>
      </w:r>
      <w:r>
        <w:rPr>
          <w:rFonts w:ascii="楷体" w:hAnsi="楷体" w:eastAsia="楷体" w:cs="楷体"/>
          <w:sz w:val="21"/>
          <w:szCs w:val="21"/>
          <w:lang w:eastAsia="zh-CN"/>
        </w:rPr>
        <w:t>先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进水平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spacing w:before="1" w:after="0" w:line="241" w:lineRule="auto"/>
        <w:ind w:left="108" w:right="75" w:firstLine="420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材料</w:t>
      </w:r>
      <w:r>
        <w:rPr>
          <w:rFonts w:ascii="宋体" w:hAnsi="宋体" w:eastAsia="宋体" w:cs="宋体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如今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厦门已形成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电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子信息、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航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运物流、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旅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游会展等多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个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优势产业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集</w:t>
      </w:r>
      <w:r>
        <w:rPr>
          <w:rFonts w:ascii="楷体" w:hAnsi="楷体" w:eastAsia="楷体" w:cs="楷体"/>
          <w:spacing w:val="3"/>
          <w:sz w:val="21"/>
          <w:szCs w:val="21"/>
          <w:lang w:eastAsia="zh-CN"/>
        </w:rPr>
        <w:t>群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，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平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板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显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计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算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与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通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信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技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术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设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备</w:t>
      </w:r>
      <w:r>
        <w:rPr>
          <w:rFonts w:ascii="楷体" w:hAnsi="楷体" w:eastAsia="楷体" w:cs="楷体"/>
          <w:sz w:val="21"/>
          <w:szCs w:val="21"/>
          <w:lang w:eastAsia="zh-CN"/>
        </w:rPr>
        <w:t>等</w:t>
      </w:r>
      <w:r>
        <w:rPr>
          <w:rFonts w:ascii="楷体" w:hAnsi="楷体" w:eastAsia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9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条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千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亿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产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业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链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生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物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医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药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与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健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康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、新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型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功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能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材 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料</w:t>
      </w:r>
      <w:r>
        <w:rPr>
          <w:rFonts w:ascii="楷体" w:hAnsi="楷体" w:eastAsia="楷体" w:cs="楷体"/>
          <w:spacing w:val="9"/>
          <w:sz w:val="21"/>
          <w:szCs w:val="21"/>
          <w:lang w:eastAsia="zh-CN"/>
        </w:rPr>
        <w:t>等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战</w:t>
      </w:r>
      <w:r>
        <w:rPr>
          <w:rFonts w:ascii="楷体" w:hAnsi="楷体" w:eastAsia="楷体" w:cs="楷体"/>
          <w:spacing w:val="9"/>
          <w:sz w:val="21"/>
          <w:szCs w:val="21"/>
          <w:lang w:eastAsia="zh-CN"/>
        </w:rPr>
        <w:t>略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性</w:t>
      </w:r>
      <w:r>
        <w:rPr>
          <w:rFonts w:ascii="楷体" w:hAnsi="楷体" w:eastAsia="楷体" w:cs="楷体"/>
          <w:spacing w:val="9"/>
          <w:sz w:val="21"/>
          <w:szCs w:val="21"/>
          <w:lang w:eastAsia="zh-CN"/>
        </w:rPr>
        <w:t>新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兴</w:t>
      </w:r>
      <w:r>
        <w:rPr>
          <w:rFonts w:ascii="楷体" w:hAnsi="楷体" w:eastAsia="楷体" w:cs="楷体"/>
          <w:spacing w:val="9"/>
          <w:sz w:val="21"/>
          <w:szCs w:val="21"/>
          <w:lang w:eastAsia="zh-CN"/>
        </w:rPr>
        <w:t>产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业集</w:t>
      </w:r>
      <w:r>
        <w:rPr>
          <w:rFonts w:ascii="楷体" w:hAnsi="楷体" w:eastAsia="楷体" w:cs="楷体"/>
          <w:spacing w:val="9"/>
          <w:sz w:val="21"/>
          <w:szCs w:val="21"/>
          <w:lang w:eastAsia="zh-CN"/>
        </w:rPr>
        <w:t>群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也</w:t>
      </w:r>
      <w:r>
        <w:rPr>
          <w:rFonts w:ascii="楷体" w:hAnsi="楷体" w:eastAsia="楷体" w:cs="楷体"/>
          <w:spacing w:val="9"/>
          <w:sz w:val="21"/>
          <w:szCs w:val="21"/>
          <w:lang w:eastAsia="zh-CN"/>
        </w:rPr>
        <w:t>正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pacing w:val="9"/>
          <w:sz w:val="21"/>
          <w:szCs w:val="21"/>
          <w:lang w:eastAsia="zh-CN"/>
        </w:rPr>
        <w:t>断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壮大</w:t>
      </w:r>
      <w:r>
        <w:rPr>
          <w:rFonts w:ascii="楷体" w:hAnsi="楷体" w:eastAsia="楷体" w:cs="楷体"/>
          <w:spacing w:val="9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如</w:t>
      </w:r>
      <w:r>
        <w:rPr>
          <w:rFonts w:ascii="楷体" w:hAnsi="楷体" w:eastAsia="楷体" w:cs="楷体"/>
          <w:spacing w:val="9"/>
          <w:sz w:val="21"/>
          <w:szCs w:val="21"/>
          <w:lang w:eastAsia="zh-CN"/>
        </w:rPr>
        <w:t>今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9"/>
          <w:sz w:val="21"/>
          <w:szCs w:val="21"/>
          <w:lang w:eastAsia="zh-CN"/>
        </w:rPr>
        <w:t>厦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门</w:t>
      </w:r>
      <w:r>
        <w:rPr>
          <w:rFonts w:ascii="楷体" w:hAnsi="楷体" w:eastAsia="楷体" w:cs="楷体"/>
          <w:spacing w:val="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国家</w:t>
      </w:r>
      <w:r>
        <w:rPr>
          <w:rFonts w:ascii="楷体" w:hAnsi="楷体" w:eastAsia="楷体" w:cs="楷体"/>
          <w:spacing w:val="9"/>
          <w:sz w:val="21"/>
          <w:szCs w:val="21"/>
          <w:lang w:eastAsia="zh-CN"/>
        </w:rPr>
        <w:t>级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高</w:t>
      </w:r>
      <w:r>
        <w:rPr>
          <w:rFonts w:ascii="楷体" w:hAnsi="楷体" w:eastAsia="楷体" w:cs="楷体"/>
          <w:spacing w:val="9"/>
          <w:sz w:val="21"/>
          <w:szCs w:val="21"/>
          <w:lang w:eastAsia="zh-CN"/>
        </w:rPr>
        <w:t>新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技</w:t>
      </w:r>
      <w:r>
        <w:rPr>
          <w:rFonts w:ascii="楷体" w:hAnsi="楷体" w:eastAsia="楷体" w:cs="楷体"/>
          <w:spacing w:val="9"/>
          <w:sz w:val="21"/>
          <w:szCs w:val="21"/>
          <w:lang w:eastAsia="zh-CN"/>
        </w:rPr>
        <w:t>术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企</w:t>
      </w:r>
      <w:r>
        <w:rPr>
          <w:rFonts w:ascii="楷体" w:hAnsi="楷体" w:eastAsia="楷体" w:cs="楷体"/>
          <w:spacing w:val="9"/>
          <w:sz w:val="21"/>
          <w:szCs w:val="21"/>
          <w:lang w:eastAsia="zh-CN"/>
        </w:rPr>
        <w:t>业</w:t>
      </w:r>
      <w:r>
        <w:rPr>
          <w:rFonts w:ascii="楷体" w:hAnsi="楷体" w:eastAsia="楷体" w:cs="楷体"/>
          <w:sz w:val="21"/>
          <w:szCs w:val="21"/>
          <w:lang w:eastAsia="zh-CN"/>
        </w:rPr>
        <w:t>达</w:t>
      </w:r>
      <w:r>
        <w:rPr>
          <w:rFonts w:ascii="楷体" w:hAnsi="楷体" w:eastAsia="楷体" w:cs="楷体"/>
          <w:spacing w:val="-47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3"/>
          <w:sz w:val="21"/>
          <w:szCs w:val="21"/>
          <w:lang w:eastAsia="zh-CN"/>
        </w:rPr>
        <w:t>2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2</w:t>
      </w:r>
      <w:r>
        <w:rPr>
          <w:rFonts w:ascii="楷体" w:hAnsi="楷体" w:eastAsia="楷体" w:cs="楷体"/>
          <w:spacing w:val="-1"/>
          <w:sz w:val="21"/>
          <w:szCs w:val="21"/>
          <w:lang w:eastAsia="zh-CN"/>
        </w:rPr>
        <w:t>8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2 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家，全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社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会研发经费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投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入强度</w:t>
      </w:r>
      <w:r>
        <w:rPr>
          <w:rFonts w:ascii="楷体" w:hAnsi="楷体" w:eastAsia="楷体" w:cs="楷体"/>
          <w:sz w:val="21"/>
          <w:szCs w:val="21"/>
          <w:lang w:eastAsia="zh-CN"/>
        </w:rPr>
        <w:t>达</w:t>
      </w:r>
      <w:r>
        <w:rPr>
          <w:rFonts w:ascii="楷体" w:hAnsi="楷体" w:eastAsia="楷体" w:cs="楷体"/>
          <w:spacing w:val="-48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3.08</w:t>
      </w:r>
      <w:r>
        <w:rPr>
          <w:rFonts w:ascii="楷体" w:hAnsi="楷体" w:eastAsia="楷体" w:cs="楷体"/>
          <w:spacing w:val="4"/>
          <w:sz w:val="21"/>
          <w:szCs w:val="21"/>
          <w:lang w:eastAsia="zh-CN"/>
        </w:rPr>
        <w:t>%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，高技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术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产业增加值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占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规上工业增加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值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比重</w:t>
      </w:r>
      <w:r>
        <w:rPr>
          <w:rFonts w:ascii="楷体" w:hAnsi="楷体" w:eastAsia="楷体" w:cs="楷体"/>
          <w:sz w:val="21"/>
          <w:szCs w:val="21"/>
          <w:lang w:eastAsia="zh-CN"/>
        </w:rPr>
        <w:t>达</w:t>
      </w:r>
    </w:p>
    <w:p>
      <w:pPr>
        <w:spacing w:before="1" w:after="0" w:line="241" w:lineRule="auto"/>
        <w:ind w:left="108" w:right="153"/>
        <w:jc w:val="both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43.4%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，国</w:t>
      </w:r>
      <w:r>
        <w:rPr>
          <w:rFonts w:ascii="楷体" w:hAnsi="楷体" w:eastAsia="楷体" w:cs="楷体"/>
          <w:spacing w:val="5"/>
          <w:w w:val="99"/>
          <w:sz w:val="21"/>
          <w:szCs w:val="21"/>
          <w:lang w:eastAsia="zh-CN"/>
        </w:rPr>
        <w:t>家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自主创</w:t>
      </w:r>
      <w:r>
        <w:rPr>
          <w:rFonts w:ascii="楷体" w:hAnsi="楷体" w:eastAsia="楷体" w:cs="楷体"/>
          <w:spacing w:val="5"/>
          <w:w w:val="99"/>
          <w:sz w:val="21"/>
          <w:szCs w:val="21"/>
          <w:lang w:eastAsia="zh-CN"/>
        </w:rPr>
        <w:t>新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示范区</w:t>
      </w:r>
      <w:r>
        <w:rPr>
          <w:rFonts w:ascii="楷体" w:hAnsi="楷体" w:eastAsia="楷体" w:cs="楷体"/>
          <w:spacing w:val="5"/>
          <w:w w:val="99"/>
          <w:sz w:val="21"/>
          <w:szCs w:val="21"/>
          <w:lang w:eastAsia="zh-CN"/>
        </w:rPr>
        <w:t>建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设正加</w:t>
      </w:r>
      <w:r>
        <w:rPr>
          <w:rFonts w:ascii="楷体" w:hAnsi="楷体" w:eastAsia="楷体" w:cs="楷体"/>
          <w:spacing w:val="5"/>
          <w:w w:val="99"/>
          <w:sz w:val="21"/>
          <w:szCs w:val="21"/>
          <w:lang w:eastAsia="zh-CN"/>
        </w:rPr>
        <w:t>速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推进。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6</w:t>
      </w:r>
      <w:r>
        <w:rPr>
          <w:rFonts w:ascii="楷体" w:hAnsi="楷体" w:eastAsia="楷体" w:cs="楷体"/>
          <w:spacing w:val="-49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年多</w:t>
      </w:r>
      <w:r>
        <w:rPr>
          <w:rFonts w:ascii="楷体" w:hAnsi="楷体" w:eastAsia="楷体" w:cs="楷体"/>
          <w:spacing w:val="5"/>
          <w:w w:val="99"/>
          <w:sz w:val="21"/>
          <w:szCs w:val="21"/>
          <w:lang w:eastAsia="zh-CN"/>
        </w:rPr>
        <w:t>来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，厦门</w:t>
      </w:r>
      <w:r>
        <w:rPr>
          <w:rFonts w:ascii="楷体" w:hAnsi="楷体" w:eastAsia="楷体" w:cs="楷体"/>
          <w:spacing w:val="5"/>
          <w:w w:val="99"/>
          <w:sz w:val="21"/>
          <w:szCs w:val="21"/>
          <w:lang w:eastAsia="zh-CN"/>
        </w:rPr>
        <w:t>自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贸片区</w:t>
      </w:r>
      <w:r>
        <w:rPr>
          <w:rFonts w:ascii="楷体" w:hAnsi="楷体" w:eastAsia="楷体" w:cs="楷体"/>
          <w:spacing w:val="5"/>
          <w:w w:val="99"/>
          <w:sz w:val="21"/>
          <w:szCs w:val="21"/>
          <w:lang w:eastAsia="zh-CN"/>
        </w:rPr>
        <w:t>累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计推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出</w:t>
      </w:r>
      <w:r>
        <w:rPr>
          <w:rFonts w:ascii="楷体" w:hAnsi="楷体" w:eastAsia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3"/>
          <w:sz w:val="21"/>
          <w:szCs w:val="21"/>
          <w:lang w:eastAsia="zh-CN"/>
        </w:rPr>
        <w:t>4</w:t>
      </w:r>
      <w:r>
        <w:rPr>
          <w:rFonts w:ascii="楷体" w:hAnsi="楷体" w:eastAsia="楷体" w:cs="楷体"/>
          <w:spacing w:val="-1"/>
          <w:sz w:val="21"/>
          <w:szCs w:val="21"/>
          <w:lang w:eastAsia="zh-CN"/>
        </w:rPr>
        <w:t>9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8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项创新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举</w:t>
      </w:r>
      <w:r>
        <w:rPr>
          <w:rFonts w:ascii="楷体" w:hAnsi="楷体" w:eastAsia="楷体" w:cs="楷体"/>
          <w:sz w:val="21"/>
          <w:szCs w:val="21"/>
          <w:lang w:eastAsia="zh-CN"/>
        </w:rPr>
        <w:t>措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推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“多规合一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改革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开设国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际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贸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易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“单一窗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口</w:t>
      </w:r>
      <w:r>
        <w:rPr>
          <w:rFonts w:ascii="楷体" w:hAnsi="楷体" w:eastAsia="楷体" w:cs="楷体"/>
          <w:spacing w:val="-103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设立知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识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产权法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庭 </w:t>
      </w:r>
      <w:r>
        <w:rPr>
          <w:rFonts w:ascii="楷体" w:hAnsi="楷体" w:eastAsia="楷体" w:cs="楷体"/>
          <w:spacing w:val="7"/>
          <w:w w:val="99"/>
          <w:sz w:val="21"/>
          <w:szCs w:val="21"/>
          <w:lang w:eastAsia="zh-CN"/>
        </w:rPr>
        <w:t>和</w:t>
      </w:r>
      <w:r>
        <w:rPr>
          <w:rFonts w:ascii="楷体" w:hAnsi="楷体" w:eastAsia="楷体" w:cs="楷体"/>
          <w:spacing w:val="9"/>
          <w:w w:val="99"/>
          <w:sz w:val="21"/>
          <w:szCs w:val="21"/>
          <w:lang w:eastAsia="zh-CN"/>
        </w:rPr>
        <w:t>破</w:t>
      </w:r>
      <w:r>
        <w:rPr>
          <w:rFonts w:ascii="楷体" w:hAnsi="楷体" w:eastAsia="楷体" w:cs="楷体"/>
          <w:spacing w:val="7"/>
          <w:w w:val="99"/>
          <w:sz w:val="21"/>
          <w:szCs w:val="21"/>
          <w:lang w:eastAsia="zh-CN"/>
        </w:rPr>
        <w:t>产法</w:t>
      </w:r>
      <w:r>
        <w:rPr>
          <w:rFonts w:ascii="楷体" w:hAnsi="楷体" w:eastAsia="楷体" w:cs="楷体"/>
          <w:spacing w:val="9"/>
          <w:w w:val="99"/>
          <w:sz w:val="21"/>
          <w:szCs w:val="21"/>
          <w:lang w:eastAsia="zh-CN"/>
        </w:rPr>
        <w:t>庭</w:t>
      </w:r>
      <w:r>
        <w:rPr>
          <w:rFonts w:ascii="楷体" w:hAnsi="楷体" w:eastAsia="楷体" w:cs="楷体"/>
          <w:spacing w:val="7"/>
          <w:w w:val="99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9"/>
          <w:w w:val="99"/>
          <w:sz w:val="21"/>
          <w:szCs w:val="21"/>
          <w:lang w:eastAsia="zh-CN"/>
        </w:rPr>
        <w:t>目</w:t>
      </w:r>
      <w:r>
        <w:rPr>
          <w:rFonts w:ascii="楷体" w:hAnsi="楷体" w:eastAsia="楷体" w:cs="楷体"/>
          <w:spacing w:val="7"/>
          <w:w w:val="99"/>
          <w:sz w:val="21"/>
          <w:szCs w:val="21"/>
          <w:lang w:eastAsia="zh-CN"/>
        </w:rPr>
        <w:t>前厦</w:t>
      </w:r>
      <w:r>
        <w:rPr>
          <w:rFonts w:ascii="楷体" w:hAnsi="楷体" w:eastAsia="楷体" w:cs="楷体"/>
          <w:spacing w:val="9"/>
          <w:w w:val="99"/>
          <w:sz w:val="21"/>
          <w:szCs w:val="21"/>
          <w:lang w:eastAsia="zh-CN"/>
        </w:rPr>
        <w:t>门</w:t>
      </w:r>
      <w:r>
        <w:rPr>
          <w:rFonts w:ascii="楷体" w:hAnsi="楷体" w:eastAsia="楷体" w:cs="楷体"/>
          <w:spacing w:val="7"/>
          <w:w w:val="99"/>
          <w:sz w:val="21"/>
          <w:szCs w:val="21"/>
          <w:lang w:eastAsia="zh-CN"/>
        </w:rPr>
        <w:t>已打</w:t>
      </w:r>
      <w:r>
        <w:rPr>
          <w:rFonts w:ascii="楷体" w:hAnsi="楷体" w:eastAsia="楷体" w:cs="楷体"/>
          <w:spacing w:val="9"/>
          <w:w w:val="99"/>
          <w:sz w:val="21"/>
          <w:szCs w:val="21"/>
          <w:lang w:eastAsia="zh-CN"/>
        </w:rPr>
        <w:t>造</w:t>
      </w:r>
      <w:r>
        <w:rPr>
          <w:rFonts w:ascii="楷体" w:hAnsi="楷体" w:eastAsia="楷体" w:cs="楷体"/>
          <w:spacing w:val="7"/>
          <w:w w:val="99"/>
          <w:sz w:val="21"/>
          <w:szCs w:val="21"/>
          <w:lang w:eastAsia="zh-CN"/>
        </w:rPr>
        <w:t>航空</w:t>
      </w:r>
      <w:r>
        <w:rPr>
          <w:rFonts w:ascii="楷体" w:hAnsi="楷体" w:eastAsia="楷体" w:cs="楷体"/>
          <w:spacing w:val="9"/>
          <w:w w:val="99"/>
          <w:sz w:val="21"/>
          <w:szCs w:val="21"/>
          <w:lang w:eastAsia="zh-CN"/>
        </w:rPr>
        <w:t>维</w:t>
      </w:r>
      <w:r>
        <w:rPr>
          <w:rFonts w:ascii="楷体" w:hAnsi="楷体" w:eastAsia="楷体" w:cs="楷体"/>
          <w:spacing w:val="7"/>
          <w:w w:val="99"/>
          <w:sz w:val="21"/>
          <w:szCs w:val="21"/>
          <w:lang w:eastAsia="zh-CN"/>
        </w:rPr>
        <w:t>修</w:t>
      </w:r>
      <w:r>
        <w:rPr>
          <w:rFonts w:ascii="楷体" w:hAnsi="楷体" w:eastAsia="楷体" w:cs="楷体"/>
          <w:spacing w:val="9"/>
          <w:w w:val="99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pacing w:val="7"/>
          <w:w w:val="99"/>
          <w:sz w:val="21"/>
          <w:szCs w:val="21"/>
          <w:lang w:eastAsia="zh-CN"/>
        </w:rPr>
        <w:t>进口</w:t>
      </w:r>
      <w:r>
        <w:rPr>
          <w:rFonts w:ascii="楷体" w:hAnsi="楷体" w:eastAsia="楷体" w:cs="楷体"/>
          <w:spacing w:val="9"/>
          <w:w w:val="99"/>
          <w:sz w:val="21"/>
          <w:szCs w:val="21"/>
          <w:lang w:eastAsia="zh-CN"/>
        </w:rPr>
        <w:t>酒</w:t>
      </w:r>
      <w:r>
        <w:rPr>
          <w:rFonts w:ascii="楷体" w:hAnsi="楷体" w:eastAsia="楷体" w:cs="楷体"/>
          <w:spacing w:val="7"/>
          <w:w w:val="99"/>
          <w:sz w:val="21"/>
          <w:szCs w:val="21"/>
          <w:lang w:eastAsia="zh-CN"/>
        </w:rPr>
        <w:t>、集</w:t>
      </w:r>
      <w:r>
        <w:rPr>
          <w:rFonts w:ascii="楷体" w:hAnsi="楷体" w:eastAsia="楷体" w:cs="楷体"/>
          <w:spacing w:val="9"/>
          <w:w w:val="99"/>
          <w:sz w:val="21"/>
          <w:szCs w:val="21"/>
          <w:lang w:eastAsia="zh-CN"/>
        </w:rPr>
        <w:t>成</w:t>
      </w:r>
      <w:r>
        <w:rPr>
          <w:rFonts w:ascii="楷体" w:hAnsi="楷体" w:eastAsia="楷体" w:cs="楷体"/>
          <w:spacing w:val="7"/>
          <w:w w:val="99"/>
          <w:sz w:val="21"/>
          <w:szCs w:val="21"/>
          <w:lang w:eastAsia="zh-CN"/>
        </w:rPr>
        <w:t>电</w:t>
      </w:r>
      <w:r>
        <w:rPr>
          <w:rFonts w:ascii="楷体" w:hAnsi="楷体" w:eastAsia="楷体" w:cs="楷体"/>
          <w:spacing w:val="9"/>
          <w:w w:val="99"/>
          <w:sz w:val="21"/>
          <w:szCs w:val="21"/>
          <w:lang w:eastAsia="zh-CN"/>
        </w:rPr>
        <w:t>路</w:t>
      </w:r>
      <w:r>
        <w:rPr>
          <w:rFonts w:ascii="楷体" w:hAnsi="楷体" w:eastAsia="楷体" w:cs="楷体"/>
          <w:spacing w:val="7"/>
          <w:w w:val="99"/>
          <w:sz w:val="21"/>
          <w:szCs w:val="21"/>
          <w:lang w:eastAsia="zh-CN"/>
        </w:rPr>
        <w:t>、跨</w:t>
      </w:r>
      <w:r>
        <w:rPr>
          <w:rFonts w:ascii="楷体" w:hAnsi="楷体" w:eastAsia="楷体" w:cs="楷体"/>
          <w:spacing w:val="9"/>
          <w:w w:val="99"/>
          <w:sz w:val="21"/>
          <w:szCs w:val="21"/>
          <w:lang w:eastAsia="zh-CN"/>
        </w:rPr>
        <w:t>境</w:t>
      </w:r>
      <w:r>
        <w:rPr>
          <w:rFonts w:ascii="楷体" w:hAnsi="楷体" w:eastAsia="楷体" w:cs="楷体"/>
          <w:spacing w:val="7"/>
          <w:w w:val="99"/>
          <w:sz w:val="21"/>
          <w:szCs w:val="21"/>
          <w:lang w:eastAsia="zh-CN"/>
        </w:rPr>
        <w:t>电商</w:t>
      </w:r>
      <w:r>
        <w:rPr>
          <w:rFonts w:ascii="楷体" w:hAnsi="楷体" w:eastAsia="楷体" w:cs="楷体"/>
          <w:spacing w:val="9"/>
          <w:w w:val="99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pacing w:val="7"/>
          <w:w w:val="99"/>
          <w:sz w:val="21"/>
          <w:szCs w:val="21"/>
          <w:lang w:eastAsia="zh-CN"/>
        </w:rPr>
        <w:t>燕窝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等</w:t>
      </w:r>
      <w:r>
        <w:rPr>
          <w:rFonts w:ascii="楷体" w:hAnsi="楷体" w:eastAsia="楷体" w:cs="楷体"/>
          <w:spacing w:val="-41"/>
          <w:w w:val="99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1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4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个重点</w:t>
      </w:r>
      <w:r>
        <w:rPr>
          <w:rFonts w:ascii="楷体" w:hAnsi="楷体" w:eastAsia="楷体" w:cs="楷体"/>
          <w:sz w:val="21"/>
          <w:szCs w:val="21"/>
          <w:lang w:eastAsia="zh-CN"/>
        </w:rPr>
        <w:t>平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台…</w:t>
      </w:r>
      <w:r>
        <w:rPr>
          <w:rFonts w:ascii="楷体" w:hAnsi="楷体" w:eastAsia="楷体" w:cs="楷体"/>
          <w:sz w:val="21"/>
          <w:szCs w:val="21"/>
          <w:lang w:eastAsia="zh-CN"/>
        </w:rPr>
        <w:t>…</w:t>
      </w:r>
      <w:r>
        <w:rPr>
          <w:rFonts w:ascii="楷体" w:hAnsi="楷体" w:eastAsia="楷体" w:cs="楷体"/>
          <w:spacing w:val="3"/>
          <w:sz w:val="21"/>
          <w:szCs w:val="21"/>
          <w:lang w:eastAsia="zh-CN"/>
        </w:rPr>
        <w:t>4</w:t>
      </w:r>
      <w:r>
        <w:rPr>
          <w:rFonts w:ascii="楷体" w:hAnsi="楷体" w:eastAsia="楷体" w:cs="楷体"/>
          <w:sz w:val="21"/>
          <w:szCs w:val="21"/>
          <w:lang w:eastAsia="zh-CN"/>
        </w:rPr>
        <w:t>0</w:t>
      </w:r>
      <w:r>
        <w:rPr>
          <w:rFonts w:ascii="楷体" w:hAnsi="楷体" w:eastAsia="楷体" w:cs="楷体"/>
          <w:spacing w:val="-54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年来，</w:t>
      </w:r>
      <w:r>
        <w:rPr>
          <w:rFonts w:ascii="楷体" w:hAnsi="楷体" w:eastAsia="楷体" w:cs="楷体"/>
          <w:sz w:val="21"/>
          <w:szCs w:val="21"/>
          <w:lang w:eastAsia="zh-CN"/>
        </w:rPr>
        <w:t>厦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门的“活力</w:t>
      </w:r>
      <w:r>
        <w:rPr>
          <w:rFonts w:ascii="楷体" w:hAnsi="楷体" w:eastAsia="楷体" w:cs="楷体"/>
          <w:spacing w:val="-103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“磁</w:t>
      </w:r>
      <w:r>
        <w:rPr>
          <w:rFonts w:ascii="楷体" w:hAnsi="楷体" w:eastAsia="楷体" w:cs="楷体"/>
          <w:sz w:val="21"/>
          <w:szCs w:val="21"/>
          <w:lang w:eastAsia="zh-CN"/>
        </w:rPr>
        <w:t>力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”充分释</w:t>
      </w:r>
      <w:r>
        <w:rPr>
          <w:rFonts w:ascii="楷体" w:hAnsi="楷体" w:eastAsia="楷体" w:cs="楷体"/>
          <w:sz w:val="21"/>
          <w:szCs w:val="21"/>
          <w:lang w:eastAsia="zh-CN"/>
        </w:rPr>
        <w:t>放。</w:t>
      </w:r>
    </w:p>
    <w:p>
      <w:pPr>
        <w:spacing w:before="1" w:after="0" w:line="240" w:lineRule="auto"/>
        <w:ind w:left="108" w:right="1011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）据材料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可知，改革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放使厦门创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造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了怎样的“人间奇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”？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（4</w:t>
      </w:r>
      <w:r>
        <w:rPr>
          <w:rFonts w:ascii="宋体" w:hAnsi="宋体" w:eastAsia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8" w:after="0" w:line="130" w:lineRule="exact"/>
        <w:rPr>
          <w:sz w:val="13"/>
          <w:szCs w:val="13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08" w:right="1645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）据材料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，说明厦门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何以开放推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经济高质量发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？（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8" w:after="0" w:line="130" w:lineRule="exact"/>
        <w:rPr>
          <w:sz w:val="13"/>
          <w:szCs w:val="13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08" w:right="1751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）材料二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是什么让厦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门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的“活力</w:t>
      </w:r>
      <w:r>
        <w:rPr>
          <w:rFonts w:ascii="宋体" w:hAnsi="宋体" w:eastAsia="宋体" w:cs="宋体"/>
          <w:spacing w:val="-104"/>
          <w:w w:val="98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“磁力”充分释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？（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9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8" w:after="0" w:line="130" w:lineRule="exact"/>
        <w:rPr>
          <w:sz w:val="13"/>
          <w:szCs w:val="13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08" w:right="3435"/>
        <w:jc w:val="both"/>
        <w:rPr>
          <w:rFonts w:ascii="宋体" w:hAnsi="宋体" w:eastAsia="宋体" w:cs="宋体"/>
          <w:sz w:val="21"/>
          <w:szCs w:val="21"/>
        </w:rPr>
        <w:sectPr>
          <w:pgSz w:w="10320" w:h="14580"/>
          <w:pgMar w:top="1320" w:right="1000" w:bottom="1180" w:left="1140" w:header="0" w:footer="956" w:gutter="0"/>
          <w:cols w:space="720" w:num="1"/>
        </w:sectPr>
      </w:pP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）据材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二，概括开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与改革的关系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8"/>
          <w:sz w:val="21"/>
          <w:szCs w:val="21"/>
        </w:rPr>
        <w:t>（4</w:t>
      </w:r>
      <w:r>
        <w:rPr>
          <w:rFonts w:ascii="宋体" w:hAnsi="宋体" w:eastAsia="宋体" w:cs="宋体"/>
          <w:spacing w:val="-6"/>
          <w:w w:val="9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</w:rPr>
        <w:t>分</w:t>
      </w:r>
      <w:r>
        <w:rPr>
          <w:rFonts w:ascii="宋体" w:hAnsi="宋体" w:eastAsia="宋体" w:cs="宋体"/>
          <w:sz w:val="21"/>
          <w:szCs w:val="21"/>
        </w:rPr>
        <w:t>）</w:t>
      </w:r>
    </w:p>
    <w:p>
      <w:bookmarkStart w:id="0" w:name="_GoBack"/>
      <w:bookmarkEnd w:id="0"/>
    </w:p>
    <w:sectPr>
      <w:pgSz w:w="10320" w:h="1458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159" w:lineRule="exact"/>
      <w:rPr>
        <w:sz w:val="16"/>
        <w:szCs w:val="16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970"/>
    <w:rsid w:val="00432970"/>
    <w:rsid w:val="006507FB"/>
    <w:rsid w:val="00AC2F77"/>
    <w:rsid w:val="1D7B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26"/>
    <customShpInfo spid="_x0000_s1029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0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1119</Words>
  <Characters>6382</Characters>
  <Lines>53</Lines>
  <Paragraphs>14</Paragraphs>
  <TotalTime>0</TotalTime>
  <ScaleCrop>false</ScaleCrop>
  <LinksUpToDate>false</LinksUpToDate>
  <CharactersWithSpaces>7487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2022-03-21T18:50:00Z</dcterms:created>
  <dc:creator>rbm.xkw.com</dc:creator>
  <cp:lastModifiedBy>Administrator</cp:lastModifiedBy>
  <dcterms:modified xsi:type="dcterms:W3CDTF">2022-09-09T03:48:08Z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