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rPr>
      </w:pPr>
      <w:r>
        <w:rPr>
          <w:rFonts w:ascii="宋体" w:hAnsi="宋体" w:eastAsia="宋体"/>
          <w:b/>
          <w:bCs/>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10401300</wp:posOffset>
            </wp:positionV>
            <wp:extent cx="317500" cy="317500"/>
            <wp:effectExtent l="0" t="0" r="635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4"/>
                    <a:stretch>
                      <a:fillRect/>
                    </a:stretch>
                  </pic:blipFill>
                  <pic:spPr>
                    <a:xfrm>
                      <a:off x="0" y="0"/>
                      <a:ext cx="317500" cy="317500"/>
                    </a:xfrm>
                    <a:prstGeom prst="rect">
                      <a:avLst/>
                    </a:prstGeom>
                  </pic:spPr>
                </pic:pic>
              </a:graphicData>
            </a:graphic>
          </wp:anchor>
        </w:drawing>
      </w:r>
      <w:r>
        <w:rPr>
          <w:rFonts w:ascii="宋体" w:hAnsi="宋体" w:eastAsia="宋体"/>
          <w:b/>
          <w:bCs/>
        </w:rPr>
        <w:t>2021-2022学年河北省沧州市孟村县九年级（上）期末道德与法治试卷</w:t>
      </w:r>
    </w:p>
    <w:p>
      <w:pPr>
        <w:rPr>
          <w:rFonts w:ascii="宋体" w:hAnsi="宋体" w:eastAsia="宋体"/>
          <w:b/>
          <w:bCs/>
        </w:rPr>
      </w:pPr>
      <w:r>
        <w:rPr>
          <w:rFonts w:hint="eastAsia" w:ascii="宋体" w:hAnsi="宋体" w:eastAsia="宋体"/>
          <w:b/>
          <w:bCs/>
        </w:rPr>
        <w:t>一、选择题.（木题</w:t>
      </w:r>
      <w:r>
        <w:rPr>
          <w:rFonts w:ascii="宋体" w:hAnsi="宋体" w:eastAsia="宋体"/>
          <w:b/>
          <w:bCs/>
        </w:rPr>
        <w:t>20题，每小题2分，共40分。在每小题给出的四个选项中，只有一项是最符合题目要求的）</w:t>
      </w:r>
    </w:p>
    <w:p>
      <w:pPr>
        <w:rPr>
          <w:rFonts w:ascii="宋体" w:hAnsi="宋体" w:eastAsia="宋体"/>
        </w:rPr>
      </w:pPr>
      <w:r>
        <w:rPr>
          <w:rFonts w:ascii="宋体" w:hAnsi="宋体" w:eastAsia="宋体"/>
        </w:rPr>
        <w:t>1，下面这些场景激发了中华儿女的（</w:t>
      </w:r>
      <w:r>
        <w:rPr>
          <w:rFonts w:hint="eastAsia" w:ascii="宋体" w:hAnsi="宋体" w:eastAsia="宋体"/>
        </w:rPr>
        <w:t xml:space="preserve"> ）</w:t>
      </w:r>
    </w:p>
    <w:p>
      <w:r>
        <w:pict>
          <v:shape id="_x0000_i1025" o:spt="75" type="#_x0000_t75" style="height:110.9pt;width:432.55pt;" filled="f" o:preferrelative="t" stroked="f" coordsize="21600,21600">
            <v:path/>
            <v:fill on="f" focussize="0,0"/>
            <v:stroke on="f" joinstyle="miter"/>
            <v:imagedata r:id="rId5" cropright="-114f" cropbottom="9145f" o:title=""/>
            <o:lock v:ext="edit" aspectratio="t"/>
            <w10:wrap type="none"/>
            <w10:anchorlock/>
          </v:shape>
        </w:pict>
      </w:r>
    </w:p>
    <w:p>
      <w:pPr>
        <w:ind w:firstLine="735" w:firstLineChars="350"/>
        <w:rPr>
          <w:rFonts w:ascii="宋体" w:hAnsi="宋体" w:eastAsia="宋体"/>
        </w:rPr>
      </w:pPr>
      <w:r>
        <w:rPr>
          <w:rFonts w:hint="eastAsia" w:ascii="宋体" w:hAnsi="宋体" w:eastAsia="宋体"/>
        </w:rPr>
        <w:t xml:space="preserve">①爱国情怀 </w:t>
      </w:r>
      <w:r>
        <w:rPr>
          <w:rFonts w:ascii="宋体" w:hAnsi="宋体" w:eastAsia="宋体"/>
        </w:rPr>
        <w:t xml:space="preserve">      </w:t>
      </w:r>
      <w:r>
        <w:rPr>
          <w:rFonts w:hint="eastAsia" w:ascii="宋体" w:hAnsi="宋体" w:eastAsia="宋体"/>
        </w:rPr>
        <w:t xml:space="preserve">②民族自信 </w:t>
      </w:r>
      <w:r>
        <w:rPr>
          <w:rFonts w:ascii="宋体" w:hAnsi="宋体" w:eastAsia="宋体"/>
        </w:rPr>
        <w:t xml:space="preserve">         </w:t>
      </w:r>
      <w:r>
        <w:rPr>
          <w:rFonts w:hint="eastAsia" w:ascii="宋体" w:hAnsi="宋体" w:eastAsia="宋体"/>
        </w:rPr>
        <w:t xml:space="preserve">③奋斗力量 </w:t>
      </w:r>
      <w:r>
        <w:rPr>
          <w:rFonts w:ascii="宋体" w:hAnsi="宋体" w:eastAsia="宋体"/>
        </w:rPr>
        <w:t xml:space="preserve">        </w:t>
      </w:r>
      <w:r>
        <w:rPr>
          <w:rFonts w:hint="eastAsia" w:ascii="宋体" w:hAnsi="宋体" w:eastAsia="宋体"/>
        </w:rPr>
        <w:t>④责任感、使命感</w:t>
      </w:r>
    </w:p>
    <w:p>
      <w:pPr>
        <w:rPr>
          <w:rFonts w:ascii="宋体" w:hAnsi="宋体" w:eastAsia="宋体"/>
        </w:rPr>
      </w:pPr>
      <w:r>
        <w:rPr>
          <w:rFonts w:ascii="宋体" w:hAnsi="宋体" w:eastAsia="宋体"/>
        </w:rPr>
        <w:t>2.下列情景体现了当前社会主要矛盾的是（）</w:t>
      </w:r>
    </w:p>
    <w:p>
      <w:pPr>
        <w:rPr>
          <w:rFonts w:ascii="宋体" w:hAnsi="宋体" w:eastAsia="宋体"/>
        </w:rPr>
      </w:pPr>
      <w:r>
        <w:rPr>
          <w:rFonts w:ascii="宋体" w:hAnsi="宋体" w:eastAsia="宋体"/>
        </w:rPr>
        <w:t>A.9月7日，2021金砖国家新工业革命伙伴关系论坛在厦门拉开帷幕</w:t>
      </w:r>
    </w:p>
    <w:p>
      <w:pPr>
        <w:rPr>
          <w:rFonts w:ascii="宋体" w:hAnsi="宋体" w:eastAsia="宋体"/>
        </w:rPr>
      </w:pPr>
      <w:r>
        <w:rPr>
          <w:rFonts w:ascii="宋体" w:hAnsi="宋体" w:eastAsia="宋体"/>
        </w:rPr>
        <w:t>B.小姜调查发现城乡基础设施、公共服务水平存在较大差异、区域发展不平衡</w:t>
      </w:r>
    </w:p>
    <w:p>
      <w:pPr>
        <w:rPr>
          <w:rFonts w:ascii="宋体" w:hAnsi="宋体" w:eastAsia="宋体"/>
        </w:rPr>
      </w:pPr>
      <w:r>
        <w:rPr>
          <w:rFonts w:ascii="宋体" w:hAnsi="宋体" w:eastAsia="宋体"/>
        </w:rPr>
        <w:t>C，2020年，全面建成小康社会取得伟大历史性成就，决战脱贫攻坚取得决定性胜利</w:t>
      </w:r>
    </w:p>
    <w:p>
      <w:pPr>
        <w:rPr>
          <w:rFonts w:ascii="宋体" w:hAnsi="宋体" w:eastAsia="宋体"/>
        </w:rPr>
      </w:pPr>
      <w:r>
        <w:rPr>
          <w:rFonts w:ascii="宋体" w:hAnsi="宋体" w:eastAsia="宋体"/>
        </w:rPr>
        <w:t>D.“十四五”期间，我国将实施一批具有前瞻性、战略性的国家重大科技项目</w:t>
      </w:r>
    </w:p>
    <w:p>
      <w:pPr>
        <w:rPr>
          <w:rFonts w:ascii="宋体" w:hAnsi="宋体" w:eastAsia="宋体"/>
        </w:rPr>
      </w:pPr>
      <w:r>
        <w:rPr>
          <w:rFonts w:ascii="宋体" w:hAnsi="宋体" w:eastAsia="宋体"/>
        </w:rPr>
        <w:t>3.2021年，我国脱贫攻坚战取得全面胜利，现行标准下9899万农村贫困人口全部脱贫，832个贫因县全部摘帽，128万个贫因村全部出列。“十四五”时期，我国将全面推进乡村振兴，加快农业农村现代化。这些事实充分证明（）</w:t>
      </w:r>
    </w:p>
    <w:p>
      <w:pPr>
        <w:rPr>
          <w:rFonts w:ascii="宋体" w:hAnsi="宋体" w:eastAsia="宋体"/>
        </w:rPr>
      </w:pPr>
      <w:r>
        <w:pict>
          <v:shape id="图片 1" o:spid="_x0000_s1026" o:spt="75" alt="" type="#_x0000_t75" style="position:absolute;left:0pt;margin-left:338.1pt;margin-top:19.55pt;height:74.85pt;width:121.1pt;mso-wrap-distance-bottom:0pt;mso-wrap-distance-left:9pt;mso-wrap-distance-right:9pt;mso-wrap-distance-top:0pt;z-index:251659264;mso-width-relative:page;mso-height-relative:page;" filled="f" o:preferrelative="t" stroked="f" coordsize="21600,21600">
            <v:path/>
            <v:fill on="f" focussize="0,0"/>
            <v:stroke on="f"/>
            <v:imagedata r:id="rId6" o:title=""/>
            <o:lock v:ext="edit" aspectratio="t"/>
            <w10:wrap type="square"/>
          </v:shape>
        </w:pict>
      </w:r>
      <w:r>
        <w:rPr>
          <w:rFonts w:ascii="宋体" w:hAnsi="宋体" w:eastAsia="宋体"/>
        </w:rPr>
        <w:t>A，我国城市</w:t>
      </w:r>
      <w:r>
        <w:rPr>
          <w:rFonts w:hint="eastAsia" w:ascii="宋体" w:hAnsi="宋体" w:eastAsia="宋体"/>
        </w:rPr>
        <w:t>和乡村同步实现共同富裕</w:t>
      </w:r>
      <w:r>
        <w:rPr>
          <w:rFonts w:ascii="宋体" w:hAnsi="宋体" w:eastAsia="宋体"/>
        </w:rPr>
        <w:t>B.党和政府让人民群众共享发展成果</w:t>
      </w:r>
    </w:p>
    <w:p>
      <w:pPr>
        <w:rPr>
          <w:rFonts w:ascii="宋体" w:hAnsi="宋体" w:eastAsia="宋体"/>
        </w:rPr>
      </w:pPr>
      <w:r>
        <w:rPr>
          <w:rFonts w:ascii="宋体" w:hAnsi="宋体" w:eastAsia="宋体"/>
        </w:rPr>
        <w:t>C.我国经济发展已进入高速增长阶段D.我国全面建成社会主义现代化强国</w:t>
      </w:r>
    </w:p>
    <w:p>
      <w:pPr>
        <w:rPr>
          <w:rFonts w:ascii="宋体" w:hAnsi="宋体" w:eastAsia="宋体"/>
        </w:rPr>
      </w:pPr>
      <w:r>
        <w:rPr>
          <w:rFonts w:ascii="宋体" w:hAnsi="宋体" w:eastAsia="宋体"/>
        </w:rPr>
        <w:t>4.读如图，下列解读正确的是（）</w:t>
      </w:r>
    </w:p>
    <w:p>
      <w:pPr>
        <w:rPr>
          <w:rFonts w:ascii="宋体" w:hAnsi="宋体" w:eastAsia="宋体"/>
        </w:rPr>
      </w:pPr>
      <w:r>
        <w:rPr>
          <w:rFonts w:ascii="宋体" w:hAnsi="宋体" w:eastAsia="宋体"/>
        </w:rPr>
        <w:t>A.创新是推动人类社会向前发展的重要力量</w:t>
      </w:r>
    </w:p>
    <w:p>
      <w:pPr>
        <w:rPr>
          <w:rFonts w:ascii="宋体" w:hAnsi="宋体" w:eastAsia="宋体"/>
        </w:rPr>
      </w:pPr>
      <w:r>
        <w:rPr>
          <w:rFonts w:ascii="宋体" w:hAnsi="宋体" w:eastAsia="宋体"/>
        </w:rPr>
        <w:t>B.创新能改变生活，增强人民的获得感</w:t>
      </w:r>
    </w:p>
    <w:p>
      <w:pPr>
        <w:rPr>
          <w:rFonts w:ascii="宋体" w:hAnsi="宋体" w:eastAsia="宋体"/>
        </w:rPr>
      </w:pPr>
      <w:r>
        <w:rPr>
          <w:rFonts w:ascii="宋体" w:hAnsi="宋体" w:eastAsia="宋体"/>
        </w:rPr>
        <w:t>C.教育是培养创新型人才、促进人的全面发展的根本途径</w:t>
      </w:r>
    </w:p>
    <w:p>
      <w:pPr>
        <w:rPr>
          <w:rFonts w:ascii="宋体" w:hAnsi="宋体" w:eastAsia="宋体"/>
        </w:rPr>
      </w:pPr>
      <w:r>
        <w:rPr>
          <w:rFonts w:ascii="宋体" w:hAnsi="宋体" w:eastAsia="宋体"/>
        </w:rPr>
        <w:t>D.我国应把经济建设的重心真正转移到科技创新的轨道上来</w:t>
      </w:r>
    </w:p>
    <w:p>
      <w:pPr>
        <w:rPr>
          <w:rFonts w:ascii="宋体" w:hAnsi="宋体" w:eastAsia="宋体"/>
        </w:rPr>
      </w:pPr>
      <w:r>
        <w:rPr>
          <w:rFonts w:ascii="宋体" w:hAnsi="宋体" w:eastAsia="宋体"/>
        </w:rPr>
        <w:t>5，党的十九大报告指出，我国社会主义民主是维护人民根本利益的最广泛、最真实、最管用的民主。这是因为我国社会主义民主</w:t>
      </w:r>
      <w:r>
        <w:rPr>
          <w:rFonts w:hint="eastAsia" w:ascii="宋体" w:hAnsi="宋体" w:eastAsia="宋体"/>
        </w:rPr>
        <w:t>（）</w:t>
      </w:r>
    </w:p>
    <w:p>
      <w:pPr>
        <w:rPr>
          <w:rFonts w:ascii="宋体" w:hAnsi="宋体" w:eastAsia="宋体"/>
        </w:rPr>
      </w:pPr>
      <w:r>
        <w:rPr>
          <w:rFonts w:hint="eastAsia" w:ascii="宋体" w:hAnsi="宋体" w:eastAsia="宋体"/>
        </w:rPr>
        <w:t>①使人民的创造活力得到充分激发</w:t>
      </w:r>
    </w:p>
    <w:p>
      <w:pPr>
        <w:rPr>
          <w:rFonts w:ascii="宋体" w:hAnsi="宋体" w:eastAsia="宋体"/>
        </w:rPr>
      </w:pPr>
      <w:r>
        <w:rPr>
          <w:rFonts w:hint="eastAsia" w:ascii="宋体" w:hAnsi="宋体" w:eastAsia="宋体"/>
        </w:rPr>
        <w:t>②使人民的意愿得到充分反映</w:t>
      </w:r>
    </w:p>
    <w:p>
      <w:pPr>
        <w:rPr>
          <w:rFonts w:ascii="宋体" w:hAnsi="宋体" w:eastAsia="宋体"/>
        </w:rPr>
      </w:pPr>
      <w:r>
        <w:rPr>
          <w:rFonts w:hint="eastAsia" w:ascii="宋体" w:hAnsi="宋体" w:eastAsia="宋体"/>
        </w:rPr>
        <w:t>③使人民的合理要求得到充分实现</w:t>
      </w:r>
    </w:p>
    <w:p>
      <w:pPr>
        <w:rPr>
          <w:rFonts w:ascii="宋体" w:hAnsi="宋体" w:eastAsia="宋体"/>
        </w:rPr>
      </w:pPr>
      <w:r>
        <w:rPr>
          <w:rFonts w:hint="eastAsia" w:ascii="宋体" w:hAnsi="宋体" w:eastAsia="宋体"/>
        </w:rPr>
        <w:t>④使人民的合法权利得到充分保障</w:t>
      </w:r>
    </w:p>
    <w:p>
      <w:pPr>
        <w:rPr>
          <w:rFonts w:ascii="宋体" w:hAnsi="宋体" w:eastAsia="宋体"/>
        </w:rPr>
      </w:pPr>
      <w:r>
        <w:rPr>
          <w:rFonts w:ascii="宋体" w:hAnsi="宋体" w:eastAsia="宋体"/>
        </w:rPr>
        <w:t>A.①②③B.①③④C.①②③④D.①②④</w:t>
      </w:r>
    </w:p>
    <w:p>
      <w:pPr>
        <w:rPr>
          <w:rFonts w:ascii="宋体" w:hAnsi="宋体" w:eastAsia="宋体"/>
        </w:rPr>
      </w:pPr>
      <w:r>
        <w:rPr>
          <w:rFonts w:ascii="宋体" w:hAnsi="宋体" w:eastAsia="宋体"/>
        </w:rPr>
        <w:t>6.近年来，北京石景山区深入探索参与式社区协商议事模式，加快“老街坊社区议事厅”建设，健全“老街坊”协商议事机制。据统计，全区150多个社区全部建立议事厅、组织议事会，积极引社区居民共同解决生活难题。这种做法（）</w:t>
      </w:r>
    </w:p>
    <w:p>
      <w:pPr>
        <w:rPr>
          <w:rFonts w:ascii="宋体" w:hAnsi="宋体" w:eastAsia="宋体"/>
        </w:rPr>
      </w:pPr>
      <w:r>
        <w:rPr>
          <w:rFonts w:hint="eastAsia" w:ascii="宋体" w:hAnsi="宋体" w:eastAsia="宋体"/>
        </w:rPr>
        <w:t>①符合众人的事情由众人商量的要求</w:t>
      </w:r>
    </w:p>
    <w:p>
      <w:pPr>
        <w:rPr>
          <w:rFonts w:ascii="宋体" w:hAnsi="宋体" w:eastAsia="宋体"/>
        </w:rPr>
      </w:pPr>
      <w:r>
        <w:rPr>
          <w:rFonts w:hint="eastAsia" w:ascii="宋体" w:hAnsi="宋体" w:eastAsia="宋体"/>
        </w:rPr>
        <w:t>②是发展社会主义选举民主的具体表现</w:t>
      </w:r>
    </w:p>
    <w:p>
      <w:pPr>
        <w:rPr>
          <w:rFonts w:ascii="宋体" w:hAnsi="宋体" w:eastAsia="宋体"/>
        </w:rPr>
      </w:pPr>
      <w:r>
        <w:rPr>
          <w:rFonts w:hint="eastAsia" w:ascii="宋体" w:hAnsi="宋体" w:eastAsia="宋体"/>
        </w:rPr>
        <w:t>③有利于增强社区居民的社会责任感和主人翁意识</w:t>
      </w:r>
    </w:p>
    <w:p>
      <w:pPr>
        <w:rPr>
          <w:rFonts w:ascii="宋体" w:hAnsi="宋体" w:eastAsia="宋体"/>
        </w:rPr>
      </w:pPr>
      <w:r>
        <w:rPr>
          <w:rFonts w:hint="eastAsia" w:ascii="宋体" w:hAnsi="宋体" w:eastAsia="宋体"/>
        </w:rPr>
        <w:t>④有利于听取民意、集中民智、民主决策</w:t>
      </w:r>
    </w:p>
    <w:p>
      <w:pPr>
        <w:rPr>
          <w:rFonts w:ascii="宋体" w:hAnsi="宋体" w:eastAsia="宋体"/>
        </w:rPr>
      </w:pPr>
      <w:r>
        <w:rPr>
          <w:rFonts w:ascii="宋体" w:hAnsi="宋体" w:eastAsia="宋体"/>
        </w:rPr>
        <w:t>A.①③B.①③④C.②③④D.③④</w:t>
      </w:r>
    </w:p>
    <w:p>
      <w:pPr>
        <w:rPr>
          <w:rFonts w:ascii="宋体" w:hAnsi="宋体" w:eastAsia="宋体"/>
        </w:rPr>
      </w:pPr>
      <w:r>
        <w:rPr>
          <w:rFonts w:ascii="宋体" w:hAnsi="宋体" w:eastAsia="宋体"/>
        </w:rPr>
        <w:t>7.李克强总理提出“大道至简，有权不可任性”，要求国家行政机关拥有职权的公务人员秉承“法无授权不可为、法定职责必须为”的准则。这说明各级行政机关应坚持（）</w:t>
      </w:r>
    </w:p>
    <w:p>
      <w:pPr>
        <w:rPr>
          <w:rFonts w:ascii="宋体" w:hAnsi="宋体" w:eastAsia="宋体"/>
        </w:rPr>
      </w:pPr>
      <w:r>
        <w:rPr>
          <w:rFonts w:ascii="宋体" w:hAnsi="宋体" w:eastAsia="宋体"/>
        </w:rPr>
        <w:t>A.依法治国，接受外国使节B.依法行政，严格依法办事</w:t>
      </w:r>
    </w:p>
    <w:p>
      <w:pPr>
        <w:rPr>
          <w:rFonts w:ascii="宋体" w:hAnsi="宋体" w:eastAsia="宋体"/>
        </w:rPr>
      </w:pPr>
      <w:r>
        <w:rPr>
          <w:rFonts w:ascii="宋体" w:hAnsi="宋体" w:eastAsia="宋体"/>
        </w:rPr>
        <w:t>C.依宪治国，监督职务犯罪D.公正司法，严惩违法行为</w:t>
      </w:r>
    </w:p>
    <w:p>
      <w:pPr>
        <w:rPr>
          <w:rFonts w:ascii="宋体" w:hAnsi="宋体" w:eastAsia="宋体"/>
        </w:rPr>
      </w:pPr>
      <w:r>
        <w:rPr>
          <w:rFonts w:ascii="宋体" w:hAnsi="宋体" w:eastAsia="宋体"/>
        </w:rPr>
        <w:t>8.中共中央政治局委员、全国人大常委会副委员长王晨在出席“2020年青年普法志愿者法治文化基层行”电视电话会议时强调：加大全民普法力度，积极营造良好法治环境。并指出，2019年以来，全国50多万青年普法志愿者深入基层一线，开展了64万多场活动，宣传法律知识，服务法治实践，在准进法治社会建设中发挥了积极作用。这（）</w:t>
      </w:r>
    </w:p>
    <w:p>
      <w:pPr>
        <w:rPr>
          <w:rFonts w:ascii="宋体" w:hAnsi="宋体" w:eastAsia="宋体"/>
        </w:rPr>
      </w:pPr>
      <w:r>
        <w:rPr>
          <w:rFonts w:hint="eastAsia" w:ascii="宋体" w:hAnsi="宋体" w:eastAsia="宋体"/>
        </w:rPr>
        <w:t>①有利于增强遵法守法的意识和自觉性，确保人人守法</w:t>
      </w:r>
    </w:p>
    <w:p>
      <w:pPr>
        <w:rPr>
          <w:rFonts w:ascii="宋体" w:hAnsi="宋体" w:eastAsia="宋体"/>
        </w:rPr>
      </w:pPr>
      <w:r>
        <w:rPr>
          <w:rFonts w:hint="eastAsia" w:ascii="宋体" w:hAnsi="宋体" w:eastAsia="宋体"/>
        </w:rPr>
        <w:t>②说明青少年不仅是法治中国建设的受益者，更应该成为参与者和推动者</w:t>
      </w:r>
    </w:p>
    <w:p>
      <w:pPr>
        <w:rPr>
          <w:rFonts w:ascii="宋体" w:hAnsi="宋体" w:eastAsia="宋体"/>
        </w:rPr>
      </w:pPr>
      <w:r>
        <w:rPr>
          <w:rFonts w:hint="eastAsia" w:ascii="宋体" w:hAnsi="宋体" w:eastAsia="宋体"/>
        </w:rPr>
        <w:t>③告诉我们要成长为社会主义法治的忠实崇尚者、自觉遵守者、坚定捍卫者</w:t>
      </w:r>
    </w:p>
    <w:p>
      <w:pPr>
        <w:rPr>
          <w:rFonts w:ascii="宋体" w:hAnsi="宋体" w:eastAsia="宋体"/>
        </w:rPr>
      </w:pPr>
      <w:r>
        <w:rPr>
          <w:rFonts w:hint="eastAsia" w:ascii="宋体" w:hAnsi="宋体" w:eastAsia="宋体"/>
        </w:rPr>
        <w:t>④有利于推动全社会树立法治意识，增强全社会厉行法治的积极性和主动性</w:t>
      </w:r>
    </w:p>
    <w:p>
      <w:pPr>
        <w:rPr>
          <w:rFonts w:ascii="宋体" w:hAnsi="宋体" w:eastAsia="宋体"/>
        </w:rPr>
      </w:pPr>
      <w:r>
        <w:rPr>
          <w:rFonts w:ascii="宋体" w:hAnsi="宋体" w:eastAsia="宋体"/>
        </w:rPr>
        <w:t>A.①②③B.①②④C.②③④D.①③④</w:t>
      </w:r>
    </w:p>
    <w:p>
      <w:pPr>
        <w:rPr>
          <w:rFonts w:ascii="宋体" w:hAnsi="宋体" w:eastAsia="宋体"/>
        </w:rPr>
      </w:pPr>
      <w:r>
        <w:rPr>
          <w:rFonts w:ascii="宋体" w:hAnsi="宋体" w:eastAsia="宋体"/>
        </w:rPr>
        <w:t>9.6月中旬，河北省军地联合开展了“信仰的力量一一英烈家书朗涌会”主题活动。本次朗诵会选取了李大钊、董振堂、左权等9位革命英烈的家书。对此次活动的开展认识正确的是（）</w:t>
      </w:r>
    </w:p>
    <w:p>
      <w:pPr>
        <w:rPr>
          <w:rFonts w:ascii="宋体" w:hAnsi="宋体" w:eastAsia="宋体"/>
        </w:rPr>
      </w:pPr>
      <w:r>
        <w:rPr>
          <w:rFonts w:hint="eastAsia" w:ascii="宋体" w:hAnsi="宋体" w:eastAsia="宋体"/>
        </w:rPr>
        <w:t>①书写家国情怀，传承先烈遣志，做好红色传人</w:t>
      </w:r>
    </w:p>
    <w:p>
      <w:pPr>
        <w:rPr>
          <w:rFonts w:ascii="宋体" w:hAnsi="宋体" w:eastAsia="宋体"/>
        </w:rPr>
      </w:pPr>
      <w:r>
        <w:rPr>
          <w:rFonts w:hint="eastAsia" w:ascii="宋体" w:hAnsi="宋体" w:eastAsia="宋体"/>
        </w:rPr>
        <w:t>②彰显中华传统美德，传递社会正能量</w:t>
      </w:r>
    </w:p>
    <w:p>
      <w:pPr>
        <w:rPr>
          <w:rFonts w:ascii="宋体" w:hAnsi="宋体" w:eastAsia="宋体"/>
        </w:rPr>
      </w:pPr>
      <w:r>
        <w:rPr>
          <w:rFonts w:hint="eastAsia" w:ascii="宋体" w:hAnsi="宋体" w:eastAsia="宋体"/>
        </w:rPr>
        <w:t>③弘扬民族精神，助力民族复兴</w:t>
      </w:r>
    </w:p>
    <w:p>
      <w:pPr>
        <w:rPr>
          <w:rFonts w:ascii="宋体" w:hAnsi="宋体" w:eastAsia="宋体"/>
        </w:rPr>
      </w:pPr>
      <w:r>
        <w:rPr>
          <w:rFonts w:hint="eastAsia" w:ascii="宋体" w:hAnsi="宋体" w:eastAsia="宋体"/>
        </w:rPr>
        <w:t>④追思缅怀英烈，凝聚前行力量</w:t>
      </w:r>
    </w:p>
    <w:p>
      <w:pPr>
        <w:rPr>
          <w:rFonts w:ascii="宋体" w:hAnsi="宋体" w:eastAsia="宋体"/>
        </w:rPr>
      </w:pPr>
      <w:r>
        <w:rPr>
          <w:rFonts w:ascii="宋体" w:hAnsi="宋体" w:eastAsia="宋体"/>
        </w:rPr>
        <w:t>A.①2③④B.②③④C.①②③D.①②④</w:t>
      </w:r>
    </w:p>
    <w:p>
      <w:pPr>
        <w:rPr>
          <w:rFonts w:ascii="宋体" w:hAnsi="宋体" w:eastAsia="宋体"/>
        </w:rPr>
      </w:pPr>
      <w:r>
        <w:rPr>
          <w:rFonts w:ascii="宋体" w:hAnsi="宋体" w:eastAsia="宋体"/>
        </w:rPr>
        <w:t>10.从如表两次数据对比（第六次全国人口普查与第七次全国人口普查）中不可以看出（）</w:t>
      </w:r>
    </w:p>
    <w:p>
      <w:r>
        <w:pict>
          <v:shape id="_x0000_i1026" o:spt="75" type="#_x0000_t75" style="height:162.75pt;width:332.95pt;" filled="f" o:preferrelative="t" stroked="f" coordsize="21600,21600">
            <v:path/>
            <v:fill on="f" focussize="0,0"/>
            <v:stroke on="f" joinstyle="miter"/>
            <v:imagedata r:id="rId7" o:title=""/>
            <o:lock v:ext="edit" aspectratio="t"/>
            <w10:wrap type="none"/>
            <w10:anchorlock/>
          </v:shape>
        </w:pict>
      </w:r>
    </w:p>
    <w:p>
      <w:pPr>
        <w:rPr>
          <w:rFonts w:ascii="宋体" w:hAnsi="宋体" w:eastAsia="宋体"/>
        </w:rPr>
      </w:pPr>
      <w:r>
        <w:rPr>
          <w:rFonts w:ascii="宋体" w:hAnsi="宋体" w:eastAsia="宋体"/>
        </w:rPr>
        <w:t>A.少儿人口比重回升，生育政策调整取得成效</w:t>
      </w:r>
    </w:p>
    <w:p>
      <w:pPr>
        <w:rPr>
          <w:rFonts w:ascii="宋体" w:hAnsi="宋体" w:eastAsia="宋体"/>
        </w:rPr>
      </w:pPr>
      <w:r>
        <w:rPr>
          <w:rFonts w:ascii="宋体" w:hAnsi="宋体" w:eastAsia="宋体"/>
        </w:rPr>
        <w:t>B.劳动力人口的比重进一步上升</w:t>
      </w:r>
    </w:p>
    <w:p>
      <w:pPr>
        <w:rPr>
          <w:rFonts w:ascii="宋体" w:hAnsi="宋体" w:eastAsia="宋体"/>
        </w:rPr>
      </w:pPr>
      <w:r>
        <w:rPr>
          <w:rFonts w:ascii="宋体" w:hAnsi="宋体" w:eastAsia="宋体"/>
        </w:rPr>
        <w:t>C.人口老龄化程度进一步加深</w:t>
      </w:r>
    </w:p>
    <w:p>
      <w:pPr>
        <w:rPr>
          <w:rFonts w:ascii="宋体" w:hAnsi="宋体" w:eastAsia="宋体"/>
        </w:rPr>
      </w:pPr>
      <w:r>
        <w:rPr>
          <w:rFonts w:ascii="宋体" w:hAnsi="宋体" w:eastAsia="宋体"/>
        </w:rPr>
        <w:t>D.人口基数大是我国人口现状的基本特点之一</w:t>
      </w:r>
    </w:p>
    <w:p>
      <w:pPr>
        <w:rPr>
          <w:rFonts w:ascii="宋体" w:hAnsi="宋体" w:eastAsia="宋体"/>
        </w:rPr>
      </w:pPr>
      <w:r>
        <w:rPr>
          <w:rFonts w:ascii="宋体" w:hAnsi="宋体" w:eastAsia="宋体"/>
        </w:rPr>
        <w:t>11.党的十九届五中全会提出了“十四五”时期经济社会发展主要目标，其中包括：生产生活方式绿色转型成效</w:t>
      </w:r>
      <w:r>
        <w:rPr>
          <w:rFonts w:hint="eastAsia" w:ascii="宋体" w:hAnsi="宋体" w:eastAsia="宋体"/>
        </w:rPr>
        <w:t>显著</w:t>
      </w:r>
      <w:r>
        <w:rPr>
          <w:rFonts w:ascii="宋体" w:hAnsi="宋体" w:eastAsia="宋体"/>
        </w:rPr>
        <w:t>，能源资源配置更加合理、利用效率大幅提高，生态环境持续改善，生态安全屏障更加牢固，城乡人居环境明显改善。实现这一目标，我们要（）</w:t>
      </w:r>
    </w:p>
    <w:p>
      <w:pPr>
        <w:rPr>
          <w:rFonts w:ascii="宋体" w:hAnsi="宋体" w:eastAsia="宋体"/>
        </w:rPr>
      </w:pPr>
      <w:r>
        <w:rPr>
          <w:rFonts w:hint="eastAsia" w:ascii="宋体" w:hAnsi="宋体" w:eastAsia="宋体"/>
        </w:rPr>
        <w:t>①先发展经济，再保护生态环境</w:t>
      </w:r>
    </w:p>
    <w:p>
      <w:pPr>
        <w:rPr>
          <w:rFonts w:ascii="宋体" w:hAnsi="宋体" w:eastAsia="宋体"/>
        </w:rPr>
      </w:pPr>
      <w:r>
        <w:rPr>
          <w:rFonts w:hint="eastAsia" w:ascii="宋体" w:hAnsi="宋体" w:eastAsia="宋体"/>
        </w:rPr>
        <w:t>②坚持节约资源和保护环境基本国策不动摇</w:t>
      </w:r>
    </w:p>
    <w:p>
      <w:pPr>
        <w:rPr>
          <w:rFonts w:ascii="宋体" w:hAnsi="宋体" w:eastAsia="宋体"/>
        </w:rPr>
      </w:pPr>
      <w:r>
        <w:rPr>
          <w:rFonts w:hint="eastAsia" w:ascii="宋体" w:hAnsi="宋体" w:eastAsia="宋体"/>
        </w:rPr>
        <w:t>③走绿色、循环、低碳发展之路</w:t>
      </w:r>
    </w:p>
    <w:p>
      <w:pPr>
        <w:rPr>
          <w:rFonts w:ascii="宋体" w:hAnsi="宋体" w:eastAsia="宋体"/>
        </w:rPr>
      </w:pPr>
      <w:r>
        <w:rPr>
          <w:rFonts w:hint="eastAsia" w:ascii="宋体" w:hAnsi="宋体" w:eastAsia="宋体"/>
        </w:rPr>
        <w:t>④自觉践行节能、环保、低碳、文明的绿色生活方式</w:t>
      </w:r>
    </w:p>
    <w:p>
      <w:pPr>
        <w:rPr>
          <w:rFonts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12，8月29日，2021线上亚欧商品贸易博览会直播专场</w:t>
      </w:r>
      <w:r>
        <w:rPr>
          <w:rFonts w:hint="eastAsia" w:ascii="宋体" w:hAnsi="宋体" w:eastAsia="宋体"/>
        </w:rPr>
        <w:t>·</w:t>
      </w:r>
      <w:r>
        <w:rPr>
          <w:rFonts w:ascii="宋体" w:hAnsi="宋体" w:eastAsia="宋体"/>
        </w:rPr>
        <w:t>第二届新疆好物电商直播节启动。新疆维吾尔自治区商务厅党组成员、副厅长刘斌说：“通过直播节能充分发挥数字化赋能作用，扩大商博会影响力和成效，推动新疆商品贸易对接，助力乡村振兴。”电商直播节的启动（）</w:t>
      </w:r>
    </w:p>
    <w:p>
      <w:pPr>
        <w:rPr>
          <w:rFonts w:ascii="宋体" w:hAnsi="宋体" w:eastAsia="宋体"/>
        </w:rPr>
      </w:pPr>
      <w:r>
        <w:rPr>
          <w:rFonts w:hint="eastAsia" w:ascii="宋体" w:hAnsi="宋体" w:eastAsia="宋体"/>
        </w:rPr>
        <w:t>①体现了政府对少数民族地区的支持</w:t>
      </w:r>
    </w:p>
    <w:p>
      <w:pPr>
        <w:rPr>
          <w:rFonts w:ascii="宋体" w:hAnsi="宋体" w:eastAsia="宋体"/>
        </w:rPr>
      </w:pPr>
      <w:r>
        <w:rPr>
          <w:rFonts w:hint="eastAsia" w:ascii="宋体" w:hAnsi="宋体" w:eastAsia="宋体"/>
        </w:rPr>
        <w:t>②有利于促进各民族地区实现同步富裕</w:t>
      </w:r>
    </w:p>
    <w:p>
      <w:pPr>
        <w:rPr>
          <w:rFonts w:ascii="宋体" w:hAnsi="宋体" w:eastAsia="宋体"/>
        </w:rPr>
      </w:pPr>
      <w:r>
        <w:rPr>
          <w:rFonts w:hint="eastAsia" w:ascii="宋体" w:hAnsi="宋体" w:eastAsia="宋体"/>
        </w:rPr>
        <w:t>③表明我国坚持各民族共同繁荣的基本原则</w:t>
      </w:r>
    </w:p>
    <w:p>
      <w:pPr>
        <w:rPr>
          <w:rFonts w:ascii="宋体" w:hAnsi="宋体" w:eastAsia="宋体"/>
        </w:rPr>
      </w:pPr>
      <w:r>
        <w:rPr>
          <w:rFonts w:hint="eastAsia" w:ascii="宋体" w:hAnsi="宋体" w:eastAsia="宋体"/>
        </w:rPr>
        <w:t>④有利于促进少数民族地区经济发展</w:t>
      </w:r>
    </w:p>
    <w:p>
      <w:pPr>
        <w:rPr>
          <w:rFonts w:ascii="宋体" w:hAnsi="宋体" w:eastAsia="宋体"/>
        </w:rPr>
      </w:pPr>
      <w:r>
        <w:rPr>
          <w:rFonts w:ascii="宋体" w:hAnsi="宋体" w:eastAsia="宋体"/>
        </w:rPr>
        <w:t>A.①②③B.①②④C.②③④D.①③④</w:t>
      </w:r>
    </w:p>
    <w:p>
      <w:pPr>
        <w:rPr>
          <w:rFonts w:ascii="宋体" w:hAnsi="宋体" w:eastAsia="宋体"/>
        </w:rPr>
      </w:pPr>
      <w:r>
        <w:rPr>
          <w:rFonts w:ascii="宋体" w:hAnsi="宋体" w:eastAsia="宋体"/>
        </w:rPr>
        <w:t>13，习近平总书记强调：中国人民珍爱和平，我们决不侵略扩张，但我们有战胜一切侵略的信心。我们绝不允许任何人、任何组织、任何政党、在任何时候、以任何形式、把任何一块中国领土从中国分裂出去。这</w:t>
      </w:r>
      <w:r>
        <w:rPr>
          <w:rFonts w:hint="eastAsia" w:ascii="宋体" w:hAnsi="宋体" w:eastAsia="宋体"/>
        </w:rPr>
        <w:t>铿锵有力</w:t>
      </w:r>
      <w:r>
        <w:rPr>
          <w:rFonts w:ascii="宋体" w:hAnsi="宋体" w:eastAsia="宋体"/>
        </w:rPr>
        <w:t>的声音表明（）</w:t>
      </w:r>
    </w:p>
    <w:p>
      <w:pPr>
        <w:rPr>
          <w:rFonts w:ascii="宋体" w:hAnsi="宋体" w:eastAsia="宋体"/>
        </w:rPr>
      </w:pPr>
      <w:r>
        <w:rPr>
          <w:rFonts w:ascii="宋体" w:hAnsi="宋体" w:eastAsia="宋体"/>
        </w:rPr>
        <w:t>A.维护国家统一是公民的基本权利和义务</w:t>
      </w:r>
    </w:p>
    <w:p>
      <w:pPr>
        <w:rPr>
          <w:rFonts w:ascii="宋体" w:hAnsi="宋体" w:eastAsia="宋体"/>
        </w:rPr>
      </w:pPr>
      <w:r>
        <w:rPr>
          <w:rFonts w:ascii="宋体" w:hAnsi="宋体" w:eastAsia="宋体"/>
        </w:rPr>
        <w:t>B.国家安全是实现民族振兴的重要基石</w:t>
      </w:r>
    </w:p>
    <w:p>
      <w:pPr>
        <w:rPr>
          <w:rFonts w:ascii="宋体" w:hAnsi="宋体" w:eastAsia="宋体"/>
        </w:rPr>
      </w:pPr>
      <w:r>
        <w:rPr>
          <w:rFonts w:ascii="宋体" w:hAnsi="宋体" w:eastAsia="宋体"/>
        </w:rPr>
        <w:t>C，我国维护国家统一，反对分裂的信心和决心</w:t>
      </w:r>
    </w:p>
    <w:p>
      <w:pPr>
        <w:rPr>
          <w:rFonts w:ascii="宋体" w:hAnsi="宋体" w:eastAsia="宋体"/>
        </w:rPr>
      </w:pPr>
      <w:r>
        <w:rPr>
          <w:rFonts w:ascii="宋体" w:hAnsi="宋体" w:eastAsia="宋体"/>
        </w:rPr>
        <w:t>D.一个中国原则是国家生存发展的重要保障</w:t>
      </w:r>
    </w:p>
    <w:p>
      <w:pPr>
        <w:rPr>
          <w:rFonts w:ascii="宋体" w:hAnsi="宋体" w:eastAsia="宋体"/>
        </w:rPr>
      </w:pPr>
      <w:r>
        <w:rPr>
          <w:rFonts w:ascii="宋体" w:hAnsi="宋体" w:eastAsia="宋体"/>
        </w:rPr>
        <w:t>14.习近平总书记在纪念五四运动100周年大会上的讲话中指出：新时代中国青年要树立对中华民族伟大复兴中国梦的信心，让理想信念在创业奋斗中升华，让青春在创新创造中闪光！新时代中国青年要树立对中国梦的信心是因为中国梦（）</w:t>
      </w:r>
    </w:p>
    <w:p>
      <w:pPr>
        <w:rPr>
          <w:rFonts w:ascii="宋体" w:hAnsi="宋体" w:eastAsia="宋体"/>
        </w:rPr>
      </w:pPr>
      <w:r>
        <w:rPr>
          <w:rFonts w:hint="eastAsia" w:ascii="宋体" w:hAnsi="宋体" w:eastAsia="宋体"/>
        </w:rPr>
        <w:t>①体现了中华民族和中国人民的整体利益</w:t>
      </w:r>
    </w:p>
    <w:p>
      <w:pPr>
        <w:rPr>
          <w:rFonts w:ascii="宋体" w:hAnsi="宋体" w:eastAsia="宋体"/>
        </w:rPr>
      </w:pPr>
      <w:r>
        <w:rPr>
          <w:rFonts w:hint="eastAsia" w:ascii="宋体" w:hAnsi="宋体" w:eastAsia="宋体"/>
        </w:rPr>
        <w:t>②是国家、民族的梦，不是每个中国人的梦</w:t>
      </w:r>
    </w:p>
    <w:p>
      <w:pPr>
        <w:rPr>
          <w:rFonts w:ascii="宋体" w:hAnsi="宋体" w:eastAsia="宋体"/>
        </w:rPr>
      </w:pPr>
      <w:r>
        <w:rPr>
          <w:rFonts w:hint="eastAsia" w:ascii="宋体" w:hAnsi="宋体" w:eastAsia="宋体"/>
        </w:rPr>
        <w:t>③揭示了中华民族的历史命运和当代中国的发展走向</w:t>
      </w:r>
    </w:p>
    <w:p>
      <w:pPr>
        <w:rPr>
          <w:rFonts w:ascii="宋体" w:hAnsi="宋体" w:eastAsia="宋体"/>
        </w:rPr>
      </w:pPr>
      <w:r>
        <w:rPr>
          <w:rFonts w:hint="eastAsia" w:ascii="宋体" w:hAnsi="宋体" w:eastAsia="宋体"/>
        </w:rPr>
        <w:t>④指明了全国各族人民共同的奋斗目标</w:t>
      </w:r>
    </w:p>
    <w:p>
      <w:pPr>
        <w:rPr>
          <w:rFonts w:ascii="宋体" w:hAnsi="宋体" w:eastAsia="宋体"/>
        </w:rPr>
      </w:pPr>
      <w:r>
        <w:rPr>
          <w:rFonts w:ascii="宋体" w:hAnsi="宋体" w:eastAsia="宋体"/>
        </w:rPr>
        <w:t>A.①②④B.①③④C.②③④D.①②③</w:t>
      </w:r>
    </w:p>
    <w:p>
      <w:pPr>
        <w:rPr>
          <w:rFonts w:ascii="宋体" w:hAnsi="宋体" w:eastAsia="宋体"/>
        </w:rPr>
      </w:pPr>
      <w:r>
        <w:rPr>
          <w:rFonts w:ascii="宋体" w:hAnsi="宋体" w:eastAsia="宋体"/>
        </w:rPr>
        <w:t>15.祖国永驻我心，我心属于祖国。让我们抬起头颅，携手并进，共同努力，做一名自信的中国人。做一名自信的中国人（）</w:t>
      </w:r>
    </w:p>
    <w:p>
      <w:pPr>
        <w:rPr>
          <w:rFonts w:ascii="宋体" w:hAnsi="宋体" w:eastAsia="宋体"/>
        </w:rPr>
      </w:pPr>
      <w:r>
        <w:rPr>
          <w:rFonts w:hint="eastAsia" w:ascii="宋体" w:hAnsi="宋体" w:eastAsia="宋体"/>
        </w:rPr>
        <w:t>①不是妄自尊大，也不是故步自封</w:t>
      </w:r>
    </w:p>
    <w:p>
      <w:pPr>
        <w:rPr>
          <w:rFonts w:ascii="宋体" w:hAnsi="宋体" w:eastAsia="宋体"/>
        </w:rPr>
      </w:pPr>
      <w:r>
        <w:rPr>
          <w:rFonts w:hint="eastAsia" w:ascii="宋体" w:hAnsi="宋体" w:eastAsia="宋体"/>
        </w:rPr>
        <w:t>②需要培育理性平和、不卑不亢、开放包容的心态</w:t>
      </w:r>
    </w:p>
    <w:p>
      <w:pPr>
        <w:rPr>
          <w:rFonts w:ascii="宋体" w:hAnsi="宋体" w:eastAsia="宋体"/>
        </w:rPr>
      </w:pPr>
      <w:r>
        <w:rPr>
          <w:rFonts w:hint="eastAsia" w:ascii="宋体" w:hAnsi="宋体" w:eastAsia="宋体"/>
        </w:rPr>
        <w:t>③需要求真务实、锲而不舍的实干精神和辛勤劳动</w:t>
      </w:r>
    </w:p>
    <w:p>
      <w:pPr>
        <w:rPr>
          <w:rFonts w:ascii="宋体" w:hAnsi="宋体" w:eastAsia="宋体"/>
        </w:rPr>
      </w:pPr>
      <w:r>
        <w:rPr>
          <w:rFonts w:hint="eastAsia" w:ascii="宋体" w:hAnsi="宋体" w:eastAsia="宋体"/>
        </w:rPr>
        <w:t>④时刻牢记称霸世界的使命</w:t>
      </w:r>
    </w:p>
    <w:p>
      <w:pPr>
        <w:rPr>
          <w:rFonts w:ascii="宋体" w:hAnsi="宋体" w:eastAsia="宋体"/>
        </w:rPr>
      </w:pPr>
      <w:r>
        <w:rPr>
          <w:rFonts w:ascii="宋体" w:hAnsi="宋体" w:eastAsia="宋体"/>
        </w:rPr>
        <w:t>A.①②③B.①③④C.①②④D.②③④</w:t>
      </w:r>
    </w:p>
    <w:p>
      <w:pPr>
        <w:rPr>
          <w:rFonts w:ascii="宋体" w:hAnsi="宋体" w:eastAsia="宋体"/>
        </w:rPr>
      </w:pPr>
      <w:r>
        <w:rPr>
          <w:rFonts w:ascii="宋体" w:hAnsi="宋体" w:eastAsia="宋体"/>
        </w:rPr>
        <w:t>16，“面对经济全球化大势，像鸵鸟一样把头埋在沙里假装视而不见，或像堂吉诃德一样挥舞长矛加以抵制，都违背了历史规律。”在第七十五届联合国大会一般性辩论上，习近平主席的话语掷地有声。习主席的话告诉我们（）</w:t>
      </w:r>
    </w:p>
    <w:p>
      <w:pPr>
        <w:rPr>
          <w:rFonts w:ascii="宋体" w:hAnsi="宋体" w:eastAsia="宋体"/>
        </w:rPr>
      </w:pPr>
      <w:r>
        <w:rPr>
          <w:rFonts w:ascii="宋体" w:hAnsi="宋体" w:eastAsia="宋体"/>
        </w:rPr>
        <w:t>A，经济全球化不仅为经济发展提供了新机会，也使风险与危机跨国界传递</w:t>
      </w:r>
    </w:p>
    <w:p>
      <w:pPr>
        <w:rPr>
          <w:rFonts w:ascii="宋体" w:hAnsi="宋体" w:eastAsia="宋体"/>
        </w:rPr>
      </w:pPr>
      <w:r>
        <w:rPr>
          <w:rFonts w:ascii="宋体" w:hAnsi="宋体" w:eastAsia="宋体"/>
        </w:rPr>
        <w:t>B.积极推动经济全球化是当前解决各种全球性问题的</w:t>
      </w:r>
      <w:r>
        <w:rPr>
          <w:rFonts w:hint="eastAsia" w:ascii="宋体" w:hAnsi="宋体" w:eastAsia="宋体"/>
        </w:rPr>
        <w:t>关键</w:t>
      </w:r>
    </w:p>
    <w:p>
      <w:pPr>
        <w:rPr>
          <w:rFonts w:ascii="宋体" w:hAnsi="宋体" w:eastAsia="宋体"/>
        </w:rPr>
      </w:pPr>
      <w:r>
        <w:rPr>
          <w:rFonts w:ascii="宋体" w:hAnsi="宋体" w:eastAsia="宋体"/>
        </w:rPr>
        <w:t>C，应顺应经济全球化潮流，保持积极、开放的心态，主动参与竞争</w:t>
      </w:r>
    </w:p>
    <w:p>
      <w:pPr>
        <w:rPr>
          <w:rFonts w:ascii="宋体" w:hAnsi="宋体" w:eastAsia="宋体"/>
        </w:rPr>
      </w:pPr>
      <w:r>
        <w:rPr>
          <w:rFonts w:ascii="宋体" w:hAnsi="宋体" w:eastAsia="宋体"/>
        </w:rPr>
        <w:t>D.应充分认识经济全球化带来的风险和危机，做到居安思危</w:t>
      </w:r>
    </w:p>
    <w:p>
      <w:pPr>
        <w:rPr>
          <w:rFonts w:ascii="宋体" w:hAnsi="宋体" w:eastAsia="宋体"/>
        </w:rPr>
      </w:pPr>
      <w:r>
        <w:rPr>
          <w:rFonts w:ascii="宋体" w:hAnsi="宋体" w:eastAsia="宋体"/>
        </w:rPr>
        <w:t>17，世界百年未有之大变局加速演变，新冠肺炎疫情大流行影响深远，单边主义、保护主义、霸权主义对世界和平与发展构成威胁。在复杂多变的国际局势中，我国要（）</w:t>
      </w:r>
    </w:p>
    <w:p>
      <w:pPr>
        <w:rPr>
          <w:rFonts w:ascii="宋体" w:hAnsi="宋体" w:eastAsia="宋体"/>
        </w:rPr>
      </w:pPr>
      <w:r>
        <w:rPr>
          <w:rFonts w:hint="eastAsia" w:ascii="宋体" w:hAnsi="宋体" w:eastAsia="宋体"/>
        </w:rPr>
        <w:t>①坚持中国优先原则，反对世界格局多极化</w:t>
      </w:r>
    </w:p>
    <w:p>
      <w:pPr>
        <w:rPr>
          <w:rFonts w:ascii="宋体" w:hAnsi="宋体" w:eastAsia="宋体"/>
        </w:rPr>
      </w:pPr>
      <w:r>
        <w:rPr>
          <w:rFonts w:hint="eastAsia" w:ascii="宋体" w:hAnsi="宋体" w:eastAsia="宋体"/>
        </w:rPr>
        <w:t>②高举和平、发展、合作、共赢的旗帆</w:t>
      </w:r>
    </w:p>
    <w:p>
      <w:pPr>
        <w:rPr>
          <w:rFonts w:ascii="宋体" w:hAnsi="宋体" w:eastAsia="宋体"/>
        </w:rPr>
      </w:pPr>
      <w:r>
        <w:rPr>
          <w:rFonts w:hint="eastAsia" w:ascii="宋体" w:hAnsi="宋体" w:eastAsia="宋体"/>
        </w:rPr>
        <w:t>③提高国际竞争力，争做世界发展的指挥者</w:t>
      </w:r>
    </w:p>
    <w:p>
      <w:pPr>
        <w:rPr>
          <w:rFonts w:ascii="宋体" w:hAnsi="宋体" w:eastAsia="宋体"/>
        </w:rPr>
      </w:pPr>
      <w:r>
        <w:rPr>
          <w:rFonts w:hint="eastAsia" w:ascii="宋体" w:hAnsi="宋体" w:eastAsia="宋体"/>
        </w:rPr>
        <w:t>④推动建设相互尊重、公平正义的新型国际关系</w:t>
      </w:r>
    </w:p>
    <w:p>
      <w:pPr>
        <w:rPr>
          <w:rFonts w:ascii="宋体" w:hAnsi="宋体" w:eastAsia="宋体"/>
        </w:rPr>
      </w:pPr>
      <w:r>
        <w:rPr>
          <w:rFonts w:ascii="宋体" w:hAnsi="宋体" w:eastAsia="宋体"/>
        </w:rPr>
        <w:t>A.①②B.①④C.③④D.②④</w:t>
      </w:r>
    </w:p>
    <w:p>
      <w:pPr>
        <w:rPr>
          <w:rFonts w:ascii="宋体" w:hAnsi="宋体" w:eastAsia="宋体"/>
        </w:rPr>
      </w:pPr>
      <w:r>
        <w:rPr>
          <w:rFonts w:ascii="宋体" w:hAnsi="宋体" w:eastAsia="宋体"/>
        </w:rPr>
        <w:t>18.国家主席习近平在中缅文化旅游年启动仪式的致辞中提到，国际社会日益成为你中有我、我中有你的命运共同体，但国际关系中不公正不平等现象仍很突出，维护世界和平、促进共同发展，依然任重道远。下列能够为此做依据的是（）</w:t>
      </w:r>
    </w:p>
    <w:p>
      <w:pPr>
        <w:rPr>
          <w:rFonts w:ascii="宋体" w:hAnsi="宋体" w:eastAsia="宋体"/>
        </w:rPr>
      </w:pPr>
      <w:r>
        <w:rPr>
          <w:rFonts w:hint="eastAsia" w:ascii="宋体" w:hAnsi="宋体" w:eastAsia="宋体"/>
        </w:rPr>
        <w:t>①世界整体维持和平的态势，但战争的阴影从未远离</w:t>
      </w:r>
    </w:p>
    <w:p>
      <w:pPr>
        <w:rPr>
          <w:rFonts w:ascii="宋体" w:hAnsi="宋体" w:eastAsia="宋体"/>
        </w:rPr>
      </w:pPr>
      <w:r>
        <w:rPr>
          <w:rFonts w:hint="eastAsia" w:ascii="宋体" w:hAnsi="宋体" w:eastAsia="宋体"/>
        </w:rPr>
        <w:t>②霸权主义、民族问题、宗教冲突、领土争端和恐怖主义等威胁和平的因素依然存在</w:t>
      </w:r>
    </w:p>
    <w:p>
      <w:pPr>
        <w:rPr>
          <w:rFonts w:ascii="宋体" w:hAnsi="宋体" w:eastAsia="宋体"/>
        </w:rPr>
      </w:pPr>
      <w:r>
        <w:rPr>
          <w:rFonts w:hint="eastAsia" w:ascii="宋体" w:hAnsi="宋体" w:eastAsia="宋体"/>
        </w:rPr>
        <w:t>③世界经济发展不平衡现象仍然存在，发达国家与发展中国家间的差距仍然很大</w:t>
      </w:r>
    </w:p>
    <w:p>
      <w:pPr>
        <w:rPr>
          <w:rFonts w:ascii="宋体" w:hAnsi="宋体" w:eastAsia="宋体"/>
        </w:rPr>
      </w:pPr>
      <w:r>
        <w:rPr>
          <w:rFonts w:hint="eastAsia" w:ascii="宋体" w:hAnsi="宋体" w:eastAsia="宋体"/>
        </w:rPr>
        <w:t>④世界上维护和平的力量不断壮大，和平与发展将成为时代的主题</w:t>
      </w:r>
    </w:p>
    <w:p>
      <w:pPr>
        <w:rPr>
          <w:rFonts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19，“各美其美，美人之美，美美与共，天下大同。”</w:t>
      </w:r>
      <w:r>
        <w:rPr>
          <w:rFonts w:hint="eastAsia" w:ascii="宋体" w:hAnsi="宋体" w:eastAsia="宋体"/>
        </w:rPr>
        <w:t>著名</w:t>
      </w:r>
      <w:r>
        <w:rPr>
          <w:rFonts w:ascii="宋体" w:hAnsi="宋体" w:eastAsia="宋体"/>
        </w:rPr>
        <w:t>社会学家费孝通先生的这段话，是对世界文明发展进步的最好诠释。作为世界文明组成部分的中华文明，要达到美已之美、发展进步的目标，应该（）</w:t>
      </w:r>
    </w:p>
    <w:p>
      <w:pPr>
        <w:rPr>
          <w:rFonts w:ascii="宋体" w:hAnsi="宋体" w:eastAsia="宋体"/>
        </w:rPr>
      </w:pPr>
      <w:r>
        <w:rPr>
          <w:rFonts w:ascii="宋体" w:hAnsi="宋体" w:eastAsia="宋体"/>
        </w:rPr>
        <w:t>A，满足于挖掘中华文明的精神内涵，保持传统文化的独特性</w:t>
      </w:r>
    </w:p>
    <w:p>
      <w:pPr>
        <w:rPr>
          <w:rFonts w:ascii="宋体" w:hAnsi="宋体" w:eastAsia="宋体"/>
        </w:rPr>
      </w:pPr>
      <w:r>
        <w:rPr>
          <w:rFonts w:ascii="宋体" w:hAnsi="宋体" w:eastAsia="宋体"/>
        </w:rPr>
        <w:t>B.与不同文明交流互鉴，从中寻求智慧、汲取营养</w:t>
      </w:r>
    </w:p>
    <w:p>
      <w:pPr>
        <w:rPr>
          <w:rFonts w:ascii="宋体" w:hAnsi="宋体" w:eastAsia="宋体"/>
        </w:rPr>
      </w:pPr>
      <w:r>
        <w:rPr>
          <w:rFonts w:ascii="宋体" w:hAnsi="宋体" w:eastAsia="宋体"/>
        </w:rPr>
        <w:t>C.着眼于让更多的外国人接触、体验和认识中国文化</w:t>
      </w:r>
    </w:p>
    <w:p>
      <w:pPr>
        <w:rPr>
          <w:rFonts w:ascii="宋体" w:hAnsi="宋体" w:eastAsia="宋体"/>
        </w:rPr>
      </w:pPr>
      <w:r>
        <w:rPr>
          <w:rFonts w:ascii="宋体" w:hAnsi="宋体" w:eastAsia="宋体"/>
        </w:rPr>
        <w:t>D.致力于消除中外文化之间的差异</w:t>
      </w:r>
    </w:p>
    <w:p>
      <w:pPr>
        <w:rPr>
          <w:rFonts w:ascii="宋体" w:hAnsi="宋体" w:eastAsia="宋体"/>
        </w:rPr>
      </w:pPr>
      <w:r>
        <w:rPr>
          <w:rFonts w:ascii="宋体" w:hAnsi="宋体" w:eastAsia="宋体"/>
        </w:rPr>
        <w:t>20.近期，新型消费和升级消费不断拓展，无接触配送、无人零售、直播零售等消费新模式、新方式快速发展，我国的消费展现出强大的韧性、活力。这表明，促进发展要（）</w:t>
      </w:r>
    </w:p>
    <w:p>
      <w:pPr>
        <w:rPr>
          <w:rFonts w:ascii="宋体" w:hAnsi="宋体" w:eastAsia="宋体"/>
        </w:rPr>
      </w:pPr>
      <w:r>
        <w:rPr>
          <w:rFonts w:ascii="宋体" w:hAnsi="宋体" w:eastAsia="宋体"/>
        </w:rPr>
        <w:t>A.抛弃传统消费模式</w:t>
      </w:r>
    </w:p>
    <w:p>
      <w:pPr>
        <w:rPr>
          <w:rFonts w:ascii="宋体" w:hAnsi="宋体" w:eastAsia="宋体"/>
        </w:rPr>
      </w:pPr>
      <w:r>
        <w:rPr>
          <w:rFonts w:ascii="宋体" w:hAnsi="宋体" w:eastAsia="宋体"/>
        </w:rPr>
        <w:t>B，积极参与全球规则制定</w:t>
      </w:r>
    </w:p>
    <w:p>
      <w:pPr>
        <w:rPr>
          <w:rFonts w:ascii="宋体" w:hAnsi="宋体" w:eastAsia="宋体"/>
        </w:rPr>
      </w:pPr>
      <w:r>
        <w:rPr>
          <w:rFonts w:ascii="宋体" w:hAnsi="宋体" w:eastAsia="宋体"/>
        </w:rPr>
        <w:t>C，把提升发展规模放在首位</w:t>
      </w:r>
    </w:p>
    <w:p>
      <w:pPr>
        <w:rPr>
          <w:rFonts w:ascii="宋体" w:hAnsi="宋体" w:eastAsia="宋体"/>
        </w:rPr>
      </w:pPr>
      <w:r>
        <w:rPr>
          <w:rFonts w:ascii="宋体" w:hAnsi="宋体" w:eastAsia="宋体"/>
        </w:rPr>
        <w:t>D.积极寻求新的经济增长点</w:t>
      </w:r>
    </w:p>
    <w:p>
      <w:pPr>
        <w:rPr>
          <w:rFonts w:ascii="宋体" w:hAnsi="宋体" w:eastAsia="宋体"/>
          <w:b/>
          <w:bCs/>
        </w:rPr>
      </w:pPr>
      <w:r>
        <w:rPr>
          <w:rFonts w:hint="eastAsia" w:ascii="宋体" w:hAnsi="宋体" w:eastAsia="宋体"/>
          <w:b/>
          <w:bCs/>
        </w:rPr>
        <w:t>二、非选择题（本大题有</w:t>
      </w:r>
      <w:r>
        <w:rPr>
          <w:rFonts w:ascii="宋体" w:hAnsi="宋体" w:eastAsia="宋体"/>
          <w:b/>
          <w:bCs/>
        </w:rPr>
        <w:t>4个小题，21题15分，22题16分，23题13分，24题16分，共60分）</w:t>
      </w:r>
    </w:p>
    <w:p>
      <w:pPr>
        <w:rPr>
          <w:rFonts w:ascii="宋体" w:hAnsi="宋体" w:eastAsia="宋体"/>
        </w:rPr>
      </w:pPr>
      <w:r>
        <w:rPr>
          <w:rFonts w:ascii="宋体" w:hAnsi="宋体" w:eastAsia="宋体"/>
        </w:rPr>
        <w:t>21.阅读材料，完成下列要求。</w:t>
      </w:r>
    </w:p>
    <w:p>
      <w:pPr>
        <w:rPr>
          <w:rFonts w:ascii="宋体" w:hAnsi="宋体" w:eastAsia="宋体"/>
        </w:rPr>
      </w:pPr>
      <w:r>
        <w:rPr>
          <w:rFonts w:hint="eastAsia" w:ascii="宋体" w:hAnsi="宋体" w:eastAsia="宋体"/>
        </w:rPr>
        <w:t>材料一：为防止未成年人沉迷网络游戏、过度消费，不少游戏厂商引入人脸识别技术，防止未成年人冒用成年人身份进行游戏消费；专门为老年人群体量身打造的百度大字版</w:t>
      </w:r>
      <w:r>
        <w:rPr>
          <w:rFonts w:ascii="宋体" w:hAnsi="宋体" w:eastAsia="宋体"/>
        </w:rPr>
        <w:t>APP，以适应老年人看字的麻烦；深圳市第三高级中学学生研制的“</w:t>
      </w:r>
      <w:r>
        <w:rPr>
          <w:rFonts w:hint="eastAsia" w:ascii="宋体" w:hAnsi="宋体" w:eastAsia="宋体"/>
        </w:rPr>
        <w:t>口罩</w:t>
      </w:r>
      <w:r>
        <w:rPr>
          <w:rFonts w:ascii="宋体" w:hAnsi="宋体" w:eastAsia="宋体"/>
        </w:rPr>
        <w:t>卫士一一便携式智能</w:t>
      </w:r>
      <w:r>
        <w:rPr>
          <w:rFonts w:hint="eastAsia" w:ascii="宋体" w:hAnsi="宋体" w:eastAsia="宋体"/>
        </w:rPr>
        <w:t>口罩</w:t>
      </w:r>
      <w:r>
        <w:rPr>
          <w:rFonts w:ascii="宋体" w:hAnsi="宋体" w:eastAsia="宋体"/>
        </w:rPr>
        <w:t>消毒盒”解决了口罩的存放、消毒难题…</w:t>
      </w:r>
    </w:p>
    <w:p>
      <w:pPr>
        <w:rPr>
          <w:rFonts w:ascii="宋体" w:hAnsi="宋体" w:eastAsia="宋体"/>
        </w:rPr>
      </w:pPr>
      <w:r>
        <w:rPr>
          <w:rFonts w:hint="eastAsia" w:ascii="宋体" w:hAnsi="宋体" w:eastAsia="宋体"/>
        </w:rPr>
        <w:t>材料二：党的十八大以来，我们高度重视科技创新工作，坚持把创新作为引领发展的第一动力。在深入实施创新驱动发展战路、加快建设创新型国家发布会上指出，我国全球创新指数排名从</w:t>
      </w:r>
      <w:r>
        <w:rPr>
          <w:rFonts w:ascii="宋体" w:hAnsi="宋体" w:eastAsia="宋体"/>
        </w:rPr>
        <w:t>2015年的第29位跃升至2020年的第14位。科技创新实现量质齐升，创新型国家建设取得重大进展。</w:t>
      </w:r>
    </w:p>
    <w:p>
      <w:pPr>
        <w:rPr>
          <w:rFonts w:ascii="宋体" w:hAnsi="宋体" w:eastAsia="宋体"/>
        </w:rPr>
      </w:pPr>
      <w:r>
        <w:rPr>
          <w:rFonts w:hint="eastAsia" w:ascii="宋体" w:hAnsi="宋体" w:eastAsia="宋体"/>
        </w:rPr>
        <w:t>（</w:t>
      </w:r>
      <w:r>
        <w:rPr>
          <w:rFonts w:ascii="宋体" w:hAnsi="宋体" w:eastAsia="宋体"/>
        </w:rPr>
        <w:t>1）据材料一，揭示创新与生活的关系。</w:t>
      </w:r>
    </w:p>
    <w:p>
      <w:pPr>
        <w:rPr>
          <w:rFonts w:ascii="宋体" w:hAnsi="宋体" w:eastAsia="宋体"/>
        </w:rPr>
      </w:pPr>
      <w:r>
        <w:rPr>
          <w:rFonts w:hint="eastAsia" w:ascii="宋体" w:hAnsi="宋体" w:eastAsia="宋体"/>
        </w:rPr>
        <w:t>（</w:t>
      </w:r>
      <w:r>
        <w:rPr>
          <w:rFonts w:ascii="宋体" w:hAnsi="宋体" w:eastAsia="宋体"/>
        </w:rPr>
        <w:t>2）在我国实施的战略中，对创新型国家建设发挥直接作用的有哪些？</w:t>
      </w:r>
    </w:p>
    <w:p>
      <w:pPr>
        <w:rPr>
          <w:rFonts w:ascii="宋体" w:hAnsi="宋体" w:eastAsia="宋体"/>
        </w:rPr>
      </w:pPr>
      <w:r>
        <w:rPr>
          <w:rFonts w:hint="eastAsia" w:ascii="宋体" w:hAnsi="宋体" w:eastAsia="宋体"/>
        </w:rPr>
        <w:t>（</w:t>
      </w:r>
      <w:r>
        <w:rPr>
          <w:rFonts w:ascii="宋体" w:hAnsi="宋体" w:eastAsia="宋体"/>
        </w:rPr>
        <w:t>3）阅读材料二，结合所学知识，谈谈我国重视科技创新工作的必要性。</w:t>
      </w:r>
    </w:p>
    <w:p>
      <w:pPr>
        <w:rPr>
          <w:rFonts w:hint="eastAsia" w:ascii="宋体" w:hAnsi="宋体" w:eastAsia="宋体"/>
        </w:rPr>
      </w:pPr>
    </w:p>
    <w:p>
      <w:pPr>
        <w:rPr>
          <w:rFonts w:ascii="宋体" w:hAnsi="宋体" w:eastAsia="宋体"/>
        </w:rPr>
      </w:pPr>
      <w:r>
        <w:rPr>
          <w:rFonts w:ascii="宋体" w:hAnsi="宋体" w:eastAsia="宋体"/>
        </w:rPr>
        <w:t>22.阅读材料，完成下列要求。</w:t>
      </w:r>
    </w:p>
    <w:p>
      <w:pPr>
        <w:ind w:firstLine="210" w:firstLineChars="100"/>
        <w:rPr>
          <w:rFonts w:ascii="宋体" w:hAnsi="宋体" w:eastAsia="宋体"/>
        </w:rPr>
      </w:pPr>
      <w:r>
        <w:rPr>
          <w:rFonts w:hint="eastAsia" w:ascii="宋体" w:hAnsi="宋体" w:eastAsia="宋体"/>
        </w:rPr>
        <w:t>材料一：</w:t>
      </w:r>
      <w:r>
        <w:rPr>
          <w:rFonts w:ascii="宋体" w:hAnsi="宋体" w:eastAsia="宋体"/>
        </w:rPr>
        <w:t>2021年1月1日，《中华人民共和国民法典》正式施行，中国的民事权利保障迎来了一个全新时代。民法典是新中国第一部以法典命名的法律，是推进全面依法治国、完善中国特色社会主义法律体系的重要标志性立法，必将为新时代改革开放和社会主义现代化建设提供更加完备的民事法制保障。民法典草案先后10次公开征求社会各方意见，累计收到42.5万人提出的102万条意见和建议，力求全方位保护人民民事权利，满足人民法治需求。民法典第191条：未成年人</w:t>
      </w:r>
      <w:r>
        <w:rPr>
          <w:rFonts w:hint="eastAsia" w:ascii="宋体" w:hAnsi="宋体" w:eastAsia="宋体"/>
        </w:rPr>
        <w:t>遭受</w:t>
      </w:r>
      <w:r>
        <w:rPr>
          <w:rFonts w:ascii="宋体" w:hAnsi="宋体" w:eastAsia="宋体"/>
        </w:rPr>
        <w:t>性侵害的损害赔偿权的诉讼时效期间，自受害人年满十八周岁之日起计算。民法典第184条：因自愿实施紧急救助行为造成受助人损害的，敷助人不承担民事责任。</w:t>
      </w:r>
    </w:p>
    <w:p>
      <w:pPr>
        <w:rPr>
          <w:rFonts w:ascii="宋体" w:hAnsi="宋体" w:eastAsia="宋体"/>
        </w:rPr>
      </w:pPr>
      <w:r>
        <w:rPr>
          <w:rFonts w:hint="eastAsia" w:ascii="宋体" w:hAnsi="宋体" w:eastAsia="宋体"/>
        </w:rPr>
        <w:t>（</w:t>
      </w:r>
      <w:r>
        <w:rPr>
          <w:rFonts w:ascii="宋体" w:hAnsi="宋体" w:eastAsia="宋体"/>
        </w:rPr>
        <w:t>1）民法典是我国法治建设的重大成果。请你说说我国为什么重视法治建设？</w:t>
      </w:r>
    </w:p>
    <w:p>
      <w:pPr>
        <w:rPr>
          <w:rFonts w:ascii="宋体" w:hAnsi="宋体" w:eastAsia="宋体"/>
        </w:rPr>
      </w:pPr>
      <w:r>
        <w:rPr>
          <w:rFonts w:hint="eastAsia" w:ascii="宋体" w:hAnsi="宋体" w:eastAsia="宋体"/>
        </w:rPr>
        <w:t>（</w:t>
      </w:r>
      <w:r>
        <w:rPr>
          <w:rFonts w:ascii="宋体" w:hAnsi="宋体" w:eastAsia="宋体"/>
        </w:rPr>
        <w:t>2）民法典的制定和实施说明法治要求实行良法之治。结合所学知识，说说民法典立法过程及</w:t>
      </w:r>
    </w:p>
    <w:p>
      <w:pPr>
        <w:rPr>
          <w:rFonts w:ascii="宋体" w:hAnsi="宋体" w:eastAsia="宋体"/>
        </w:rPr>
      </w:pPr>
      <w:r>
        <w:rPr>
          <w:rFonts w:ascii="宋体" w:hAnsi="宋体" w:eastAsia="宋体"/>
        </w:rPr>
        <w:t>新增内容所体现的良法要求。</w:t>
      </w:r>
    </w:p>
    <w:p>
      <w:pPr>
        <w:rPr>
          <w:rFonts w:hint="eastAsia" w:ascii="宋体" w:hAnsi="宋体" w:eastAsia="宋体"/>
        </w:rPr>
      </w:pPr>
    </w:p>
    <w:p>
      <w:pPr>
        <w:ind w:firstLine="210" w:firstLineChars="100"/>
        <w:rPr>
          <w:rFonts w:ascii="宋体" w:hAnsi="宋体" w:eastAsia="宋体"/>
        </w:rPr>
      </w:pPr>
      <w:r>
        <w:rPr>
          <w:rFonts w:hint="eastAsia" w:ascii="宋体" w:hAnsi="宋体" w:eastAsia="宋体"/>
        </w:rPr>
        <w:t>材料二：法安天下，德润人心。进入新发展阶设、贯彻新发展理念、构建新发展格局，迫切需要更好发挥法治固根本、稳预期、利长远的保障作用。在全面建设社会主义现代化国家新征程上，形势越是复杂，任务越是艰巨，越是需要重视法治、厉行法治。只有全面推进依法治国，才能依法应对风险和挑战、战胜困难和阻力，开启更高水平法治中国建设新篇章。</w:t>
      </w:r>
    </w:p>
    <w:p>
      <w:pPr>
        <w:rPr>
          <w:rFonts w:ascii="宋体" w:hAnsi="宋体" w:eastAsia="宋体"/>
        </w:rPr>
      </w:pPr>
      <w:r>
        <w:rPr>
          <w:rFonts w:hint="eastAsia" w:ascii="宋体" w:hAnsi="宋体" w:eastAsia="宋体"/>
        </w:rPr>
        <w:t>（</w:t>
      </w:r>
      <w:r>
        <w:rPr>
          <w:rFonts w:ascii="宋体" w:hAnsi="宋体" w:eastAsia="宋体"/>
        </w:rPr>
        <w:t>3）从厉行法治的角度，谈谈怎样全面推进依法治国？（从国家、政府、公民三个角度回答）</w:t>
      </w:r>
    </w:p>
    <w:p>
      <w:pPr>
        <w:rPr>
          <w:rFonts w:ascii="宋体" w:hAnsi="宋体" w:eastAsia="宋体"/>
        </w:rPr>
      </w:pPr>
    </w:p>
    <w:p>
      <w:pPr>
        <w:rPr>
          <w:rFonts w:ascii="宋体" w:hAnsi="宋体" w:eastAsia="宋体"/>
        </w:rPr>
      </w:pPr>
    </w:p>
    <w:p>
      <w:pPr>
        <w:rPr>
          <w:rFonts w:hint="eastAsia" w:ascii="宋体" w:hAnsi="宋体" w:eastAsia="宋体"/>
        </w:rPr>
      </w:pPr>
    </w:p>
    <w:p>
      <w:pPr>
        <w:rPr>
          <w:rFonts w:ascii="宋体" w:hAnsi="宋体" w:eastAsia="宋体"/>
        </w:rPr>
      </w:pPr>
      <w:r>
        <w:rPr>
          <w:rFonts w:ascii="宋体" w:hAnsi="宋体" w:eastAsia="宋体"/>
        </w:rPr>
        <w:t>23.阅读材料，完成下列要求。</w:t>
      </w:r>
    </w:p>
    <w:p>
      <w:pPr>
        <w:rPr>
          <w:rFonts w:ascii="宋体" w:hAnsi="宋体" w:eastAsia="宋体"/>
        </w:rPr>
      </w:pPr>
      <w:r>
        <w:rPr>
          <w:rFonts w:hint="eastAsia" w:ascii="宋体" w:hAnsi="宋体" w:eastAsia="宋体"/>
        </w:rPr>
        <w:t>材料一：自</w:t>
      </w:r>
      <w:r>
        <w:rPr>
          <w:rFonts w:ascii="宋体" w:hAnsi="宋体" w:eastAsia="宋体"/>
        </w:rPr>
        <w:t>3月20日央视新闻频道推出《三星堆新发现》直播特别节目后，四川广汉三星堆连开6个祭祀坑“盲盒”，上百万网友在线观看发掘直播，见证三星堆文物出土过程。冀华中学九年级（2）班的同学在老师的带领下观看了文物出土过程…看到这些出土文物，我们心中的自豪感油然而生一一我们的中华文明就是如此辉煌灿烂，这种文化自信不用去灌输。</w:t>
      </w:r>
    </w:p>
    <w:tbl>
      <w:tblPr>
        <w:tblStyle w:val="6"/>
        <w:tblW w:w="817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8" w:hRule="atLeast"/>
        </w:trPr>
        <w:tc>
          <w:tcPr>
            <w:tcW w:w="8175" w:type="dxa"/>
          </w:tcPr>
          <w:p>
            <w:pPr>
              <w:rPr>
                <w:rFonts w:hint="eastAsia" w:ascii="宋体" w:hAnsi="宋体" w:eastAsia="宋体"/>
              </w:rPr>
            </w:pPr>
            <w:r>
              <w:rPr>
                <w:rFonts w:hint="eastAsia" w:ascii="宋体" w:hAnsi="宋体" w:eastAsia="宋体"/>
              </w:rPr>
              <w:t>相关链接：三星堆祭祀坑内，陆续出土了金面具残片、鸟型金饰片、金箔、巨青铜面具、青铜神树、象牙、精美牙雕残件、玉踪、玉石器等</w:t>
            </w:r>
            <w:r>
              <w:rPr>
                <w:rFonts w:ascii="宋体" w:hAnsi="宋体" w:eastAsia="宋体"/>
              </w:rPr>
              <w:t>500余件高等级文物。另外还有一项值得关注的文物是丝绸（出土于4号坑），这在此前的三星堆考古中从未出现。</w:t>
            </w:r>
          </w:p>
        </w:tc>
      </w:tr>
    </w:tbl>
    <w:p>
      <w:pPr>
        <w:rPr>
          <w:rFonts w:ascii="宋体" w:hAnsi="宋体" w:eastAsia="宋体"/>
        </w:rPr>
      </w:pPr>
      <w:r>
        <w:rPr>
          <w:rFonts w:hint="eastAsia" w:ascii="宋体" w:hAnsi="宋体" w:eastAsia="宋体"/>
        </w:rPr>
        <w:t>材料二：随着一样样文物的出土、修复，三星堆博物馆也将很快“上新”。近期，博物馆建立开放了一个文物修复展示馆。游客来到这里，可以看到三星堆出土文物修复上新的过程。朱家可介绍说：“以前发掘了两个坑的文物，我们就建造了两个展示馆，这次文物上新，需要有一个更好的展示空间，让文物有尊严地‘活</w:t>
      </w:r>
      <w:r>
        <w:rPr>
          <w:rFonts w:ascii="宋体" w:hAnsi="宋体" w:eastAsia="宋体"/>
        </w:rPr>
        <w:t>'起来。”</w:t>
      </w:r>
    </w:p>
    <w:p>
      <w:pPr>
        <w:rPr>
          <w:rFonts w:ascii="宋体" w:hAnsi="宋体" w:eastAsia="宋体"/>
        </w:rPr>
      </w:pPr>
      <w:r>
        <w:rPr>
          <w:rFonts w:hint="eastAsia" w:ascii="宋体" w:hAnsi="宋体" w:eastAsia="宋体"/>
        </w:rPr>
        <w:t>（</w:t>
      </w:r>
      <w:r>
        <w:rPr>
          <w:rFonts w:ascii="宋体" w:hAnsi="宋体" w:eastAsia="宋体"/>
        </w:rPr>
        <w:t>1）观看三星堆文物出土过程有利于加强对青少年哪一核心价值观的构筑？</w:t>
      </w:r>
    </w:p>
    <w:p>
      <w:pPr>
        <w:rPr>
          <w:rFonts w:ascii="宋体" w:hAnsi="宋体" w:eastAsia="宋体"/>
        </w:rPr>
      </w:pPr>
      <w:r>
        <w:rPr>
          <w:rFonts w:hint="eastAsia" w:ascii="宋体" w:hAnsi="宋体" w:eastAsia="宋体"/>
        </w:rPr>
        <w:t>（</w:t>
      </w:r>
      <w:r>
        <w:rPr>
          <w:rFonts w:ascii="宋体" w:hAnsi="宋体" w:eastAsia="宋体"/>
        </w:rPr>
        <w:t>2）三星堆的考古发现体现了中华传统文化的什么特点？</w:t>
      </w:r>
    </w:p>
    <w:p>
      <w:pPr>
        <w:rPr>
          <w:rFonts w:ascii="宋体" w:hAnsi="宋体" w:eastAsia="宋体"/>
        </w:rPr>
      </w:pPr>
      <w:r>
        <w:rPr>
          <w:rFonts w:hint="eastAsia" w:ascii="宋体" w:hAnsi="宋体" w:eastAsia="宋体"/>
        </w:rPr>
        <w:t>（</w:t>
      </w:r>
      <w:r>
        <w:rPr>
          <w:rFonts w:ascii="宋体" w:hAnsi="宋体" w:eastAsia="宋体"/>
        </w:rPr>
        <w:t>3）根据材料二，结合所学知识谈谈“让文物有尊严地活起来”有什么重要意义。</w:t>
      </w:r>
    </w:p>
    <w:p>
      <w:pPr>
        <w:rPr>
          <w:rFonts w:ascii="宋体" w:hAnsi="宋体" w:eastAsia="宋体"/>
        </w:rPr>
      </w:pPr>
    </w:p>
    <w:p>
      <w:pPr>
        <w:rPr>
          <w:rFonts w:ascii="宋体" w:hAnsi="宋体" w:eastAsia="宋体"/>
        </w:rPr>
      </w:pPr>
      <w:r>
        <w:rPr>
          <w:rFonts w:ascii="宋体" w:hAnsi="宋体" w:eastAsia="宋体"/>
        </w:rPr>
        <w:t>24.阅读材料，完成下列要求。</w:t>
      </w:r>
    </w:p>
    <w:p>
      <w:pPr>
        <w:ind w:firstLine="210" w:firstLineChars="100"/>
        <w:rPr>
          <w:rFonts w:ascii="宋体" w:hAnsi="宋体" w:eastAsia="宋体"/>
        </w:rPr>
      </w:pPr>
      <w:r>
        <w:rPr>
          <w:rFonts w:hint="eastAsia" w:ascii="宋体" w:hAnsi="宋体" w:eastAsia="宋体"/>
        </w:rPr>
        <w:t>材料一：在当前全球新冠肺炎疫苗供给紧缺的情况下，中国的疫苗援助为发展中国家送上了抗疫“利器”，也为全球抗疫带来了一股春风。</w:t>
      </w:r>
      <w:r>
        <w:rPr>
          <w:rFonts w:ascii="宋体" w:hAnsi="宋体" w:eastAsia="宋体"/>
        </w:rPr>
        <w:t>2021年5月10日，外交部发言人在例行记者会上提到，中国已经陆续向80多个发展中国家提供疫苗援助，向50多个国家出口疫苗，为消除免疫鸿沟做出了不断的努力。</w:t>
      </w:r>
    </w:p>
    <w:p>
      <w:pPr>
        <w:ind w:firstLine="210" w:firstLineChars="100"/>
        <w:rPr>
          <w:rFonts w:ascii="宋体" w:hAnsi="宋体" w:eastAsia="宋体"/>
        </w:rPr>
      </w:pPr>
      <w:r>
        <w:rPr>
          <w:rFonts w:hint="eastAsia" w:ascii="宋体" w:hAnsi="宋体" w:eastAsia="宋体"/>
        </w:rPr>
        <w:t>材料二：</w:t>
      </w:r>
      <w:r>
        <w:rPr>
          <w:rFonts w:ascii="宋体" w:hAnsi="宋体" w:eastAsia="宋体"/>
        </w:rPr>
        <w:t>2021年5月7日至10日，首届中国国际消费品博览会在海南省海口市举行。国家主席习近平向首届中国国际消费品博览会致贺信指出，举办中国国际消费品博览会，提供一个全球消费精品展示交易平台，有利于世界各国共享中国市场机遇，有利于世界经济复苏和增长，也有利于中国为世界提供更多优质消费品。希望各国嘉宾和各界人士深化交流、共谋合作，更好造福各国人民。中国愿发挥海南自由贸易港全面深化改革和试验最高水平开放政策的优势，深化双边、多边、区域合作，同各方一道，携手共创人类更加美好的未来。</w:t>
      </w:r>
    </w:p>
    <w:p>
      <w:pPr>
        <w:rPr>
          <w:rFonts w:ascii="宋体" w:hAnsi="宋体" w:eastAsia="宋体"/>
        </w:rPr>
      </w:pPr>
      <w:r>
        <w:rPr>
          <w:rFonts w:hint="eastAsia" w:ascii="宋体" w:hAnsi="宋体" w:eastAsia="宋体"/>
        </w:rPr>
        <w:t>（</w:t>
      </w:r>
      <w:r>
        <w:rPr>
          <w:rFonts w:ascii="宋体" w:hAnsi="宋体" w:eastAsia="宋体"/>
        </w:rPr>
        <w:t>1）结合材料一，简要说明我国在全球抗疫中发挥了怎样的作用。</w:t>
      </w:r>
    </w:p>
    <w:p>
      <w:pPr>
        <w:rPr>
          <w:rFonts w:ascii="宋体" w:hAnsi="宋体" w:eastAsia="宋体"/>
        </w:rPr>
      </w:pPr>
      <w:r>
        <w:rPr>
          <w:rFonts w:hint="eastAsia" w:ascii="宋体" w:hAnsi="宋体" w:eastAsia="宋体"/>
        </w:rPr>
        <w:t>（</w:t>
      </w:r>
      <w:r>
        <w:rPr>
          <w:rFonts w:ascii="宋体" w:hAnsi="宋体" w:eastAsia="宋体"/>
        </w:rPr>
        <w:t>2）结合材料二，请你谈谈为与世界各国共享发展机遇，我国做出了哪些努力。</w:t>
      </w:r>
    </w:p>
    <w:p>
      <w:pPr>
        <w:rPr>
          <w:rFonts w:hint="eastAsia" w:ascii="宋体" w:hAnsi="宋体" w:eastAsia="宋体"/>
        </w:rPr>
      </w:pPr>
      <w:r>
        <w:rPr>
          <w:rFonts w:hint="eastAsia" w:ascii="宋体" w:hAnsi="宋体" w:eastAsia="宋体"/>
        </w:rPr>
        <w:t>（</w:t>
      </w:r>
      <w:r>
        <w:rPr>
          <w:rFonts w:ascii="宋体" w:hAnsi="宋体" w:eastAsia="宋体"/>
        </w:rPr>
        <w:t>3）在读完国家主席习近平向首届中国国际消费品博览会的致信后，小航感慨万千，拟写了一份倡议书号召同学们积极投身于国家建设，为国家发展和人类幸福贡献力量。右面是倡议书的部分内容，请你将其补充完整。</w:t>
      </w:r>
    </w:p>
    <w:tbl>
      <w:tblPr>
        <w:tblStyle w:val="6"/>
        <w:tblW w:w="6510" w:type="dxa"/>
        <w:tblInd w:w="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5" w:hRule="atLeast"/>
        </w:trPr>
        <w:tc>
          <w:tcPr>
            <w:tcW w:w="6510" w:type="dxa"/>
          </w:tcPr>
          <w:p>
            <w:pPr>
              <w:jc w:val="center"/>
              <w:rPr>
                <w:rFonts w:ascii="宋体" w:hAnsi="宋体" w:eastAsia="宋体"/>
              </w:rPr>
            </w:pPr>
            <w:r>
              <w:rPr>
                <w:rFonts w:hint="eastAsia" w:ascii="宋体" w:hAnsi="宋体" w:eastAsia="宋体"/>
              </w:rPr>
              <w:t>倡议书</w:t>
            </w:r>
          </w:p>
          <w:p>
            <w:pPr>
              <w:jc w:val="center"/>
              <w:rPr>
                <w:rFonts w:ascii="宋体" w:hAnsi="宋体" w:eastAsia="宋体"/>
              </w:rPr>
            </w:pPr>
            <w:r>
              <w:rPr>
                <w:rFonts w:hint="eastAsia" w:ascii="宋体" w:hAnsi="宋体" w:eastAsia="宋体"/>
              </w:rPr>
              <w:t>亲爱的同学们：</w:t>
            </w:r>
          </w:p>
          <w:p>
            <w:pPr>
              <w:jc w:val="center"/>
              <w:rPr>
                <w:rFonts w:ascii="宋体" w:hAnsi="宋体" w:eastAsia="宋体"/>
              </w:rPr>
            </w:pPr>
            <w:r>
              <w:rPr>
                <w:rFonts w:hint="eastAsia" w:ascii="宋体" w:hAnsi="宋体" w:eastAsia="宋体"/>
              </w:rPr>
              <w:t>为深入贯彻落实国家部署，适应全球新变化和新形势，为构建人类命运共同体做好准备，为世界和平发展而奋斗，我们要：</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rPr>
              <w:t>。</w:t>
            </w:r>
          </w:p>
          <w:p>
            <w:pPr>
              <w:jc w:val="center"/>
              <w:rPr>
                <w:rFonts w:ascii="宋体" w:hAnsi="宋体" w:eastAsia="宋体"/>
              </w:rPr>
            </w:pPr>
            <w:r>
              <w:rPr>
                <w:rFonts w:hint="eastAsia" w:ascii="宋体" w:hAnsi="宋体" w:eastAsia="宋体"/>
              </w:rPr>
              <w:t>让我们一起参与，行动起来吧！</w:t>
            </w:r>
          </w:p>
          <w:p>
            <w:pPr>
              <w:jc w:val="center"/>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宋体" w:hAnsi="宋体" w:eastAsia="宋体"/>
              </w:rPr>
              <w:t>倡议人：小航</w:t>
            </w:r>
          </w:p>
          <w:p>
            <w:pPr>
              <w:jc w:val="center"/>
              <w:rPr>
                <w:rFonts w:hint="eastAsia" w:ascii="宋体" w:hAnsi="宋体" w:eastAsia="宋体"/>
              </w:rPr>
            </w:pPr>
            <w:r>
              <w:rPr>
                <w:rFonts w:ascii="宋体" w:hAnsi="宋体" w:eastAsia="宋体"/>
              </w:rPr>
              <w:t xml:space="preserve">                           2021年5月15日</w:t>
            </w:r>
          </w:p>
        </w:tc>
      </w:tr>
    </w:tbl>
    <w:p>
      <w:pPr>
        <w:rPr>
          <w:rFonts w:hint="eastAsia" w:ascii="宋体" w:hAnsi="宋体" w:eastAsia="宋体"/>
        </w:rPr>
        <w:sectPr>
          <w:pgSz w:w="12240" w:h="15840"/>
          <w:pgMar w:top="1440" w:right="1800" w:bottom="1440" w:left="1800" w:header="720" w:footer="720" w:gutter="0"/>
          <w:cols w:space="720" w:num="1"/>
        </w:sectPr>
      </w:pPr>
    </w:p>
    <w:p>
      <w:bookmarkStart w:id="0" w:name="_GoBack"/>
      <w:bookmarkEnd w:id="0"/>
    </w:p>
    <w:sectPr>
      <w:pgSz w:w="12240" w:h="15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0799"/>
    <w:rsid w:val="000240A8"/>
    <w:rsid w:val="00043722"/>
    <w:rsid w:val="00045039"/>
    <w:rsid w:val="00050CA3"/>
    <w:rsid w:val="0007351D"/>
    <w:rsid w:val="00080138"/>
    <w:rsid w:val="000B6C08"/>
    <w:rsid w:val="000D0455"/>
    <w:rsid w:val="000D5579"/>
    <w:rsid w:val="000D7C6E"/>
    <w:rsid w:val="000E1566"/>
    <w:rsid w:val="00131682"/>
    <w:rsid w:val="001E0114"/>
    <w:rsid w:val="002A0799"/>
    <w:rsid w:val="002E6E8F"/>
    <w:rsid w:val="0030796E"/>
    <w:rsid w:val="0035118A"/>
    <w:rsid w:val="00381FDB"/>
    <w:rsid w:val="003A5A9A"/>
    <w:rsid w:val="003C5DF3"/>
    <w:rsid w:val="003E7109"/>
    <w:rsid w:val="00416F92"/>
    <w:rsid w:val="004646A7"/>
    <w:rsid w:val="0048434D"/>
    <w:rsid w:val="005274BE"/>
    <w:rsid w:val="00575930"/>
    <w:rsid w:val="00584ADB"/>
    <w:rsid w:val="00595F0A"/>
    <w:rsid w:val="005D38D5"/>
    <w:rsid w:val="005F2390"/>
    <w:rsid w:val="00633EAF"/>
    <w:rsid w:val="006A3D83"/>
    <w:rsid w:val="006F5C68"/>
    <w:rsid w:val="00713109"/>
    <w:rsid w:val="007C561B"/>
    <w:rsid w:val="007D4F3B"/>
    <w:rsid w:val="007F4DB2"/>
    <w:rsid w:val="00855FDE"/>
    <w:rsid w:val="008F1B14"/>
    <w:rsid w:val="008F5AE5"/>
    <w:rsid w:val="00975980"/>
    <w:rsid w:val="00996614"/>
    <w:rsid w:val="00997116"/>
    <w:rsid w:val="009B5AEE"/>
    <w:rsid w:val="009D0295"/>
    <w:rsid w:val="009D4702"/>
    <w:rsid w:val="00A573B0"/>
    <w:rsid w:val="00AB0534"/>
    <w:rsid w:val="00AD07A7"/>
    <w:rsid w:val="00AE5594"/>
    <w:rsid w:val="00B04FF0"/>
    <w:rsid w:val="00B23E72"/>
    <w:rsid w:val="00B340B8"/>
    <w:rsid w:val="00B42752"/>
    <w:rsid w:val="00BB5EBB"/>
    <w:rsid w:val="00BC1B76"/>
    <w:rsid w:val="00BC68E5"/>
    <w:rsid w:val="00BD1020"/>
    <w:rsid w:val="00BD3824"/>
    <w:rsid w:val="00C73572"/>
    <w:rsid w:val="00C82B02"/>
    <w:rsid w:val="00C93868"/>
    <w:rsid w:val="00CE18A8"/>
    <w:rsid w:val="00D05CBF"/>
    <w:rsid w:val="00D12D9C"/>
    <w:rsid w:val="00D35BB0"/>
    <w:rsid w:val="00D46F3B"/>
    <w:rsid w:val="00D722A4"/>
    <w:rsid w:val="00D73C5D"/>
    <w:rsid w:val="00D80217"/>
    <w:rsid w:val="00E0047D"/>
    <w:rsid w:val="00E5431B"/>
    <w:rsid w:val="00E65548"/>
    <w:rsid w:val="00F367A0"/>
    <w:rsid w:val="00F447BF"/>
    <w:rsid w:val="00F66981"/>
    <w:rsid w:val="00FC401F"/>
    <w:rsid w:val="00FE73C5"/>
    <w:rsid w:val="3E774569"/>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unhideWhenUsed/>
    <w:uiPriority w:val="99"/>
    <w:rPr>
      <w:color w:val="0563C1"/>
      <w:u w:val="single"/>
    </w:rPr>
  </w:style>
  <w:style w:type="character" w:customStyle="1" w:styleId="7">
    <w:name w:val="页眉 字符"/>
    <w:link w:val="3"/>
    <w:qFormat/>
    <w:uiPriority w:val="99"/>
    <w:rPr>
      <w:kern w:val="2"/>
      <w:sz w:val="18"/>
      <w:szCs w:val="18"/>
    </w:rPr>
  </w:style>
  <w:style w:type="character" w:customStyle="1" w:styleId="8">
    <w:name w:val="页脚 字符"/>
    <w:link w:val="2"/>
    <w:uiPriority w:val="99"/>
    <w:rPr>
      <w:kern w:val="2"/>
      <w:sz w:val="18"/>
      <w:szCs w:val="18"/>
    </w:rPr>
  </w:style>
  <w:style w:type="character" w:customStyle="1" w:styleId="9">
    <w:name w:val="未处理的提及"/>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887</Words>
  <Characters>5062</Characters>
  <Lines>42</Lines>
  <Paragraphs>11</Paragraphs>
  <TotalTime>8</TotalTime>
  <ScaleCrop>false</ScaleCrop>
  <LinksUpToDate>false</LinksUpToDate>
  <CharactersWithSpaces>5938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2022-03-23T08:19:00Z</dcterms:created>
  <dc:creator>Administrator</dc:creator>
  <cp:lastModifiedBy>Administrator</cp:lastModifiedBy>
  <dcterms:modified xsi:type="dcterms:W3CDTF">2022-09-09T05:58:42Z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