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2" w:line="257" w:lineRule="auto"/>
        <w:ind w:left="1801" w:right="1209" w:hanging="599"/>
        <w:rPr>
          <w:rFonts w:ascii="黑体" w:hAnsi="黑体" w:eastAsia="黑体" w:cs="黑体"/>
          <w:sz w:val="36"/>
          <w:szCs w:val="36"/>
        </w:rPr>
      </w:pPr>
      <w:r>
        <w:rPr>
          <w:rFonts w:ascii="Times New Roman" w:hAnsi="Times New Roman" w:eastAsia="Times New Roman" w:cs="Times New Roman"/>
          <w:spacing w:val="-2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12014200</wp:posOffset>
            </wp:positionH>
            <wp:positionV relativeFrom="topMargin">
              <wp:posOffset>11201400</wp:posOffset>
            </wp:positionV>
            <wp:extent cx="368300" cy="330200"/>
            <wp:effectExtent l="0" t="0" r="12700" b="12700"/>
            <wp:wrapNone/>
            <wp:docPr id="100035" name="图片 100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IM 1" o:spid="_x0000_s1025" o:spt="75" type="#_x0000_t75" style="position:absolute;left:0pt;margin-left:328.9pt;margin-top:530.75pt;height:80.5pt;width:165.6pt;mso-position-horizontal-relative:page;mso-position-vertical-relative:page;z-index:251659264;mso-width-relative:page;mso-height-relative:page;" filled="f" o:preferrelative="t" stroked="f" coordsize="21600,21600" o:allowincell="f">
            <v:path/>
            <v:fill on="f" focussize="0,0"/>
            <v:stroke on="f" joinstyle="miter"/>
            <v:imagedata r:id="rId7" o:title=""/>
            <o:lock v:ext="edit" aspectratio="f"/>
          </v:shape>
        </w:pict>
      </w:r>
      <w:r>
        <w:rPr>
          <w:rFonts w:ascii="Times New Roman" w:hAnsi="Times New Roman" w:eastAsia="Times New Roman" w:cs="Times New Roman"/>
          <w:spacing w:val="-2"/>
          <w:sz w:val="36"/>
          <w:szCs w:val="36"/>
        </w:rPr>
        <w:t>2021—2022</w:t>
      </w:r>
      <w:r>
        <w:rPr>
          <w:rFonts w:ascii="Times New Roman" w:hAnsi="Times New Roman" w:eastAsia="Times New Roman" w:cs="Times New Roman"/>
          <w:spacing w:val="33"/>
          <w:sz w:val="36"/>
          <w:szCs w:val="36"/>
        </w:rPr>
        <w:t xml:space="preserve"> </w:t>
      </w:r>
      <w:r>
        <w:rPr>
          <w:rFonts w:ascii="黑体" w:hAnsi="黑体" w:eastAsia="黑体" w:cs="黑体"/>
          <w:spacing w:val="-2"/>
          <w:sz w:val="36"/>
          <w:szCs w:val="36"/>
        </w:rPr>
        <w:t>学年第一学期期末考试试卷</w:t>
      </w:r>
      <w:r>
        <w:rPr>
          <w:rFonts w:ascii="黑体" w:hAnsi="黑体" w:eastAsia="黑体" w:cs="黑体"/>
          <w:sz w:val="36"/>
          <w:szCs w:val="36"/>
        </w:rPr>
        <w:t xml:space="preserve"> </w:t>
      </w:r>
      <w:r>
        <w:rPr>
          <w:rFonts w:ascii="黑体" w:hAnsi="黑体" w:eastAsia="黑体" w:cs="黑体"/>
          <w:spacing w:val="-12"/>
          <w:sz w:val="36"/>
          <w:szCs w:val="36"/>
        </w:rPr>
        <w:t>九年级历史与社会</w:t>
      </w:r>
      <w:r>
        <w:rPr>
          <w:rFonts w:ascii="黑体" w:hAnsi="黑体" w:eastAsia="黑体" w:cs="黑体"/>
          <w:spacing w:val="-34"/>
          <w:sz w:val="36"/>
          <w:szCs w:val="36"/>
        </w:rPr>
        <w:t xml:space="preserve"> </w:t>
      </w:r>
      <w:r>
        <w:rPr>
          <w:rFonts w:ascii="黑体" w:hAnsi="黑体" w:eastAsia="黑体" w:cs="黑体"/>
          <w:spacing w:val="-12"/>
          <w:sz w:val="36"/>
          <w:szCs w:val="36"/>
        </w:rPr>
        <w:t>·道德与法治</w:t>
      </w:r>
    </w:p>
    <w:p>
      <w:pPr>
        <w:spacing w:before="28" w:line="183" w:lineRule="auto"/>
        <w:ind w:firstLine="2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-3"/>
          <w:sz w:val="21"/>
          <w:szCs w:val="21"/>
        </w:rPr>
        <w:t>考生须知：</w:t>
      </w:r>
    </w:p>
    <w:p>
      <w:pPr>
        <w:spacing w:before="72" w:line="183" w:lineRule="auto"/>
        <w:ind w:firstLine="437"/>
        <w:rPr>
          <w:rFonts w:ascii="楷体" w:hAnsi="楷体" w:eastAsia="楷体" w:cs="楷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1</w:t>
      </w:r>
      <w:r>
        <w:rPr>
          <w:rFonts w:ascii="楷体" w:hAnsi="楷体" w:eastAsia="楷体" w:cs="楷体"/>
          <w:spacing w:val="-3"/>
          <w:sz w:val="21"/>
          <w:szCs w:val="21"/>
        </w:rPr>
        <w:t>．本学科考试为开卷考试，全卷满分</w:t>
      </w:r>
      <w:r>
        <w:rPr>
          <w:rFonts w:ascii="楷体" w:hAnsi="楷体" w:eastAsia="楷体" w:cs="楷体"/>
          <w:spacing w:val="-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100</w:t>
      </w:r>
      <w:r>
        <w:rPr>
          <w:rFonts w:ascii="Times New Roman" w:hAnsi="Times New Roman" w:eastAsia="Times New Roman" w:cs="Times New Roman"/>
          <w:spacing w:val="6"/>
          <w:w w:val="10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</w:rPr>
        <w:t>分，考试时间</w:t>
      </w:r>
      <w:r>
        <w:rPr>
          <w:rFonts w:ascii="楷体" w:hAnsi="楷体" w:eastAsia="楷体" w:cs="楷体"/>
          <w:spacing w:val="-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100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</w:rPr>
        <w:t>分钟。</w:t>
      </w:r>
    </w:p>
    <w:p>
      <w:pPr>
        <w:spacing w:before="70" w:line="183" w:lineRule="auto"/>
        <w:ind w:firstLine="417"/>
        <w:rPr>
          <w:rFonts w:ascii="楷体" w:hAnsi="楷体" w:eastAsia="楷体" w:cs="楷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2</w:t>
      </w:r>
      <w:r>
        <w:rPr>
          <w:rFonts w:ascii="楷体" w:hAnsi="楷体" w:eastAsia="楷体" w:cs="楷体"/>
          <w:spacing w:val="-5"/>
          <w:sz w:val="21"/>
          <w:szCs w:val="21"/>
        </w:rPr>
        <w:t>．全卷分为试卷</w:t>
      </w:r>
      <w:r>
        <w:rPr>
          <w:rFonts w:ascii="楷体" w:hAnsi="楷体" w:eastAsia="楷体" w:cs="楷体"/>
          <w:spacing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Ⅰ</w:t>
      </w:r>
      <w:r>
        <w:rPr>
          <w:rFonts w:ascii="楷体" w:hAnsi="楷体" w:eastAsia="楷体" w:cs="楷体"/>
          <w:spacing w:val="-5"/>
          <w:sz w:val="21"/>
          <w:szCs w:val="21"/>
        </w:rPr>
        <w:t>、试卷</w:t>
      </w:r>
      <w:r>
        <w:rPr>
          <w:rFonts w:ascii="宋体" w:hAnsi="宋体" w:eastAsia="宋体" w:cs="宋体"/>
          <w:spacing w:val="-5"/>
          <w:sz w:val="21"/>
          <w:szCs w:val="21"/>
        </w:rPr>
        <w:t>Ⅱ</w:t>
      </w:r>
      <w:r>
        <w:rPr>
          <w:rFonts w:ascii="楷体" w:hAnsi="楷体" w:eastAsia="楷体" w:cs="楷体"/>
          <w:spacing w:val="-5"/>
          <w:sz w:val="21"/>
          <w:szCs w:val="21"/>
        </w:rPr>
        <w:t>和答题卷。试卷共</w:t>
      </w:r>
      <w:r>
        <w:rPr>
          <w:rFonts w:ascii="楷体" w:hAnsi="楷体" w:eastAsia="楷体" w:cs="楷体"/>
          <w:spacing w:val="-4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6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5"/>
          <w:sz w:val="21"/>
          <w:szCs w:val="21"/>
        </w:rPr>
        <w:t>页，有两大题，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25</w:t>
      </w:r>
      <w:r>
        <w:rPr>
          <w:rFonts w:ascii="Times New Roman" w:hAnsi="Times New Roman" w:eastAsia="Times New Roman" w:cs="Times New Roman"/>
          <w:spacing w:val="23"/>
          <w:w w:val="10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5"/>
          <w:sz w:val="21"/>
          <w:szCs w:val="21"/>
        </w:rPr>
        <w:t>小题。</w:t>
      </w:r>
    </w:p>
    <w:p>
      <w:pPr>
        <w:spacing w:before="72" w:line="183" w:lineRule="auto"/>
        <w:ind w:firstLine="421"/>
        <w:rPr>
          <w:rFonts w:ascii="楷体" w:hAnsi="楷体" w:eastAsia="楷体" w:cs="楷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3</w:t>
      </w:r>
      <w:r>
        <w:rPr>
          <w:rFonts w:ascii="楷体" w:hAnsi="楷体" w:eastAsia="楷体" w:cs="楷体"/>
          <w:spacing w:val="-1"/>
          <w:sz w:val="21"/>
          <w:szCs w:val="21"/>
        </w:rPr>
        <w:t>．答案必须写在答题纸相应的位置上，写在试卷、草稿纸上均无效。</w:t>
      </w:r>
    </w:p>
    <w:p>
      <w:pPr>
        <w:spacing w:before="69" w:line="242" w:lineRule="auto"/>
        <w:ind w:left="3515" w:right="2470" w:hanging="3099"/>
        <w:rPr>
          <w:rFonts w:ascii="宋体" w:hAnsi="宋体" w:eastAsia="宋体" w:cs="宋体"/>
          <w:sz w:val="32"/>
          <w:szCs w:val="32"/>
        </w:rPr>
      </w:pP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4</w:t>
      </w:r>
      <w:r>
        <w:rPr>
          <w:rFonts w:ascii="楷体" w:hAnsi="楷体" w:eastAsia="楷体" w:cs="楷体"/>
          <w:spacing w:val="-3"/>
          <w:sz w:val="21"/>
          <w:szCs w:val="21"/>
        </w:rPr>
        <w:t>．答题前，认真阅读答题纸上的</w:t>
      </w:r>
      <w:r>
        <w:rPr>
          <w:rFonts w:ascii="宋体" w:hAnsi="宋体" w:eastAsia="宋体" w:cs="宋体"/>
          <w:spacing w:val="-3"/>
          <w:sz w:val="21"/>
          <w:szCs w:val="21"/>
        </w:rPr>
        <w:t>“</w:t>
      </w:r>
      <w:r>
        <w:rPr>
          <w:rFonts w:ascii="楷体" w:hAnsi="楷体" w:eastAsia="楷体" w:cs="楷体"/>
          <w:spacing w:val="-3"/>
          <w:sz w:val="21"/>
          <w:szCs w:val="21"/>
        </w:rPr>
        <w:t>注意事项</w:t>
      </w:r>
      <w:r>
        <w:rPr>
          <w:rFonts w:ascii="宋体" w:hAnsi="宋体" w:eastAsia="宋体" w:cs="宋体"/>
          <w:spacing w:val="-3"/>
          <w:sz w:val="21"/>
          <w:szCs w:val="21"/>
        </w:rPr>
        <w:t>”</w:t>
      </w:r>
      <w:r>
        <w:rPr>
          <w:rFonts w:ascii="宋体" w:hAnsi="宋体" w:eastAsia="宋体" w:cs="宋体"/>
          <w:spacing w:val="-70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</w:rPr>
        <w:t>，按规定答题。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4"/>
          <w:sz w:val="32"/>
          <w:szCs w:val="32"/>
        </w:rPr>
        <w:t>试</w:t>
      </w:r>
      <w:r>
        <w:rPr>
          <w:rFonts w:ascii="黑体" w:hAnsi="黑体" w:eastAsia="黑体" w:cs="黑体"/>
          <w:spacing w:val="12"/>
          <w:sz w:val="32"/>
          <w:szCs w:val="32"/>
        </w:rPr>
        <w:t xml:space="preserve">  </w:t>
      </w:r>
      <w:r>
        <w:rPr>
          <w:rFonts w:ascii="黑体" w:hAnsi="黑体" w:eastAsia="黑体" w:cs="黑体"/>
          <w:spacing w:val="-14"/>
          <w:sz w:val="32"/>
          <w:szCs w:val="32"/>
        </w:rPr>
        <w:t>卷</w:t>
      </w:r>
      <w:r>
        <w:rPr>
          <w:rFonts w:ascii="黑体" w:hAnsi="黑体" w:eastAsia="黑体" w:cs="黑体"/>
          <w:spacing w:val="59"/>
          <w:sz w:val="32"/>
          <w:szCs w:val="32"/>
        </w:rPr>
        <w:t xml:space="preserve">  </w:t>
      </w:r>
      <w:r>
        <w:rPr>
          <w:rFonts w:ascii="宋体" w:hAnsi="宋体" w:eastAsia="宋体" w:cs="宋体"/>
          <w:spacing w:val="-14"/>
          <w:sz w:val="32"/>
          <w:szCs w:val="32"/>
        </w:rPr>
        <w:t>Ⅰ</w:t>
      </w:r>
    </w:p>
    <w:p>
      <w:pPr>
        <w:spacing w:before="174" w:line="232" w:lineRule="auto"/>
        <w:ind w:left="420" w:right="4" w:hanging="413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-2"/>
          <w:sz w:val="21"/>
          <w:szCs w:val="21"/>
        </w:rPr>
        <w:t>一、选择题（本题有</w:t>
      </w:r>
      <w:r>
        <w:rPr>
          <w:rFonts w:ascii="黑体" w:hAnsi="黑体" w:eastAsia="黑体" w:cs="黑体"/>
          <w:spacing w:val="-2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20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2"/>
          <w:sz w:val="21"/>
          <w:szCs w:val="21"/>
        </w:rPr>
        <w:t>小题，每小题</w:t>
      </w:r>
      <w:r>
        <w:rPr>
          <w:rFonts w:ascii="黑体" w:hAnsi="黑体" w:eastAsia="黑体" w:cs="黑体"/>
          <w:spacing w:val="-4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2"/>
          <w:sz w:val="21"/>
          <w:szCs w:val="21"/>
        </w:rPr>
        <w:t>分，共</w:t>
      </w:r>
      <w:r>
        <w:rPr>
          <w:rFonts w:ascii="黑体" w:hAnsi="黑体" w:eastAsia="黑体" w:cs="黑体"/>
          <w:spacing w:val="-4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40</w:t>
      </w:r>
      <w:r>
        <w:rPr>
          <w:rFonts w:ascii="Times New Roman" w:hAnsi="Times New Roman" w:eastAsia="Times New Roman" w:cs="Times New Roman"/>
          <w:spacing w:val="10"/>
          <w:w w:val="101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2"/>
          <w:sz w:val="21"/>
          <w:szCs w:val="21"/>
        </w:rPr>
        <w:t>分。各题中只有一个正确答案，请选出最符</w:t>
      </w:r>
      <w:r>
        <w:rPr>
          <w:rFonts w:ascii="黑体" w:hAnsi="黑体" w:eastAsia="黑体" w:cs="黑体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1"/>
          <w:sz w:val="21"/>
          <w:szCs w:val="21"/>
        </w:rPr>
        <w:t>合题意的正确选项，不选、多选、错选均不给分）</w:t>
      </w:r>
    </w:p>
    <w:p>
      <w:pPr>
        <w:spacing w:before="128" w:line="234" w:lineRule="auto"/>
        <w:ind w:left="16" w:firstLine="426"/>
        <w:rPr>
          <w:rFonts w:ascii="宋体" w:hAnsi="宋体" w:eastAsia="宋体" w:cs="宋体"/>
          <w:sz w:val="21"/>
          <w:szCs w:val="21"/>
        </w:rPr>
      </w:pPr>
      <w:r>
        <w:rPr>
          <w:rFonts w:ascii="楷体" w:hAnsi="楷体" w:eastAsia="楷体" w:cs="楷体"/>
          <w:spacing w:val="-2"/>
          <w:sz w:val="21"/>
          <w:szCs w:val="21"/>
        </w:rPr>
        <w:t>中国近代史是中国人民逐步走向觉醒的历史。</w:t>
      </w:r>
      <w:r>
        <w:rPr>
          <w:rFonts w:ascii="宋体" w:hAnsi="宋体" w:eastAsia="宋体" w:cs="宋体"/>
          <w:spacing w:val="-2"/>
          <w:sz w:val="21"/>
          <w:szCs w:val="21"/>
        </w:rPr>
        <w:t>据此完成</w:t>
      </w:r>
      <w:r>
        <w:rPr>
          <w:rFonts w:ascii="宋体" w:hAnsi="宋体" w:eastAsia="宋体" w:cs="宋体"/>
          <w:spacing w:val="-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1-3</w:t>
      </w:r>
      <w:r>
        <w:rPr>
          <w:rFonts w:ascii="宋体" w:hAnsi="宋体" w:eastAsia="宋体" w:cs="宋体"/>
          <w:spacing w:val="-4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题。</w:t>
      </w:r>
      <w:r>
        <w:rPr>
          <w:rFonts w:ascii="宋体" w:hAnsi="宋体" w:eastAsia="宋体" w:cs="宋体"/>
          <w:sz w:val="21"/>
          <w:szCs w:val="21"/>
        </w:rPr>
        <w:t xml:space="preserve">                       </w:t>
      </w:r>
      <w:r>
        <w:rPr>
          <w:rFonts w:ascii="宋体" w:hAnsi="宋体" w:eastAsia="宋体" w:cs="宋体"/>
          <w:spacing w:val="-6"/>
          <w:sz w:val="21"/>
          <w:szCs w:val="21"/>
        </w:rPr>
        <w:t>1.中华民国建国初期以五色旗为国旗，旗帜图案是红、黄、蓝、白、黑五色横长方条，表示“五</w:t>
      </w:r>
    </w:p>
    <w:p>
      <w:pPr>
        <w:spacing w:before="111" w:line="183" w:lineRule="auto"/>
        <w:ind w:firstLine="256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3"/>
          <w:sz w:val="21"/>
          <w:szCs w:val="21"/>
        </w:rPr>
        <w:t>族共和”</w:t>
      </w:r>
      <w:r>
        <w:rPr>
          <w:rFonts w:ascii="宋体" w:hAnsi="宋体" w:eastAsia="宋体" w:cs="宋体"/>
          <w:spacing w:val="-6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</w:rPr>
        <w:t>。这说明当时正在觉醒的意识是</w:t>
      </w:r>
    </w:p>
    <w:p>
      <w:pPr>
        <w:spacing w:before="114" w:line="183" w:lineRule="auto"/>
        <w:ind w:firstLine="251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5"/>
          <w:sz w:val="21"/>
          <w:szCs w:val="21"/>
        </w:rPr>
        <w:t>民主共和</w:t>
      </w:r>
      <w:r>
        <w:rPr>
          <w:rFonts w:ascii="宋体" w:hAnsi="宋体" w:eastAsia="宋体" w:cs="宋体"/>
          <w:spacing w:val="8"/>
          <w:sz w:val="21"/>
          <w:szCs w:val="21"/>
        </w:rPr>
        <w:t xml:space="preserve">       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7"/>
          <w:w w:val="10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5"/>
          <w:sz w:val="21"/>
          <w:szCs w:val="21"/>
        </w:rPr>
        <w:t>民族观念</w:t>
      </w:r>
      <w:r>
        <w:rPr>
          <w:rFonts w:ascii="宋体" w:hAnsi="宋体" w:eastAsia="宋体" w:cs="宋体"/>
          <w:spacing w:val="4"/>
          <w:sz w:val="21"/>
          <w:szCs w:val="21"/>
        </w:rPr>
        <w:t xml:space="preserve">      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6"/>
          <w:w w:val="10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5"/>
          <w:sz w:val="21"/>
          <w:szCs w:val="21"/>
        </w:rPr>
        <w:t>反抗侵略</w:t>
      </w:r>
      <w:r>
        <w:rPr>
          <w:rFonts w:ascii="宋体" w:hAnsi="宋体" w:eastAsia="宋体" w:cs="宋体"/>
          <w:spacing w:val="2"/>
          <w:sz w:val="21"/>
          <w:szCs w:val="21"/>
        </w:rPr>
        <w:t xml:space="preserve">        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5"/>
          <w:sz w:val="21"/>
          <w:szCs w:val="21"/>
        </w:rPr>
        <w:t>联合革命</w:t>
      </w:r>
    </w:p>
    <w:p>
      <w:pPr>
        <w:spacing w:before="110" w:line="281" w:lineRule="auto"/>
        <w:ind w:left="268" w:right="7" w:hanging="26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3"/>
          <w:sz w:val="21"/>
          <w:szCs w:val="21"/>
        </w:rPr>
        <w:t>2.《新青年》</w:t>
      </w:r>
      <w:r>
        <w:rPr>
          <w:rFonts w:ascii="宋体" w:hAnsi="宋体" w:eastAsia="宋体" w:cs="宋体"/>
          <w:spacing w:val="1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</w:rPr>
        <w:t>第五卷第五号目录中包含“庶民的胜利”“布尔什维主义的胜利”等篇目。这反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映新文化运动</w:t>
      </w:r>
    </w:p>
    <w:p>
      <w:pPr>
        <w:spacing w:before="3" w:line="201" w:lineRule="auto"/>
        <w:ind w:firstLine="256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①工人阶级是运动的主力</w:t>
      </w:r>
      <w:r>
        <w:rPr>
          <w:rFonts w:ascii="宋体" w:hAnsi="宋体" w:eastAsia="宋体" w:cs="宋体"/>
          <w:spacing w:val="4"/>
          <w:sz w:val="21"/>
          <w:szCs w:val="21"/>
        </w:rPr>
        <w:t xml:space="preserve">               </w:t>
      </w:r>
      <w:r>
        <w:rPr>
          <w:rFonts w:ascii="宋体" w:hAnsi="宋体" w:eastAsia="宋体" w:cs="宋体"/>
          <w:spacing w:val="-1"/>
          <w:sz w:val="21"/>
          <w:szCs w:val="21"/>
        </w:rPr>
        <w:t>②促进了马克思主义传播</w:t>
      </w:r>
    </w:p>
    <w:p>
      <w:pPr>
        <w:spacing w:before="90" w:line="183" w:lineRule="auto"/>
        <w:ind w:firstLine="25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③中国共产党是领导力量</w:t>
      </w:r>
      <w:r>
        <w:rPr>
          <w:rFonts w:ascii="宋体" w:hAnsi="宋体" w:eastAsia="宋体" w:cs="宋体"/>
          <w:spacing w:val="4"/>
          <w:sz w:val="21"/>
          <w:szCs w:val="21"/>
        </w:rPr>
        <w:t xml:space="preserve">               </w:t>
      </w:r>
      <w:r>
        <w:rPr>
          <w:rFonts w:ascii="宋体" w:hAnsi="宋体" w:eastAsia="宋体" w:cs="宋体"/>
          <w:spacing w:val="-1"/>
          <w:sz w:val="21"/>
          <w:szCs w:val="21"/>
        </w:rPr>
        <w:t>④是思想文化领域的革新</w:t>
      </w:r>
    </w:p>
    <w:p>
      <w:pPr>
        <w:spacing w:before="111" w:line="183" w:lineRule="auto"/>
        <w:ind w:firstLine="251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8"/>
          <w:w w:val="10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4"/>
          <w:sz w:val="21"/>
          <w:szCs w:val="21"/>
        </w:rPr>
        <w:t>①②</w:t>
      </w:r>
      <w:r>
        <w:rPr>
          <w:rFonts w:ascii="宋体" w:hAnsi="宋体" w:eastAsia="宋体" w:cs="宋体"/>
          <w:spacing w:val="5"/>
          <w:sz w:val="21"/>
          <w:szCs w:val="21"/>
        </w:rPr>
        <w:t xml:space="preserve">           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4"/>
          <w:sz w:val="21"/>
          <w:szCs w:val="21"/>
        </w:rPr>
        <w:t>①④</w:t>
      </w:r>
      <w:r>
        <w:rPr>
          <w:rFonts w:ascii="宋体" w:hAnsi="宋体" w:eastAsia="宋体" w:cs="宋体"/>
          <w:sz w:val="21"/>
          <w:szCs w:val="21"/>
        </w:rPr>
        <w:t xml:space="preserve">          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8"/>
          <w:w w:val="10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4"/>
          <w:sz w:val="21"/>
          <w:szCs w:val="21"/>
        </w:rPr>
        <w:t>②③</w:t>
      </w:r>
      <w:r>
        <w:rPr>
          <w:rFonts w:ascii="宋体" w:hAnsi="宋体" w:eastAsia="宋体" w:cs="宋体"/>
          <w:spacing w:val="3"/>
          <w:sz w:val="21"/>
          <w:szCs w:val="21"/>
        </w:rPr>
        <w:t xml:space="preserve">            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4"/>
          <w:w w:val="10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4"/>
          <w:sz w:val="21"/>
          <w:szCs w:val="21"/>
        </w:rPr>
        <w:t>②④</w:t>
      </w:r>
    </w:p>
    <w:p>
      <w:pPr>
        <w:spacing w:before="113" w:line="183" w:lineRule="auto"/>
        <w:ind w:firstLine="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3.抗日战争的胜利显示了中华民族团结的巨大力量。下列选项能佐证这一观点的有</w:t>
      </w:r>
    </w:p>
    <w:p>
      <w:pPr>
        <w:spacing w:line="111" w:lineRule="exact"/>
      </w:pPr>
    </w:p>
    <w:p>
      <w:pPr>
        <w:sectPr>
          <w:pgSz w:w="11169" w:h="15252"/>
          <w:pgMar w:top="1039" w:right="1270" w:bottom="0" w:left="1284" w:header="0" w:footer="0" w:gutter="0"/>
          <w:cols w:space="708" w:num="1"/>
        </w:sectPr>
      </w:pPr>
    </w:p>
    <w:p>
      <w:pPr>
        <w:spacing w:before="1" w:line="204" w:lineRule="auto"/>
        <w:ind w:firstLine="256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①中、美、苏等国协同作战</w:t>
      </w:r>
    </w:p>
    <w:p>
      <w:pPr>
        <w:spacing w:before="86" w:line="183" w:lineRule="auto"/>
        <w:ind w:firstLine="25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③海外华侨和港澳同胞支援抗战</w:t>
      </w:r>
    </w:p>
    <w:p>
      <w:pPr>
        <w:spacing w:before="114" w:line="183" w:lineRule="auto"/>
        <w:ind w:firstLine="251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3"/>
          <w:sz w:val="21"/>
          <w:szCs w:val="21"/>
        </w:rPr>
        <w:t>①②③</w:t>
      </w:r>
      <w:r>
        <w:rPr>
          <w:rFonts w:ascii="宋体" w:hAnsi="宋体" w:eastAsia="宋体" w:cs="宋体"/>
          <w:spacing w:val="6"/>
          <w:sz w:val="21"/>
          <w:szCs w:val="21"/>
        </w:rPr>
        <w:t xml:space="preserve">         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3"/>
          <w:sz w:val="21"/>
          <w:szCs w:val="21"/>
        </w:rPr>
        <w:t>①②④</w:t>
      </w:r>
    </w:p>
    <w:p>
      <w:pPr>
        <w:spacing w:line="14" w:lineRule="auto"/>
        <w:rPr>
          <w:rFonts w:ascii="宋体"/>
          <w:sz w:val="2"/>
        </w:rPr>
      </w:pPr>
      <w:r>
        <w:rPr>
          <w:rFonts w:ascii="宋体" w:hAnsi="宋体" w:eastAsia="宋体" w:cs="宋体"/>
          <w:sz w:val="2"/>
          <w:szCs w:val="2"/>
        </w:rPr>
        <w:br w:type="column"/>
      </w:r>
    </w:p>
    <w:p>
      <w:pPr>
        <w:spacing w:before="1" w:line="231" w:lineRule="auto"/>
        <w:ind w:left="435" w:right="169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②国共实现第二次合作</w:t>
      </w:r>
      <w:r>
        <w:rPr>
          <w:rFonts w:ascii="宋体" w:hAnsi="宋体" w:eastAsia="宋体" w:cs="宋体"/>
          <w:sz w:val="21"/>
          <w:szCs w:val="21"/>
        </w:rPr>
        <w:t xml:space="preserve">       </w:t>
      </w:r>
      <w:r>
        <w:rPr>
          <w:rFonts w:ascii="宋体" w:hAnsi="宋体" w:eastAsia="宋体" w:cs="宋体"/>
          <w:spacing w:val="-1"/>
          <w:sz w:val="21"/>
          <w:szCs w:val="21"/>
        </w:rPr>
        <w:t>④人民群众广泛开展游击战争</w:t>
      </w:r>
    </w:p>
    <w:p>
      <w:pPr>
        <w:spacing w:before="114" w:line="183" w:lineRule="auto"/>
        <w:ind w:firstLine="436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3"/>
          <w:w w:val="10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3"/>
          <w:sz w:val="21"/>
          <w:szCs w:val="21"/>
        </w:rPr>
        <w:t>①③④</w:t>
      </w:r>
      <w:r>
        <w:rPr>
          <w:rFonts w:ascii="宋体" w:hAnsi="宋体" w:eastAsia="宋体" w:cs="宋体"/>
          <w:spacing w:val="2"/>
          <w:sz w:val="21"/>
          <w:szCs w:val="21"/>
        </w:rPr>
        <w:t xml:space="preserve">          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3"/>
          <w:w w:val="10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3"/>
          <w:sz w:val="21"/>
          <w:szCs w:val="21"/>
        </w:rPr>
        <w:t>②③④</w:t>
      </w:r>
    </w:p>
    <w:p>
      <w:pPr>
        <w:sectPr>
          <w:type w:val="continuous"/>
          <w:pgSz w:w="11169" w:h="15252"/>
          <w:pgMar w:top="1039" w:right="1270" w:bottom="0" w:left="1284" w:header="0" w:footer="0" w:gutter="0"/>
          <w:cols w:equalWidth="0" w:num="2">
            <w:col w:w="3664" w:space="100"/>
            <w:col w:w="4851"/>
          </w:cols>
        </w:sectPr>
      </w:pPr>
    </w:p>
    <w:p>
      <w:pPr>
        <w:spacing w:before="110" w:line="249" w:lineRule="auto"/>
        <w:ind w:left="257" w:right="7" w:hanging="25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4.“当我们揭开笼罩在‘五四’身上的层层光环后，会发现它不仅仅是一场学生运动，更是一</w:t>
      </w:r>
      <w:r>
        <w:rPr>
          <w:rFonts w:ascii="宋体" w:hAnsi="宋体" w:eastAsia="宋体" w:cs="宋体"/>
          <w:spacing w:val="3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个时代的节点，是千年荣耀的骄傲与近代百年屈辱的悲哀的交汇点，中国知识精英在这个环</w:t>
      </w:r>
      <w:r>
        <w:rPr>
          <w:rFonts w:ascii="宋体" w:hAnsi="宋体" w:eastAsia="宋体" w:cs="宋体"/>
          <w:spacing w:val="2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点开始重新寻找方向。</w:t>
      </w:r>
      <w:r>
        <w:rPr>
          <w:rFonts w:ascii="宋体" w:hAnsi="宋体" w:eastAsia="宋体" w:cs="宋体"/>
          <w:spacing w:val="-7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”这个“方向”指的是</w:t>
      </w:r>
    </w:p>
    <w:p>
      <w:pPr>
        <w:spacing w:before="111" w:line="183" w:lineRule="auto"/>
        <w:ind w:firstLine="251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1"/>
          <w:sz w:val="21"/>
          <w:szCs w:val="21"/>
        </w:rPr>
        <w:t>产生了向西方学习的思想</w:t>
      </w:r>
      <w:r>
        <w:rPr>
          <w:rFonts w:ascii="宋体" w:hAnsi="宋体" w:eastAsia="宋体" w:cs="宋体"/>
          <w:spacing w:val="5"/>
          <w:sz w:val="21"/>
          <w:szCs w:val="21"/>
        </w:rPr>
        <w:t xml:space="preserve">        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1"/>
          <w:sz w:val="21"/>
          <w:szCs w:val="21"/>
        </w:rPr>
        <w:t>揭开了新民主主义革命的序幕</w:t>
      </w:r>
    </w:p>
    <w:p>
      <w:pPr>
        <w:spacing w:before="111" w:line="183" w:lineRule="auto"/>
        <w:ind w:firstLine="257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2"/>
          <w:sz w:val="21"/>
          <w:szCs w:val="21"/>
        </w:rPr>
        <w:t>推翻统治两千多年的封建制度</w:t>
      </w:r>
      <w:r>
        <w:rPr>
          <w:rFonts w:ascii="宋体" w:hAnsi="宋体" w:eastAsia="宋体" w:cs="宋体"/>
          <w:spacing w:val="10"/>
          <w:sz w:val="21"/>
          <w:szCs w:val="21"/>
        </w:rPr>
        <w:t xml:space="preserve">       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2"/>
          <w:sz w:val="21"/>
          <w:szCs w:val="21"/>
        </w:rPr>
        <w:t>促使中国近代工业的发展</w:t>
      </w:r>
    </w:p>
    <w:p>
      <w:pPr>
        <w:spacing w:before="114" w:line="319" w:lineRule="exact"/>
        <w:ind w:firstLine="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2"/>
          <w:position w:val="7"/>
          <w:sz w:val="21"/>
          <w:szCs w:val="21"/>
        </w:rPr>
        <w:t>5.右图为中国共产党早期组织创办的刊物。这表明中国</w:t>
      </w:r>
    </w:p>
    <w:p>
      <w:pPr>
        <w:spacing w:before="1" w:line="204" w:lineRule="auto"/>
        <w:ind w:firstLine="256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3"/>
          <w:sz w:val="21"/>
          <w:szCs w:val="21"/>
        </w:rPr>
        <w:t>共产党</w:t>
      </w:r>
    </w:p>
    <w:p>
      <w:pPr>
        <w:spacing w:before="86" w:line="183" w:lineRule="auto"/>
        <w:ind w:firstLine="251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5"/>
          <w:w w:val="10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1"/>
          <w:sz w:val="21"/>
          <w:szCs w:val="21"/>
        </w:rPr>
        <w:t>认识到人民群众的伟大力量</w:t>
      </w:r>
    </w:p>
    <w:p>
      <w:pPr>
        <w:spacing w:before="113" w:line="183" w:lineRule="auto"/>
        <w:ind w:firstLine="253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0"/>
          <w:w w:val="10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2"/>
          <w:sz w:val="21"/>
          <w:szCs w:val="21"/>
        </w:rPr>
        <w:t>使工人阶级登上政治舞台</w:t>
      </w:r>
    </w:p>
    <w:p>
      <w:pPr>
        <w:spacing w:before="111" w:line="183" w:lineRule="auto"/>
        <w:ind w:firstLine="257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0"/>
          <w:w w:val="10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2"/>
          <w:sz w:val="21"/>
          <w:szCs w:val="21"/>
        </w:rPr>
        <w:t>确定最低纲领是建设共产主义</w:t>
      </w:r>
    </w:p>
    <w:p>
      <w:pPr>
        <w:spacing w:before="111" w:line="183" w:lineRule="auto"/>
        <w:ind w:firstLine="253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10"/>
          <w:w w:val="10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2"/>
          <w:sz w:val="21"/>
          <w:szCs w:val="21"/>
        </w:rPr>
        <w:t>在全国各地建立了党组织</w:t>
      </w:r>
    </w:p>
    <w:p>
      <w:pPr>
        <w:spacing w:before="114" w:line="183" w:lineRule="auto"/>
        <w:ind w:firstLine="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6.红色城市见证了中国共产党领导革命的历程。有同学拟设计一项红色研学活动，他选定的以</w:t>
      </w:r>
    </w:p>
    <w:p>
      <w:pPr>
        <w:spacing w:line="70" w:lineRule="exact"/>
      </w:pPr>
    </w:p>
    <w:p>
      <w:pPr>
        <w:sectPr>
          <w:type w:val="continuous"/>
          <w:pgSz w:w="11169" w:h="15252"/>
          <w:pgMar w:top="1039" w:right="1270" w:bottom="0" w:left="1284" w:header="0" w:footer="0" w:gutter="0"/>
          <w:cols w:space="708" w:num="1"/>
        </w:sectPr>
      </w:pPr>
    </w:p>
    <w:p>
      <w:pPr>
        <w:spacing w:before="40" w:line="281" w:lineRule="auto"/>
        <w:ind w:left="251" w:right="454" w:firstLine="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下城市与研学内容搭配正确的是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1"/>
          <w:sz w:val="21"/>
          <w:szCs w:val="21"/>
        </w:rPr>
        <w:t>武昌——人民军队的创建</w:t>
      </w:r>
    </w:p>
    <w:p>
      <w:pPr>
        <w:spacing w:before="2" w:line="183" w:lineRule="auto"/>
        <w:ind w:firstLine="257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9"/>
          <w:w w:val="10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4"/>
          <w:sz w:val="21"/>
          <w:szCs w:val="21"/>
        </w:rPr>
        <w:t>嘉兴——</w:t>
      </w:r>
      <w:r>
        <w:rPr>
          <w:rFonts w:ascii="宋体" w:hAnsi="宋体" w:eastAsia="宋体" w:cs="宋体"/>
          <w:spacing w:val="-7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中国共产党的诞生</w:t>
      </w:r>
    </w:p>
    <w:p>
      <w:pPr>
        <w:spacing w:line="14" w:lineRule="auto"/>
        <w:rPr>
          <w:rFonts w:ascii="宋体"/>
          <w:sz w:val="2"/>
        </w:rPr>
      </w:pPr>
      <w:r>
        <w:rPr>
          <w:rFonts w:ascii="宋体" w:hAnsi="宋体" w:eastAsia="宋体" w:cs="宋体"/>
          <w:sz w:val="2"/>
          <w:szCs w:val="2"/>
        </w:rPr>
        <w:br w:type="column"/>
      </w:r>
    </w:p>
    <w:p>
      <w:pPr>
        <w:spacing w:line="255" w:lineRule="auto"/>
        <w:rPr>
          <w:rFonts w:ascii="宋体"/>
          <w:sz w:val="21"/>
        </w:rPr>
      </w:pPr>
    </w:p>
    <w:p>
      <w:pPr>
        <w:spacing w:before="68" w:line="183" w:lineRule="auto"/>
        <w:ind w:firstLine="454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2"/>
          <w:sz w:val="21"/>
          <w:szCs w:val="21"/>
        </w:rPr>
        <w:t>延安——解放战争的胜利</w:t>
      </w:r>
    </w:p>
    <w:p>
      <w:pPr>
        <w:spacing w:before="114" w:line="183" w:lineRule="auto"/>
        <w:ind w:firstLine="454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8"/>
          <w:w w:val="10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4"/>
          <w:sz w:val="21"/>
          <w:szCs w:val="21"/>
        </w:rPr>
        <w:t>北京——</w:t>
      </w:r>
      <w:r>
        <w:rPr>
          <w:rFonts w:ascii="宋体" w:hAnsi="宋体" w:eastAsia="宋体" w:cs="宋体"/>
          <w:spacing w:val="-7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中华民国的诞生</w:t>
      </w:r>
    </w:p>
    <w:p>
      <w:pPr>
        <w:sectPr>
          <w:type w:val="continuous"/>
          <w:pgSz w:w="11169" w:h="15252"/>
          <w:pgMar w:top="1039" w:right="1270" w:bottom="0" w:left="1284" w:header="0" w:footer="0" w:gutter="0"/>
          <w:cols w:equalWidth="0" w:num="2">
            <w:col w:w="3642" w:space="100"/>
            <w:col w:w="4872"/>
          </w:cols>
        </w:sectPr>
      </w:pPr>
    </w:p>
    <w:p>
      <w:pPr>
        <w:spacing w:before="296" w:line="184" w:lineRule="auto"/>
        <w:ind w:firstLine="2083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6"/>
          <w:sz w:val="18"/>
          <w:szCs w:val="18"/>
        </w:rPr>
        <w:t>九年级历史与社会</w:t>
      </w:r>
      <w:r>
        <w:rPr>
          <w:rFonts w:ascii="宋体" w:hAnsi="宋体" w:eastAsia="宋体" w:cs="宋体"/>
          <w:spacing w:val="-4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6"/>
          <w:sz w:val="18"/>
          <w:szCs w:val="18"/>
        </w:rPr>
        <w:t>·道德与法治试卷</w:t>
      </w:r>
      <w:r>
        <w:rPr>
          <w:rFonts w:ascii="宋体" w:hAnsi="宋体" w:eastAsia="宋体" w:cs="宋体"/>
          <w:spacing w:val="3"/>
          <w:sz w:val="18"/>
          <w:szCs w:val="18"/>
        </w:rPr>
        <w:t xml:space="preserve">  </w:t>
      </w:r>
      <w:r>
        <w:rPr>
          <w:rFonts w:ascii="宋体" w:hAnsi="宋体" w:eastAsia="宋体" w:cs="宋体"/>
          <w:spacing w:val="-6"/>
          <w:sz w:val="18"/>
          <w:szCs w:val="18"/>
        </w:rPr>
        <w:t>第</w:t>
      </w:r>
      <w:r>
        <w:rPr>
          <w:rFonts w:ascii="宋体" w:hAnsi="宋体" w:eastAsia="宋体" w:cs="宋体"/>
          <w:spacing w:val="-22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18"/>
          <w:szCs w:val="18"/>
        </w:rPr>
        <w:t>1</w:t>
      </w:r>
      <w:r>
        <w:rPr>
          <w:rFonts w:ascii="宋体" w:hAnsi="宋体" w:eastAsia="宋体" w:cs="宋体"/>
          <w:spacing w:val="-6"/>
          <w:sz w:val="18"/>
          <w:szCs w:val="18"/>
        </w:rPr>
        <w:t>页（共</w:t>
      </w:r>
      <w:r>
        <w:rPr>
          <w:rFonts w:ascii="宋体" w:hAnsi="宋体" w:eastAsia="宋体" w:cs="宋体"/>
          <w:spacing w:val="-37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18"/>
          <w:szCs w:val="18"/>
        </w:rPr>
        <w:t>6</w:t>
      </w:r>
      <w:r>
        <w:rPr>
          <w:rFonts w:ascii="Times New Roman" w:hAnsi="Times New Roman" w:eastAsia="Times New Roman" w:cs="Times New Roman"/>
          <w:spacing w:val="10"/>
          <w:w w:val="101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6"/>
          <w:sz w:val="18"/>
          <w:szCs w:val="18"/>
        </w:rPr>
        <w:t>页）</w:t>
      </w:r>
    </w:p>
    <w:p>
      <w:pPr>
        <w:sectPr>
          <w:type w:val="continuous"/>
          <w:pgSz w:w="11169" w:h="15252"/>
          <w:pgMar w:top="1039" w:right="1270" w:bottom="0" w:left="1284" w:header="0" w:footer="0" w:gutter="0"/>
          <w:cols w:space="708" w:num="1"/>
        </w:sectPr>
      </w:pPr>
    </w:p>
    <w:p>
      <w:pPr>
        <w:spacing w:before="41" w:line="322" w:lineRule="exact"/>
        <w:ind w:firstLine="4"/>
        <w:rPr>
          <w:rFonts w:ascii="宋体" w:hAnsi="宋体" w:eastAsia="宋体" w:cs="宋体"/>
          <w:sz w:val="21"/>
          <w:szCs w:val="21"/>
        </w:rPr>
      </w:pPr>
      <w:r>
        <w:pict>
          <v:shape id="IM 2" o:spid="_x0000_s1026" o:spt="75" type="#_x0000_t75" style="position:absolute;left:0pt;margin-left:375.55pt;margin-top:55.4pt;height:116.1pt;width:105.65pt;mso-position-horizontal-relative:page;mso-position-vertical-relative:page;z-index:251660288;mso-width-relative:page;mso-height-relative:page;" filled="f" o:preferrelative="t" stroked="f" coordsize="21600,21600" o:allowincell="f">
            <v:path/>
            <v:fill on="f" focussize="0,0"/>
            <v:stroke on="f" joinstyle="miter"/>
            <v:imagedata r:id="rId8" o:title=""/>
            <o:lock v:ext="edit" aspectratio="f"/>
          </v:shape>
        </w:pict>
      </w:r>
      <w:r>
        <w:rPr>
          <w:rFonts w:ascii="宋体" w:hAnsi="宋体" w:eastAsia="宋体" w:cs="宋体"/>
          <w:spacing w:val="-3"/>
          <w:position w:val="7"/>
          <w:sz w:val="21"/>
          <w:szCs w:val="21"/>
        </w:rPr>
        <w:t>7.右图为某同学以十四年抗战为题材制作的示意图，其中序号分别</w:t>
      </w:r>
    </w:p>
    <w:p>
      <w:pPr>
        <w:spacing w:line="204" w:lineRule="auto"/>
        <w:ind w:firstLine="25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代表</w:t>
      </w:r>
      <w:r>
        <w:rPr>
          <w:rFonts w:ascii="宋体" w:hAnsi="宋体" w:eastAsia="宋体" w:cs="宋体"/>
          <w:spacing w:val="-3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5</w:t>
      </w:r>
      <w:r>
        <w:rPr>
          <w:rFonts w:ascii="宋体" w:hAnsi="宋体" w:eastAsia="宋体" w:cs="宋体"/>
          <w:spacing w:val="-4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个事件。以下序号与事件对应正确的是</w:t>
      </w:r>
    </w:p>
    <w:p>
      <w:pPr>
        <w:spacing w:before="85" w:line="232" w:lineRule="auto"/>
        <w:ind w:left="254" w:right="415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①宝岛光复</w:t>
      </w:r>
      <w:r>
        <w:rPr>
          <w:rFonts w:ascii="宋体" w:hAnsi="宋体" w:eastAsia="宋体" w:cs="宋体"/>
          <w:spacing w:val="2"/>
          <w:sz w:val="21"/>
          <w:szCs w:val="21"/>
        </w:rPr>
        <w:t xml:space="preserve">     </w:t>
      </w:r>
      <w:r>
        <w:rPr>
          <w:rFonts w:ascii="宋体" w:hAnsi="宋体" w:eastAsia="宋体" w:cs="宋体"/>
          <w:spacing w:val="-2"/>
          <w:sz w:val="21"/>
          <w:szCs w:val="21"/>
        </w:rPr>
        <w:t>②东北沦陷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      </w:t>
      </w:r>
      <w:r>
        <w:rPr>
          <w:rFonts w:ascii="宋体" w:hAnsi="宋体" w:eastAsia="宋体" w:cs="宋体"/>
          <w:spacing w:val="-2"/>
          <w:sz w:val="21"/>
          <w:szCs w:val="21"/>
        </w:rPr>
        <w:t>③平津沦陷</w:t>
      </w:r>
      <w:r>
        <w:rPr>
          <w:rFonts w:ascii="宋体" w:hAnsi="宋体" w:eastAsia="宋体" w:cs="宋体"/>
          <w:spacing w:val="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④张杨兵谏</w:t>
      </w:r>
      <w:r>
        <w:rPr>
          <w:rFonts w:ascii="宋体" w:hAnsi="宋体" w:eastAsia="宋体" w:cs="宋体"/>
          <w:spacing w:val="2"/>
          <w:sz w:val="21"/>
          <w:szCs w:val="21"/>
        </w:rPr>
        <w:t xml:space="preserve">     </w:t>
      </w:r>
      <w:r>
        <w:rPr>
          <w:rFonts w:ascii="宋体" w:hAnsi="宋体" w:eastAsia="宋体" w:cs="宋体"/>
          <w:spacing w:val="-2"/>
          <w:sz w:val="21"/>
          <w:szCs w:val="21"/>
        </w:rPr>
        <w:t>⑤卢沟枪声</w:t>
      </w:r>
    </w:p>
    <w:p>
      <w:pPr>
        <w:spacing w:before="113" w:line="183" w:lineRule="auto"/>
        <w:ind w:firstLine="249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4"/>
          <w:w w:val="10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3"/>
          <w:sz w:val="21"/>
          <w:szCs w:val="21"/>
        </w:rPr>
        <w:t>①②</w:t>
      </w:r>
      <w:r>
        <w:rPr>
          <w:rFonts w:ascii="宋体" w:hAnsi="宋体" w:eastAsia="宋体" w:cs="宋体"/>
          <w:sz w:val="21"/>
          <w:szCs w:val="21"/>
        </w:rPr>
        <w:t xml:space="preserve">       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B.</w:t>
      </w:r>
      <w:r>
        <w:rPr>
          <w:rFonts w:ascii="宋体" w:hAnsi="宋体" w:eastAsia="宋体" w:cs="宋体"/>
          <w:spacing w:val="-3"/>
          <w:sz w:val="21"/>
          <w:szCs w:val="21"/>
        </w:rPr>
        <w:t>②③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      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7"/>
          <w:w w:val="10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3"/>
          <w:sz w:val="21"/>
          <w:szCs w:val="21"/>
        </w:rPr>
        <w:t>②④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    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3"/>
          <w:sz w:val="21"/>
          <w:szCs w:val="21"/>
        </w:rPr>
        <w:t>③⑤</w:t>
      </w:r>
    </w:p>
    <w:p>
      <w:pPr>
        <w:spacing w:before="111" w:line="319" w:lineRule="exac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position w:val="7"/>
          <w:sz w:val="21"/>
          <w:szCs w:val="21"/>
        </w:rPr>
        <w:t>8.1948</w:t>
      </w:r>
      <w:r>
        <w:rPr>
          <w:rFonts w:ascii="宋体" w:hAnsi="宋体" w:eastAsia="宋体" w:cs="宋体"/>
          <w:spacing w:val="-37"/>
          <w:position w:val="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position w:val="7"/>
          <w:sz w:val="21"/>
          <w:szCs w:val="21"/>
        </w:rPr>
        <w:t>年初，人民解放军基本解放了东北、华北、江淮地区的广大</w:t>
      </w:r>
    </w:p>
    <w:p>
      <w:pPr>
        <w:spacing w:before="1" w:line="204" w:lineRule="auto"/>
        <w:ind w:firstLine="25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3"/>
          <w:sz w:val="21"/>
          <w:szCs w:val="21"/>
        </w:rPr>
        <w:t>农村。至</w:t>
      </w:r>
      <w:r>
        <w:rPr>
          <w:rFonts w:ascii="宋体" w:hAnsi="宋体" w:eastAsia="宋体" w:cs="宋体"/>
          <w:spacing w:val="-1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</w:rPr>
        <w:t>1948</w:t>
      </w:r>
      <w:r>
        <w:rPr>
          <w:rFonts w:ascii="宋体" w:hAnsi="宋体" w:eastAsia="宋体" w:cs="宋体"/>
          <w:spacing w:val="-4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</w:rPr>
        <w:t>年底，解放区有</w:t>
      </w:r>
      <w:r>
        <w:rPr>
          <w:rFonts w:ascii="宋体" w:hAnsi="宋体" w:eastAsia="宋体" w:cs="宋体"/>
          <w:spacing w:val="-2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</w:rPr>
        <w:t>1</w:t>
      </w:r>
      <w:r>
        <w:rPr>
          <w:rFonts w:ascii="宋体" w:hAnsi="宋体" w:eastAsia="宋体" w:cs="宋体"/>
          <w:spacing w:val="-4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</w:rPr>
        <w:t>亿多农民分到了土地，广大农</w:t>
      </w:r>
    </w:p>
    <w:p>
      <w:pPr>
        <w:spacing w:before="88" w:line="183" w:lineRule="auto"/>
        <w:ind w:firstLine="27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民的生产积极性和革命积极性空前高涨。据此可知</w:t>
      </w:r>
    </w:p>
    <w:p>
      <w:pPr>
        <w:spacing w:line="112" w:lineRule="exact"/>
      </w:pPr>
    </w:p>
    <w:p>
      <w:pPr>
        <w:sectPr>
          <w:pgSz w:w="11169" w:h="15252"/>
          <w:pgMar w:top="1055" w:right="1074" w:bottom="0" w:left="1285" w:header="0" w:footer="0" w:gutter="0"/>
          <w:cols w:space="708" w:num="1"/>
        </w:sectPr>
      </w:pPr>
    </w:p>
    <w:p>
      <w:pPr>
        <w:spacing w:before="1" w:line="204" w:lineRule="auto"/>
        <w:ind w:firstLine="249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22"/>
          <w:w w:val="10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3"/>
          <w:sz w:val="21"/>
          <w:szCs w:val="21"/>
        </w:rPr>
        <w:t>国民党主力部队基本被消灭殆尽</w:t>
      </w:r>
    </w:p>
    <w:p>
      <w:pPr>
        <w:spacing w:before="86" w:line="183" w:lineRule="auto"/>
        <w:ind w:firstLine="255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1"/>
          <w:w w:val="10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2"/>
          <w:sz w:val="21"/>
          <w:szCs w:val="21"/>
        </w:rPr>
        <w:t>发展经济已经成为党的中心工作</w:t>
      </w:r>
    </w:p>
    <w:p>
      <w:pPr>
        <w:spacing w:line="14" w:lineRule="auto"/>
        <w:rPr>
          <w:rFonts w:ascii="宋体"/>
          <w:sz w:val="2"/>
        </w:rPr>
      </w:pPr>
      <w:r>
        <w:rPr>
          <w:rFonts w:ascii="宋体" w:hAnsi="宋体" w:eastAsia="宋体" w:cs="宋体"/>
          <w:sz w:val="2"/>
          <w:szCs w:val="2"/>
        </w:rPr>
        <w:br w:type="column"/>
      </w:r>
    </w:p>
    <w:p>
      <w:pPr>
        <w:spacing w:line="204" w:lineRule="auto"/>
        <w:ind w:firstLine="299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3"/>
          <w:sz w:val="21"/>
          <w:szCs w:val="21"/>
        </w:rPr>
        <w:t>中国共产党注重开展民主建设</w:t>
      </w:r>
    </w:p>
    <w:p>
      <w:pPr>
        <w:spacing w:before="86" w:line="183" w:lineRule="auto"/>
        <w:ind w:firstLine="299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1"/>
          <w:sz w:val="21"/>
          <w:szCs w:val="21"/>
        </w:rPr>
        <w:t>解放区土地改革运动成效显著</w:t>
      </w:r>
    </w:p>
    <w:p>
      <w:pPr>
        <w:sectPr>
          <w:type w:val="continuous"/>
          <w:pgSz w:w="11169" w:h="15252"/>
          <w:pgMar w:top="1055" w:right="1074" w:bottom="0" w:left="1285" w:header="0" w:footer="0" w:gutter="0"/>
          <w:cols w:equalWidth="0" w:num="2">
            <w:col w:w="3795" w:space="100"/>
            <w:col w:w="4914"/>
          </w:cols>
        </w:sectPr>
      </w:pPr>
    </w:p>
    <w:p>
      <w:pPr>
        <w:spacing w:before="113" w:line="180" w:lineRule="auto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9</w:t>
      </w:r>
      <w:r>
        <w:rPr>
          <w:rFonts w:ascii="微软雅黑" w:hAnsi="微软雅黑" w:eastAsia="微软雅黑" w:cs="微软雅黑"/>
          <w:spacing w:val="-2"/>
          <w:sz w:val="21"/>
          <w:szCs w:val="21"/>
        </w:rPr>
        <w:t>.</w:t>
      </w:r>
      <w:r>
        <w:rPr>
          <w:rFonts w:ascii="微软雅黑" w:hAnsi="微软雅黑" w:eastAsia="微软雅黑" w:cs="微软雅黑"/>
          <w:spacing w:val="-1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比较法是学习历史的重要方法。关于一战和二战的比较，正确的是</w:t>
      </w:r>
    </w:p>
    <w:p>
      <w:pPr>
        <w:spacing w:line="49" w:lineRule="exact"/>
      </w:pPr>
    </w:p>
    <w:p>
      <w:pPr>
        <w:sectPr>
          <w:type w:val="continuous"/>
          <w:pgSz w:w="11169" w:h="15252"/>
          <w:pgMar w:top="1055" w:right="1074" w:bottom="0" w:left="1285" w:header="0" w:footer="0" w:gutter="0"/>
          <w:cols w:space="708" w:num="1"/>
        </w:sectPr>
      </w:pPr>
    </w:p>
    <w:p>
      <w:pPr>
        <w:spacing w:before="1" w:line="204" w:lineRule="auto"/>
        <w:ind w:firstLine="249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9"/>
          <w:w w:val="10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2"/>
          <w:sz w:val="21"/>
          <w:szCs w:val="21"/>
        </w:rPr>
        <w:t>都因经济危机而爆发</w:t>
      </w:r>
    </w:p>
    <w:p>
      <w:pPr>
        <w:spacing w:before="86" w:line="183" w:lineRule="auto"/>
        <w:ind w:firstLine="255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8"/>
          <w:w w:val="10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2"/>
          <w:sz w:val="21"/>
          <w:szCs w:val="21"/>
        </w:rPr>
        <w:t>都深刻的影响了国际格局</w:t>
      </w:r>
    </w:p>
    <w:p>
      <w:pPr>
        <w:spacing w:line="14" w:lineRule="auto"/>
        <w:rPr>
          <w:rFonts w:ascii="宋体"/>
          <w:sz w:val="2"/>
        </w:rPr>
      </w:pPr>
      <w:r>
        <w:rPr>
          <w:rFonts w:ascii="宋体" w:hAnsi="宋体" w:eastAsia="宋体" w:cs="宋体"/>
          <w:sz w:val="2"/>
          <w:szCs w:val="2"/>
        </w:rPr>
        <w:br w:type="column"/>
      </w:r>
    </w:p>
    <w:p>
      <w:pPr>
        <w:spacing w:line="204" w:lineRule="auto"/>
        <w:ind w:firstLine="62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2"/>
          <w:sz w:val="21"/>
          <w:szCs w:val="21"/>
        </w:rPr>
        <w:t>都是非正义的战争</w:t>
      </w:r>
    </w:p>
    <w:p>
      <w:pPr>
        <w:spacing w:before="86" w:line="183" w:lineRule="auto"/>
        <w:ind w:firstLine="62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9"/>
          <w:w w:val="10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2"/>
          <w:sz w:val="21"/>
          <w:szCs w:val="21"/>
        </w:rPr>
        <w:t>都促进了殖民体系的瓦解</w:t>
      </w:r>
    </w:p>
    <w:p>
      <w:pPr>
        <w:sectPr>
          <w:type w:val="continuous"/>
          <w:pgSz w:w="11169" w:h="15252"/>
          <w:pgMar w:top="1055" w:right="1074" w:bottom="0" w:left="1285" w:header="0" w:footer="0" w:gutter="0"/>
          <w:cols w:equalWidth="0" w:num="2">
            <w:col w:w="3475" w:space="100"/>
            <w:col w:w="5234"/>
          </w:cols>
        </w:sectPr>
      </w:pPr>
    </w:p>
    <w:p>
      <w:pPr>
        <w:spacing w:before="113" w:line="281" w:lineRule="auto"/>
        <w:ind w:left="238" w:hanging="22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"/>
          <w:sz w:val="21"/>
          <w:szCs w:val="21"/>
        </w:rPr>
        <w:t>10.归纳法是认识历史的思维方法。小张想对“孙中山与辛亥革命”“扎格鲁尔与华夫脱运动”</w:t>
      </w:r>
      <w:r>
        <w:rPr>
          <w:rFonts w:ascii="宋体" w:hAnsi="宋体" w:eastAsia="宋体" w:cs="宋体"/>
          <w:spacing w:val="35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“甘地与非暴力不合作运动”三个学习内容归纳一个主题，最恰当的是</w:t>
      </w:r>
    </w:p>
    <w:p>
      <w:pPr>
        <w:sectPr>
          <w:type w:val="continuous"/>
          <w:pgSz w:w="11169" w:h="15252"/>
          <w:pgMar w:top="1055" w:right="1074" w:bottom="0" w:left="1285" w:header="0" w:footer="0" w:gutter="0"/>
          <w:cols w:space="708" w:num="1"/>
        </w:sectPr>
      </w:pPr>
    </w:p>
    <w:p>
      <w:pPr>
        <w:spacing w:before="1" w:line="204" w:lineRule="auto"/>
        <w:ind w:firstLine="249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8"/>
          <w:w w:val="10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2"/>
          <w:sz w:val="21"/>
          <w:szCs w:val="21"/>
        </w:rPr>
        <w:t>抗日救亡运动高涨</w:t>
      </w:r>
    </w:p>
    <w:p>
      <w:pPr>
        <w:spacing w:before="88" w:line="183" w:lineRule="auto"/>
        <w:ind w:firstLine="255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5"/>
          <w:w w:val="10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2"/>
          <w:sz w:val="21"/>
          <w:szCs w:val="21"/>
        </w:rPr>
        <w:t>合作共赢时代潮流</w:t>
      </w:r>
    </w:p>
    <w:p>
      <w:pPr>
        <w:spacing w:line="14" w:lineRule="auto"/>
        <w:rPr>
          <w:rFonts w:ascii="宋体"/>
          <w:sz w:val="2"/>
        </w:rPr>
      </w:pPr>
      <w:r>
        <w:rPr>
          <w:rFonts w:ascii="宋体" w:hAnsi="宋体" w:eastAsia="宋体" w:cs="宋体"/>
          <w:sz w:val="2"/>
          <w:szCs w:val="2"/>
        </w:rPr>
        <w:br w:type="column"/>
      </w:r>
    </w:p>
    <w:p>
      <w:pPr>
        <w:spacing w:line="204" w:lineRule="auto"/>
        <w:ind w:firstLine="929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4"/>
          <w:sz w:val="21"/>
          <w:szCs w:val="21"/>
        </w:rPr>
        <w:t>民族民主运动高涨</w:t>
      </w:r>
    </w:p>
    <w:p>
      <w:pPr>
        <w:spacing w:before="88" w:line="183" w:lineRule="auto"/>
        <w:ind w:firstLine="929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6"/>
          <w:w w:val="10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2"/>
          <w:sz w:val="21"/>
          <w:szCs w:val="21"/>
        </w:rPr>
        <w:t>伟人决定历史进程</w:t>
      </w:r>
    </w:p>
    <w:p>
      <w:pPr>
        <w:sectPr>
          <w:type w:val="continuous"/>
          <w:pgSz w:w="11169" w:h="15252"/>
          <w:pgMar w:top="1055" w:right="1074" w:bottom="0" w:left="1285" w:header="0" w:footer="0" w:gutter="0"/>
          <w:cols w:equalWidth="0" w:num="2">
            <w:col w:w="3165" w:space="100"/>
            <w:col w:w="5544"/>
          </w:cols>
        </w:sectPr>
      </w:pPr>
    </w:p>
    <w:p>
      <w:pPr>
        <w:spacing w:before="111" w:line="249" w:lineRule="auto"/>
        <w:ind w:left="257" w:right="201" w:hanging="24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6"/>
          <w:sz w:val="21"/>
          <w:szCs w:val="21"/>
        </w:rPr>
        <w:t>11.有人曾经这样评价一场战争：</w:t>
      </w:r>
      <w:r>
        <w:rPr>
          <w:rFonts w:ascii="宋体" w:hAnsi="宋体" w:eastAsia="宋体" w:cs="宋体"/>
          <w:spacing w:val="2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sz w:val="21"/>
          <w:szCs w:val="21"/>
        </w:rPr>
        <w:t>经此一战，中国人民粉碎了侵略者陈兵国门、进而将新中国扼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杀在摇篮之中的图谋，可谓“打得一拳开，免得百拳来”，</w:t>
      </w:r>
      <w:r>
        <w:rPr>
          <w:rFonts w:ascii="宋体" w:hAnsi="宋体" w:eastAsia="宋体" w:cs="宋体"/>
          <w:spacing w:val="4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帝国主义再也不敢作出武力进犯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新中国的尝试，新中国真正站稳了脚跟。这一战</w:t>
      </w:r>
    </w:p>
    <w:p>
      <w:pPr>
        <w:spacing w:before="111" w:line="183" w:lineRule="auto"/>
        <w:ind w:firstLine="25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①实现了国家统一</w:t>
      </w:r>
      <w:r>
        <w:rPr>
          <w:rFonts w:ascii="宋体" w:hAnsi="宋体" w:eastAsia="宋体" w:cs="宋体"/>
          <w:spacing w:val="3"/>
          <w:sz w:val="21"/>
          <w:szCs w:val="21"/>
        </w:rPr>
        <w:t xml:space="preserve">                     </w:t>
      </w:r>
      <w:r>
        <w:rPr>
          <w:rFonts w:ascii="宋体" w:hAnsi="宋体" w:eastAsia="宋体" w:cs="宋体"/>
          <w:spacing w:val="-1"/>
          <w:sz w:val="21"/>
          <w:szCs w:val="21"/>
        </w:rPr>
        <w:t>②弘扬了时代精神</w:t>
      </w:r>
    </w:p>
    <w:p>
      <w:pPr>
        <w:spacing w:before="111" w:line="183" w:lineRule="auto"/>
        <w:ind w:firstLine="25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③巩固了新生政权</w:t>
      </w:r>
      <w:r>
        <w:rPr>
          <w:rFonts w:ascii="宋体" w:hAnsi="宋体" w:eastAsia="宋体" w:cs="宋体"/>
          <w:spacing w:val="3"/>
          <w:sz w:val="21"/>
          <w:szCs w:val="21"/>
        </w:rPr>
        <w:t xml:space="preserve">                     </w:t>
      </w:r>
      <w:r>
        <w:rPr>
          <w:rFonts w:ascii="宋体" w:hAnsi="宋体" w:eastAsia="宋体" w:cs="宋体"/>
          <w:spacing w:val="-1"/>
          <w:sz w:val="21"/>
          <w:szCs w:val="21"/>
        </w:rPr>
        <w:t>④维护了国家安全</w:t>
      </w:r>
    </w:p>
    <w:p>
      <w:pPr>
        <w:spacing w:before="113" w:line="183" w:lineRule="auto"/>
        <w:ind w:firstLine="249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4"/>
          <w:sz w:val="21"/>
          <w:szCs w:val="21"/>
        </w:rPr>
        <w:t>①②</w:t>
      </w:r>
      <w:r>
        <w:rPr>
          <w:rFonts w:ascii="宋体" w:hAnsi="宋体" w:eastAsia="宋体" w:cs="宋体"/>
          <w:spacing w:val="5"/>
          <w:sz w:val="21"/>
          <w:szCs w:val="21"/>
        </w:rPr>
        <w:t xml:space="preserve">           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7"/>
          <w:w w:val="10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4"/>
          <w:sz w:val="21"/>
          <w:szCs w:val="21"/>
        </w:rPr>
        <w:t>②③</w:t>
      </w:r>
      <w:r>
        <w:rPr>
          <w:rFonts w:ascii="宋体" w:hAnsi="宋体" w:eastAsia="宋体" w:cs="宋体"/>
          <w:spacing w:val="2"/>
          <w:sz w:val="21"/>
          <w:szCs w:val="21"/>
        </w:rPr>
        <w:t xml:space="preserve">          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4"/>
          <w:sz w:val="21"/>
          <w:szCs w:val="21"/>
        </w:rPr>
        <w:t>②④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           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4"/>
          <w:sz w:val="21"/>
          <w:szCs w:val="21"/>
        </w:rPr>
        <w:t>③④</w:t>
      </w:r>
    </w:p>
    <w:p>
      <w:pPr>
        <w:spacing w:before="111" w:line="183" w:lineRule="auto"/>
        <w:ind w:firstLine="1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12.好莱坞影片中的中国形象一定程度上反映美国人对于中国的认识。以下解读正确的有</w:t>
      </w:r>
    </w:p>
    <w:p>
      <w:pPr>
        <w:spacing w:line="49" w:lineRule="exact"/>
      </w:pPr>
    </w:p>
    <w:tbl>
      <w:tblPr>
        <w:tblStyle w:val="4"/>
        <w:tblW w:w="8221" w:type="dxa"/>
        <w:tblInd w:w="18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8"/>
        <w:gridCol w:w="5384"/>
        <w:gridCol w:w="212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708" w:type="dxa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384" w:type="dxa"/>
          </w:tcPr>
          <w:p>
            <w:pPr>
              <w:spacing w:before="105" w:line="183" w:lineRule="auto"/>
              <w:ind w:firstLine="154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好莱坞影片中的中国形象</w:t>
            </w:r>
          </w:p>
        </w:tc>
        <w:tc>
          <w:tcPr>
            <w:tcW w:w="2129" w:type="dxa"/>
          </w:tcPr>
          <w:p>
            <w:pPr>
              <w:spacing w:before="105" w:line="183" w:lineRule="auto"/>
              <w:ind w:firstLine="70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解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</w:rPr>
              <w:t xml:space="preserve">   </w:t>
            </w: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读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708" w:type="dxa"/>
          </w:tcPr>
          <w:p>
            <w:pPr>
              <w:spacing w:before="186" w:line="183" w:lineRule="auto"/>
              <w:ind w:firstLine="25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①</w:t>
            </w:r>
          </w:p>
        </w:tc>
        <w:tc>
          <w:tcPr>
            <w:tcW w:w="5384" w:type="dxa"/>
          </w:tcPr>
          <w:p>
            <w:pPr>
              <w:spacing w:before="66" w:line="211" w:lineRule="auto"/>
              <w:ind w:left="125" w:right="102" w:hanging="17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20</w:t>
            </w:r>
            <w:r>
              <w:rPr>
                <w:rFonts w:ascii="Times New Roman" w:hAnsi="Times New Roman" w:eastAsia="Times New Roman" w:cs="Times New Roman"/>
                <w:spacing w:val="26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5"/>
                <w:sz w:val="21"/>
                <w:szCs w:val="21"/>
              </w:rPr>
              <w:t>世纪</w:t>
            </w:r>
            <w:r>
              <w:rPr>
                <w:rFonts w:ascii="楷体" w:hAnsi="楷体" w:eastAsia="楷体" w:cs="楷体"/>
                <w:spacing w:val="-44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30-40</w:t>
            </w:r>
            <w:r>
              <w:rPr>
                <w:rFonts w:ascii="Times New Roman" w:hAnsi="Times New Roman" w:eastAsia="Times New Roman" w:cs="Times New Roman"/>
                <w:spacing w:val="5"/>
                <w:w w:val="101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5"/>
                <w:sz w:val="21"/>
                <w:szCs w:val="21"/>
              </w:rPr>
              <w:t>年代抽鸦片者之类的华人形象开始消逝，取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1"/>
                <w:sz w:val="21"/>
                <w:szCs w:val="21"/>
              </w:rPr>
              <w:t>而代之的是神秘侦探、贫穷但高尚的农民之类正面形象</w:t>
            </w:r>
          </w:p>
        </w:tc>
        <w:tc>
          <w:tcPr>
            <w:tcW w:w="2129" w:type="dxa"/>
          </w:tcPr>
          <w:p>
            <w:pPr>
              <w:spacing w:before="66" w:line="211" w:lineRule="auto"/>
              <w:ind w:left="129" w:right="110" w:firstLine="6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中美是盟友，中国形</w:t>
            </w:r>
            <w:r>
              <w:rPr>
                <w:rFonts w:ascii="楷体" w:hAnsi="楷体" w:eastAsia="楷体" w:cs="楷体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5"/>
                <w:sz w:val="21"/>
                <w:szCs w:val="21"/>
              </w:rPr>
              <w:t>象比较正面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708" w:type="dxa"/>
          </w:tcPr>
          <w:p>
            <w:pPr>
              <w:spacing w:before="206" w:line="183" w:lineRule="auto"/>
              <w:ind w:firstLine="25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②</w:t>
            </w:r>
          </w:p>
        </w:tc>
        <w:tc>
          <w:tcPr>
            <w:tcW w:w="5384" w:type="dxa"/>
          </w:tcPr>
          <w:p>
            <w:pPr>
              <w:spacing w:before="85" w:line="210" w:lineRule="auto"/>
              <w:ind w:left="110" w:right="102" w:hanging="2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1"/>
                <w:szCs w:val="21"/>
              </w:rPr>
              <w:t>20</w:t>
            </w:r>
            <w:r>
              <w:rPr>
                <w:rFonts w:ascii="Times New Roman" w:hAnsi="Times New Roman" w:eastAsia="Times New Roman" w:cs="Times New Roman"/>
                <w:spacing w:val="28"/>
                <w:w w:val="101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2"/>
                <w:sz w:val="21"/>
                <w:szCs w:val="21"/>
              </w:rPr>
              <w:t>世纪</w:t>
            </w:r>
            <w:r>
              <w:rPr>
                <w:rFonts w:ascii="楷体" w:hAnsi="楷体" w:eastAsia="楷体" w:cs="楷体"/>
                <w:spacing w:val="-38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2"/>
                <w:sz w:val="21"/>
                <w:szCs w:val="21"/>
              </w:rPr>
              <w:t>50-60</w:t>
            </w:r>
            <w:r>
              <w:rPr>
                <w:rFonts w:ascii="Times New Roman" w:hAnsi="Times New Roman" w:eastAsia="Times New Roman" w:cs="Times New Roman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2"/>
                <w:sz w:val="21"/>
                <w:szCs w:val="21"/>
              </w:rPr>
              <w:t>年代关于中国及华人的反面形象又重返影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1"/>
                <w:sz w:val="21"/>
                <w:szCs w:val="21"/>
              </w:rPr>
              <w:t>坛，帮会争斗、白奴与贩毒再次主宰了华人题材的影片</w:t>
            </w:r>
          </w:p>
        </w:tc>
        <w:tc>
          <w:tcPr>
            <w:tcW w:w="2129" w:type="dxa"/>
          </w:tcPr>
          <w:p>
            <w:pPr>
              <w:spacing w:before="86" w:line="211" w:lineRule="auto"/>
              <w:ind w:left="114" w:right="110" w:firstLine="21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中美敌视对抗，中国</w:t>
            </w:r>
            <w:r>
              <w:rPr>
                <w:rFonts w:ascii="楷体" w:hAnsi="楷体" w:eastAsia="楷体" w:cs="楷体"/>
                <w:spacing w:val="5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形象走向反面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</w:trPr>
        <w:tc>
          <w:tcPr>
            <w:tcW w:w="708" w:type="dxa"/>
          </w:tcPr>
          <w:p>
            <w:pPr>
              <w:spacing w:before="271" w:line="183" w:lineRule="auto"/>
              <w:ind w:firstLine="25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③</w:t>
            </w:r>
          </w:p>
        </w:tc>
        <w:tc>
          <w:tcPr>
            <w:tcW w:w="5384" w:type="dxa"/>
          </w:tcPr>
          <w:p>
            <w:pPr>
              <w:spacing w:before="30" w:line="211" w:lineRule="auto"/>
              <w:ind w:left="114" w:right="105" w:hanging="6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20</w:t>
            </w:r>
            <w:r>
              <w:rPr>
                <w:rFonts w:ascii="Times New Roman" w:hAnsi="Times New Roman" w:eastAsia="Times New Roman" w:cs="Times New Roman"/>
                <w:spacing w:val="6"/>
                <w:w w:val="101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世纪</w:t>
            </w:r>
            <w:r>
              <w:rPr>
                <w:rFonts w:ascii="楷体" w:hAnsi="楷体" w:eastAsia="楷体" w:cs="楷体"/>
                <w:spacing w:val="-4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70</w:t>
            </w:r>
            <w:r>
              <w:rPr>
                <w:rFonts w:ascii="Times New Roman" w:hAnsi="Times New Roman" w:eastAsia="Times New Roman" w:cs="Times New Roman"/>
                <w:spacing w:val="5"/>
                <w:w w:val="101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年代对中国政治丑化题材的表现越来越少，传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4"/>
                <w:sz w:val="21"/>
                <w:szCs w:val="21"/>
              </w:rPr>
              <w:t>统中国与华人形象又走上银幕，影星李小龙塑造的中国功</w:t>
            </w:r>
            <w:r>
              <w:rPr>
                <w:rFonts w:ascii="楷体" w:hAnsi="楷体" w:eastAsia="楷体" w:cs="楷体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夫形象风靡一时</w:t>
            </w:r>
          </w:p>
        </w:tc>
        <w:tc>
          <w:tcPr>
            <w:tcW w:w="2129" w:type="dxa"/>
          </w:tcPr>
          <w:p>
            <w:pPr>
              <w:spacing w:before="151" w:line="211" w:lineRule="auto"/>
              <w:ind w:left="108" w:right="110" w:firstLine="27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中美</w:t>
            </w:r>
            <w:r>
              <w:rPr>
                <w:rFonts w:ascii="楷体" w:hAnsi="楷体" w:eastAsia="楷体" w:cs="楷体"/>
                <w:spacing w:val="-51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关</w:t>
            </w:r>
            <w:r>
              <w:rPr>
                <w:rFonts w:ascii="楷体" w:hAnsi="楷体" w:eastAsia="楷体" w:cs="楷体"/>
                <w:spacing w:val="-37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系开</w:t>
            </w:r>
            <w:r>
              <w:rPr>
                <w:rFonts w:ascii="楷体" w:hAnsi="楷体" w:eastAsia="楷体" w:cs="楷体"/>
                <w:spacing w:val="-63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始正</w:t>
            </w:r>
            <w:r>
              <w:rPr>
                <w:rFonts w:ascii="楷体" w:hAnsi="楷体" w:eastAsia="楷体" w:cs="楷体"/>
                <w:spacing w:val="-56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常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1"/>
                <w:sz w:val="21"/>
                <w:szCs w:val="21"/>
              </w:rPr>
              <w:t>化，政治丑化减少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708" w:type="dxa"/>
          </w:tcPr>
          <w:p>
            <w:pPr>
              <w:spacing w:before="233" w:line="183" w:lineRule="auto"/>
              <w:ind w:firstLine="25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④</w:t>
            </w:r>
          </w:p>
        </w:tc>
        <w:tc>
          <w:tcPr>
            <w:tcW w:w="5384" w:type="dxa"/>
          </w:tcPr>
          <w:p>
            <w:pPr>
              <w:spacing w:before="114" w:line="211" w:lineRule="auto"/>
              <w:ind w:left="131" w:right="105" w:hanging="23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20</w:t>
            </w:r>
            <w:r>
              <w:rPr>
                <w:rFonts w:ascii="楷体" w:hAnsi="楷体" w:eastAsia="楷体" w:cs="楷体"/>
                <w:sz w:val="21"/>
                <w:szCs w:val="21"/>
              </w:rPr>
              <w:t>世纪</w:t>
            </w:r>
            <w:r>
              <w:rPr>
                <w:rFonts w:ascii="楷体" w:hAnsi="楷体" w:eastAsia="楷体" w:cs="楷体"/>
                <w:spacing w:val="-3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90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年代的妖魔化国度形象以及当今的经济政治大 </w:t>
            </w:r>
            <w:r>
              <w:rPr>
                <w:rFonts w:ascii="楷体" w:hAnsi="楷体" w:eastAsia="楷体" w:cs="楷体"/>
                <w:spacing w:val="-10"/>
                <w:sz w:val="21"/>
                <w:szCs w:val="21"/>
              </w:rPr>
              <w:t>国形象</w:t>
            </w:r>
          </w:p>
        </w:tc>
        <w:tc>
          <w:tcPr>
            <w:tcW w:w="2129" w:type="dxa"/>
          </w:tcPr>
          <w:p>
            <w:pPr>
              <w:spacing w:before="114" w:line="211" w:lineRule="auto"/>
              <w:ind w:left="135" w:right="157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7"/>
                <w:sz w:val="21"/>
                <w:szCs w:val="21"/>
              </w:rPr>
              <w:t>中美没有合作机会，</w:t>
            </w:r>
            <w:r>
              <w:rPr>
                <w:rFonts w:ascii="楷体" w:hAnsi="楷体" w:eastAsia="楷体" w:cs="楷体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5"/>
                <w:sz w:val="21"/>
                <w:szCs w:val="21"/>
              </w:rPr>
              <w:t>中国形象不确定</w:t>
            </w:r>
          </w:p>
        </w:tc>
      </w:tr>
    </w:tbl>
    <w:p>
      <w:pPr>
        <w:spacing w:before="157" w:line="183" w:lineRule="auto"/>
        <w:ind w:firstLine="249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2"/>
          <w:sz w:val="21"/>
          <w:szCs w:val="21"/>
        </w:rPr>
        <w:t>①②③</w:t>
      </w:r>
      <w:r>
        <w:rPr>
          <w:rFonts w:ascii="宋体" w:hAnsi="宋体" w:eastAsia="宋体" w:cs="宋体"/>
          <w:spacing w:val="6"/>
          <w:sz w:val="21"/>
          <w:szCs w:val="21"/>
        </w:rPr>
        <w:t xml:space="preserve">         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B.</w:t>
      </w:r>
      <w:r>
        <w:rPr>
          <w:rFonts w:ascii="宋体" w:hAnsi="宋体" w:eastAsia="宋体" w:cs="宋体"/>
          <w:spacing w:val="-2"/>
          <w:sz w:val="21"/>
          <w:szCs w:val="21"/>
        </w:rPr>
        <w:t>①②④</w:t>
      </w:r>
      <w:r>
        <w:rPr>
          <w:rFonts w:ascii="宋体" w:hAnsi="宋体" w:eastAsia="宋体" w:cs="宋体"/>
          <w:spacing w:val="3"/>
          <w:sz w:val="21"/>
          <w:szCs w:val="21"/>
        </w:rPr>
        <w:t xml:space="preserve">         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5"/>
          <w:w w:val="10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2"/>
          <w:sz w:val="21"/>
          <w:szCs w:val="21"/>
        </w:rPr>
        <w:t>①③④</w:t>
      </w:r>
      <w:r>
        <w:rPr>
          <w:rFonts w:ascii="宋体" w:hAnsi="宋体" w:eastAsia="宋体" w:cs="宋体"/>
          <w:spacing w:val="2"/>
          <w:sz w:val="21"/>
          <w:szCs w:val="21"/>
        </w:rPr>
        <w:t xml:space="preserve">          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D.</w:t>
      </w:r>
      <w:r>
        <w:rPr>
          <w:rFonts w:ascii="宋体" w:hAnsi="宋体" w:eastAsia="宋体" w:cs="宋体"/>
          <w:spacing w:val="-2"/>
          <w:sz w:val="21"/>
          <w:szCs w:val="21"/>
        </w:rPr>
        <w:t>②③④</w:t>
      </w:r>
    </w:p>
    <w:p>
      <w:pPr>
        <w:spacing w:before="110" w:line="232" w:lineRule="auto"/>
        <w:ind w:left="257" w:right="200" w:hanging="24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6"/>
          <w:sz w:val="21"/>
          <w:szCs w:val="21"/>
        </w:rPr>
        <w:t>13.中共十九届六中全会指出：</w:t>
      </w:r>
      <w:r>
        <w:rPr>
          <w:rFonts w:ascii="宋体" w:hAnsi="宋体" w:eastAsia="宋体" w:cs="宋体"/>
          <w:spacing w:val="3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sz w:val="21"/>
          <w:szCs w:val="21"/>
        </w:rPr>
        <w:t>世界正面临百年未有之大变局，面临着和平赤字、信任赤字、发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展赤字和治理赤字的严峻挑战。推动世界由“变”到“治”，中国需要</w:t>
      </w:r>
    </w:p>
    <w:p>
      <w:pPr>
        <w:spacing w:line="73" w:lineRule="exact"/>
      </w:pPr>
    </w:p>
    <w:p>
      <w:pPr>
        <w:sectPr>
          <w:type w:val="continuous"/>
          <w:pgSz w:w="11169" w:h="15252"/>
          <w:pgMar w:top="1055" w:right="1074" w:bottom="0" w:left="1285" w:header="0" w:footer="0" w:gutter="0"/>
          <w:cols w:space="708" w:num="1"/>
        </w:sectPr>
      </w:pPr>
    </w:p>
    <w:p>
      <w:pPr>
        <w:spacing w:before="41" w:line="183" w:lineRule="auto"/>
        <w:ind w:firstLine="25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①秉持共商共建共享的全球治理观</w:t>
      </w:r>
    </w:p>
    <w:p>
      <w:pPr>
        <w:spacing w:before="111" w:line="183" w:lineRule="auto"/>
        <w:ind w:firstLine="25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③贡献中国智慧，发挥中国力量</w:t>
      </w:r>
    </w:p>
    <w:p>
      <w:pPr>
        <w:spacing w:line="14" w:lineRule="auto"/>
        <w:rPr>
          <w:rFonts w:ascii="宋体"/>
          <w:sz w:val="2"/>
        </w:rPr>
      </w:pPr>
      <w:r>
        <w:rPr>
          <w:rFonts w:ascii="宋体" w:hAnsi="宋体" w:eastAsia="宋体" w:cs="宋体"/>
          <w:sz w:val="2"/>
          <w:szCs w:val="2"/>
        </w:rPr>
        <w:br w:type="column"/>
      </w:r>
    </w:p>
    <w:p>
      <w:pPr>
        <w:spacing w:before="40" w:line="319" w:lineRule="exact"/>
        <w:ind w:firstLine="35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position w:val="7"/>
          <w:sz w:val="21"/>
          <w:szCs w:val="21"/>
        </w:rPr>
        <w:t>②发挥在世界发展中的主导作用</w:t>
      </w:r>
    </w:p>
    <w:p>
      <w:pPr>
        <w:spacing w:before="1" w:line="182" w:lineRule="auto"/>
        <w:ind w:firstLine="35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④致力于构建人类命运共同体</w:t>
      </w:r>
    </w:p>
    <w:p>
      <w:pPr>
        <w:sectPr>
          <w:type w:val="continuous"/>
          <w:pgSz w:w="11169" w:h="15252"/>
          <w:pgMar w:top="1055" w:right="1074" w:bottom="0" w:left="1285" w:header="0" w:footer="0" w:gutter="0"/>
          <w:cols w:equalWidth="0" w:num="2">
            <w:col w:w="3748" w:space="100"/>
            <w:col w:w="4962"/>
          </w:cols>
        </w:sectPr>
      </w:pPr>
    </w:p>
    <w:p>
      <w:pPr>
        <w:spacing w:before="111" w:line="183" w:lineRule="auto"/>
        <w:ind w:firstLine="249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11"/>
          <w:w w:val="10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3"/>
          <w:sz w:val="21"/>
          <w:szCs w:val="21"/>
        </w:rPr>
        <w:t>①②③</w:t>
      </w:r>
      <w:r>
        <w:rPr>
          <w:rFonts w:ascii="宋体" w:hAnsi="宋体" w:eastAsia="宋体" w:cs="宋体"/>
          <w:spacing w:val="6"/>
          <w:sz w:val="21"/>
          <w:szCs w:val="21"/>
        </w:rPr>
        <w:t xml:space="preserve">         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B.</w:t>
      </w:r>
      <w:r>
        <w:rPr>
          <w:rFonts w:ascii="宋体" w:hAnsi="宋体" w:eastAsia="宋体" w:cs="宋体"/>
          <w:spacing w:val="-3"/>
          <w:sz w:val="21"/>
          <w:szCs w:val="21"/>
        </w:rPr>
        <w:t>①②④</w:t>
      </w:r>
      <w:r>
        <w:rPr>
          <w:rFonts w:ascii="宋体" w:hAnsi="宋体" w:eastAsia="宋体" w:cs="宋体"/>
          <w:spacing w:val="3"/>
          <w:sz w:val="21"/>
          <w:szCs w:val="21"/>
        </w:rPr>
        <w:t xml:space="preserve">         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5"/>
          <w:w w:val="10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3"/>
          <w:sz w:val="21"/>
          <w:szCs w:val="21"/>
        </w:rPr>
        <w:t>①③④</w:t>
      </w:r>
      <w:r>
        <w:rPr>
          <w:rFonts w:ascii="宋体" w:hAnsi="宋体" w:eastAsia="宋体" w:cs="宋体"/>
          <w:spacing w:val="2"/>
          <w:sz w:val="21"/>
          <w:szCs w:val="21"/>
        </w:rPr>
        <w:t xml:space="preserve">          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3"/>
          <w:sz w:val="21"/>
          <w:szCs w:val="21"/>
        </w:rPr>
        <w:t>②③④</w:t>
      </w:r>
    </w:p>
    <w:p>
      <w:pPr>
        <w:spacing w:before="145" w:line="184" w:lineRule="auto"/>
        <w:ind w:firstLine="2081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5"/>
          <w:sz w:val="18"/>
          <w:szCs w:val="18"/>
        </w:rPr>
        <w:t>九年级历史与社会</w:t>
      </w:r>
      <w:r>
        <w:rPr>
          <w:rFonts w:ascii="宋体" w:hAnsi="宋体" w:eastAsia="宋体" w:cs="宋体"/>
          <w:spacing w:val="-11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5"/>
          <w:sz w:val="18"/>
          <w:szCs w:val="18"/>
        </w:rPr>
        <w:t>·道德与法治试卷</w:t>
      </w:r>
      <w:r>
        <w:rPr>
          <w:rFonts w:ascii="宋体" w:hAnsi="宋体" w:eastAsia="宋体" w:cs="宋体"/>
          <w:spacing w:val="3"/>
          <w:sz w:val="18"/>
          <w:szCs w:val="18"/>
        </w:rPr>
        <w:t xml:space="preserve">  </w:t>
      </w:r>
      <w:r>
        <w:rPr>
          <w:rFonts w:ascii="宋体" w:hAnsi="宋体" w:eastAsia="宋体" w:cs="宋体"/>
          <w:spacing w:val="-5"/>
          <w:sz w:val="18"/>
          <w:szCs w:val="18"/>
        </w:rPr>
        <w:t>第</w:t>
      </w:r>
      <w:r>
        <w:rPr>
          <w:rFonts w:ascii="宋体" w:hAnsi="宋体" w:eastAsia="宋体" w:cs="宋体"/>
          <w:spacing w:val="-39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18"/>
          <w:szCs w:val="18"/>
        </w:rPr>
        <w:t>2</w:t>
      </w:r>
      <w:r>
        <w:rPr>
          <w:rFonts w:ascii="宋体" w:hAnsi="宋体" w:eastAsia="宋体" w:cs="宋体"/>
          <w:spacing w:val="-5"/>
          <w:sz w:val="18"/>
          <w:szCs w:val="18"/>
        </w:rPr>
        <w:t>页（共</w:t>
      </w:r>
      <w:r>
        <w:rPr>
          <w:rFonts w:ascii="宋体" w:hAnsi="宋体" w:eastAsia="宋体" w:cs="宋体"/>
          <w:spacing w:val="-37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18"/>
          <w:szCs w:val="18"/>
        </w:rPr>
        <w:t>6</w:t>
      </w:r>
      <w:r>
        <w:rPr>
          <w:rFonts w:ascii="Times New Roman" w:hAnsi="Times New Roman" w:eastAsia="Times New Roman" w:cs="Times New Roman"/>
          <w:spacing w:val="10"/>
          <w:w w:val="101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5"/>
          <w:sz w:val="18"/>
          <w:szCs w:val="18"/>
        </w:rPr>
        <w:t>页）</w:t>
      </w:r>
    </w:p>
    <w:p>
      <w:pPr>
        <w:sectPr>
          <w:type w:val="continuous"/>
          <w:pgSz w:w="11169" w:h="15252"/>
          <w:pgMar w:top="1055" w:right="1074" w:bottom="0" w:left="1285" w:header="0" w:footer="0" w:gutter="0"/>
          <w:cols w:space="708" w:num="1"/>
        </w:sectPr>
      </w:pPr>
    </w:p>
    <w:p>
      <w:pPr>
        <w:spacing w:before="41" w:line="183" w:lineRule="auto"/>
        <w:ind w:firstLine="21"/>
        <w:rPr>
          <w:rFonts w:ascii="宋体" w:hAnsi="宋体" w:eastAsia="宋体" w:cs="宋体"/>
          <w:sz w:val="21"/>
          <w:szCs w:val="21"/>
        </w:rPr>
      </w:pPr>
      <w:r>
        <w:pict>
          <v:shape id="IM 3" o:spid="_x0000_s1027" o:spt="75" type="#_x0000_t75" style="position:absolute;left:0pt;margin-left:311.6pt;margin-top:411.4pt;height:112.1pt;width:184.2pt;mso-position-horizontal-relative:page;mso-position-vertical-relative:page;z-index:251661312;mso-width-relative:page;mso-height-relative:page;" filled="f" o:preferrelative="t" stroked="f" coordsize="21600,21600" o:allowincell="f">
            <v:path/>
            <v:fill on="f" focussize="0,0"/>
            <v:stroke on="f" joinstyle="miter"/>
            <v:imagedata r:id="rId9" o:title=""/>
            <o:lock v:ext="edit" aspectratio="f"/>
          </v:shape>
        </w:pict>
      </w:r>
      <w:r>
        <w:rPr>
          <w:rFonts w:ascii="宋体" w:hAnsi="宋体" w:eastAsia="宋体" w:cs="宋体"/>
          <w:spacing w:val="-2"/>
          <w:sz w:val="21"/>
          <w:szCs w:val="21"/>
        </w:rPr>
        <w:t>14.针对某些地方片面追求</w:t>
      </w:r>
      <w:r>
        <w:rPr>
          <w:rFonts w:ascii="宋体" w:hAnsi="宋体" w:eastAsia="宋体" w:cs="宋体"/>
          <w:spacing w:val="-1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GDP</w:t>
      </w:r>
      <w:r>
        <w:rPr>
          <w:rFonts w:ascii="宋体" w:hAnsi="宋体" w:eastAsia="宋体" w:cs="宋体"/>
          <w:spacing w:val="-4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指标而企业污染依然严重的现象，下列做法正确的有</w:t>
      </w:r>
    </w:p>
    <w:p>
      <w:pPr>
        <w:spacing w:line="118" w:lineRule="exact"/>
      </w:pPr>
    </w:p>
    <w:p>
      <w:pPr>
        <w:sectPr>
          <w:pgSz w:w="11169" w:h="15252"/>
          <w:pgMar w:top="1059" w:right="1213" w:bottom="0" w:left="1279" w:header="0" w:footer="0" w:gutter="0"/>
          <w:cols w:space="708" w:num="1"/>
        </w:sectPr>
      </w:pPr>
    </w:p>
    <w:p>
      <w:pPr>
        <w:spacing w:line="204" w:lineRule="auto"/>
        <w:ind w:firstLine="255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1"/>
          <w:sz w:val="21"/>
          <w:szCs w:val="21"/>
        </w:rPr>
        <w:t>政府科学立法、公正司法</w:t>
      </w:r>
    </w:p>
    <w:p>
      <w:pPr>
        <w:spacing w:before="93" w:line="183" w:lineRule="auto"/>
        <w:ind w:firstLine="261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8"/>
          <w:w w:val="10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2"/>
          <w:sz w:val="21"/>
          <w:szCs w:val="21"/>
        </w:rPr>
        <w:t>环境保护让位于经济发展</w:t>
      </w:r>
    </w:p>
    <w:p>
      <w:pPr>
        <w:spacing w:line="14" w:lineRule="auto"/>
        <w:rPr>
          <w:rFonts w:ascii="宋体"/>
          <w:sz w:val="2"/>
        </w:rPr>
      </w:pPr>
      <w:r>
        <w:rPr>
          <w:rFonts w:ascii="宋体" w:hAnsi="宋体" w:eastAsia="宋体" w:cs="宋体"/>
          <w:sz w:val="2"/>
          <w:szCs w:val="2"/>
        </w:rPr>
        <w:br w:type="column"/>
      </w:r>
    </w:p>
    <w:p>
      <w:pPr>
        <w:spacing w:line="204" w:lineRule="auto"/>
        <w:ind w:firstLine="614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2"/>
          <w:sz w:val="21"/>
          <w:szCs w:val="21"/>
        </w:rPr>
        <w:t>企业依法生产、绿色生产</w:t>
      </w:r>
    </w:p>
    <w:p>
      <w:pPr>
        <w:spacing w:before="93" w:line="183" w:lineRule="auto"/>
        <w:ind w:firstLine="614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9"/>
          <w:w w:val="10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2"/>
          <w:sz w:val="21"/>
          <w:szCs w:val="21"/>
        </w:rPr>
        <w:t>公民积极行使民主选举权</w:t>
      </w:r>
    </w:p>
    <w:p>
      <w:pPr>
        <w:sectPr>
          <w:type w:val="continuous"/>
          <w:pgSz w:w="11169" w:h="15252"/>
          <w:pgMar w:top="1059" w:right="1213" w:bottom="0" w:left="1279" w:header="0" w:footer="0" w:gutter="0"/>
          <w:cols w:equalWidth="0" w:num="2">
            <w:col w:w="3487" w:space="100"/>
            <w:col w:w="5088"/>
          </w:cols>
        </w:sectPr>
      </w:pPr>
    </w:p>
    <w:p>
      <w:pPr>
        <w:spacing w:before="115" w:line="235" w:lineRule="auto"/>
        <w:ind w:left="261" w:right="61" w:hanging="24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sz w:val="21"/>
          <w:szCs w:val="21"/>
        </w:rPr>
        <w:t>15.2021</w:t>
      </w:r>
      <w:r>
        <w:rPr>
          <w:rFonts w:ascii="宋体" w:hAnsi="宋体" w:eastAsia="宋体" w:cs="宋体"/>
          <w:spacing w:val="-4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年</w:t>
      </w:r>
      <w:r>
        <w:rPr>
          <w:rFonts w:ascii="宋体" w:hAnsi="宋体" w:eastAsia="宋体" w:cs="宋体"/>
          <w:spacing w:val="-4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5</w:t>
      </w:r>
      <w:r>
        <w:rPr>
          <w:rFonts w:ascii="宋体" w:hAnsi="宋体" w:eastAsia="宋体" w:cs="宋体"/>
          <w:spacing w:val="-3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月</w:t>
      </w:r>
      <w:r>
        <w:rPr>
          <w:rFonts w:ascii="宋体" w:hAnsi="宋体" w:eastAsia="宋体" w:cs="宋体"/>
          <w:spacing w:val="-2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11</w:t>
      </w:r>
      <w:r>
        <w:rPr>
          <w:rFonts w:ascii="宋体" w:hAnsi="宋体" w:eastAsia="宋体" w:cs="宋体"/>
          <w:spacing w:val="-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日，国家统计局公布第七次全国人口普查数据。下表数据能反映我国的人口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</w:rPr>
        <w:t>现状的是</w:t>
      </w:r>
    </w:p>
    <w:p>
      <w:pPr>
        <w:spacing w:line="115" w:lineRule="exact"/>
      </w:pPr>
    </w:p>
    <w:tbl>
      <w:tblPr>
        <w:tblStyle w:val="4"/>
        <w:tblW w:w="7928" w:type="dxa"/>
        <w:tblInd w:w="33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77"/>
        <w:gridCol w:w="2559"/>
        <w:gridCol w:w="269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2677" w:type="dxa"/>
          </w:tcPr>
          <w:p>
            <w:pPr>
              <w:spacing w:before="93" w:line="183" w:lineRule="auto"/>
              <w:ind w:firstLine="81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项</w:t>
            </w:r>
            <w:r>
              <w:rPr>
                <w:rFonts w:ascii="宋体" w:hAnsi="宋体" w:eastAsia="宋体" w:cs="宋体"/>
                <w:spacing w:val="8"/>
                <w:sz w:val="21"/>
                <w:szCs w:val="21"/>
              </w:rPr>
              <w:t xml:space="preserve">      </w:t>
            </w: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目</w:t>
            </w:r>
          </w:p>
        </w:tc>
        <w:tc>
          <w:tcPr>
            <w:tcW w:w="2559" w:type="dxa"/>
          </w:tcPr>
          <w:p>
            <w:pPr>
              <w:spacing w:before="93" w:line="183" w:lineRule="auto"/>
              <w:ind w:firstLine="55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第六次人口普查</w:t>
            </w:r>
          </w:p>
        </w:tc>
        <w:tc>
          <w:tcPr>
            <w:tcW w:w="2692" w:type="dxa"/>
          </w:tcPr>
          <w:p>
            <w:pPr>
              <w:spacing w:before="93" w:line="183" w:lineRule="auto"/>
              <w:ind w:firstLine="61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第七次人口普查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2677" w:type="dxa"/>
          </w:tcPr>
          <w:p>
            <w:pPr>
              <w:spacing w:before="92" w:line="183" w:lineRule="auto"/>
              <w:ind w:firstLine="603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8"/>
                <w:sz w:val="21"/>
                <w:szCs w:val="21"/>
              </w:rPr>
              <w:t>人口总数（</w:t>
            </w:r>
            <w:r>
              <w:rPr>
                <w:rFonts w:ascii="楷体" w:hAnsi="楷体" w:eastAsia="楷体" w:cs="楷体"/>
                <w:spacing w:val="-53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8"/>
                <w:sz w:val="21"/>
                <w:szCs w:val="21"/>
              </w:rPr>
              <w:t>万）</w:t>
            </w:r>
          </w:p>
        </w:tc>
        <w:tc>
          <w:tcPr>
            <w:tcW w:w="2559" w:type="dxa"/>
          </w:tcPr>
          <w:p>
            <w:pPr>
              <w:spacing w:before="128" w:line="180" w:lineRule="auto"/>
              <w:ind w:firstLine="98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133972</w:t>
            </w:r>
          </w:p>
        </w:tc>
        <w:tc>
          <w:tcPr>
            <w:tcW w:w="2692" w:type="dxa"/>
          </w:tcPr>
          <w:p>
            <w:pPr>
              <w:spacing w:before="128" w:line="180" w:lineRule="auto"/>
              <w:ind w:firstLine="105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141178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2677" w:type="dxa"/>
          </w:tcPr>
          <w:p>
            <w:pPr>
              <w:spacing w:before="94" w:line="183" w:lineRule="auto"/>
              <w:ind w:firstLine="497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1"/>
                <w:sz w:val="21"/>
                <w:szCs w:val="21"/>
              </w:rPr>
              <w:t>人口年平均增长率</w:t>
            </w:r>
          </w:p>
        </w:tc>
        <w:tc>
          <w:tcPr>
            <w:tcW w:w="2559" w:type="dxa"/>
          </w:tcPr>
          <w:p>
            <w:pPr>
              <w:spacing w:before="62" w:line="274" w:lineRule="exact"/>
              <w:ind w:firstLine="101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0.57%</w:t>
            </w:r>
          </w:p>
        </w:tc>
        <w:tc>
          <w:tcPr>
            <w:tcW w:w="2692" w:type="dxa"/>
          </w:tcPr>
          <w:p>
            <w:pPr>
              <w:spacing w:before="62" w:line="274" w:lineRule="exact"/>
              <w:ind w:firstLine="108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0.53%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2677" w:type="dxa"/>
          </w:tcPr>
          <w:p>
            <w:pPr>
              <w:spacing w:before="94" w:line="183" w:lineRule="auto"/>
              <w:ind w:firstLine="477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60</w:t>
            </w:r>
            <w:r>
              <w:rPr>
                <w:rFonts w:ascii="Times New Roman" w:hAnsi="Times New Roman" w:eastAsia="Times New Roman" w:cs="Times New Roman"/>
                <w:spacing w:val="25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4"/>
                <w:sz w:val="21"/>
                <w:szCs w:val="21"/>
              </w:rPr>
              <w:t>岁以上人口比重</w:t>
            </w:r>
          </w:p>
        </w:tc>
        <w:tc>
          <w:tcPr>
            <w:tcW w:w="2559" w:type="dxa"/>
          </w:tcPr>
          <w:p>
            <w:pPr>
              <w:spacing w:before="63" w:line="274" w:lineRule="exact"/>
              <w:ind w:firstLine="97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13.34%</w:t>
            </w:r>
          </w:p>
        </w:tc>
        <w:tc>
          <w:tcPr>
            <w:tcW w:w="2692" w:type="dxa"/>
          </w:tcPr>
          <w:p>
            <w:pPr>
              <w:spacing w:before="63" w:line="274" w:lineRule="exact"/>
              <w:ind w:firstLine="104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18.70%</w:t>
            </w:r>
          </w:p>
        </w:tc>
      </w:tr>
    </w:tbl>
    <w:p>
      <w:pPr>
        <w:spacing w:line="118" w:lineRule="exact"/>
        <w:rPr>
          <w:rFonts w:ascii="宋体"/>
          <w:sz w:val="9"/>
        </w:rPr>
      </w:pPr>
    </w:p>
    <w:p>
      <w:pPr>
        <w:sectPr>
          <w:type w:val="continuous"/>
          <w:pgSz w:w="11169" w:h="15252"/>
          <w:pgMar w:top="1059" w:right="1213" w:bottom="0" w:left="1279" w:header="0" w:footer="0" w:gutter="0"/>
          <w:cols w:space="708" w:num="1"/>
        </w:sectPr>
      </w:pPr>
    </w:p>
    <w:p>
      <w:pPr>
        <w:spacing w:before="42" w:line="183" w:lineRule="auto"/>
        <w:ind w:firstLine="26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①人口多</w:t>
      </w:r>
    </w:p>
    <w:p>
      <w:pPr>
        <w:spacing w:before="118" w:line="183" w:lineRule="auto"/>
        <w:ind w:firstLine="255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3"/>
          <w:sz w:val="21"/>
          <w:szCs w:val="21"/>
        </w:rPr>
        <w:t>①②③</w:t>
      </w:r>
    </w:p>
    <w:p>
      <w:pPr>
        <w:spacing w:line="14" w:lineRule="auto"/>
        <w:rPr>
          <w:rFonts w:ascii="宋体"/>
          <w:sz w:val="2"/>
        </w:rPr>
      </w:pPr>
      <w:r>
        <w:rPr>
          <w:rFonts w:ascii="宋体" w:hAnsi="宋体" w:eastAsia="宋体" w:cs="宋体"/>
          <w:sz w:val="2"/>
          <w:szCs w:val="2"/>
        </w:rPr>
        <w:br w:type="column"/>
      </w:r>
    </w:p>
    <w:p>
      <w:pPr>
        <w:spacing w:before="40" w:line="183" w:lineRule="auto"/>
        <w:ind w:firstLine="51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②人口负增长</w:t>
      </w:r>
    </w:p>
    <w:p>
      <w:pPr>
        <w:spacing w:before="118" w:line="183" w:lineRule="auto"/>
        <w:ind w:firstLine="508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3"/>
          <w:sz w:val="21"/>
          <w:szCs w:val="21"/>
        </w:rPr>
        <w:t>①②④</w:t>
      </w:r>
    </w:p>
    <w:p>
      <w:pPr>
        <w:spacing w:line="14" w:lineRule="auto"/>
        <w:rPr>
          <w:rFonts w:ascii="宋体"/>
          <w:sz w:val="2"/>
        </w:rPr>
      </w:pPr>
      <w:r>
        <w:rPr>
          <w:rFonts w:ascii="宋体" w:hAnsi="宋体" w:eastAsia="宋体" w:cs="宋体"/>
          <w:sz w:val="2"/>
          <w:szCs w:val="2"/>
        </w:rPr>
        <w:br w:type="column"/>
      </w:r>
    </w:p>
    <w:p>
      <w:pPr>
        <w:spacing w:before="40" w:line="183" w:lineRule="auto"/>
        <w:ind w:firstLine="26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③老龄化加剧</w:t>
      </w:r>
    </w:p>
    <w:p>
      <w:pPr>
        <w:spacing w:before="118" w:line="183" w:lineRule="auto"/>
        <w:ind w:firstLine="269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4"/>
          <w:w w:val="10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4"/>
          <w:sz w:val="21"/>
          <w:szCs w:val="21"/>
        </w:rPr>
        <w:t>①③④</w:t>
      </w:r>
    </w:p>
    <w:p>
      <w:pPr>
        <w:spacing w:line="14" w:lineRule="auto"/>
        <w:rPr>
          <w:rFonts w:ascii="宋体"/>
          <w:sz w:val="2"/>
        </w:rPr>
      </w:pPr>
      <w:r>
        <w:rPr>
          <w:rFonts w:ascii="宋体" w:hAnsi="宋体" w:eastAsia="宋体" w:cs="宋体"/>
          <w:sz w:val="2"/>
          <w:szCs w:val="2"/>
        </w:rPr>
        <w:br w:type="column"/>
      </w:r>
    </w:p>
    <w:p>
      <w:pPr>
        <w:spacing w:before="40" w:line="327" w:lineRule="exact"/>
        <w:ind w:firstLine="37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position w:val="8"/>
          <w:sz w:val="21"/>
          <w:szCs w:val="21"/>
        </w:rPr>
        <w:t>④总人口增速趋缓</w:t>
      </w:r>
    </w:p>
    <w:p>
      <w:pPr>
        <w:spacing w:before="1" w:line="182" w:lineRule="auto"/>
        <w:ind w:firstLine="372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3"/>
          <w:sz w:val="21"/>
          <w:szCs w:val="21"/>
        </w:rPr>
        <w:t>②③④</w:t>
      </w:r>
    </w:p>
    <w:p>
      <w:pPr>
        <w:sectPr>
          <w:type w:val="continuous"/>
          <w:pgSz w:w="11169" w:h="15252"/>
          <w:pgMar w:top="1059" w:right="1213" w:bottom="0" w:left="1279" w:header="0" w:footer="0" w:gutter="0"/>
          <w:cols w:equalWidth="0" w:num="4">
            <w:col w:w="1702" w:space="100"/>
            <w:col w:w="2034" w:space="100"/>
            <w:col w:w="1893" w:space="100"/>
            <w:col w:w="2747"/>
          </w:cols>
        </w:sectPr>
      </w:pPr>
    </w:p>
    <w:p>
      <w:pPr>
        <w:spacing w:before="116" w:line="252" w:lineRule="auto"/>
        <w:ind w:right="61" w:firstLine="484"/>
        <w:rPr>
          <w:rFonts w:ascii="楷体" w:hAnsi="楷体" w:eastAsia="楷体" w:cs="楷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2021</w:t>
      </w:r>
      <w:r>
        <w:rPr>
          <w:rFonts w:ascii="Times New Roman" w:hAnsi="Times New Roman" w:eastAsia="Times New Roman" w:cs="Times New Roman"/>
          <w:spacing w:val="42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</w:rPr>
        <w:t>年</w:t>
      </w:r>
      <w:r>
        <w:rPr>
          <w:rFonts w:ascii="楷体" w:hAnsi="楷体" w:eastAsia="楷体" w:cs="楷体"/>
          <w:spacing w:val="-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12</w:t>
      </w:r>
      <w:r>
        <w:rPr>
          <w:rFonts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</w:rPr>
        <w:t>月，以</w:t>
      </w:r>
      <w:r>
        <w:rPr>
          <w:rFonts w:ascii="楷体" w:hAnsi="楷体" w:eastAsia="楷体" w:cs="楷体"/>
          <w:spacing w:val="-76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</w:rPr>
        <w:t>“千年临水情、两岸一家亲”为主题的陈靖姑文化节举行。陈靖姑是福</w:t>
      </w:r>
      <w:r>
        <w:rPr>
          <w:rFonts w:ascii="楷体" w:hAnsi="楷体" w:eastAsia="楷体" w:cs="楷体"/>
          <w:sz w:val="21"/>
          <w:szCs w:val="21"/>
        </w:rPr>
        <w:t xml:space="preserve"> 建民间传说中的女神，在海峡两岸拥有广泛信众。一系列融合传统与现代元素的设计精巧、富 有创意的陈靖姑文创产品通过直播平台与广大网友见面，在网络上掀起了一股陈靖姑文化热。</w:t>
      </w:r>
    </w:p>
    <w:p>
      <w:pPr>
        <w:spacing w:before="119" w:line="326" w:lineRule="exact"/>
        <w:ind w:firstLine="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position w:val="8"/>
          <w:sz w:val="21"/>
          <w:szCs w:val="21"/>
        </w:rPr>
        <w:t>据此回答</w:t>
      </w:r>
      <w:r>
        <w:rPr>
          <w:rFonts w:ascii="宋体" w:hAnsi="宋体" w:eastAsia="宋体" w:cs="宋体"/>
          <w:spacing w:val="-26"/>
          <w:position w:val="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position w:val="8"/>
          <w:sz w:val="21"/>
          <w:szCs w:val="21"/>
        </w:rPr>
        <w:t>16-17</w:t>
      </w:r>
      <w:r>
        <w:rPr>
          <w:rFonts w:ascii="宋体" w:hAnsi="宋体" w:eastAsia="宋体" w:cs="宋体"/>
          <w:spacing w:val="-44"/>
          <w:position w:val="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position w:val="8"/>
          <w:sz w:val="21"/>
          <w:szCs w:val="21"/>
        </w:rPr>
        <w:t>题。</w:t>
      </w:r>
    </w:p>
    <w:p>
      <w:pPr>
        <w:spacing w:before="1" w:line="204" w:lineRule="auto"/>
        <w:ind w:firstLine="2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16.举办陈靖姑文化节，旨在</w:t>
      </w:r>
    </w:p>
    <w:p>
      <w:pPr>
        <w:spacing w:before="93" w:line="183" w:lineRule="auto"/>
        <w:ind w:firstLine="26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①共同弘扬中华文化</w:t>
      </w:r>
      <w:r>
        <w:rPr>
          <w:rFonts w:ascii="宋体" w:hAnsi="宋体" w:eastAsia="宋体" w:cs="宋体"/>
          <w:spacing w:val="6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1"/>
          <w:sz w:val="21"/>
          <w:szCs w:val="21"/>
        </w:rPr>
        <w:t>②增进两岸心灵契合</w:t>
      </w:r>
      <w:r>
        <w:rPr>
          <w:rFonts w:ascii="宋体" w:hAnsi="宋体" w:eastAsia="宋体" w:cs="宋体"/>
          <w:spacing w:val="4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1"/>
          <w:sz w:val="21"/>
          <w:szCs w:val="21"/>
        </w:rPr>
        <w:t>③促进祖国完全统一</w:t>
      </w:r>
      <w:r>
        <w:rPr>
          <w:rFonts w:ascii="宋体" w:hAnsi="宋体" w:eastAsia="宋体" w:cs="宋体"/>
          <w:spacing w:val="4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1"/>
          <w:sz w:val="21"/>
          <w:szCs w:val="21"/>
        </w:rPr>
        <w:t>④维护民族平等团结</w:t>
      </w:r>
    </w:p>
    <w:p>
      <w:pPr>
        <w:spacing w:before="116" w:line="183" w:lineRule="auto"/>
        <w:ind w:firstLine="255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7"/>
          <w:w w:val="10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3"/>
          <w:sz w:val="21"/>
          <w:szCs w:val="21"/>
        </w:rPr>
        <w:t>①②③</w:t>
      </w:r>
      <w:r>
        <w:rPr>
          <w:rFonts w:ascii="宋体" w:hAnsi="宋体" w:eastAsia="宋体" w:cs="宋体"/>
          <w:spacing w:val="6"/>
          <w:sz w:val="21"/>
          <w:szCs w:val="21"/>
        </w:rPr>
        <w:t xml:space="preserve">         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3"/>
          <w:sz w:val="21"/>
          <w:szCs w:val="21"/>
        </w:rPr>
        <w:t>①②④</w:t>
      </w:r>
      <w:r>
        <w:rPr>
          <w:rFonts w:ascii="宋体" w:hAnsi="宋体" w:eastAsia="宋体" w:cs="宋体"/>
          <w:spacing w:val="3"/>
          <w:sz w:val="21"/>
          <w:szCs w:val="21"/>
        </w:rPr>
        <w:t xml:space="preserve">        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3"/>
          <w:sz w:val="21"/>
          <w:szCs w:val="21"/>
        </w:rPr>
        <w:t>①③④</w:t>
      </w:r>
      <w:r>
        <w:rPr>
          <w:rFonts w:ascii="宋体" w:hAnsi="宋体" w:eastAsia="宋体" w:cs="宋体"/>
          <w:spacing w:val="2"/>
          <w:sz w:val="21"/>
          <w:szCs w:val="21"/>
        </w:rPr>
        <w:t xml:space="preserve">          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3"/>
          <w:sz w:val="21"/>
          <w:szCs w:val="21"/>
        </w:rPr>
        <w:t>②③④</w:t>
      </w:r>
    </w:p>
    <w:p>
      <w:pPr>
        <w:spacing w:before="118" w:line="183" w:lineRule="auto"/>
        <w:ind w:firstLine="2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3"/>
          <w:sz w:val="21"/>
          <w:szCs w:val="21"/>
        </w:rPr>
        <w:t>17.陈靖姑文化热说明</w:t>
      </w:r>
    </w:p>
    <w:p>
      <w:pPr>
        <w:spacing w:line="119" w:lineRule="exact"/>
      </w:pPr>
    </w:p>
    <w:p>
      <w:pPr>
        <w:sectPr>
          <w:type w:val="continuous"/>
          <w:pgSz w:w="11169" w:h="15252"/>
          <w:pgMar w:top="1059" w:right="1213" w:bottom="0" w:left="1279" w:header="0" w:footer="0" w:gutter="0"/>
          <w:cols w:space="708" w:num="1"/>
        </w:sectPr>
      </w:pPr>
    </w:p>
    <w:p>
      <w:pPr>
        <w:spacing w:before="1" w:line="204" w:lineRule="auto"/>
        <w:ind w:firstLine="255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5"/>
          <w:w w:val="10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1"/>
          <w:sz w:val="21"/>
          <w:szCs w:val="21"/>
        </w:rPr>
        <w:t>坚定文化自信事关文化安全</w:t>
      </w:r>
    </w:p>
    <w:p>
      <w:pPr>
        <w:spacing w:before="93" w:line="183" w:lineRule="auto"/>
        <w:ind w:firstLine="261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3"/>
          <w:sz w:val="21"/>
          <w:szCs w:val="21"/>
        </w:rPr>
        <w:t>民族精神是民族文化的精髓</w:t>
      </w:r>
    </w:p>
    <w:p>
      <w:pPr>
        <w:spacing w:line="14" w:lineRule="auto"/>
        <w:rPr>
          <w:rFonts w:ascii="宋体"/>
          <w:sz w:val="2"/>
        </w:rPr>
      </w:pPr>
      <w:r>
        <w:rPr>
          <w:rFonts w:ascii="宋体" w:hAnsi="宋体" w:eastAsia="宋体" w:cs="宋体"/>
          <w:sz w:val="2"/>
          <w:szCs w:val="2"/>
        </w:rPr>
        <w:br w:type="column"/>
      </w:r>
    </w:p>
    <w:p>
      <w:pPr>
        <w:spacing w:line="204" w:lineRule="auto"/>
        <w:ind w:firstLine="509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6"/>
          <w:w w:val="10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1"/>
          <w:sz w:val="21"/>
          <w:szCs w:val="21"/>
        </w:rPr>
        <w:t>需要推动传统文化创造性转化、创新性发展</w:t>
      </w:r>
    </w:p>
    <w:p>
      <w:pPr>
        <w:spacing w:before="93" w:line="183" w:lineRule="auto"/>
        <w:ind w:firstLine="509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5"/>
          <w:w w:val="96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31"/>
          <w:w w:val="10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5"/>
          <w:w w:val="96"/>
          <w:sz w:val="21"/>
          <w:szCs w:val="21"/>
        </w:rPr>
        <w:t>中华文化是中华民族战胜困难的不竭精神动力</w:t>
      </w:r>
    </w:p>
    <w:p>
      <w:pPr>
        <w:sectPr>
          <w:type w:val="continuous"/>
          <w:pgSz w:w="11169" w:h="15252"/>
          <w:pgMar w:top="1059" w:right="1213" w:bottom="0" w:left="1279" w:header="0" w:footer="0" w:gutter="0"/>
          <w:cols w:equalWidth="0" w:num="2">
            <w:col w:w="3592" w:space="100"/>
            <w:col w:w="4984"/>
          </w:cols>
        </w:sectPr>
      </w:pPr>
    </w:p>
    <w:p>
      <w:pPr>
        <w:spacing w:before="118" w:line="183" w:lineRule="auto"/>
        <w:ind w:firstLine="2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18.关于右图的说法，正确的是</w:t>
      </w:r>
    </w:p>
    <w:p>
      <w:pPr>
        <w:spacing w:before="118" w:line="183" w:lineRule="auto"/>
        <w:ind w:firstLine="255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1"/>
          <w:sz w:val="21"/>
          <w:szCs w:val="21"/>
        </w:rPr>
        <w:t>反映经济全球化是当今世界的基本特征</w:t>
      </w:r>
    </w:p>
    <w:p>
      <w:pPr>
        <w:spacing w:before="116" w:line="183" w:lineRule="auto"/>
        <w:ind w:firstLine="257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2"/>
          <w:w w:val="10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2"/>
          <w:sz w:val="21"/>
          <w:szCs w:val="21"/>
        </w:rPr>
        <w:t>反映世界多极化趋势不断增强</w:t>
      </w:r>
    </w:p>
    <w:p>
      <w:pPr>
        <w:spacing w:before="119" w:line="183" w:lineRule="auto"/>
        <w:ind w:firstLine="261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5"/>
          <w:w w:val="94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7"/>
          <w:w w:val="10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5"/>
          <w:w w:val="94"/>
          <w:sz w:val="21"/>
          <w:szCs w:val="21"/>
        </w:rPr>
        <w:t>中国要积极参与全球规则制定，</w:t>
      </w:r>
      <w:r>
        <w:rPr>
          <w:rFonts w:ascii="宋体" w:hAnsi="宋体" w:eastAsia="宋体" w:cs="宋体"/>
          <w:spacing w:val="2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w w:val="94"/>
          <w:sz w:val="21"/>
          <w:szCs w:val="21"/>
        </w:rPr>
        <w:t>保障对外经贸利益</w:t>
      </w:r>
    </w:p>
    <w:p>
      <w:pPr>
        <w:spacing w:before="118" w:line="183" w:lineRule="auto"/>
        <w:ind w:firstLine="257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17"/>
          <w:w w:val="10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2"/>
          <w:sz w:val="21"/>
          <w:szCs w:val="21"/>
        </w:rPr>
        <w:t>中国要将高质量发展放在经济建设的首位</w:t>
      </w:r>
    </w:p>
    <w:p>
      <w:pPr>
        <w:spacing w:before="118" w:line="327" w:lineRule="exact"/>
        <w:ind w:firstLine="455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11"/>
          <w:position w:val="8"/>
          <w:sz w:val="21"/>
          <w:szCs w:val="21"/>
        </w:rPr>
        <w:t>诸暨是浙江省高质量发展的“重要窗口”。</w:t>
      </w:r>
    </w:p>
    <w:p>
      <w:pPr>
        <w:spacing w:before="1" w:line="204" w:lineRule="auto"/>
        <w:ind w:firstLine="2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1"/>
          <w:sz w:val="21"/>
          <w:szCs w:val="21"/>
        </w:rPr>
        <w:t>回答</w:t>
      </w:r>
      <w:r>
        <w:rPr>
          <w:rFonts w:ascii="宋体" w:hAnsi="宋体" w:eastAsia="宋体" w:cs="宋体"/>
          <w:spacing w:val="-3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1"/>
          <w:sz w:val="21"/>
          <w:szCs w:val="21"/>
        </w:rPr>
        <w:t>19-20</w:t>
      </w:r>
      <w:r>
        <w:rPr>
          <w:rFonts w:ascii="宋体" w:hAnsi="宋体" w:eastAsia="宋体" w:cs="宋体"/>
          <w:spacing w:val="-5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1"/>
          <w:sz w:val="21"/>
          <w:szCs w:val="21"/>
        </w:rPr>
        <w:t>题。</w:t>
      </w:r>
    </w:p>
    <w:p>
      <w:pPr>
        <w:spacing w:before="93" w:line="286" w:lineRule="auto"/>
        <w:ind w:left="271" w:right="58" w:hanging="25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sz w:val="21"/>
          <w:szCs w:val="21"/>
        </w:rPr>
        <w:t>19.2021</w:t>
      </w:r>
      <w:r>
        <w:rPr>
          <w:rFonts w:ascii="宋体" w:hAnsi="宋体" w:eastAsia="宋体" w:cs="宋体"/>
          <w:spacing w:val="-2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年</w:t>
      </w:r>
      <w:r>
        <w:rPr>
          <w:rFonts w:ascii="宋体" w:hAnsi="宋体" w:eastAsia="宋体" w:cs="宋体"/>
          <w:spacing w:val="-2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10</w:t>
      </w:r>
      <w:r>
        <w:rPr>
          <w:rFonts w:ascii="宋体" w:hAnsi="宋体" w:eastAsia="宋体" w:cs="宋体"/>
          <w:spacing w:val="-3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月</w:t>
      </w:r>
      <w:r>
        <w:rPr>
          <w:rFonts w:ascii="宋体" w:hAnsi="宋体" w:eastAsia="宋体" w:cs="宋体"/>
          <w:spacing w:val="-3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28</w:t>
      </w:r>
      <w:r>
        <w:rPr>
          <w:rFonts w:ascii="宋体" w:hAnsi="宋体" w:eastAsia="宋体" w:cs="宋体"/>
          <w:spacing w:val="-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日，第十五届中国</w:t>
      </w:r>
      <w:r>
        <w:rPr>
          <w:rFonts w:ascii="宋体" w:hAnsi="宋体" w:eastAsia="宋体" w:cs="宋体"/>
          <w:spacing w:val="-2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·大唐国际袜业博览会于诸暨国际商贸城盛大启幕，从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设计个性化、产业数字化、装备自动化等多方位展示诸暨袜业的发展成果，这将推动袜业向</w:t>
      </w:r>
      <w:r>
        <w:rPr>
          <w:rFonts w:ascii="宋体" w:hAnsi="宋体" w:eastAsia="宋体" w:cs="宋体"/>
          <w:spacing w:val="19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“数字+智慧+时尚”经济多形态转变。这主要表明诸暨</w:t>
      </w:r>
    </w:p>
    <w:p>
      <w:pPr>
        <w:spacing w:before="1" w:line="201" w:lineRule="auto"/>
        <w:ind w:firstLine="255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2"/>
          <w:sz w:val="21"/>
          <w:szCs w:val="21"/>
        </w:rPr>
        <w:t>经济正向高质量发展转变</w:t>
      </w:r>
      <w:r>
        <w:rPr>
          <w:rFonts w:ascii="宋体" w:hAnsi="宋体" w:eastAsia="宋体" w:cs="宋体"/>
          <w:spacing w:val="5"/>
          <w:sz w:val="21"/>
          <w:szCs w:val="21"/>
        </w:rPr>
        <w:t xml:space="preserve">           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2"/>
          <w:sz w:val="21"/>
          <w:szCs w:val="21"/>
        </w:rPr>
        <w:t>维护社会和谐稳定</w:t>
      </w:r>
    </w:p>
    <w:p>
      <w:pPr>
        <w:spacing w:before="97" w:line="183" w:lineRule="auto"/>
        <w:ind w:firstLine="261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2"/>
          <w:sz w:val="21"/>
          <w:szCs w:val="21"/>
        </w:rPr>
        <w:t>坚持对外开放基本方略</w:t>
      </w:r>
      <w:r>
        <w:rPr>
          <w:rFonts w:ascii="宋体" w:hAnsi="宋体" w:eastAsia="宋体" w:cs="宋体"/>
          <w:spacing w:val="5"/>
          <w:sz w:val="21"/>
          <w:szCs w:val="21"/>
        </w:rPr>
        <w:t xml:space="preserve">             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9"/>
          <w:w w:val="10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2"/>
          <w:sz w:val="21"/>
          <w:szCs w:val="21"/>
        </w:rPr>
        <w:t>努力增进民生福祉</w:t>
      </w:r>
    </w:p>
    <w:p>
      <w:pPr>
        <w:spacing w:before="118" w:line="286" w:lineRule="auto"/>
        <w:ind w:left="288" w:hanging="28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20.诸暨西皇村积极探索“农业+旅游”融合发展新路。该村在村书记领导下，利用流转的</w:t>
      </w:r>
      <w:r>
        <w:rPr>
          <w:rFonts w:ascii="宋体" w:hAnsi="宋体" w:eastAsia="宋体" w:cs="宋体"/>
          <w:spacing w:val="-6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 xml:space="preserve">300 </w:t>
      </w:r>
      <w:r>
        <w:rPr>
          <w:rFonts w:ascii="宋体" w:hAnsi="宋体" w:eastAsia="宋体" w:cs="宋体"/>
          <w:spacing w:val="-6"/>
          <w:sz w:val="21"/>
          <w:szCs w:val="21"/>
        </w:rPr>
        <w:t>亩土地，建设了一家集生态农业开发、田园观光、休闲体验、农产品批发零售于一体的企业，</w:t>
      </w:r>
      <w:r>
        <w:rPr>
          <w:rFonts w:ascii="宋体" w:hAnsi="宋体" w:eastAsia="宋体" w:cs="宋体"/>
          <w:spacing w:val="2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创造了多个就业岗位，发展了集体经济。这一融合发展新路凸现了</w:t>
      </w:r>
    </w:p>
    <w:p>
      <w:pPr>
        <w:sectPr>
          <w:type w:val="continuous"/>
          <w:pgSz w:w="11169" w:h="15252"/>
          <w:pgMar w:top="1059" w:right="1213" w:bottom="0" w:left="1279" w:header="0" w:footer="0" w:gutter="0"/>
          <w:cols w:space="708" w:num="1"/>
        </w:sectPr>
      </w:pPr>
    </w:p>
    <w:p>
      <w:pPr>
        <w:spacing w:before="1" w:line="204" w:lineRule="auto"/>
        <w:ind w:firstLine="255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2"/>
          <w:sz w:val="21"/>
          <w:szCs w:val="21"/>
        </w:rPr>
        <w:t>党坚持开放发展的理念</w:t>
      </w:r>
    </w:p>
    <w:p>
      <w:pPr>
        <w:spacing w:before="94" w:line="183" w:lineRule="auto"/>
        <w:ind w:firstLine="261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3"/>
          <w:sz w:val="21"/>
          <w:szCs w:val="21"/>
        </w:rPr>
        <w:t>因地制宜、优势互补的原则</w:t>
      </w:r>
    </w:p>
    <w:p>
      <w:pPr>
        <w:spacing w:line="14" w:lineRule="auto"/>
        <w:rPr>
          <w:rFonts w:ascii="宋体"/>
          <w:sz w:val="2"/>
        </w:rPr>
      </w:pPr>
      <w:r>
        <w:rPr>
          <w:rFonts w:ascii="宋体" w:hAnsi="宋体" w:eastAsia="宋体" w:cs="宋体"/>
          <w:sz w:val="2"/>
          <w:szCs w:val="2"/>
        </w:rPr>
        <w:br w:type="column"/>
      </w:r>
    </w:p>
    <w:p>
      <w:pPr>
        <w:spacing w:before="1" w:line="204" w:lineRule="auto"/>
        <w:ind w:firstLine="515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2"/>
          <w:sz w:val="21"/>
          <w:szCs w:val="21"/>
        </w:rPr>
        <w:t>家庭联产承包责任制度的优势</w:t>
      </w:r>
    </w:p>
    <w:p>
      <w:pPr>
        <w:spacing w:before="93" w:line="183" w:lineRule="auto"/>
        <w:ind w:firstLine="515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11"/>
          <w:w w:val="10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2"/>
          <w:sz w:val="21"/>
          <w:szCs w:val="21"/>
        </w:rPr>
        <w:t>经济、生态、社会可持续发展</w:t>
      </w:r>
    </w:p>
    <w:p>
      <w:pPr>
        <w:sectPr>
          <w:type w:val="continuous"/>
          <w:pgSz w:w="11169" w:h="15252"/>
          <w:pgMar w:top="1059" w:right="1213" w:bottom="0" w:left="1279" w:header="0" w:footer="0" w:gutter="0"/>
          <w:cols w:equalWidth="0" w:num="2">
            <w:col w:w="3586" w:space="100"/>
            <w:col w:w="4990"/>
          </w:cols>
        </w:sectPr>
      </w:pPr>
    </w:p>
    <w:p>
      <w:pPr>
        <w:spacing w:before="227" w:line="184" w:lineRule="auto"/>
        <w:ind w:firstLine="2088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5"/>
          <w:sz w:val="18"/>
          <w:szCs w:val="18"/>
        </w:rPr>
        <w:t>九年级历史与社会</w:t>
      </w:r>
      <w:r>
        <w:rPr>
          <w:rFonts w:ascii="宋体" w:hAnsi="宋体" w:eastAsia="宋体" w:cs="宋体"/>
          <w:spacing w:val="-14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5"/>
          <w:sz w:val="18"/>
          <w:szCs w:val="18"/>
        </w:rPr>
        <w:t>·道德与法治试卷</w:t>
      </w:r>
      <w:r>
        <w:rPr>
          <w:rFonts w:ascii="宋体" w:hAnsi="宋体" w:eastAsia="宋体" w:cs="宋体"/>
          <w:spacing w:val="3"/>
          <w:sz w:val="18"/>
          <w:szCs w:val="18"/>
        </w:rPr>
        <w:t xml:space="preserve">  </w:t>
      </w:r>
      <w:r>
        <w:rPr>
          <w:rFonts w:ascii="宋体" w:hAnsi="宋体" w:eastAsia="宋体" w:cs="宋体"/>
          <w:spacing w:val="-5"/>
          <w:sz w:val="18"/>
          <w:szCs w:val="18"/>
        </w:rPr>
        <w:t>第</w:t>
      </w:r>
      <w:r>
        <w:rPr>
          <w:rFonts w:ascii="宋体" w:hAnsi="宋体" w:eastAsia="宋体" w:cs="宋体"/>
          <w:spacing w:val="-36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18"/>
          <w:szCs w:val="18"/>
        </w:rPr>
        <w:t>3</w:t>
      </w:r>
      <w:r>
        <w:rPr>
          <w:rFonts w:ascii="宋体" w:hAnsi="宋体" w:eastAsia="宋体" w:cs="宋体"/>
          <w:spacing w:val="-5"/>
          <w:sz w:val="18"/>
          <w:szCs w:val="18"/>
        </w:rPr>
        <w:t>页（共</w:t>
      </w:r>
      <w:r>
        <w:rPr>
          <w:rFonts w:ascii="宋体" w:hAnsi="宋体" w:eastAsia="宋体" w:cs="宋体"/>
          <w:spacing w:val="-37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18"/>
          <w:szCs w:val="18"/>
        </w:rPr>
        <w:t>6</w:t>
      </w:r>
      <w:r>
        <w:rPr>
          <w:rFonts w:ascii="Times New Roman" w:hAnsi="Times New Roman" w:eastAsia="Times New Roman" w:cs="Times New Roman"/>
          <w:spacing w:val="10"/>
          <w:w w:val="101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5"/>
          <w:sz w:val="18"/>
          <w:szCs w:val="18"/>
        </w:rPr>
        <w:t>页）</w:t>
      </w:r>
    </w:p>
    <w:p>
      <w:pPr>
        <w:sectPr>
          <w:type w:val="continuous"/>
          <w:pgSz w:w="11169" w:h="15252"/>
          <w:pgMar w:top="1059" w:right="1213" w:bottom="0" w:left="1279" w:header="0" w:footer="0" w:gutter="0"/>
          <w:cols w:space="708" w:num="1"/>
        </w:sectPr>
      </w:pPr>
    </w:p>
    <w:p>
      <w:pPr>
        <w:spacing w:before="56" w:line="184" w:lineRule="auto"/>
        <w:ind w:firstLine="2713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6"/>
          <w:sz w:val="28"/>
          <w:szCs w:val="28"/>
        </w:rPr>
        <w:t>卷</w:t>
      </w:r>
      <w:r>
        <w:rPr>
          <w:rFonts w:ascii="宋体" w:hAnsi="宋体" w:eastAsia="宋体" w:cs="宋体"/>
          <w:spacing w:val="-6"/>
          <w:sz w:val="28"/>
          <w:szCs w:val="28"/>
        </w:rPr>
        <w:t>Ⅱ</w:t>
      </w:r>
      <w:r>
        <w:rPr>
          <w:rFonts w:ascii="黑体" w:hAnsi="黑体" w:eastAsia="黑体" w:cs="黑体"/>
          <w:spacing w:val="-6"/>
          <w:sz w:val="28"/>
          <w:szCs w:val="28"/>
        </w:rPr>
        <w:t>（综合题</w:t>
      </w:r>
      <w:r>
        <w:rPr>
          <w:rFonts w:ascii="黑体" w:hAnsi="黑体" w:eastAsia="黑体" w:cs="黑体"/>
          <w:spacing w:val="10"/>
          <w:sz w:val="28"/>
          <w:szCs w:val="28"/>
        </w:rPr>
        <w:t xml:space="preserve">  </w:t>
      </w:r>
      <w:r>
        <w:rPr>
          <w:rFonts w:ascii="黑体" w:hAnsi="黑体" w:eastAsia="黑体" w:cs="黑体"/>
          <w:spacing w:val="-6"/>
          <w:sz w:val="28"/>
          <w:szCs w:val="28"/>
        </w:rPr>
        <w:t>共</w:t>
      </w:r>
      <w:r>
        <w:rPr>
          <w:rFonts w:ascii="黑体" w:hAnsi="黑体" w:eastAsia="黑体" w:cs="黑体"/>
          <w:spacing w:val="-58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60</w:t>
      </w:r>
      <w:r>
        <w:rPr>
          <w:rFonts w:ascii="Times New Roman" w:hAnsi="Times New Roman" w:eastAsia="Times New Roman" w:cs="Times New Roman"/>
          <w:spacing w:val="14"/>
          <w:sz w:val="28"/>
          <w:szCs w:val="28"/>
        </w:rPr>
        <w:t xml:space="preserve"> </w:t>
      </w:r>
      <w:r>
        <w:rPr>
          <w:rFonts w:ascii="黑体" w:hAnsi="黑体" w:eastAsia="黑体" w:cs="黑体"/>
          <w:spacing w:val="-6"/>
          <w:sz w:val="28"/>
          <w:szCs w:val="28"/>
        </w:rPr>
        <w:t>分）</w:t>
      </w:r>
    </w:p>
    <w:p>
      <w:pPr>
        <w:spacing w:before="232" w:line="183" w:lineRule="auto"/>
        <w:ind w:firstLine="10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spacing w:val="-4"/>
          <w:sz w:val="21"/>
          <w:szCs w:val="21"/>
        </w:rPr>
        <w:t>二、综合题（本题有</w:t>
      </w:r>
      <w:r>
        <w:rPr>
          <w:rFonts w:ascii="黑体" w:hAnsi="黑体" w:eastAsia="黑体" w:cs="黑体"/>
          <w:spacing w:val="-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4"/>
          <w:sz w:val="21"/>
          <w:szCs w:val="21"/>
        </w:rPr>
        <w:t>小题，共</w:t>
      </w:r>
      <w:r>
        <w:rPr>
          <w:rFonts w:ascii="黑体" w:hAnsi="黑体" w:eastAsia="黑体" w:cs="黑体"/>
          <w:spacing w:val="-4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60</w:t>
      </w:r>
      <w:r>
        <w:rPr>
          <w:rFonts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ascii="黑体" w:hAnsi="黑体" w:eastAsia="黑体" w:cs="黑体"/>
          <w:spacing w:val="-4"/>
          <w:sz w:val="21"/>
          <w:szCs w:val="21"/>
        </w:rPr>
        <w:t>分）</w:t>
      </w:r>
    </w:p>
    <w:p>
      <w:pPr>
        <w:spacing w:before="77" w:line="183" w:lineRule="auto"/>
        <w:ind w:firstLine="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5"/>
          <w:sz w:val="21"/>
          <w:szCs w:val="21"/>
        </w:rPr>
        <w:t>21.（12</w:t>
      </w:r>
      <w:r>
        <w:rPr>
          <w:rFonts w:ascii="宋体" w:hAnsi="宋体" w:eastAsia="宋体" w:cs="宋体"/>
          <w:spacing w:val="-2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分）</w:t>
      </w:r>
      <w:r>
        <w:rPr>
          <w:rFonts w:ascii="宋体" w:hAnsi="宋体" w:eastAsia="宋体" w:cs="宋体"/>
          <w:spacing w:val="1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企业的兴衰折射出国家的命运。阅读材料，回答问题。</w:t>
      </w:r>
    </w:p>
    <w:p>
      <w:pPr>
        <w:spacing w:before="201" w:line="1512" w:lineRule="exact"/>
        <w:ind w:firstLine="334"/>
        <w:textAlignment w:val="center"/>
      </w:pPr>
      <w:r>
        <w:pict>
          <v:group id="组合 2" o:spid="_x0000_s1028" o:spt="203" style="height:75.6pt;width:398.2pt;" coordsize="7964,1511">
            <o:lock v:ext="edit"/>
            <v:shape id="图片 3" o:spid="_x0000_s1029" o:spt="75" type="#_x0000_t75" style="position:absolute;left:0;top:0;height:1511;width:7964;" filled="f" o:preferrelative="t" stroked="f" coordsize="21600,21600">
              <v:path/>
              <v:fill on="f" focussize="0,0"/>
              <v:stroke on="f" joinstyle="miter"/>
              <v:imagedata r:id="rId10" o:title=""/>
              <o:lock v:ext="edit" aspectratio="t"/>
            </v:shape>
            <v:shape id="文本框 4" o:spid="_x0000_s1030" o:spt="202" type="#_x0000_t202" style="position:absolute;left:249;top:-11;height:1476;width:7477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spacing w:line="20" w:lineRule="exact"/>
                    </w:pPr>
                  </w:p>
                  <w:tbl>
                    <w:tblPr>
                      <w:tblStyle w:val="4"/>
                      <w:tblW w:w="7437" w:type="dxa"/>
                      <w:tblInd w:w="20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>
                    <w:tblGrid>
                      <w:gridCol w:w="1230"/>
                      <w:gridCol w:w="6207"/>
                    </w:tblGrid>
                    <w:tr>
                      <w:tblPrEx>
                        <w:tblLayout w:type="fixed"/>
                      </w:tblPrEx>
                      <w:trPr>
                        <w:trHeight w:val="1436" w:hRule="atLeast"/>
                      </w:trPr>
                      <w:tc>
                        <w:tcPr>
                          <w:tcW w:w="1230" w:type="dxa"/>
                        </w:tcPr>
                        <w:p>
                          <w:pPr>
                            <w:spacing w:line="1207" w:lineRule="exact"/>
                            <w:textAlignment w:val="center"/>
                          </w:pPr>
                          <w:r>
                            <w:pict>
                              <v:shape id="_x0000_i1025" o:spt="75" type="#_x0000_t75" style="height:60.3pt;width:54.95pt;" filled="f" o:preferrelative="t" stroked="f" coordsize="21600,21600">
                                <v:path/>
                                <v:fill on="f" focussize="0,0"/>
                                <v:stroke on="f" joinstyle="miter"/>
                                <v:imagedata r:id="rId11" o:title=""/>
                                <o:lock v:ext="edit" aspectratio="f"/>
                                <w10:wrap type="none"/>
                                <w10:anchorlock/>
                              </v:shape>
                            </w:pict>
                          </w:r>
                        </w:p>
                        <w:p>
                          <w:pPr>
                            <w:spacing w:before="21" w:line="183" w:lineRule="auto"/>
                            <w:ind w:firstLine="313"/>
                            <w:rPr>
                              <w:rFonts w:ascii="楷体" w:hAnsi="楷体" w:eastAsia="楷体" w:cs="楷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楷体" w:hAnsi="楷体" w:eastAsia="楷体" w:cs="楷体"/>
                              <w:spacing w:val="-10"/>
                              <w:sz w:val="21"/>
                              <w:szCs w:val="21"/>
                            </w:rPr>
                            <w:t>张謇</w:t>
                          </w:r>
                        </w:p>
                      </w:tc>
                      <w:tc>
                        <w:tcPr>
                          <w:tcW w:w="6207" w:type="dxa"/>
                        </w:tcPr>
                        <w:p>
                          <w:pPr>
                            <w:spacing w:before="202" w:line="246" w:lineRule="auto"/>
                            <w:ind w:left="131" w:firstLine="415"/>
                            <w:rPr>
                              <w:rFonts w:ascii="楷体" w:hAnsi="楷体" w:eastAsia="楷体" w:cs="楷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楷体" w:hAnsi="楷体" w:eastAsia="楷体" w:cs="楷体"/>
                              <w:spacing w:val="-2"/>
                              <w:sz w:val="21"/>
                              <w:szCs w:val="21"/>
                            </w:rPr>
                            <w:t>状元实业家张謇创办的大生纱厂在</w:t>
                          </w:r>
                          <w:r>
                            <w:rPr>
                              <w:rFonts w:ascii="楷体" w:hAnsi="楷体" w:eastAsia="楷体" w:cs="楷体"/>
                              <w:spacing w:val="-2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spacing w:val="-2"/>
                              <w:sz w:val="21"/>
                              <w:szCs w:val="21"/>
                            </w:rPr>
                            <w:t>20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spacing w:val="2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楷体" w:hAnsi="楷体" w:eastAsia="楷体" w:cs="楷体"/>
                              <w:spacing w:val="-2"/>
                              <w:sz w:val="21"/>
                              <w:szCs w:val="21"/>
                            </w:rPr>
                            <w:t>世纪</w:t>
                          </w:r>
                          <w:r>
                            <w:rPr>
                              <w:rFonts w:ascii="楷体" w:hAnsi="楷体" w:eastAsia="楷体" w:cs="楷体"/>
                              <w:spacing w:val="-48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spacing w:val="-2"/>
                              <w:sz w:val="21"/>
                              <w:szCs w:val="21"/>
                            </w:rPr>
                            <w:t>20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spacing w:val="8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楷体" w:hAnsi="楷体" w:eastAsia="楷体" w:cs="楷体"/>
                              <w:spacing w:val="-2"/>
                              <w:sz w:val="21"/>
                              <w:szCs w:val="21"/>
                            </w:rPr>
                            <w:t>年代走下坡路。</w:t>
                          </w:r>
                          <w:r>
                            <w:rPr>
                              <w:rFonts w:ascii="楷体" w:hAnsi="楷体" w:eastAsia="楷体" w:cs="楷体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楷体" w:hAnsi="楷体" w:eastAsia="楷体" w:cs="楷体"/>
                              <w:spacing w:val="-7"/>
                              <w:sz w:val="21"/>
                              <w:szCs w:val="21"/>
                            </w:rPr>
                            <w:t>张謇写道：</w:t>
                          </w:r>
                          <w:r>
                            <w:rPr>
                              <w:rFonts w:ascii="楷体" w:hAnsi="楷体" w:eastAsia="楷体" w:cs="楷体"/>
                              <w:spacing w:val="90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楷体" w:hAnsi="楷体" w:eastAsia="楷体" w:cs="楷体"/>
                              <w:spacing w:val="-7"/>
                              <w:sz w:val="21"/>
                              <w:szCs w:val="21"/>
                            </w:rPr>
                            <w:t>“欧战之后，吾之廉价工人，彼(列强，下同)亦得而使</w:t>
                          </w:r>
                          <w:r>
                            <w:rPr>
                              <w:rFonts w:ascii="楷体" w:hAnsi="楷体" w:eastAsia="楷体" w:cs="楷体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楷体" w:hAnsi="楷体" w:eastAsia="楷体" w:cs="楷体"/>
                              <w:spacing w:val="-6"/>
                              <w:sz w:val="21"/>
                              <w:szCs w:val="21"/>
                            </w:rPr>
                            <w:t>用；</w:t>
                          </w:r>
                          <w:r>
                            <w:rPr>
                              <w:rFonts w:ascii="楷体" w:hAnsi="楷体" w:eastAsia="楷体" w:cs="楷体"/>
                              <w:spacing w:val="54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楷体" w:hAnsi="楷体" w:eastAsia="楷体" w:cs="楷体"/>
                              <w:spacing w:val="-6"/>
                              <w:sz w:val="21"/>
                              <w:szCs w:val="21"/>
                            </w:rPr>
                            <w:t>我之丰富原料，彼亦得而购买。况彼资本较吾雄厚，技术较吾</w:t>
                          </w:r>
                          <w:r>
                            <w:rPr>
                              <w:rFonts w:ascii="楷体" w:hAnsi="楷体" w:eastAsia="楷体" w:cs="楷体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楷体" w:hAnsi="楷体" w:eastAsia="楷体" w:cs="楷体"/>
                              <w:spacing w:val="4"/>
                              <w:sz w:val="21"/>
                              <w:szCs w:val="21"/>
                            </w:rPr>
                            <w:t>高深，对工厂之管理经营，亦皆养之有素</w:t>
                          </w:r>
                          <w:r>
                            <w:rPr>
                              <w:rFonts w:ascii="宋体" w:hAnsi="宋体" w:eastAsia="宋体" w:cs="宋体"/>
                              <w:spacing w:val="4"/>
                              <w:sz w:val="21"/>
                              <w:szCs w:val="21"/>
                            </w:rPr>
                            <w:t>……</w:t>
                          </w:r>
                          <w:r>
                            <w:rPr>
                              <w:rFonts w:ascii="楷体" w:hAnsi="楷体" w:eastAsia="楷体" w:cs="楷体"/>
                              <w:spacing w:val="4"/>
                              <w:sz w:val="21"/>
                              <w:szCs w:val="21"/>
                            </w:rPr>
                            <w:t>”</w:t>
                          </w:r>
                        </w:p>
                      </w:tc>
                    </w:tr>
                  </w:tbl>
                  <w:p>
                    <w:pPr>
                      <w:rPr>
                        <w:rFonts w:ascii="宋体"/>
                        <w:sz w:val="21"/>
                      </w:rPr>
                    </w:pP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before="262" w:line="183" w:lineRule="auto"/>
        <w:ind w:firstLine="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5"/>
          <w:sz w:val="21"/>
          <w:szCs w:val="21"/>
        </w:rPr>
        <w:t>（1）</w:t>
      </w:r>
      <w:r>
        <w:rPr>
          <w:rFonts w:ascii="宋体" w:hAnsi="宋体" w:eastAsia="宋体" w:cs="宋体"/>
          <w:spacing w:val="1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依据以上材料，分析大生纱厂“走下坡路”的原因。</w:t>
      </w:r>
      <w:r>
        <w:rPr>
          <w:rFonts w:ascii="宋体" w:hAnsi="宋体" w:eastAsia="宋体" w:cs="宋体"/>
          <w:spacing w:val="-10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（3</w:t>
      </w:r>
      <w:r>
        <w:rPr>
          <w:rFonts w:ascii="宋体" w:hAnsi="宋体" w:eastAsia="宋体" w:cs="宋体"/>
          <w:spacing w:val="-4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分）</w:t>
      </w:r>
    </w:p>
    <w:p>
      <w:pPr>
        <w:spacing w:line="264" w:lineRule="auto"/>
        <w:rPr>
          <w:rFonts w:ascii="宋体"/>
          <w:sz w:val="21"/>
        </w:rPr>
      </w:pPr>
    </w:p>
    <w:p>
      <w:pPr>
        <w:spacing w:line="264" w:lineRule="auto"/>
        <w:rPr>
          <w:rFonts w:ascii="宋体"/>
          <w:sz w:val="21"/>
        </w:rPr>
      </w:pPr>
    </w:p>
    <w:p>
      <w:pPr>
        <w:spacing w:line="265" w:lineRule="auto"/>
        <w:rPr>
          <w:rFonts w:ascii="宋体"/>
          <w:sz w:val="21"/>
        </w:rPr>
      </w:pPr>
    </w:p>
    <w:p>
      <w:pPr>
        <w:spacing w:before="1" w:line="1491" w:lineRule="exact"/>
        <w:ind w:firstLine="265"/>
        <w:textAlignment w:val="center"/>
      </w:pPr>
      <w:r>
        <w:pict>
          <v:group id="组合 5" o:spid="_x0000_s1031" o:spt="203" style="height:74.55pt;width:398.15pt;" coordsize="7962,1491">
            <o:lock v:ext="edit"/>
            <v:shape id="图片 6" o:spid="_x0000_s1033" o:spt="75" type="#_x0000_t75" style="position:absolute;left:0;top:0;height:1491;width:7962;" filled="f" o:preferrelative="t" stroked="f" coordsize="21600,21600">
              <v:path/>
              <v:fill on="f" focussize="0,0"/>
              <v:stroke on="f" joinstyle="miter"/>
              <v:imagedata r:id="rId12" o:title=""/>
              <o:lock v:ext="edit" aspectratio="t"/>
            </v:shape>
            <v:shape id="文本框 7" o:spid="_x0000_s1034" o:spt="202" type="#_x0000_t202" style="position:absolute;left:259;top:81;height:1368;width:7395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spacing w:line="20" w:lineRule="exact"/>
                    </w:pPr>
                  </w:p>
                  <w:tbl>
                    <w:tblPr>
                      <w:tblStyle w:val="4"/>
                      <w:tblW w:w="7355" w:type="dxa"/>
                      <w:tblInd w:w="20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>
                    <w:tblGrid>
                      <w:gridCol w:w="6405"/>
                      <w:gridCol w:w="950"/>
                    </w:tblGrid>
                    <w:tr>
                      <w:tblPrEx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Ex>
                      <w:trPr>
                        <w:trHeight w:val="1328" w:hRule="atLeast"/>
                      </w:trPr>
                      <w:tc>
                        <w:tcPr>
                          <w:tcW w:w="6405" w:type="dxa"/>
                        </w:tcPr>
                        <w:p>
                          <w:pPr>
                            <w:spacing w:line="204" w:lineRule="auto"/>
                            <w:ind w:firstLine="436"/>
                            <w:rPr>
                              <w:rFonts w:ascii="楷体" w:hAnsi="楷体" w:eastAsia="楷体" w:cs="楷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 w:eastAsia="Times New Roman" w:cs="Times New Roman"/>
                              <w:spacing w:val="-2"/>
                              <w:sz w:val="21"/>
                              <w:szCs w:val="21"/>
                            </w:rPr>
                            <w:t>1954</w:t>
                          </w:r>
                          <w:r>
                            <w:rPr>
                              <w:rFonts w:ascii="Times New Roman" w:hAnsi="Times New Roman" w:eastAsia="Times New Roman" w:cs="Times New Roman"/>
                              <w:spacing w:val="32"/>
                              <w:w w:val="10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楷体" w:hAnsi="楷体" w:eastAsia="楷体" w:cs="楷体"/>
                              <w:spacing w:val="-2"/>
                              <w:sz w:val="21"/>
                              <w:szCs w:val="21"/>
                            </w:rPr>
                            <w:t>年，国家采用在一定时间内付给资本家一定利润，同时将</w:t>
                          </w:r>
                        </w:p>
                        <w:p>
                          <w:pPr>
                            <w:spacing w:before="49" w:line="230" w:lineRule="auto"/>
                            <w:ind w:left="2" w:right="170" w:hanging="2"/>
                            <w:rPr>
                              <w:rFonts w:ascii="楷体" w:hAnsi="楷体" w:eastAsia="楷体" w:cs="楷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楷体" w:hAnsi="楷体" w:eastAsia="楷体" w:cs="楷体"/>
                              <w:spacing w:val="-3"/>
                              <w:sz w:val="21"/>
                              <w:szCs w:val="21"/>
                            </w:rPr>
                            <w:t>厂房、机器、原料等收归国家和全体人民所有的做法。拥有申新纺织</w:t>
                          </w:r>
                          <w:r>
                            <w:rPr>
                              <w:rFonts w:ascii="楷体" w:hAnsi="楷体" w:eastAsia="楷体" w:cs="楷体"/>
                              <w:spacing w:val="24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楷体" w:hAnsi="楷体" w:eastAsia="楷体" w:cs="楷体"/>
                              <w:spacing w:val="-3"/>
                              <w:sz w:val="21"/>
                              <w:szCs w:val="21"/>
                            </w:rPr>
                            <w:t>等公司的企业家荣毅仁率先响应上海市政府，为上海的改造工作起了</w:t>
                          </w:r>
                          <w:r>
                            <w:rPr>
                              <w:rFonts w:ascii="楷体" w:hAnsi="楷体" w:eastAsia="楷体" w:cs="楷体"/>
                              <w:spacing w:val="2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楷体" w:hAnsi="楷体" w:eastAsia="楷体" w:cs="楷体"/>
                              <w:spacing w:val="-3"/>
                              <w:sz w:val="21"/>
                              <w:szCs w:val="21"/>
                            </w:rPr>
                            <w:t>带头作用，</w:t>
                          </w:r>
                          <w:r>
                            <w:rPr>
                              <w:rFonts w:ascii="楷体" w:hAnsi="楷体" w:eastAsia="楷体" w:cs="楷体"/>
                              <w:spacing w:val="-84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楷体" w:hAnsi="楷体" w:eastAsia="楷体" w:cs="楷体"/>
                              <w:spacing w:val="-3"/>
                              <w:sz w:val="21"/>
                              <w:szCs w:val="21"/>
                            </w:rPr>
                            <w:t>“红色资本家”的称呼由此而来。此后，该企业呈现出前</w:t>
                          </w:r>
                          <w:r>
                            <w:rPr>
                              <w:rFonts w:ascii="楷体" w:hAnsi="楷体" w:eastAsia="楷体" w:cs="楷体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楷体" w:hAnsi="楷体" w:eastAsia="楷体" w:cs="楷体"/>
                              <w:spacing w:val="-2"/>
                              <w:sz w:val="21"/>
                              <w:szCs w:val="21"/>
                            </w:rPr>
                            <w:t>所未有的新面貌。</w:t>
                          </w:r>
                        </w:p>
                      </w:tc>
                      <w:tc>
                        <w:tcPr>
                          <w:tcW w:w="950" w:type="dxa"/>
                        </w:tcPr>
                        <w:p>
                          <w:pPr>
                            <w:spacing w:before="24" w:line="1005" w:lineRule="exact"/>
                            <w:ind w:firstLine="170"/>
                            <w:textAlignment w:val="center"/>
                          </w:pPr>
                          <w:r>
                            <w:pict>
                              <v:shape id="_x0000_i1026" o:spt="75" type="#_x0000_t75" style="height:50.2pt;width:38.95pt;" filled="f" o:preferrelative="t" stroked="f" coordsize="21600,21600">
                                <v:path/>
                                <v:fill on="f" focussize="0,0"/>
                                <v:stroke on="f" joinstyle="miter"/>
                                <v:imagedata r:id="rId13" o:title=""/>
                                <o:lock v:ext="edit" aspectratio="f"/>
                                <w10:wrap type="none"/>
                                <w10:anchorlock/>
                              </v:shape>
                            </w:pict>
                          </w:r>
                        </w:p>
                        <w:p>
                          <w:pPr>
                            <w:spacing w:before="71" w:line="183" w:lineRule="auto"/>
                            <w:ind w:firstLine="258"/>
                            <w:rPr>
                              <w:rFonts w:ascii="楷体" w:hAnsi="楷体" w:eastAsia="楷体" w:cs="楷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楷体" w:hAnsi="楷体" w:eastAsia="楷体" w:cs="楷体"/>
                              <w:spacing w:val="-6"/>
                              <w:sz w:val="21"/>
                              <w:szCs w:val="21"/>
                            </w:rPr>
                            <w:t>荣毅仁</w:t>
                          </w:r>
                        </w:p>
                      </w:tc>
                    </w:tr>
                  </w:tbl>
                  <w:p>
                    <w:pPr>
                      <w:rPr>
                        <w:rFonts w:ascii="宋体"/>
                        <w:sz w:val="21"/>
                      </w:rPr>
                    </w:pP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before="226" w:line="274" w:lineRule="auto"/>
        <w:ind w:left="9" w:right="2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sz w:val="21"/>
          <w:szCs w:val="21"/>
        </w:rPr>
        <w:t>（2）</w:t>
      </w:r>
      <w:r>
        <w:rPr>
          <w:rFonts w:ascii="宋体" w:hAnsi="宋体" w:eastAsia="宋体" w:cs="宋体"/>
          <w:spacing w:val="1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结合材料和相关史实，说明国家通过哪一创举使申新纺织公司呈现出前所未有的新面貌。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sz w:val="21"/>
          <w:szCs w:val="21"/>
        </w:rPr>
        <w:t>（</w:t>
      </w:r>
      <w:r>
        <w:rPr>
          <w:rFonts w:ascii="宋体" w:hAnsi="宋体" w:eastAsia="宋体" w:cs="宋体"/>
          <w:spacing w:val="-9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sz w:val="21"/>
          <w:szCs w:val="21"/>
        </w:rPr>
        <w:t>3</w:t>
      </w:r>
      <w:r>
        <w:rPr>
          <w:rFonts w:ascii="宋体" w:hAnsi="宋体" w:eastAsia="宋体" w:cs="宋体"/>
          <w:spacing w:val="-4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sz w:val="21"/>
          <w:szCs w:val="21"/>
        </w:rPr>
        <w:t>分）</w:t>
      </w:r>
    </w:p>
    <w:p>
      <w:pPr>
        <w:spacing w:line="276" w:lineRule="auto"/>
        <w:rPr>
          <w:rFonts w:ascii="宋体"/>
          <w:sz w:val="21"/>
        </w:rPr>
      </w:pPr>
    </w:p>
    <w:p>
      <w:pPr>
        <w:spacing w:line="277" w:lineRule="auto"/>
        <w:rPr>
          <w:rFonts w:ascii="宋体"/>
          <w:sz w:val="21"/>
        </w:rPr>
      </w:pPr>
    </w:p>
    <w:p>
      <w:pPr>
        <w:spacing w:line="277" w:lineRule="auto"/>
        <w:rPr>
          <w:rFonts w:ascii="宋体"/>
          <w:sz w:val="21"/>
        </w:rPr>
      </w:pPr>
    </w:p>
    <w:p>
      <w:pPr>
        <w:spacing w:before="1" w:line="1491" w:lineRule="exact"/>
        <w:ind w:firstLine="257"/>
        <w:textAlignment w:val="center"/>
      </w:pPr>
      <w:r>
        <w:pict>
          <v:group id="组合 8" o:spid="_x0000_s1035" o:spt="203" style="height:74.55pt;width:398.15pt;" coordsize="7962,1491">
            <o:lock v:ext="edit"/>
            <v:shape id="图片 9" o:spid="_x0000_s1037" o:spt="75" type="#_x0000_t75" style="position:absolute;left:0;top:0;height:1491;width:7962;" filled="f" o:preferrelative="t" stroked="f" coordsize="21600,21600">
              <v:path/>
              <v:fill on="f" focussize="0,0"/>
              <v:stroke on="f" joinstyle="miter"/>
              <v:imagedata r:id="rId14" o:title=""/>
              <o:lock v:ext="edit" aspectratio="t"/>
            </v:shape>
            <v:shape id="文本框 10" o:spid="_x0000_s1038" o:spt="202" type="#_x0000_t202" style="position:absolute;left:223;top:45;height:1415;width:7532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spacing w:line="20" w:lineRule="exact"/>
                    </w:pPr>
                  </w:p>
                  <w:tbl>
                    <w:tblPr>
                      <w:tblStyle w:val="4"/>
                      <w:tblW w:w="7492" w:type="dxa"/>
                      <w:tblInd w:w="20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>
                    <w:tblGrid>
                      <w:gridCol w:w="1147"/>
                      <w:gridCol w:w="6345"/>
                    </w:tblGrid>
                    <w:tr>
                      <w:tblPrEx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Ex>
                      <w:trPr>
                        <w:trHeight w:val="1374" w:hRule="atLeast"/>
                      </w:trPr>
                      <w:tc>
                        <w:tcPr>
                          <w:tcW w:w="1147" w:type="dxa"/>
                        </w:tcPr>
                        <w:p>
                          <w:pPr>
                            <w:spacing w:line="1173" w:lineRule="exact"/>
                            <w:textAlignment w:val="center"/>
                          </w:pPr>
                          <w:r>
                            <w:pict>
                              <v:shape id="_x0000_i1027" o:spt="75" type="#_x0000_t75" style="height:58.65pt;width:53.1pt;" filled="f" o:preferrelative="t" stroked="f" coordsize="21600,21600">
                                <v:path/>
                                <v:fill on="f" focussize="0,0"/>
                                <v:stroke on="f" joinstyle="miter"/>
                                <v:imagedata r:id="rId15" o:title=""/>
                                <o:lock v:ext="edit" aspectratio="f"/>
                                <w10:wrap type="none"/>
                                <w10:anchorlock/>
                              </v:shape>
                            </w:pict>
                          </w:r>
                        </w:p>
                      </w:tc>
                      <w:tc>
                        <w:tcPr>
                          <w:tcW w:w="6345" w:type="dxa"/>
                        </w:tcPr>
                        <w:p>
                          <w:pPr>
                            <w:spacing w:before="39" w:line="233" w:lineRule="auto"/>
                            <w:ind w:left="84" w:firstLine="426"/>
                            <w:rPr>
                              <w:rFonts w:ascii="楷体" w:hAnsi="楷体" w:eastAsia="楷体" w:cs="楷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楷体" w:hAnsi="楷体" w:eastAsia="楷体" w:cs="楷体"/>
                              <w:spacing w:val="-2"/>
                              <w:sz w:val="21"/>
                              <w:szCs w:val="21"/>
                            </w:rPr>
                            <w:t>卓越企业家任正非自创立华为集团以来，始终坚持“死死抓住核</w:t>
                          </w:r>
                          <w:r>
                            <w:rPr>
                              <w:rFonts w:ascii="楷体" w:hAnsi="楷体" w:eastAsia="楷体" w:cs="楷体"/>
                              <w:spacing w:val="1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楷体" w:hAnsi="楷体" w:eastAsia="楷体" w:cs="楷体"/>
                              <w:spacing w:val="-7"/>
                              <w:sz w:val="21"/>
                              <w:szCs w:val="21"/>
                            </w:rPr>
                            <w:t>心技术”的理念，专注于通讯设备生产和研究；</w:t>
                          </w:r>
                          <w:r>
                            <w:rPr>
                              <w:rFonts w:ascii="楷体" w:hAnsi="楷体" w:eastAsia="楷体" w:cs="楷体"/>
                              <w:spacing w:val="66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楷体" w:hAnsi="楷体" w:eastAsia="楷体" w:cs="楷体"/>
                              <w:spacing w:val="-7"/>
                              <w:sz w:val="21"/>
                              <w:szCs w:val="21"/>
                            </w:rPr>
                            <w:t>恪守商业道德，倡导</w:t>
                          </w:r>
                          <w:r>
                            <w:rPr>
                              <w:rFonts w:ascii="楷体" w:hAnsi="楷体" w:eastAsia="楷体" w:cs="楷体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楷体" w:hAnsi="楷体" w:eastAsia="楷体" w:cs="楷体"/>
                              <w:spacing w:val="-7"/>
                              <w:sz w:val="21"/>
                              <w:szCs w:val="21"/>
                            </w:rPr>
                            <w:t>公平经营，反对行业腐败行为，营造和谐的商业环境；</w:t>
                          </w:r>
                          <w:r>
                            <w:rPr>
                              <w:rFonts w:ascii="楷体" w:hAnsi="楷体" w:eastAsia="楷体" w:cs="楷体"/>
                              <w:spacing w:val="66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楷体" w:hAnsi="楷体" w:eastAsia="楷体" w:cs="楷体"/>
                              <w:spacing w:val="-7"/>
                              <w:sz w:val="21"/>
                              <w:szCs w:val="21"/>
                            </w:rPr>
                            <w:t>还运用信息与</w:t>
                          </w:r>
                          <w:r>
                            <w:rPr>
                              <w:rFonts w:ascii="楷体" w:hAnsi="楷体" w:eastAsia="楷体" w:cs="楷体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楷体" w:hAnsi="楷体" w:eastAsia="楷体" w:cs="楷体"/>
                              <w:spacing w:val="-2"/>
                              <w:sz w:val="21"/>
                              <w:szCs w:val="21"/>
                            </w:rPr>
                            <w:t>通信领域专业经验，推动低碳经济增长。现在华为集团已经成为享誉</w:t>
                          </w:r>
                          <w:r>
                            <w:rPr>
                              <w:rFonts w:ascii="楷体" w:hAnsi="楷体" w:eastAsia="楷体" w:cs="楷体"/>
                              <w:spacing w:val="21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楷体" w:hAnsi="楷体" w:eastAsia="楷体" w:cs="楷体"/>
                              <w:spacing w:val="-1"/>
                              <w:sz w:val="21"/>
                              <w:szCs w:val="21"/>
                            </w:rPr>
                            <w:t>全球的中国名片。</w:t>
                          </w:r>
                        </w:p>
                      </w:tc>
                    </w:tr>
                  </w:tbl>
                  <w:p>
                    <w:pPr>
                      <w:rPr>
                        <w:rFonts w:ascii="宋体"/>
                        <w:sz w:val="21"/>
                      </w:rPr>
                    </w:pPr>
                  </w:p>
                </w:txbxContent>
              </v:textbox>
            </v:shape>
            <v:shape id="文本框 11" o:spid="_x0000_s1040" o:spt="202" type="#_x0000_t202" style="position:absolute;left:416;top:1211;height:251;width:668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spacing w:before="19" w:line="185" w:lineRule="auto"/>
                      <w:ind w:firstLine="20"/>
                      <w:rPr>
                        <w:rFonts w:ascii="楷体" w:hAnsi="楷体" w:eastAsia="楷体" w:cs="楷体"/>
                        <w:sz w:val="21"/>
                        <w:szCs w:val="21"/>
                      </w:rPr>
                    </w:pPr>
                    <w:r>
                      <w:rPr>
                        <w:rFonts w:ascii="楷体" w:hAnsi="楷体" w:eastAsia="楷体" w:cs="楷体"/>
                        <w:spacing w:val="-1"/>
                        <w:sz w:val="21"/>
                        <w:szCs w:val="21"/>
                      </w:rPr>
                      <w:t>任正非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before="156" w:line="183" w:lineRule="auto"/>
        <w:ind w:firstLine="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sz w:val="21"/>
          <w:szCs w:val="21"/>
        </w:rPr>
        <w:t>（3）</w:t>
      </w:r>
      <w:r>
        <w:rPr>
          <w:rFonts w:ascii="宋体" w:hAnsi="宋体" w:eastAsia="宋体" w:cs="宋体"/>
          <w:spacing w:val="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根据材料和相关知识，说说华为集团是如何开创卓越之路的。</w:t>
      </w:r>
      <w:r>
        <w:rPr>
          <w:rFonts w:ascii="宋体" w:hAnsi="宋体" w:eastAsia="宋体" w:cs="宋体"/>
          <w:spacing w:val="-10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（6</w:t>
      </w:r>
      <w:r>
        <w:rPr>
          <w:rFonts w:ascii="宋体" w:hAnsi="宋体" w:eastAsia="宋体" w:cs="宋体"/>
          <w:spacing w:val="-4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分）</w:t>
      </w:r>
    </w:p>
    <w:p>
      <w:pPr>
        <w:spacing w:line="350" w:lineRule="auto"/>
        <w:rPr>
          <w:rFonts w:ascii="宋体"/>
          <w:sz w:val="21"/>
        </w:rPr>
      </w:pPr>
    </w:p>
    <w:p>
      <w:pPr>
        <w:spacing w:line="350" w:lineRule="auto"/>
        <w:rPr>
          <w:rFonts w:ascii="宋体"/>
          <w:sz w:val="21"/>
        </w:rPr>
      </w:pPr>
    </w:p>
    <w:p>
      <w:pPr>
        <w:spacing w:before="68" w:line="183" w:lineRule="auto"/>
        <w:ind w:firstLine="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5"/>
          <w:sz w:val="21"/>
          <w:szCs w:val="21"/>
        </w:rPr>
        <w:t>22.（13</w:t>
      </w:r>
      <w:r>
        <w:rPr>
          <w:rFonts w:ascii="宋体" w:hAnsi="宋体" w:eastAsia="宋体" w:cs="宋体"/>
          <w:spacing w:val="-4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分）</w:t>
      </w:r>
      <w:r>
        <w:rPr>
          <w:rFonts w:ascii="宋体" w:hAnsi="宋体" w:eastAsia="宋体" w:cs="宋体"/>
          <w:spacing w:val="3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民主法治是人类永恒的价值追求。阅读材料，回答问题。</w:t>
      </w:r>
    </w:p>
    <w:p>
      <w:pPr>
        <w:spacing w:before="130" w:line="299" w:lineRule="auto"/>
        <w:ind w:firstLine="3"/>
        <w:rPr>
          <w:rFonts w:ascii="宋体" w:hAnsi="宋体" w:eastAsia="宋体" w:cs="宋体"/>
          <w:sz w:val="21"/>
          <w:szCs w:val="21"/>
        </w:rPr>
      </w:pPr>
      <w:r>
        <w:rPr>
          <w:rFonts w:ascii="黑体" w:hAnsi="黑体" w:eastAsia="黑体" w:cs="黑体"/>
          <w:spacing w:val="-16"/>
          <w:sz w:val="21"/>
          <w:szCs w:val="21"/>
        </w:rPr>
        <w:t>材料一：</w:t>
      </w:r>
      <w:r>
        <w:rPr>
          <w:rFonts w:ascii="黑体" w:hAnsi="黑体" w:eastAsia="黑体" w:cs="黑体"/>
          <w:spacing w:val="6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6"/>
          <w:sz w:val="21"/>
          <w:szCs w:val="21"/>
        </w:rPr>
        <w:t>①</w:t>
      </w:r>
      <w:r>
        <w:rPr>
          <w:rFonts w:ascii="楷体" w:hAnsi="楷体" w:eastAsia="楷体" w:cs="楷体"/>
          <w:spacing w:val="-16"/>
          <w:sz w:val="21"/>
          <w:szCs w:val="21"/>
        </w:rPr>
        <w:t>中华民国主权属于全体国民；</w:t>
      </w:r>
      <w:r>
        <w:rPr>
          <w:rFonts w:ascii="楷体" w:hAnsi="楷体" w:eastAsia="楷体" w:cs="楷体"/>
          <w:spacing w:val="8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6"/>
          <w:sz w:val="21"/>
          <w:szCs w:val="21"/>
        </w:rPr>
        <w:t>国内各民族一律平等；</w:t>
      </w:r>
      <w:r>
        <w:rPr>
          <w:rFonts w:ascii="楷体" w:hAnsi="楷体" w:eastAsia="楷体" w:cs="楷体"/>
          <w:spacing w:val="53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6"/>
          <w:sz w:val="21"/>
          <w:szCs w:val="21"/>
        </w:rPr>
        <w:t>国民享有自由和权利；</w:t>
      </w:r>
      <w:r>
        <w:rPr>
          <w:rFonts w:ascii="楷体" w:hAnsi="楷体" w:eastAsia="楷体" w:cs="楷体"/>
          <w:spacing w:val="3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6"/>
          <w:sz w:val="21"/>
          <w:szCs w:val="21"/>
        </w:rPr>
        <w:t>确立了</w:t>
      </w:r>
      <w:r>
        <w:rPr>
          <w:rFonts w:ascii="楷体" w:hAnsi="楷体" w:eastAsia="楷体" w:cs="楷体"/>
          <w:sz w:val="21"/>
          <w:szCs w:val="21"/>
        </w:rPr>
        <w:t xml:space="preserve">  </w:t>
      </w:r>
      <w:r>
        <w:rPr>
          <w:rFonts w:ascii="楷体" w:hAnsi="楷体" w:eastAsia="楷体" w:cs="楷体"/>
          <w:spacing w:val="-4"/>
          <w:sz w:val="21"/>
          <w:szCs w:val="21"/>
        </w:rPr>
        <w:t>三权分立的政治体制。</w:t>
      </w:r>
      <w:r>
        <w:rPr>
          <w:rFonts w:ascii="宋体" w:hAnsi="宋体" w:eastAsia="宋体" w:cs="宋体"/>
          <w:spacing w:val="-4"/>
          <w:sz w:val="21"/>
          <w:szCs w:val="21"/>
        </w:rPr>
        <w:t>——</w:t>
      </w:r>
      <w:r>
        <w:rPr>
          <w:rFonts w:ascii="宋体" w:hAnsi="宋体" w:eastAsia="宋体" w:cs="宋体"/>
          <w:spacing w:val="-6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1912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</w:rPr>
        <w:t>年</w:t>
      </w:r>
      <w:r>
        <w:rPr>
          <w:rFonts w:ascii="宋体" w:hAnsi="宋体" w:eastAsia="宋体" w:cs="宋体"/>
          <w:spacing w:val="-4"/>
          <w:sz w:val="21"/>
          <w:szCs w:val="21"/>
        </w:rPr>
        <w:t>《</w:t>
      </w:r>
      <w:r>
        <w:rPr>
          <w:rFonts w:ascii="宋体" w:hAnsi="宋体" w:eastAsia="宋体" w:cs="宋体"/>
          <w:spacing w:val="5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？》</w:t>
      </w:r>
      <w:r>
        <w:rPr>
          <w:rFonts w:ascii="宋体" w:hAnsi="宋体" w:eastAsia="宋体" w:cs="宋体"/>
          <w:sz w:val="21"/>
          <w:szCs w:val="21"/>
        </w:rPr>
        <w:t xml:space="preserve">                                              ②</w:t>
      </w:r>
      <w:r>
        <w:rPr>
          <w:rFonts w:ascii="楷体" w:hAnsi="楷体" w:eastAsia="楷体" w:cs="楷体"/>
          <w:sz w:val="21"/>
          <w:szCs w:val="21"/>
        </w:rPr>
        <w:t>中华人民共和国实行工人阶级领导的、以工农联盟为基础的人民民主专政，反对帝国主义、</w:t>
      </w:r>
      <w:r>
        <w:rPr>
          <w:rFonts w:ascii="楷体" w:hAnsi="楷体" w:eastAsia="楷体" w:cs="楷体"/>
          <w:spacing w:val="26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8"/>
          <w:sz w:val="21"/>
          <w:szCs w:val="21"/>
        </w:rPr>
        <w:t>封建主义和官僚资本主义，为中国的独立、民主、和平、统一和富强而奋斗。</w:t>
      </w:r>
      <w:r>
        <w:rPr>
          <w:rFonts w:ascii="宋体" w:hAnsi="宋体" w:eastAsia="宋体" w:cs="宋体"/>
          <w:spacing w:val="-8"/>
          <w:sz w:val="21"/>
          <w:szCs w:val="21"/>
        </w:rPr>
        <w:t>——</w:t>
      </w:r>
      <w:r>
        <w:rPr>
          <w:rFonts w:ascii="宋体" w:hAnsi="宋体" w:eastAsia="宋体" w:cs="宋体"/>
          <w:spacing w:val="-5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>1949</w:t>
      </w:r>
      <w:r>
        <w:rPr>
          <w:rFonts w:ascii="Times New Roman" w:hAnsi="Times New Roman" w:eastAsia="Times New Roman" w:cs="Times New Roman"/>
          <w:spacing w:val="5"/>
          <w:w w:val="10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8"/>
          <w:sz w:val="21"/>
          <w:szCs w:val="21"/>
        </w:rPr>
        <w:t>年</w:t>
      </w:r>
      <w:r>
        <w:rPr>
          <w:rFonts w:ascii="宋体" w:hAnsi="宋体" w:eastAsia="宋体" w:cs="宋体"/>
          <w:spacing w:val="-8"/>
          <w:sz w:val="21"/>
          <w:szCs w:val="21"/>
        </w:rPr>
        <w:t>《</w:t>
      </w:r>
      <w:r>
        <w:rPr>
          <w:rFonts w:ascii="宋体" w:hAnsi="宋体" w:eastAsia="宋体" w:cs="宋体"/>
          <w:spacing w:val="2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</w:rPr>
        <w:t>？》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（1）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请为材料①②分别补充文献出处，并指出它们的共同特征。</w:t>
      </w:r>
      <w:r>
        <w:rPr>
          <w:rFonts w:ascii="宋体" w:hAnsi="宋体" w:eastAsia="宋体" w:cs="宋体"/>
          <w:spacing w:val="-10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（</w:t>
      </w:r>
      <w:r>
        <w:rPr>
          <w:rFonts w:ascii="宋体" w:hAnsi="宋体" w:eastAsia="宋体" w:cs="宋体"/>
          <w:spacing w:val="-6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3</w:t>
      </w:r>
      <w:r>
        <w:rPr>
          <w:rFonts w:ascii="宋体" w:hAnsi="宋体" w:eastAsia="宋体" w:cs="宋体"/>
          <w:spacing w:val="-4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分）</w:t>
      </w:r>
    </w:p>
    <w:p>
      <w:pPr>
        <w:spacing w:line="294" w:lineRule="auto"/>
        <w:rPr>
          <w:rFonts w:ascii="宋体"/>
          <w:sz w:val="21"/>
        </w:rPr>
      </w:pPr>
    </w:p>
    <w:p>
      <w:pPr>
        <w:spacing w:line="295" w:lineRule="auto"/>
        <w:rPr>
          <w:rFonts w:ascii="宋体"/>
          <w:sz w:val="21"/>
        </w:rPr>
      </w:pPr>
    </w:p>
    <w:p>
      <w:pPr>
        <w:spacing w:before="59" w:line="184" w:lineRule="auto"/>
        <w:ind w:firstLine="2087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5"/>
          <w:sz w:val="18"/>
          <w:szCs w:val="18"/>
        </w:rPr>
        <w:t>九年级历史与社会</w:t>
      </w:r>
      <w:r>
        <w:rPr>
          <w:rFonts w:ascii="宋体" w:hAnsi="宋体" w:eastAsia="宋体" w:cs="宋体"/>
          <w:spacing w:val="-10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5"/>
          <w:sz w:val="18"/>
          <w:szCs w:val="18"/>
        </w:rPr>
        <w:t>·道德与法治试卷</w:t>
      </w:r>
      <w:r>
        <w:rPr>
          <w:rFonts w:ascii="宋体" w:hAnsi="宋体" w:eastAsia="宋体" w:cs="宋体"/>
          <w:spacing w:val="3"/>
          <w:sz w:val="18"/>
          <w:szCs w:val="18"/>
        </w:rPr>
        <w:t xml:space="preserve">  </w:t>
      </w:r>
      <w:r>
        <w:rPr>
          <w:rFonts w:ascii="宋体" w:hAnsi="宋体" w:eastAsia="宋体" w:cs="宋体"/>
          <w:spacing w:val="-5"/>
          <w:sz w:val="18"/>
          <w:szCs w:val="18"/>
        </w:rPr>
        <w:t>第</w:t>
      </w:r>
      <w:r>
        <w:rPr>
          <w:rFonts w:ascii="宋体" w:hAnsi="宋体" w:eastAsia="宋体" w:cs="宋体"/>
          <w:spacing w:val="-40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18"/>
          <w:szCs w:val="18"/>
        </w:rPr>
        <w:t>4</w:t>
      </w:r>
      <w:r>
        <w:rPr>
          <w:rFonts w:ascii="宋体" w:hAnsi="宋体" w:eastAsia="宋体" w:cs="宋体"/>
          <w:spacing w:val="-5"/>
          <w:sz w:val="18"/>
          <w:szCs w:val="18"/>
        </w:rPr>
        <w:t>页（共</w:t>
      </w:r>
      <w:r>
        <w:rPr>
          <w:rFonts w:ascii="宋体" w:hAnsi="宋体" w:eastAsia="宋体" w:cs="宋体"/>
          <w:spacing w:val="-37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18"/>
          <w:szCs w:val="18"/>
        </w:rPr>
        <w:t>6</w:t>
      </w:r>
      <w:r>
        <w:rPr>
          <w:rFonts w:ascii="Times New Roman" w:hAnsi="Times New Roman" w:eastAsia="Times New Roman" w:cs="Times New Roman"/>
          <w:spacing w:val="10"/>
          <w:w w:val="101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5"/>
          <w:sz w:val="18"/>
          <w:szCs w:val="18"/>
        </w:rPr>
        <w:t>页）</w:t>
      </w:r>
    </w:p>
    <w:p>
      <w:pPr>
        <w:sectPr>
          <w:pgSz w:w="11169" w:h="15252"/>
          <w:pgMar w:top="1012" w:right="1179" w:bottom="0" w:left="1280" w:header="0" w:footer="0" w:gutter="0"/>
          <w:cols w:space="708" w:num="1"/>
        </w:sectPr>
      </w:pPr>
    </w:p>
    <w:p>
      <w:pPr>
        <w:spacing w:line="268" w:lineRule="auto"/>
        <w:rPr>
          <w:rFonts w:ascii="宋体"/>
          <w:sz w:val="21"/>
        </w:rPr>
      </w:pPr>
    </w:p>
    <w:p>
      <w:pPr>
        <w:spacing w:line="269" w:lineRule="auto"/>
        <w:rPr>
          <w:rFonts w:ascii="宋体"/>
          <w:sz w:val="21"/>
        </w:rPr>
      </w:pPr>
    </w:p>
    <w:p>
      <w:pPr>
        <w:spacing w:before="69" w:line="244" w:lineRule="auto"/>
        <w:ind w:right="157" w:firstLine="6"/>
        <w:rPr>
          <w:rFonts w:ascii="楷体" w:hAnsi="楷体" w:eastAsia="楷体" w:cs="楷体"/>
          <w:sz w:val="21"/>
          <w:szCs w:val="21"/>
        </w:rPr>
      </w:pPr>
      <w:r>
        <w:rPr>
          <w:rFonts w:ascii="黑体" w:hAnsi="黑体" w:eastAsia="黑体" w:cs="黑体"/>
          <w:spacing w:val="-5"/>
          <w:sz w:val="21"/>
          <w:szCs w:val="21"/>
        </w:rPr>
        <w:t>材料二：</w:t>
      </w:r>
      <w:r>
        <w:rPr>
          <w:rFonts w:ascii="黑体" w:hAnsi="黑体" w:eastAsia="黑体" w:cs="黑体"/>
          <w:spacing w:val="66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5"/>
          <w:sz w:val="21"/>
          <w:szCs w:val="21"/>
        </w:rPr>
        <w:t>诸暨枫桥栎桥村是王冕故里，荣膺全国民主法治示范村。成立</w:t>
      </w:r>
      <w:r>
        <w:rPr>
          <w:rFonts w:ascii="楷体" w:hAnsi="楷体" w:eastAsia="楷体" w:cs="楷体"/>
          <w:spacing w:val="-75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5"/>
          <w:sz w:val="21"/>
          <w:szCs w:val="21"/>
        </w:rPr>
        <w:t>“老管”书记工作室，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</w:rPr>
        <w:t>发挥优秀书记在传、帮、带方面的作用，并打造党建文化园；</w:t>
      </w:r>
      <w:r>
        <w:rPr>
          <w:rFonts w:ascii="楷体" w:hAnsi="楷体" w:eastAsia="楷体" w:cs="楷体"/>
          <w:spacing w:val="6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</w:rPr>
        <w:t>制定和完善村规民约，落实村民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</w:rPr>
        <w:t>民主评议村干部制度；</w:t>
      </w:r>
      <w:r>
        <w:rPr>
          <w:rFonts w:ascii="楷体" w:hAnsi="楷体" w:eastAsia="楷体" w:cs="楷体"/>
          <w:spacing w:val="6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</w:rPr>
        <w:t>把法治元素有机融入到传统文化、道德教育、精神文明建设中，进一步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"/>
          <w:sz w:val="21"/>
          <w:szCs w:val="21"/>
        </w:rPr>
        <w:t>推动形成优良乡风。</w:t>
      </w:r>
    </w:p>
    <w:p>
      <w:pPr>
        <w:spacing w:before="82" w:line="183" w:lineRule="auto"/>
        <w:ind w:firstLine="1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sz w:val="21"/>
          <w:szCs w:val="21"/>
        </w:rPr>
        <w:t>（2）</w:t>
      </w:r>
      <w:r>
        <w:rPr>
          <w:rFonts w:ascii="宋体" w:hAnsi="宋体" w:eastAsia="宋体" w:cs="宋体"/>
          <w:spacing w:val="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根据材料二，说明栎桥村为什么能荣膺全国民主法治示范村。</w:t>
      </w:r>
      <w:r>
        <w:rPr>
          <w:rFonts w:ascii="宋体" w:hAnsi="宋体" w:eastAsia="宋体" w:cs="宋体"/>
          <w:spacing w:val="-10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（6</w:t>
      </w:r>
      <w:r>
        <w:rPr>
          <w:rFonts w:ascii="宋体" w:hAnsi="宋体" w:eastAsia="宋体" w:cs="宋体"/>
          <w:spacing w:val="-4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分）</w:t>
      </w:r>
    </w:p>
    <w:p>
      <w:pPr>
        <w:spacing w:line="243" w:lineRule="auto"/>
        <w:rPr>
          <w:rFonts w:ascii="宋体"/>
          <w:sz w:val="21"/>
        </w:rPr>
      </w:pPr>
    </w:p>
    <w:p>
      <w:pPr>
        <w:spacing w:line="243" w:lineRule="auto"/>
        <w:rPr>
          <w:rFonts w:ascii="宋体"/>
          <w:sz w:val="21"/>
        </w:rPr>
      </w:pPr>
    </w:p>
    <w:p>
      <w:pPr>
        <w:spacing w:before="68" w:line="229" w:lineRule="auto"/>
        <w:ind w:left="6" w:right="95" w:firstLine="6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8"/>
          <w:sz w:val="21"/>
          <w:szCs w:val="21"/>
        </w:rPr>
        <w:t>（3）</w:t>
      </w:r>
      <w:r>
        <w:rPr>
          <w:rFonts w:ascii="宋体" w:hAnsi="宋体" w:eastAsia="宋体" w:cs="宋体"/>
          <w:spacing w:val="-2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</w:rPr>
        <w:t>诸暨市政协开展关于深化发展养老健康产业“请你来协商”活动。假如你是一名政协委员，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请完成以下提案内容。</w:t>
      </w:r>
      <w:r>
        <w:rPr>
          <w:rFonts w:ascii="宋体" w:hAnsi="宋体" w:eastAsia="宋体" w:cs="宋体"/>
          <w:spacing w:val="-9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（4</w:t>
      </w:r>
      <w:r>
        <w:rPr>
          <w:rFonts w:ascii="宋体" w:hAnsi="宋体" w:eastAsia="宋体" w:cs="宋体"/>
          <w:spacing w:val="-4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分）</w:t>
      </w:r>
    </w:p>
    <w:p>
      <w:pPr>
        <w:spacing w:before="142" w:line="3047" w:lineRule="exact"/>
        <w:ind w:firstLine="140"/>
        <w:textAlignment w:val="center"/>
      </w:pPr>
      <w:r>
        <w:pict>
          <v:group id="组合 12" o:spid="_x0000_s1041" o:spt="203" style="height:152.35pt;width:420.95pt;" coordsize="8419,3047">
            <o:lock v:ext="edit"/>
            <v:shape id="图片 13" o:spid="_x0000_s1042" o:spt="75" type="#_x0000_t75" style="position:absolute;left:0;top:0;height:3047;width:8419;" filled="f" o:preferrelative="t" stroked="f" coordsize="21600,21600">
              <v:path/>
              <v:fill on="f" focussize="0,0"/>
              <v:stroke on="f" joinstyle="miter"/>
              <v:imagedata r:id="rId16" o:title=""/>
              <o:lock v:ext="edit" aspectratio="t"/>
            </v:shape>
            <v:shape id="文本框 14" o:spid="_x0000_s1043" o:spt="202" type="#_x0000_t202" style="position:absolute;left:208;top:109;height:2773;width:7939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spacing w:before="19" w:line="185" w:lineRule="auto"/>
                      <w:ind w:firstLine="2372"/>
                      <w:rPr>
                        <w:rFonts w:ascii="宋体" w:hAnsi="宋体" w:eastAsia="宋体" w:cs="宋体"/>
                        <w:sz w:val="21"/>
                        <w:szCs w:val="21"/>
                      </w:rPr>
                    </w:pPr>
                    <w:r>
                      <w:rPr>
                        <w:rFonts w:ascii="宋体" w:hAnsi="宋体" w:eastAsia="宋体" w:cs="宋体"/>
                        <w:spacing w:val="-1"/>
                        <w:sz w:val="21"/>
                        <w:szCs w:val="21"/>
                      </w:rPr>
                      <w:t>关于深化发展养老健康产业的提案</w:t>
                    </w:r>
                  </w:p>
                  <w:p>
                    <w:pPr>
                      <w:spacing w:before="207" w:line="183" w:lineRule="auto"/>
                      <w:ind w:firstLine="45"/>
                      <w:rPr>
                        <w:rFonts w:ascii="楷体" w:hAnsi="楷体" w:eastAsia="楷体" w:cs="楷体"/>
                        <w:sz w:val="21"/>
                        <w:szCs w:val="21"/>
                      </w:rPr>
                    </w:pPr>
                    <w:r>
                      <w:rPr>
                        <w:rFonts w:ascii="楷体" w:hAnsi="楷体" w:eastAsia="楷体" w:cs="楷体"/>
                        <w:spacing w:val="-11"/>
                        <w:sz w:val="21"/>
                        <w:szCs w:val="21"/>
                      </w:rPr>
                      <w:t>问题提出：</w:t>
                    </w:r>
                    <w:r>
                      <w:rPr>
                        <w:rFonts w:ascii="楷体" w:hAnsi="楷体" w:eastAsia="楷体" w:cs="楷体"/>
                        <w:spacing w:val="4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楷体" w:hAnsi="楷体" w:eastAsia="楷体" w:cs="楷体"/>
                        <w:spacing w:val="-11"/>
                        <w:sz w:val="21"/>
                        <w:szCs w:val="21"/>
                      </w:rPr>
                      <w:t>诸暨人口老龄化日益严峻</w:t>
                    </w:r>
                  </w:p>
                  <w:p>
                    <w:pPr>
                      <w:spacing w:before="130" w:line="183" w:lineRule="auto"/>
                      <w:ind w:firstLine="20"/>
                      <w:rPr>
                        <w:rFonts w:ascii="楷体" w:hAnsi="楷体" w:eastAsia="楷体" w:cs="楷体"/>
                        <w:sz w:val="21"/>
                        <w:szCs w:val="21"/>
                      </w:rPr>
                    </w:pPr>
                    <w:r>
                      <w:rPr>
                        <w:rFonts w:ascii="楷体" w:hAnsi="楷体" w:eastAsia="楷体" w:cs="楷体"/>
                        <w:spacing w:val="-10"/>
                        <w:sz w:val="21"/>
                        <w:szCs w:val="21"/>
                      </w:rPr>
                      <w:t>调查方法：</w:t>
                    </w:r>
                    <w:r>
                      <w:rPr>
                        <w:rFonts w:ascii="楷体" w:hAnsi="楷体" w:eastAsia="楷体" w:cs="楷体"/>
                        <w:spacing w:val="80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楷体" w:hAnsi="楷体" w:eastAsia="楷体" w:cs="楷体"/>
                        <w:spacing w:val="-10"/>
                        <w:sz w:val="21"/>
                        <w:szCs w:val="21"/>
                      </w:rPr>
                      <w:t>实地调查、问卷调查、访问调查</w:t>
                    </w:r>
                  </w:p>
                  <w:p>
                    <w:pPr>
                      <w:spacing w:before="132" w:line="183" w:lineRule="auto"/>
                      <w:ind w:firstLine="20"/>
                      <w:rPr>
                        <w:rFonts w:ascii="楷体" w:hAnsi="楷体" w:eastAsia="楷体" w:cs="楷体"/>
                        <w:sz w:val="21"/>
                        <w:szCs w:val="21"/>
                      </w:rPr>
                    </w:pPr>
                    <w:r>
                      <w:rPr>
                        <w:rFonts w:ascii="楷体" w:hAnsi="楷体" w:eastAsia="楷体" w:cs="楷体"/>
                        <w:spacing w:val="9"/>
                        <w:sz w:val="21"/>
                        <w:szCs w:val="21"/>
                      </w:rPr>
                      <w:t>调查过程</w:t>
                    </w:r>
                    <w:r>
                      <w:rPr>
                        <w:rFonts w:ascii="楷体" w:hAnsi="楷体" w:eastAsia="楷体" w:cs="楷体"/>
                        <w:spacing w:val="-93"/>
                        <w:w w:val="98"/>
                        <w:sz w:val="21"/>
                        <w:szCs w:val="21"/>
                      </w:rPr>
                      <w:t>：</w:t>
                    </w:r>
                    <w:r>
                      <w:rPr>
                        <w:rFonts w:ascii="楷体" w:hAnsi="楷体" w:eastAsia="楷体" w:cs="楷体"/>
                        <w:spacing w:val="31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楷体" w:hAnsi="楷体" w:eastAsia="楷体" w:cs="楷体"/>
                        <w:spacing w:val="-93"/>
                        <w:w w:val="98"/>
                        <w:sz w:val="21"/>
                        <w:szCs w:val="21"/>
                      </w:rPr>
                      <w:t>（</w:t>
                    </w:r>
                    <w:r>
                      <w:rPr>
                        <w:rFonts w:ascii="楷体" w:hAnsi="楷体" w:eastAsia="楷体" w:cs="楷体"/>
                        <w:spacing w:val="9"/>
                        <w:sz w:val="21"/>
                        <w:szCs w:val="21"/>
                      </w:rPr>
                      <w:t>略）</w:t>
                    </w:r>
                  </w:p>
                  <w:p>
                    <w:pPr>
                      <w:spacing w:before="132" w:line="183" w:lineRule="auto"/>
                      <w:ind w:firstLine="29"/>
                      <w:rPr>
                        <w:rFonts w:ascii="楷体" w:hAnsi="楷体" w:eastAsia="楷体" w:cs="楷体"/>
                        <w:sz w:val="21"/>
                        <w:szCs w:val="21"/>
                      </w:rPr>
                    </w:pPr>
                    <w:r>
                      <w:rPr>
                        <w:rFonts w:ascii="楷体" w:hAnsi="楷体" w:eastAsia="楷体" w:cs="楷体"/>
                        <w:spacing w:val="-7"/>
                        <w:sz w:val="21"/>
                        <w:szCs w:val="21"/>
                      </w:rPr>
                      <w:t>结果分析：</w:t>
                    </w:r>
                    <w:r>
                      <w:rPr>
                        <w:rFonts w:ascii="楷体" w:hAnsi="楷体" w:eastAsia="楷体" w:cs="楷体"/>
                        <w:spacing w:val="88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pacing w:val="-7"/>
                        <w:sz w:val="21"/>
                        <w:szCs w:val="21"/>
                      </w:rPr>
                      <w:t>1.</w:t>
                    </w:r>
                    <w:r>
                      <w:rPr>
                        <w:rFonts w:ascii="楷体" w:hAnsi="楷体" w:eastAsia="楷体" w:cs="楷体"/>
                        <w:spacing w:val="-7"/>
                        <w:sz w:val="21"/>
                        <w:szCs w:val="21"/>
                      </w:rPr>
                      <w:t>针对老年人的诈骗案件频发，严重损害老年人权益；</w:t>
                    </w:r>
                  </w:p>
                  <w:p>
                    <w:pPr>
                      <w:spacing w:before="130" w:line="183" w:lineRule="auto"/>
                      <w:ind w:firstLine="1119"/>
                      <w:rPr>
                        <w:rFonts w:ascii="楷体" w:hAnsi="楷体" w:eastAsia="楷体" w:cs="楷体"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spacing w:val="-3"/>
                        <w:sz w:val="21"/>
                        <w:szCs w:val="21"/>
                      </w:rPr>
                      <w:t>2.</w:t>
                    </w:r>
                    <w:r>
                      <w:rPr>
                        <w:rFonts w:ascii="楷体" w:hAnsi="楷体" w:eastAsia="楷体" w:cs="楷体"/>
                        <w:spacing w:val="-3"/>
                        <w:sz w:val="21"/>
                        <w:szCs w:val="21"/>
                      </w:rPr>
                      <w:t>养老院“一床难求”现象普遍，井喷的需求和供给不足的矛盾日益尖锐。</w:t>
                    </w:r>
                  </w:p>
                  <w:p>
                    <w:pPr>
                      <w:spacing w:before="150" w:line="183" w:lineRule="auto"/>
                      <w:ind w:firstLine="24"/>
                      <w:rPr>
                        <w:rFonts w:ascii="楷体" w:hAnsi="楷体" w:eastAsia="楷体" w:cs="楷体"/>
                        <w:sz w:val="21"/>
                        <w:szCs w:val="21"/>
                      </w:rPr>
                    </w:pPr>
                    <w:r>
                      <w:rPr>
                        <w:rFonts w:ascii="楷体" w:hAnsi="楷体" w:eastAsia="楷体" w:cs="楷体"/>
                        <w:spacing w:val="-15"/>
                        <w:w w:val="94"/>
                        <w:sz w:val="21"/>
                        <w:szCs w:val="21"/>
                      </w:rPr>
                      <w:t>建议对策：</w:t>
                    </w:r>
                    <w:r>
                      <w:rPr>
                        <w:rFonts w:ascii="楷体" w:hAnsi="楷体" w:eastAsia="楷体" w:cs="楷体"/>
                        <w:spacing w:val="92"/>
                        <w:sz w:val="21"/>
                        <w:szCs w:val="21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spacing w:val="-15"/>
                        <w:w w:val="94"/>
                        <w:sz w:val="21"/>
                        <w:szCs w:val="21"/>
                      </w:rPr>
                      <w:t>1.</w:t>
                    </w:r>
                    <w:r>
                      <w:rPr>
                        <w:rFonts w:ascii="Times New Roman" w:hAnsi="Times New Roman" w:eastAsia="Times New Roman" w:cs="Times New Roman"/>
                        <w:sz w:val="21"/>
                        <w:szCs w:val="21"/>
                        <w:u w:val="single" w:color="auto"/>
                      </w:rPr>
                      <w:t xml:space="preserve">                                                                                                                           </w:t>
                    </w:r>
                    <w:r>
                      <w:rPr>
                        <w:rFonts w:ascii="楷体" w:hAnsi="楷体" w:eastAsia="楷体" w:cs="楷体"/>
                        <w:spacing w:val="-15"/>
                        <w:w w:val="94"/>
                        <w:sz w:val="21"/>
                        <w:szCs w:val="21"/>
                      </w:rPr>
                      <w:t>；</w:t>
                    </w:r>
                  </w:p>
                  <w:p>
                    <w:pPr>
                      <w:spacing w:before="187" w:line="180" w:lineRule="auto"/>
                      <w:ind w:firstLine="1114"/>
                      <w:rPr>
                        <w:rFonts w:ascii="楷体" w:hAnsi="楷体" w:eastAsia="楷体" w:cs="楷体"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spacing w:val="-2"/>
                        <w:sz w:val="21"/>
                        <w:szCs w:val="21"/>
                      </w:rPr>
                      <w:t>2.</w:t>
                    </w:r>
                    <w:r>
                      <w:rPr>
                        <w:rFonts w:ascii="Times New Roman" w:hAnsi="Times New Roman" w:eastAsia="Times New Roman" w:cs="Times New Roman"/>
                        <w:sz w:val="21"/>
                        <w:szCs w:val="21"/>
                        <w:u w:val="single" w:color="auto"/>
                      </w:rPr>
                      <w:t xml:space="preserve">                                                                                                                         </w:t>
                    </w:r>
                    <w:r>
                      <w:rPr>
                        <w:rFonts w:ascii="楷体" w:hAnsi="楷体" w:eastAsia="楷体" w:cs="楷体"/>
                        <w:spacing w:val="-2"/>
                        <w:sz w:val="21"/>
                        <w:szCs w:val="21"/>
                      </w:rPr>
                      <w:t>。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line="428" w:lineRule="auto"/>
        <w:rPr>
          <w:rFonts w:ascii="宋体"/>
          <w:sz w:val="21"/>
        </w:rPr>
      </w:pPr>
    </w:p>
    <w:p>
      <w:pPr>
        <w:spacing w:before="68" w:line="183" w:lineRule="auto"/>
        <w:ind w:firstLine="1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5"/>
          <w:sz w:val="21"/>
          <w:szCs w:val="21"/>
        </w:rPr>
        <w:t>23.（12</w:t>
      </w:r>
      <w:r>
        <w:rPr>
          <w:rFonts w:ascii="宋体" w:hAnsi="宋体" w:eastAsia="宋体" w:cs="宋体"/>
          <w:spacing w:val="-3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分）</w:t>
      </w:r>
      <w:r>
        <w:rPr>
          <w:rFonts w:ascii="宋体" w:hAnsi="宋体" w:eastAsia="宋体" w:cs="宋体"/>
          <w:spacing w:val="3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中国与世界共担风雨，同享美好。阅读资料，回答问题。</w:t>
      </w:r>
    </w:p>
    <w:p>
      <w:pPr>
        <w:spacing w:before="103" w:line="183" w:lineRule="auto"/>
        <w:ind w:firstLine="558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4"/>
          <w:sz w:val="21"/>
          <w:szCs w:val="21"/>
        </w:rPr>
        <w:t>当此敌寇回光返照之日，又将魔手伸入南太平洋各友邦之领土，企图危害缅印安全。此次</w:t>
      </w:r>
    </w:p>
    <w:p>
      <w:pPr>
        <w:spacing w:before="101" w:line="230" w:lineRule="auto"/>
        <w:ind w:left="4853" w:right="93" w:hanging="4823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6"/>
          <w:sz w:val="21"/>
          <w:szCs w:val="21"/>
        </w:rPr>
        <w:t>中国军队入缅作战，全在协助友邦。消灭民主国家公敌—</w:t>
      </w:r>
      <w:r>
        <w:rPr>
          <w:rFonts w:ascii="楷体" w:hAnsi="楷体" w:eastAsia="楷体" w:cs="楷体"/>
          <w:spacing w:val="-26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6"/>
          <w:sz w:val="21"/>
          <w:szCs w:val="21"/>
        </w:rPr>
        <w:t>日本强盗，争取人类正义，世界和平。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</w:rPr>
        <w:t>——《中国远征军第一长官司令部文告》</w:t>
      </w:r>
    </w:p>
    <w:p>
      <w:pPr>
        <w:spacing w:before="101" w:line="185" w:lineRule="auto"/>
        <w:ind w:firstLine="545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3"/>
          <w:sz w:val="21"/>
          <w:szCs w:val="21"/>
        </w:rPr>
        <w:t>宗旨在剥夺日本自</w:t>
      </w:r>
      <w:r>
        <w:rPr>
          <w:rFonts w:ascii="楷体" w:hAnsi="楷体" w:eastAsia="楷体" w:cs="楷体"/>
          <w:spacing w:val="-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</w:rPr>
        <w:t>1914</w:t>
      </w:r>
      <w:r>
        <w:rPr>
          <w:rFonts w:ascii="宋体" w:hAnsi="宋体" w:eastAsia="宋体" w:cs="宋体"/>
          <w:spacing w:val="-47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</w:rPr>
        <w:t>年第一次世界大战开始以后在太平洋所夺得的或占领之一切岛屿，</w:t>
      </w:r>
    </w:p>
    <w:p>
      <w:pPr>
        <w:spacing w:before="102" w:line="185" w:lineRule="auto"/>
        <w:ind w:firstLine="2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6"/>
          <w:sz w:val="21"/>
          <w:szCs w:val="21"/>
        </w:rPr>
        <w:t>使满洲（</w:t>
      </w:r>
      <w:r>
        <w:rPr>
          <w:rFonts w:ascii="楷体" w:hAnsi="楷体" w:eastAsia="楷体" w:cs="楷体"/>
          <w:spacing w:val="-32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6"/>
          <w:sz w:val="21"/>
          <w:szCs w:val="21"/>
        </w:rPr>
        <w:t>中国东北）</w:t>
      </w:r>
      <w:r>
        <w:rPr>
          <w:rFonts w:ascii="楷体" w:hAnsi="楷体" w:eastAsia="楷体" w:cs="楷体"/>
          <w:spacing w:val="-30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6"/>
          <w:sz w:val="21"/>
          <w:szCs w:val="21"/>
        </w:rPr>
        <w:t>、台湾、澎湖群岛等归还中国。</w:t>
      </w:r>
      <w:r>
        <w:rPr>
          <w:rFonts w:ascii="楷体" w:hAnsi="楷体" w:eastAsia="楷体" w:cs="楷体"/>
          <w:spacing w:val="1"/>
          <w:sz w:val="21"/>
          <w:szCs w:val="21"/>
        </w:rPr>
        <w:t xml:space="preserve">                    </w:t>
      </w:r>
      <w:r>
        <w:rPr>
          <w:rFonts w:ascii="楷体" w:hAnsi="楷体" w:eastAsia="楷体" w:cs="楷体"/>
          <w:spacing w:val="-6"/>
          <w:sz w:val="21"/>
          <w:szCs w:val="21"/>
        </w:rPr>
        <w:t>——《开罗宣言》</w:t>
      </w:r>
    </w:p>
    <w:p>
      <w:pPr>
        <w:spacing w:before="104" w:line="183" w:lineRule="auto"/>
        <w:ind w:firstLine="1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sz w:val="21"/>
          <w:szCs w:val="21"/>
        </w:rPr>
        <w:t>（1）</w:t>
      </w:r>
      <w:r>
        <w:rPr>
          <w:rFonts w:ascii="宋体" w:hAnsi="宋体" w:eastAsia="宋体" w:cs="宋体"/>
          <w:spacing w:val="3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结合文献资料，说明中国人民在这场战争中用自己的英勇斗争赢得世界的尊敬。</w:t>
      </w:r>
      <w:r>
        <w:rPr>
          <w:rFonts w:ascii="宋体" w:hAnsi="宋体" w:eastAsia="宋体" w:cs="宋体"/>
          <w:spacing w:val="-10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（6</w:t>
      </w:r>
      <w:r>
        <w:rPr>
          <w:rFonts w:ascii="宋体" w:hAnsi="宋体" w:eastAsia="宋体" w:cs="宋体"/>
          <w:spacing w:val="-4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分）</w:t>
      </w:r>
    </w:p>
    <w:p/>
    <w:p/>
    <w:p>
      <w:pPr>
        <w:spacing w:line="165" w:lineRule="exact"/>
      </w:pPr>
    </w:p>
    <w:p>
      <w:pPr>
        <w:sectPr>
          <w:headerReference r:id="rId3" w:type="default"/>
          <w:pgSz w:w="11169" w:h="15252"/>
          <w:pgMar w:top="400" w:right="1120" w:bottom="0" w:left="1276" w:header="0" w:footer="0" w:gutter="0"/>
          <w:cols w:space="708" w:num="1"/>
        </w:sectPr>
      </w:pPr>
    </w:p>
    <w:p>
      <w:pPr>
        <w:spacing w:before="41" w:line="183" w:lineRule="auto"/>
        <w:ind w:firstLine="179"/>
        <w:rPr>
          <w:rFonts w:ascii="楷体" w:hAnsi="楷体" w:eastAsia="楷体" w:cs="楷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2010-2020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"/>
          <w:sz w:val="21"/>
          <w:szCs w:val="21"/>
        </w:rPr>
        <w:t>年中国对世界经济增长贡献率情况</w:t>
      </w:r>
    </w:p>
    <w:p>
      <w:pPr>
        <w:spacing w:line="257" w:lineRule="auto"/>
        <w:rPr>
          <w:rFonts w:ascii="宋体"/>
          <w:sz w:val="21"/>
        </w:rPr>
      </w:pPr>
    </w:p>
    <w:p>
      <w:pPr>
        <w:spacing w:line="257" w:lineRule="auto"/>
        <w:rPr>
          <w:rFonts w:ascii="宋体"/>
          <w:sz w:val="21"/>
        </w:rPr>
      </w:pPr>
    </w:p>
    <w:p>
      <w:pPr>
        <w:spacing w:line="258" w:lineRule="auto"/>
        <w:rPr>
          <w:rFonts w:ascii="宋体"/>
          <w:sz w:val="21"/>
        </w:rPr>
      </w:pPr>
    </w:p>
    <w:p>
      <w:pPr>
        <w:spacing w:line="258" w:lineRule="auto"/>
        <w:rPr>
          <w:rFonts w:ascii="宋体"/>
          <w:sz w:val="21"/>
        </w:rPr>
      </w:pPr>
    </w:p>
    <w:p>
      <w:pPr>
        <w:spacing w:line="258" w:lineRule="auto"/>
        <w:rPr>
          <w:rFonts w:ascii="宋体"/>
          <w:sz w:val="21"/>
        </w:rPr>
      </w:pPr>
    </w:p>
    <w:p>
      <w:pPr>
        <w:spacing w:line="258" w:lineRule="auto"/>
        <w:rPr>
          <w:rFonts w:ascii="宋体"/>
          <w:sz w:val="21"/>
        </w:rPr>
      </w:pPr>
    </w:p>
    <w:p>
      <w:pPr>
        <w:spacing w:line="258" w:lineRule="auto"/>
        <w:rPr>
          <w:rFonts w:ascii="宋体"/>
          <w:sz w:val="21"/>
        </w:rPr>
      </w:pPr>
    </w:p>
    <w:p>
      <w:pPr>
        <w:spacing w:before="60" w:line="229" w:lineRule="auto"/>
        <w:ind w:left="318" w:right="85" w:firstLine="4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8"/>
          <w:sz w:val="18"/>
          <w:szCs w:val="18"/>
        </w:rPr>
        <w:t>注：</w:t>
      </w:r>
      <w:r>
        <w:rPr>
          <w:rFonts w:ascii="宋体" w:hAnsi="宋体" w:eastAsia="宋体" w:cs="宋体"/>
          <w:spacing w:val="61"/>
          <w:sz w:val="18"/>
          <w:szCs w:val="18"/>
        </w:rPr>
        <w:t xml:space="preserve"> </w:t>
      </w:r>
      <w:r>
        <w:rPr>
          <w:rFonts w:ascii="楷体" w:hAnsi="楷体" w:eastAsia="楷体" w:cs="楷体"/>
          <w:spacing w:val="-8"/>
          <w:sz w:val="18"/>
          <w:szCs w:val="18"/>
        </w:rPr>
        <w:t>改革开放</w:t>
      </w:r>
      <w:r>
        <w:rPr>
          <w:rFonts w:ascii="楷体" w:hAnsi="楷体" w:eastAsia="楷体" w:cs="楷体"/>
          <w:spacing w:val="-36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18"/>
          <w:szCs w:val="18"/>
        </w:rPr>
        <w:t>40</w:t>
      </w:r>
      <w:r>
        <w:rPr>
          <w:rFonts w:ascii="Times New Roman" w:hAnsi="Times New Roman" w:eastAsia="Times New Roman" w:cs="Times New Roman"/>
          <w:spacing w:val="16"/>
          <w:sz w:val="18"/>
          <w:szCs w:val="18"/>
        </w:rPr>
        <w:t xml:space="preserve"> </w:t>
      </w:r>
      <w:r>
        <w:rPr>
          <w:rFonts w:ascii="楷体" w:hAnsi="楷体" w:eastAsia="楷体" w:cs="楷体"/>
          <w:spacing w:val="-8"/>
          <w:sz w:val="18"/>
          <w:szCs w:val="18"/>
        </w:rPr>
        <w:t>多年来，中国</w:t>
      </w:r>
      <w:r>
        <w:rPr>
          <w:rFonts w:ascii="楷体" w:hAnsi="楷体" w:eastAsia="楷体" w:cs="楷体"/>
          <w:spacing w:val="-33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18"/>
          <w:szCs w:val="18"/>
        </w:rPr>
        <w:t>7</w:t>
      </w:r>
      <w:r>
        <w:rPr>
          <w:rFonts w:ascii="Times New Roman" w:hAnsi="Times New Roman" w:eastAsia="Times New Roman" w:cs="Times New Roman"/>
          <w:spacing w:val="5"/>
          <w:sz w:val="18"/>
          <w:szCs w:val="18"/>
        </w:rPr>
        <w:t xml:space="preserve"> </w:t>
      </w:r>
      <w:r>
        <w:rPr>
          <w:rFonts w:ascii="楷体" w:hAnsi="楷体" w:eastAsia="楷体" w:cs="楷体"/>
          <w:spacing w:val="-8"/>
          <w:sz w:val="18"/>
          <w:szCs w:val="18"/>
        </w:rPr>
        <w:t>亿多人摆脱贫困，</w:t>
      </w:r>
      <w:r>
        <w:rPr>
          <w:rFonts w:ascii="楷体" w:hAnsi="楷体" w:eastAsia="楷体" w:cs="楷体"/>
          <w:sz w:val="18"/>
          <w:szCs w:val="18"/>
        </w:rPr>
        <w:t xml:space="preserve"> </w:t>
      </w:r>
      <w:r>
        <w:rPr>
          <w:rFonts w:ascii="楷体" w:hAnsi="楷体" w:eastAsia="楷体" w:cs="楷体"/>
          <w:spacing w:val="-1"/>
          <w:sz w:val="18"/>
          <w:szCs w:val="18"/>
        </w:rPr>
        <w:t>对世界减贫贡献率超过</w:t>
      </w:r>
      <w:r>
        <w:rPr>
          <w:rFonts w:ascii="楷体" w:hAnsi="楷体" w:eastAsia="楷体" w:cs="楷体"/>
          <w:spacing w:val="-34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70%</w:t>
      </w:r>
      <w:r>
        <w:rPr>
          <w:rFonts w:ascii="宋体" w:hAnsi="宋体" w:eastAsia="宋体" w:cs="宋体"/>
          <w:spacing w:val="-1"/>
          <w:sz w:val="18"/>
          <w:szCs w:val="18"/>
        </w:rPr>
        <w:t>。</w:t>
      </w:r>
    </w:p>
    <w:p>
      <w:pPr>
        <w:spacing w:line="14" w:lineRule="auto"/>
        <w:rPr>
          <w:rFonts w:ascii="宋体"/>
          <w:sz w:val="2"/>
        </w:rPr>
      </w:pPr>
      <w:r>
        <w:rPr>
          <w:rFonts w:ascii="宋体" w:hAnsi="宋体" w:eastAsia="宋体" w:cs="宋体"/>
          <w:sz w:val="2"/>
          <w:szCs w:val="2"/>
        </w:rPr>
        <w:br w:type="column"/>
      </w:r>
    </w:p>
    <w:p>
      <w:pPr>
        <w:spacing w:before="149" w:line="237" w:lineRule="auto"/>
        <w:ind w:left="175" w:right="286" w:firstLine="438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10"/>
          <w:sz w:val="21"/>
          <w:szCs w:val="21"/>
        </w:rPr>
        <w:t>中国是联合国第二大维和摊款国和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</w:rPr>
        <w:t>会费国，是安理会常任理事国第一大出兵</w:t>
      </w:r>
      <w:r>
        <w:rPr>
          <w:rFonts w:ascii="楷体" w:hAnsi="楷体" w:eastAsia="楷体" w:cs="楷体"/>
          <w:spacing w:val="13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6"/>
          <w:sz w:val="21"/>
          <w:szCs w:val="21"/>
        </w:rPr>
        <w:t>国。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30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6"/>
          <w:sz w:val="21"/>
          <w:szCs w:val="21"/>
        </w:rPr>
        <w:t>年来，中国军队认真践行《联合国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5"/>
          <w:sz w:val="21"/>
          <w:szCs w:val="21"/>
        </w:rPr>
        <w:t>宪章》</w:t>
      </w:r>
      <w:r>
        <w:rPr>
          <w:rFonts w:ascii="楷体" w:hAnsi="楷体" w:eastAsia="楷体" w:cs="楷体"/>
          <w:spacing w:val="26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5"/>
          <w:sz w:val="21"/>
          <w:szCs w:val="21"/>
        </w:rPr>
        <w:t>宗旨和原则，先后参加</w:t>
      </w:r>
      <w:r>
        <w:rPr>
          <w:rFonts w:ascii="楷体" w:hAnsi="楷体" w:eastAsia="楷体" w:cs="楷体"/>
          <w:spacing w:val="-4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25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5"/>
          <w:sz w:val="21"/>
          <w:szCs w:val="21"/>
        </w:rPr>
        <w:t>项联合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</w:rPr>
        <w:t>国维和行动，累计派出维和官兵</w:t>
      </w:r>
      <w:r>
        <w:rPr>
          <w:rFonts w:ascii="楷体" w:hAnsi="楷体" w:eastAsia="楷体" w:cs="楷体"/>
          <w:spacing w:val="-3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4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</w:rPr>
        <w:t>万余人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6"/>
          <w:sz w:val="21"/>
          <w:szCs w:val="21"/>
        </w:rPr>
        <w:t>次，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16</w:t>
      </w:r>
      <w:r>
        <w:rPr>
          <w:rFonts w:ascii="Times New Roman" w:hAnsi="Times New Roman" w:eastAsia="Times New Roman" w:cs="Times New Roman"/>
          <w:spacing w:val="20"/>
          <w:w w:val="10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6"/>
          <w:sz w:val="21"/>
          <w:szCs w:val="21"/>
        </w:rPr>
        <w:t>名中国官兵为了和平事业献出了宝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</w:rPr>
        <w:t>贵生命。——《中国军队参加联合国维和</w:t>
      </w:r>
      <w:r>
        <w:rPr>
          <w:rFonts w:ascii="楷体" w:hAnsi="楷体" w:eastAsia="楷体" w:cs="楷体"/>
          <w:spacing w:val="13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7"/>
          <w:sz w:val="21"/>
          <w:szCs w:val="21"/>
        </w:rPr>
        <w:t>行动</w:t>
      </w:r>
      <w:r>
        <w:rPr>
          <w:rFonts w:ascii="楷体" w:hAnsi="楷体" w:eastAsia="楷体" w:cs="楷体"/>
          <w:spacing w:val="-3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>30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7"/>
          <w:sz w:val="21"/>
          <w:szCs w:val="21"/>
        </w:rPr>
        <w:t>年》</w:t>
      </w:r>
      <w:r>
        <w:rPr>
          <w:rFonts w:ascii="楷体" w:hAnsi="楷体" w:eastAsia="楷体" w:cs="楷体"/>
          <w:spacing w:val="22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7"/>
          <w:sz w:val="21"/>
          <w:szCs w:val="21"/>
        </w:rPr>
        <w:t>白皮书</w:t>
      </w:r>
    </w:p>
    <w:p>
      <w:pPr>
        <w:sectPr>
          <w:type w:val="continuous"/>
          <w:pgSz w:w="11169" w:h="15252"/>
          <w:pgMar w:top="400" w:right="1120" w:bottom="0" w:left="1276" w:header="0" w:footer="0" w:gutter="0"/>
          <w:cols w:equalWidth="0" w:num="2">
            <w:col w:w="4468" w:space="100"/>
            <w:col w:w="4204"/>
          </w:cols>
        </w:sectPr>
      </w:pPr>
    </w:p>
    <w:p>
      <w:pPr>
        <w:spacing w:before="97" w:line="183" w:lineRule="auto"/>
        <w:ind w:firstLine="1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sz w:val="21"/>
          <w:szCs w:val="21"/>
        </w:rPr>
        <w:t>（2）</w:t>
      </w:r>
      <w:r>
        <w:rPr>
          <w:rFonts w:ascii="宋体" w:hAnsi="宋体" w:eastAsia="宋体" w:cs="宋体"/>
          <w:spacing w:val="1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结合图表和白皮书信息，分析中国的发展对世界产生的积极影响。</w:t>
      </w:r>
      <w:r>
        <w:rPr>
          <w:rFonts w:ascii="宋体" w:hAnsi="宋体" w:eastAsia="宋体" w:cs="宋体"/>
          <w:spacing w:val="-10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（6</w:t>
      </w:r>
      <w:r>
        <w:rPr>
          <w:rFonts w:ascii="宋体" w:hAnsi="宋体" w:eastAsia="宋体" w:cs="宋体"/>
          <w:spacing w:val="-4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分）</w:t>
      </w:r>
    </w:p>
    <w:p>
      <w:pPr>
        <w:spacing w:line="293" w:lineRule="auto"/>
        <w:rPr>
          <w:rFonts w:ascii="宋体"/>
          <w:sz w:val="21"/>
        </w:rPr>
      </w:pPr>
    </w:p>
    <w:p>
      <w:pPr>
        <w:spacing w:line="293" w:lineRule="auto"/>
        <w:rPr>
          <w:rFonts w:ascii="宋体"/>
          <w:sz w:val="21"/>
        </w:rPr>
      </w:pPr>
    </w:p>
    <w:p>
      <w:pPr>
        <w:spacing w:before="59" w:line="184" w:lineRule="auto"/>
        <w:ind w:firstLine="2090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5"/>
          <w:sz w:val="18"/>
          <w:szCs w:val="18"/>
        </w:rPr>
        <w:t>九年级历史与社会</w:t>
      </w:r>
      <w:r>
        <w:rPr>
          <w:rFonts w:ascii="宋体" w:hAnsi="宋体" w:eastAsia="宋体" w:cs="宋体"/>
          <w:spacing w:val="-16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5"/>
          <w:sz w:val="18"/>
          <w:szCs w:val="18"/>
        </w:rPr>
        <w:t>·道德与法治试卷</w:t>
      </w:r>
      <w:r>
        <w:rPr>
          <w:rFonts w:ascii="宋体" w:hAnsi="宋体" w:eastAsia="宋体" w:cs="宋体"/>
          <w:spacing w:val="3"/>
          <w:w w:val="101"/>
          <w:sz w:val="18"/>
          <w:szCs w:val="18"/>
        </w:rPr>
        <w:t xml:space="preserve">  </w:t>
      </w:r>
      <w:r>
        <w:rPr>
          <w:rFonts w:ascii="宋体" w:hAnsi="宋体" w:eastAsia="宋体" w:cs="宋体"/>
          <w:spacing w:val="-5"/>
          <w:sz w:val="18"/>
          <w:szCs w:val="18"/>
        </w:rPr>
        <w:t>第</w:t>
      </w:r>
      <w:r>
        <w:rPr>
          <w:rFonts w:ascii="宋体" w:hAnsi="宋体" w:eastAsia="宋体" w:cs="宋体"/>
          <w:spacing w:val="-36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18"/>
          <w:szCs w:val="18"/>
        </w:rPr>
        <w:t>5</w:t>
      </w:r>
      <w:r>
        <w:rPr>
          <w:rFonts w:ascii="宋体" w:hAnsi="宋体" w:eastAsia="宋体" w:cs="宋体"/>
          <w:spacing w:val="-5"/>
          <w:sz w:val="18"/>
          <w:szCs w:val="18"/>
        </w:rPr>
        <w:t>页（共</w:t>
      </w:r>
      <w:r>
        <w:rPr>
          <w:rFonts w:ascii="宋体" w:hAnsi="宋体" w:eastAsia="宋体" w:cs="宋体"/>
          <w:spacing w:val="-37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18"/>
          <w:szCs w:val="18"/>
        </w:rPr>
        <w:t>6</w:t>
      </w:r>
      <w:r>
        <w:rPr>
          <w:rFonts w:ascii="Times New Roman" w:hAnsi="Times New Roman" w:eastAsia="Times New Roman" w:cs="Times New Roman"/>
          <w:spacing w:val="10"/>
          <w:w w:val="101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5"/>
          <w:sz w:val="18"/>
          <w:szCs w:val="18"/>
        </w:rPr>
        <w:t>页）</w:t>
      </w:r>
    </w:p>
    <w:p>
      <w:pPr>
        <w:sectPr>
          <w:type w:val="continuous"/>
          <w:pgSz w:w="11169" w:h="15252"/>
          <w:pgMar w:top="400" w:right="1120" w:bottom="0" w:left="1276" w:header="0" w:footer="0" w:gutter="0"/>
          <w:cols w:space="708" w:num="1"/>
        </w:sectPr>
      </w:pPr>
    </w:p>
    <w:p>
      <w:pPr>
        <w:spacing w:line="265" w:lineRule="auto"/>
        <w:rPr>
          <w:rFonts w:ascii="宋体"/>
          <w:sz w:val="21"/>
        </w:rPr>
      </w:pPr>
      <w:r>
        <w:pict>
          <v:shape id="文本框 15" o:spid="_x0000_s1044" o:spt="202" type="#_x0000_t202" style="position:absolute;left:0pt;margin-left:66.2pt;margin-top:377.35pt;height:12.55pt;width:41.15pt;mso-position-horizontal-relative:page;mso-position-vertical-relative:page;z-index:251664384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19" w:line="185" w:lineRule="auto"/>
                    <w:ind w:firstLine="20"/>
                    <w:rPr>
                      <w:rFonts w:ascii="黑体" w:hAnsi="黑体" w:eastAsia="黑体" w:cs="黑体"/>
                      <w:sz w:val="21"/>
                      <w:szCs w:val="21"/>
                    </w:rPr>
                  </w:pPr>
                  <w:r>
                    <w:rPr>
                      <w:rFonts w:ascii="黑体" w:hAnsi="黑体" w:eastAsia="黑体" w:cs="黑体"/>
                      <w:spacing w:val="-15"/>
                      <w:sz w:val="21"/>
                      <w:szCs w:val="21"/>
                    </w:rPr>
                    <w:t>材料二：</w:t>
                  </w:r>
                </w:p>
              </w:txbxContent>
            </v:textbox>
          </v:shape>
        </w:pict>
      </w:r>
      <w:r>
        <w:pict>
          <v:shape id="IM 10" o:spid="_x0000_s1045" o:spt="75" type="#_x0000_t75" style="position:absolute;left:0pt;margin-left:281.65pt;margin-top:379.3pt;height:158.05pt;width:131.15pt;mso-position-horizontal-relative:page;mso-position-vertical-relative:page;z-index:251662336;mso-width-relative:page;mso-height-relative:page;" filled="f" o:preferrelative="t" stroked="f" coordsize="21600,21600" o:allowincell="f">
            <v:path/>
            <v:fill on="f" focussize="0,0"/>
            <v:stroke on="f" joinstyle="miter"/>
            <v:imagedata r:id="rId17" o:title=""/>
            <o:lock v:ext="edit" aspectratio="f"/>
          </v:shape>
        </w:pict>
      </w:r>
      <w:r>
        <w:pict>
          <v:shape id="文本框 16" o:spid="_x0000_s1046" o:spt="202" type="#_x0000_t202" style="position:absolute;left:0pt;margin-left:304.45pt;margin-top:66pt;height:60.65pt;width:192.15pt;mso-position-horizontal-relative:page;mso-position-vertical-relative:page;z-index:251663360;mso-width-relative:page;mso-height-relative:page;" filled="f" stroked="f" coordsize="21600,21600" o:allowincell="f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line="20" w:lineRule="exact"/>
                  </w:pPr>
                </w:p>
                <w:tbl>
                  <w:tblPr>
                    <w:tblStyle w:val="4"/>
                    <w:tblW w:w="3782" w:type="dxa"/>
                    <w:tblInd w:w="30" w:type="dxa"/>
                    <w:tblBorders>
                      <w:top w:val="single" w:color="000000" w:sz="8" w:space="0"/>
                      <w:left w:val="single" w:color="000000" w:sz="8" w:space="0"/>
                      <w:bottom w:val="single" w:color="000000" w:sz="8" w:space="0"/>
                      <w:right w:val="single" w:color="000000" w:sz="8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782"/>
                  </w:tblGrid>
                  <w:tr>
                    <w:tblPrEx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none" w:color="auto" w:sz="0" w:space="0"/>
                        <w:insideV w:val="none" w:color="auto" w:sz="0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132" w:hRule="atLeast"/>
                    </w:trPr>
                    <w:tc>
                      <w:tcPr>
                        <w:tcW w:w="3782" w:type="dxa"/>
                        <w:shd w:val="clear" w:color="auto" w:fill="FFFFFF"/>
                      </w:tcPr>
                      <w:p>
                        <w:pPr>
                          <w:spacing w:before="96" w:line="217" w:lineRule="auto"/>
                          <w:ind w:left="148" w:right="107" w:firstLine="426"/>
                          <w:rPr>
                            <w:rFonts w:ascii="楷体" w:hAnsi="楷体" w:eastAsia="楷体" w:cs="楷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楷体" w:hAnsi="楷体" w:eastAsia="楷体" w:cs="楷体"/>
                            <w:spacing w:val="-5"/>
                            <w:sz w:val="21"/>
                            <w:szCs w:val="21"/>
                          </w:rPr>
                          <w:t>浙江绿色发展指数位列全国第一；</w:t>
                        </w:r>
                        <w:r>
                          <w:rPr>
                            <w:rFonts w:ascii="楷体" w:hAnsi="楷体" w:eastAsia="楷体" w:cs="楷体"/>
                            <w:spacing w:val="4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楷体" w:hAnsi="楷体" w:eastAsia="楷体" w:cs="楷体"/>
                            <w:spacing w:val="-6"/>
                            <w:sz w:val="21"/>
                            <w:szCs w:val="21"/>
                          </w:rPr>
                          <w:t>浙江探索创造了“最多跑一次”等多项</w:t>
                        </w:r>
                        <w:r>
                          <w:rPr>
                            <w:rFonts w:ascii="楷体" w:hAnsi="楷体" w:eastAsia="楷体" w:cs="楷体"/>
                            <w:spacing w:val="5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楷体" w:hAnsi="楷体" w:eastAsia="楷体" w:cs="楷体"/>
                            <w:spacing w:val="-6"/>
                            <w:sz w:val="21"/>
                            <w:szCs w:val="21"/>
                          </w:rPr>
                          <w:t>改革经验，创造和持续发展了“依靠群</w:t>
                        </w:r>
                        <w:r>
                          <w:rPr>
                            <w:rFonts w:ascii="楷体" w:hAnsi="楷体" w:eastAsia="楷体" w:cs="楷体"/>
                            <w:spacing w:val="5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楷体" w:hAnsi="楷体" w:eastAsia="楷体" w:cs="楷体"/>
                            <w:spacing w:val="-3"/>
                            <w:sz w:val="21"/>
                            <w:szCs w:val="21"/>
                          </w:rPr>
                          <w:t>众就地化解矛盾”的</w:t>
                        </w:r>
                        <w:r>
                          <w:rPr>
                            <w:rFonts w:ascii="楷体" w:hAnsi="楷体" w:eastAsia="楷体" w:cs="楷体"/>
                            <w:spacing w:val="-67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楷体" w:hAnsi="楷体" w:eastAsia="楷体" w:cs="楷体"/>
                            <w:spacing w:val="-3"/>
                            <w:sz w:val="21"/>
                            <w:szCs w:val="21"/>
                          </w:rPr>
                          <w:t>“枫桥经验”。</w:t>
                        </w:r>
                      </w:p>
                    </w:tc>
                  </w:tr>
                </w:tbl>
                <w:p>
                  <w:pPr>
                    <w:rPr>
                      <w:rFonts w:ascii="宋体"/>
                      <w:sz w:val="21"/>
                    </w:rPr>
                  </w:pPr>
                </w:p>
              </w:txbxContent>
            </v:textbox>
          </v:shape>
        </w:pict>
      </w:r>
    </w:p>
    <w:p>
      <w:pPr>
        <w:spacing w:line="266" w:lineRule="auto"/>
        <w:rPr>
          <w:rFonts w:ascii="宋体"/>
          <w:sz w:val="21"/>
        </w:rPr>
      </w:pPr>
    </w:p>
    <w:p>
      <w:pPr>
        <w:spacing w:before="68" w:line="183" w:lineRule="auto"/>
        <w:ind w:firstLine="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6"/>
          <w:sz w:val="21"/>
          <w:szCs w:val="21"/>
        </w:rPr>
        <w:t>24.（10</w:t>
      </w:r>
      <w:r>
        <w:rPr>
          <w:rFonts w:ascii="宋体" w:hAnsi="宋体" w:eastAsia="宋体" w:cs="宋体"/>
          <w:spacing w:val="-3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sz w:val="21"/>
          <w:szCs w:val="21"/>
        </w:rPr>
        <w:t>分）</w:t>
      </w:r>
      <w:r>
        <w:rPr>
          <w:rFonts w:ascii="宋体" w:hAnsi="宋体" w:eastAsia="宋体" w:cs="宋体"/>
          <w:spacing w:val="2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sz w:val="21"/>
          <w:szCs w:val="21"/>
        </w:rPr>
        <w:t>陆海统筹、山海互济。阅读材料，回答问题。</w:t>
      </w:r>
    </w:p>
    <w:p>
      <w:pPr>
        <w:spacing w:line="85" w:lineRule="exact"/>
      </w:pPr>
    </w:p>
    <w:tbl>
      <w:tblPr>
        <w:tblStyle w:val="4"/>
        <w:tblW w:w="4466" w:type="dxa"/>
        <w:tblInd w:w="26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9"/>
        <w:gridCol w:w="1697"/>
        <w:gridCol w:w="19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859" w:type="dxa"/>
            <w:tcBorders>
              <w:top w:val="single" w:color="000000" w:sz="6" w:space="0"/>
              <w:left w:val="single" w:color="000000" w:sz="6" w:space="0"/>
            </w:tcBorders>
          </w:tcPr>
          <w:p>
            <w:pPr>
              <w:spacing w:before="77" w:line="183" w:lineRule="auto"/>
              <w:ind w:firstLine="223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7"/>
                <w:sz w:val="21"/>
                <w:szCs w:val="21"/>
              </w:rPr>
              <w:t>项目</w:t>
            </w:r>
          </w:p>
        </w:tc>
        <w:tc>
          <w:tcPr>
            <w:tcW w:w="1697" w:type="dxa"/>
            <w:tcBorders>
              <w:top w:val="single" w:color="000000" w:sz="6" w:space="0"/>
            </w:tcBorders>
          </w:tcPr>
          <w:p>
            <w:pPr>
              <w:spacing w:before="77" w:line="183" w:lineRule="auto"/>
              <w:ind w:firstLine="108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1"/>
                <w:sz w:val="21"/>
                <w:szCs w:val="21"/>
              </w:rPr>
              <w:t>人均可支配收入</w:t>
            </w:r>
          </w:p>
        </w:tc>
        <w:tc>
          <w:tcPr>
            <w:tcW w:w="1910" w:type="dxa"/>
            <w:tcBorders>
              <w:top w:val="single" w:color="000000" w:sz="6" w:space="0"/>
              <w:right w:val="single" w:color="000000" w:sz="6" w:space="0"/>
            </w:tcBorders>
          </w:tcPr>
          <w:p>
            <w:pPr>
              <w:spacing w:before="77" w:line="183" w:lineRule="auto"/>
              <w:ind w:firstLine="160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10"/>
                <w:sz w:val="21"/>
                <w:szCs w:val="21"/>
              </w:rPr>
              <w:t>城乡居民收入倍差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59" w:type="dxa"/>
            <w:tcBorders>
              <w:left w:val="single" w:color="000000" w:sz="6" w:space="0"/>
            </w:tcBorders>
          </w:tcPr>
          <w:p>
            <w:pPr>
              <w:spacing w:before="76" w:line="183" w:lineRule="auto"/>
              <w:ind w:firstLine="216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4"/>
                <w:sz w:val="21"/>
                <w:szCs w:val="21"/>
              </w:rPr>
              <w:t>全国</w:t>
            </w:r>
          </w:p>
        </w:tc>
        <w:tc>
          <w:tcPr>
            <w:tcW w:w="1697" w:type="dxa"/>
          </w:tcPr>
          <w:p>
            <w:pPr>
              <w:spacing w:before="112" w:line="180" w:lineRule="auto"/>
              <w:ind w:firstLine="58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32189</w:t>
            </w:r>
          </w:p>
        </w:tc>
        <w:tc>
          <w:tcPr>
            <w:tcW w:w="1910" w:type="dxa"/>
            <w:tcBorders>
              <w:right w:val="single" w:color="000000" w:sz="6" w:space="0"/>
            </w:tcBorders>
          </w:tcPr>
          <w:p>
            <w:pPr>
              <w:spacing w:before="112" w:line="180" w:lineRule="auto"/>
              <w:ind w:firstLine="77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2.56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859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spacing w:before="82" w:line="183" w:lineRule="auto"/>
              <w:ind w:firstLine="226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9"/>
                <w:sz w:val="21"/>
                <w:szCs w:val="21"/>
              </w:rPr>
              <w:t>浙江</w:t>
            </w:r>
          </w:p>
        </w:tc>
        <w:tc>
          <w:tcPr>
            <w:tcW w:w="1697" w:type="dxa"/>
            <w:tcBorders>
              <w:bottom w:val="single" w:color="000000" w:sz="6" w:space="0"/>
            </w:tcBorders>
          </w:tcPr>
          <w:p>
            <w:pPr>
              <w:spacing w:before="117" w:line="180" w:lineRule="auto"/>
              <w:ind w:firstLine="58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52397</w:t>
            </w:r>
          </w:p>
        </w:tc>
        <w:tc>
          <w:tcPr>
            <w:tcW w:w="1910" w:type="dxa"/>
            <w:tcBorders>
              <w:bottom w:val="single" w:color="000000" w:sz="6" w:space="0"/>
              <w:right w:val="single" w:color="000000" w:sz="6" w:space="0"/>
            </w:tcBorders>
          </w:tcPr>
          <w:p>
            <w:pPr>
              <w:spacing w:before="117" w:line="180" w:lineRule="auto"/>
              <w:ind w:firstLine="79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w w:val="99"/>
                <w:sz w:val="21"/>
                <w:szCs w:val="21"/>
              </w:rPr>
              <w:t>1.96</w:t>
            </w:r>
          </w:p>
        </w:tc>
      </w:tr>
    </w:tbl>
    <w:p>
      <w:pPr>
        <w:spacing w:before="101" w:line="183" w:lineRule="auto"/>
        <w:ind w:firstLine="1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sz w:val="21"/>
          <w:szCs w:val="21"/>
        </w:rPr>
        <w:t>（1）</w:t>
      </w:r>
      <w:r>
        <w:rPr>
          <w:rFonts w:ascii="宋体" w:hAnsi="宋体" w:eastAsia="宋体" w:cs="宋体"/>
          <w:spacing w:val="1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根据图文材料，分析将浙江打造成为高质量共同富裕示范区的理由。（4</w:t>
      </w:r>
      <w:r>
        <w:rPr>
          <w:rFonts w:ascii="宋体" w:hAnsi="宋体" w:eastAsia="宋体" w:cs="宋体"/>
          <w:spacing w:val="-4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分）</w:t>
      </w:r>
    </w:p>
    <w:p>
      <w:pPr>
        <w:spacing w:line="379" w:lineRule="auto"/>
        <w:rPr>
          <w:rFonts w:ascii="宋体"/>
          <w:sz w:val="21"/>
        </w:rPr>
      </w:pPr>
    </w:p>
    <w:p>
      <w:pPr>
        <w:spacing w:before="68" w:line="246" w:lineRule="auto"/>
        <w:ind w:left="8" w:right="67" w:firstLine="432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1"/>
          <w:sz w:val="21"/>
          <w:szCs w:val="21"/>
        </w:rPr>
        <w:t>宁夏自治区银川市永宁县的闽宁镇是福建和宁夏对口协作示范区。在党中央、国务院的政</w:t>
      </w:r>
      <w:r>
        <w:rPr>
          <w:rFonts w:ascii="楷体" w:hAnsi="楷体" w:eastAsia="楷体" w:cs="楷体"/>
          <w:spacing w:val="20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"/>
          <w:sz w:val="21"/>
          <w:szCs w:val="21"/>
        </w:rPr>
        <w:t>策支持和福建省的帮助下，闽宁镇引进企业、人才、技术和资金，通过产业主导、消化富余劳</w:t>
      </w:r>
      <w:r>
        <w:rPr>
          <w:rFonts w:ascii="楷体" w:hAnsi="楷体" w:eastAsia="楷体" w:cs="楷体"/>
          <w:spacing w:val="35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</w:rPr>
        <w:t>动力的方式，让老百姓学习技能、提升素质，告别贫困。</w:t>
      </w:r>
      <w:r>
        <w:rPr>
          <w:rFonts w:ascii="楷体" w:hAnsi="楷体" w:eastAsia="楷体" w:cs="楷体"/>
          <w:spacing w:val="-29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</w:rPr>
        <w:t>当地肉牛养殖、葡萄种植、光伏发电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"/>
          <w:sz w:val="21"/>
          <w:szCs w:val="21"/>
        </w:rPr>
        <w:t>等特色产业落地扎根，生态修复、农田林网、镇村绿化、环境整治等工程持续开展，创造了将</w:t>
      </w:r>
      <w:r>
        <w:rPr>
          <w:rFonts w:ascii="楷体" w:hAnsi="楷体" w:eastAsia="楷体" w:cs="楷体"/>
          <w:spacing w:val="35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</w:rPr>
        <w:t>“干沙滩”打造成为</w:t>
      </w:r>
      <w:r>
        <w:rPr>
          <w:rFonts w:ascii="楷体" w:hAnsi="楷体" w:eastAsia="楷体" w:cs="楷体"/>
          <w:spacing w:val="-62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</w:rPr>
        <w:t>“金沙滩”的奇迹。</w:t>
      </w:r>
    </w:p>
    <w:p>
      <w:pPr>
        <w:spacing w:before="1" w:line="201" w:lineRule="auto"/>
        <w:ind w:firstLine="1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sz w:val="21"/>
          <w:szCs w:val="21"/>
        </w:rPr>
        <w:t>（2）</w:t>
      </w:r>
      <w:r>
        <w:rPr>
          <w:rFonts w:ascii="宋体" w:hAnsi="宋体" w:eastAsia="宋体" w:cs="宋体"/>
          <w:spacing w:val="3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结合材料，说说闽宁镇的发展奇迹对浙江建设高质量共同富裕示范区有何借鉴。</w:t>
      </w:r>
      <w:r>
        <w:rPr>
          <w:rFonts w:ascii="宋体" w:hAnsi="宋体" w:eastAsia="宋体" w:cs="宋体"/>
          <w:spacing w:val="-10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（6</w:t>
      </w:r>
      <w:r>
        <w:rPr>
          <w:rFonts w:ascii="宋体" w:hAnsi="宋体" w:eastAsia="宋体" w:cs="宋体"/>
          <w:spacing w:val="-4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分）</w:t>
      </w:r>
    </w:p>
    <w:p>
      <w:pPr>
        <w:spacing w:line="341" w:lineRule="auto"/>
        <w:rPr>
          <w:rFonts w:ascii="宋体"/>
          <w:sz w:val="21"/>
        </w:rPr>
      </w:pPr>
    </w:p>
    <w:p>
      <w:pPr>
        <w:spacing w:before="69" w:line="183" w:lineRule="auto"/>
        <w:ind w:firstLine="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sz w:val="21"/>
          <w:szCs w:val="21"/>
        </w:rPr>
        <w:t>25.（13</w:t>
      </w:r>
      <w:r>
        <w:rPr>
          <w:rFonts w:ascii="宋体" w:hAnsi="宋体" w:eastAsia="宋体" w:cs="宋体"/>
          <w:spacing w:val="-2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分）</w:t>
      </w:r>
      <w:r>
        <w:rPr>
          <w:rFonts w:ascii="宋体" w:hAnsi="宋体" w:eastAsia="宋体" w:cs="宋体"/>
          <w:spacing w:val="1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伟大事业孕育伟大精神，伟大精神成就伟大事业。阅读材料，回答问题。</w:t>
      </w:r>
    </w:p>
    <w:p>
      <w:pPr>
        <w:spacing w:before="96" w:line="183" w:lineRule="auto"/>
        <w:ind w:firstLine="6"/>
        <w:rPr>
          <w:rFonts w:ascii="楷体" w:hAnsi="楷体" w:eastAsia="楷体" w:cs="楷体"/>
          <w:sz w:val="21"/>
          <w:szCs w:val="21"/>
        </w:rPr>
      </w:pPr>
      <w:r>
        <w:rPr>
          <w:rFonts w:ascii="黑体" w:hAnsi="黑体" w:eastAsia="黑体" w:cs="黑体"/>
          <w:spacing w:val="-8"/>
          <w:sz w:val="21"/>
          <w:szCs w:val="21"/>
        </w:rPr>
        <w:t>材料一：</w:t>
      </w:r>
      <w:r>
        <w:rPr>
          <w:rFonts w:ascii="楷体" w:hAnsi="楷体" w:eastAsia="楷体" w:cs="楷体"/>
          <w:spacing w:val="-8"/>
          <w:sz w:val="21"/>
          <w:szCs w:val="21"/>
        </w:rPr>
        <w:t>翻开《谢觉哉日记》</w:t>
      </w:r>
      <w:r>
        <w:rPr>
          <w:rFonts w:ascii="楷体" w:hAnsi="楷体" w:eastAsia="楷体" w:cs="楷体"/>
          <w:spacing w:val="5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8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>1921</w:t>
      </w:r>
      <w:r>
        <w:rPr>
          <w:rFonts w:ascii="Times New Roman" w:hAnsi="Times New Roman" w:eastAsia="Times New Roman" w:cs="Times New Roman"/>
          <w:spacing w:val="5"/>
          <w:w w:val="10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8"/>
          <w:sz w:val="21"/>
          <w:szCs w:val="21"/>
        </w:rPr>
        <w:t>年</w:t>
      </w:r>
      <w:r>
        <w:rPr>
          <w:rFonts w:ascii="楷体" w:hAnsi="楷体" w:eastAsia="楷体" w:cs="楷体"/>
          <w:spacing w:val="-4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>6</w:t>
      </w:r>
      <w:r>
        <w:rPr>
          <w:rFonts w:ascii="Times New Roman" w:hAnsi="Times New Roman" w:eastAsia="Times New Roman" w:cs="Times New Roman"/>
          <w:spacing w:val="23"/>
          <w:w w:val="10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8"/>
          <w:sz w:val="21"/>
          <w:szCs w:val="21"/>
        </w:rPr>
        <w:t>月</w:t>
      </w:r>
      <w:r>
        <w:rPr>
          <w:rFonts w:ascii="楷体" w:hAnsi="楷体" w:eastAsia="楷体" w:cs="楷体"/>
          <w:spacing w:val="-4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>29</w:t>
      </w:r>
      <w:r>
        <w:rPr>
          <w:rFonts w:ascii="Times New Roman" w:hAnsi="Times New Roman" w:eastAsia="Times New Roman" w:cs="Times New Roman"/>
          <w:spacing w:val="52"/>
          <w:w w:val="10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8"/>
          <w:sz w:val="21"/>
          <w:szCs w:val="21"/>
        </w:rPr>
        <w:t>日有这样一行字：</w:t>
      </w:r>
      <w:r>
        <w:rPr>
          <w:rFonts w:ascii="楷体" w:hAnsi="楷体" w:eastAsia="楷体" w:cs="楷体"/>
          <w:spacing w:val="35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8"/>
          <w:sz w:val="21"/>
          <w:szCs w:val="21"/>
        </w:rPr>
        <w:t>“午后六时叔衡往上海。偕</w:t>
      </w:r>
    </w:p>
    <w:p>
      <w:pPr>
        <w:spacing w:before="73" w:line="244" w:lineRule="auto"/>
        <w:ind w:left="18" w:right="67" w:hanging="15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1"/>
          <w:sz w:val="21"/>
          <w:szCs w:val="21"/>
        </w:rPr>
        <w:t>行者润之，赴全国</w:t>
      </w:r>
      <w:r>
        <w:rPr>
          <w:rFonts w:ascii="宋体" w:hAnsi="宋体" w:eastAsia="宋体" w:cs="宋体"/>
          <w:spacing w:val="-1"/>
          <w:sz w:val="21"/>
          <w:szCs w:val="21"/>
        </w:rPr>
        <w:t>○○○○○</w:t>
      </w:r>
      <w:r>
        <w:rPr>
          <w:rFonts w:ascii="楷体" w:hAnsi="楷体" w:eastAsia="楷体" w:cs="楷体"/>
          <w:spacing w:val="-1"/>
          <w:sz w:val="21"/>
          <w:szCs w:val="21"/>
        </w:rPr>
        <w:t>之招。</w:t>
      </w:r>
      <w:r>
        <w:rPr>
          <w:rFonts w:ascii="楷体" w:hAnsi="楷体" w:eastAsia="楷体" w:cs="楷体"/>
          <w:spacing w:val="-65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"/>
          <w:sz w:val="21"/>
          <w:szCs w:val="21"/>
        </w:rPr>
        <w:t>”这五个圆圈，谢觉哉解释说当时他知道这是件追求光明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"/>
          <w:sz w:val="21"/>
          <w:szCs w:val="21"/>
        </w:rPr>
        <w:t>的大事，但是怕泄露会带来极大危险，只能以圈代意。</w:t>
      </w:r>
    </w:p>
    <w:p>
      <w:pPr>
        <w:spacing w:before="12" w:line="247" w:lineRule="auto"/>
        <w:ind w:left="6" w:right="67" w:firstLine="5"/>
        <w:rPr>
          <w:sz w:val="21"/>
          <w:szCs w:val="21"/>
        </w:rPr>
      </w:pPr>
      <w:r>
        <w:rPr>
          <w:rFonts w:ascii="宋体" w:hAnsi="宋体" w:eastAsia="宋体" w:cs="宋体"/>
          <w:spacing w:val="-5"/>
          <w:sz w:val="21"/>
          <w:szCs w:val="21"/>
        </w:rPr>
        <w:t>（1）</w:t>
      </w:r>
      <w:r>
        <w:rPr>
          <w:rFonts w:ascii="宋体" w:hAnsi="宋体" w:eastAsia="宋体" w:cs="宋体"/>
          <w:spacing w:val="-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请你推测材料一中“○○○○○”处的内容并简述理由。先辈们冒着生命危险毅然赴会体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9"/>
          <w:sz w:val="21"/>
          <w:szCs w:val="21"/>
        </w:rPr>
        <w:t>现了哪一伟大精神</w:t>
      </w:r>
      <w:r>
        <w:rPr>
          <w:rFonts w:ascii="宋体" w:hAnsi="宋体" w:eastAsia="宋体" w:cs="宋体"/>
          <w:spacing w:val="-66"/>
          <w:sz w:val="21"/>
          <w:szCs w:val="21"/>
        </w:rPr>
        <w:t>？</w:t>
      </w:r>
      <w:r>
        <w:rPr>
          <w:rFonts w:ascii="宋体" w:hAnsi="宋体" w:eastAsia="宋体" w:cs="宋体"/>
          <w:spacing w:val="-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6"/>
          <w:sz w:val="21"/>
          <w:szCs w:val="21"/>
        </w:rPr>
        <w:t>（</w:t>
      </w:r>
      <w:r>
        <w:rPr>
          <w:rFonts w:ascii="宋体" w:hAnsi="宋体" w:eastAsia="宋体" w:cs="宋体"/>
          <w:spacing w:val="-9"/>
          <w:sz w:val="21"/>
          <w:szCs w:val="21"/>
        </w:rPr>
        <w:t>4</w:t>
      </w:r>
      <w:r>
        <w:rPr>
          <w:rFonts w:ascii="宋体" w:hAnsi="宋体" w:eastAsia="宋体" w:cs="宋体"/>
          <w:spacing w:val="-4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9"/>
          <w:sz w:val="21"/>
          <w:szCs w:val="21"/>
        </w:rPr>
        <w:t>分）</w:t>
      </w:r>
      <w:r>
        <w:rPr>
          <w:rFonts w:ascii="宋体" w:hAnsi="宋体" w:eastAsia="宋体" w:cs="宋体"/>
          <w:spacing w:val="9"/>
          <w:sz w:val="21"/>
          <w:szCs w:val="21"/>
        </w:rPr>
        <w:t xml:space="preserve"> </w:t>
      </w:r>
      <w:r>
        <w:rPr>
          <w:sz w:val="21"/>
          <w:szCs w:val="21"/>
        </w:rPr>
        <w:pict>
          <v:shape id="_x0000_i1028" o:spt="75" type="#_x0000_t75" style="height:11.2pt;width:16.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f"/>
            <w10:wrap type="none"/>
            <w10:anchorlock/>
          </v:shape>
        </w:pict>
      </w:r>
    </w:p>
    <w:p>
      <w:pPr>
        <w:spacing w:line="421" w:lineRule="auto"/>
        <w:rPr>
          <w:rFonts w:ascii="宋体"/>
          <w:sz w:val="21"/>
        </w:rPr>
      </w:pPr>
    </w:p>
    <w:p>
      <w:pPr>
        <w:spacing w:before="1" w:line="3133" w:lineRule="exact"/>
        <w:ind w:firstLine="934"/>
        <w:textAlignment w:val="center"/>
      </w:pPr>
      <w:r>
        <w:pict>
          <v:group id="组合 17" o:spid="_x0000_s1047" o:spt="203" style="height:156.7pt;width:145.9pt;" coordsize="2917,3133">
            <o:lock v:ext="edit"/>
            <v:shape id="图片 18" o:spid="_x0000_s1049" o:spt="75" type="#_x0000_t75" style="position:absolute;left:0;top:0;height:3133;width:2917;" filled="f" o:preferrelative="t" stroked="f" coordsize="21600,21600">
              <v:path/>
              <v:fill on="f" focussize="0,0"/>
              <v:stroke on="f" joinstyle="miter"/>
              <v:imagedata r:id="rId19" o:title=""/>
              <o:lock v:ext="edit" aspectratio="t"/>
            </v:shape>
            <v:rect id="矩形 19" o:spid="_x0000_s1050" o:spt="1" style="position:absolute;left:1224;top:2590;height:200;width:420;" fillcolor="#FFFFFF" filled="t" stroked="f" coordsize="21600,21600">
              <v:path/>
              <v:fill on="t" focussize="0,0"/>
              <v:stroke on="f"/>
              <v:imagedata o:title=""/>
              <o:lock v:ext="edit"/>
            </v:rect>
            <v:shape id="文本框 20" o:spid="_x0000_s1051" o:spt="202" type="#_x0000_t202" style="position:absolute;left:1196;top:144;height:2693;width:950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shd w:val="clear" w:color="auto" w:fill="FFFFFF"/>
                      <w:spacing w:before="19" w:line="196" w:lineRule="auto"/>
                      <w:ind w:left="576" w:right="20" w:hanging="6"/>
                      <w:rPr>
                        <w:rFonts w:ascii="宋体" w:hAnsi="宋体" w:eastAsia="宋体" w:cs="宋体"/>
                        <w:sz w:val="10"/>
                        <w:szCs w:val="10"/>
                      </w:rPr>
                    </w:pPr>
                    <w:r>
                      <w:rPr>
                        <w:rFonts w:ascii="宋体" w:hAnsi="宋体" w:eastAsia="宋体" w:cs="宋体"/>
                        <w:spacing w:val="-10"/>
                        <w:w w:val="99"/>
                        <w:sz w:val="10"/>
                        <w:szCs w:val="10"/>
                      </w:rPr>
                      <w:t>南昌起义</w:t>
                    </w:r>
                    <w:r>
                      <w:rPr>
                        <w:rFonts w:ascii="宋体" w:hAnsi="宋体" w:eastAsia="宋体" w:cs="宋体"/>
                        <w:spacing w:val="3"/>
                        <w:w w:val="101"/>
                        <w:sz w:val="10"/>
                        <w:szCs w:val="10"/>
                      </w:rPr>
                      <w:t xml:space="preserve"> </w:t>
                    </w:r>
                    <w:r>
                      <w:rPr>
                        <w:rFonts w:ascii="宋体" w:hAnsi="宋体" w:eastAsia="宋体" w:cs="宋体"/>
                        <w:spacing w:val="-5"/>
                        <w:w w:val="97"/>
                        <w:sz w:val="10"/>
                        <w:szCs w:val="10"/>
                      </w:rPr>
                      <w:t>1927.8.1</w:t>
                    </w:r>
                  </w:p>
                  <w:p>
                    <w:pPr>
                      <w:spacing w:line="261" w:lineRule="auto"/>
                      <w:rPr>
                        <w:rFonts w:ascii="宋体"/>
                        <w:sz w:val="21"/>
                      </w:rPr>
                    </w:pPr>
                  </w:p>
                  <w:p>
                    <w:pPr>
                      <w:spacing w:before="33" w:line="218" w:lineRule="auto"/>
                      <w:ind w:firstLine="277"/>
                      <w:rPr>
                        <w:rFonts w:ascii="宋体" w:hAnsi="宋体" w:eastAsia="宋体" w:cs="宋体"/>
                        <w:sz w:val="10"/>
                        <w:szCs w:val="10"/>
                      </w:rPr>
                    </w:pPr>
                    <w:r>
                      <w:rPr>
                        <w:rFonts w:ascii="宋体" w:hAnsi="宋体" w:eastAsia="宋体" w:cs="宋体"/>
                        <w:spacing w:val="-8"/>
                        <w:sz w:val="10"/>
                        <w:szCs w:val="10"/>
                        <w:shd w:val="clear" w:color="auto" w:fill="FFFFFE"/>
                      </w:rPr>
                      <w:t>秋收起义</w:t>
                    </w:r>
                  </w:p>
                  <w:p>
                    <w:pPr>
                      <w:spacing w:line="204" w:lineRule="auto"/>
                      <w:ind w:firstLine="284"/>
                      <w:rPr>
                        <w:rFonts w:ascii="宋体" w:hAnsi="宋体" w:eastAsia="宋体" w:cs="宋体"/>
                        <w:sz w:val="10"/>
                        <w:szCs w:val="10"/>
                      </w:rPr>
                    </w:pPr>
                    <w:r>
                      <w:rPr>
                        <w:rFonts w:ascii="宋体" w:hAnsi="宋体" w:eastAsia="宋体" w:cs="宋体"/>
                        <w:spacing w:val="-5"/>
                        <w:w w:val="99"/>
                        <w:sz w:val="10"/>
                        <w:szCs w:val="10"/>
                        <w:shd w:val="clear" w:color="auto" w:fill="FFFFFE"/>
                      </w:rPr>
                      <w:t>1927.9</w:t>
                    </w:r>
                  </w:p>
                  <w:p>
                    <w:pPr>
                      <w:spacing w:line="285" w:lineRule="auto"/>
                      <w:rPr>
                        <w:rFonts w:ascii="宋体"/>
                        <w:sz w:val="21"/>
                      </w:rPr>
                    </w:pPr>
                  </w:p>
                  <w:p>
                    <w:pPr>
                      <w:spacing w:line="285" w:lineRule="auto"/>
                      <w:rPr>
                        <w:rFonts w:ascii="宋体"/>
                        <w:sz w:val="21"/>
                      </w:rPr>
                    </w:pPr>
                  </w:p>
                  <w:p>
                    <w:pPr>
                      <w:spacing w:line="285" w:lineRule="auto"/>
                      <w:rPr>
                        <w:rFonts w:ascii="宋体"/>
                        <w:sz w:val="21"/>
                      </w:rPr>
                    </w:pPr>
                  </w:p>
                  <w:p>
                    <w:pPr>
                      <w:spacing w:line="285" w:lineRule="auto"/>
                      <w:rPr>
                        <w:rFonts w:ascii="宋体"/>
                        <w:sz w:val="21"/>
                      </w:rPr>
                    </w:pPr>
                  </w:p>
                  <w:p>
                    <w:pPr>
                      <w:spacing w:line="286" w:lineRule="auto"/>
                      <w:rPr>
                        <w:rFonts w:ascii="宋体"/>
                        <w:sz w:val="21"/>
                      </w:rPr>
                    </w:pPr>
                  </w:p>
                  <w:p>
                    <w:pPr>
                      <w:spacing w:before="32" w:line="214" w:lineRule="auto"/>
                      <w:ind w:firstLine="20"/>
                      <w:rPr>
                        <w:rFonts w:ascii="宋体" w:hAnsi="宋体" w:eastAsia="宋体" w:cs="宋体"/>
                        <w:sz w:val="10"/>
                        <w:szCs w:val="10"/>
                      </w:rPr>
                    </w:pPr>
                    <w:r>
                      <w:rPr>
                        <w:rFonts w:ascii="宋体" w:hAnsi="宋体" w:eastAsia="宋体" w:cs="宋体"/>
                        <w:spacing w:val="-8"/>
                        <w:sz w:val="10"/>
                        <w:szCs w:val="10"/>
                      </w:rPr>
                      <w:t>井冈山会师</w:t>
                    </w:r>
                  </w:p>
                  <w:p>
                    <w:pPr>
                      <w:spacing w:line="204" w:lineRule="auto"/>
                      <w:ind w:firstLine="27"/>
                      <w:rPr>
                        <w:rFonts w:ascii="宋体" w:hAnsi="宋体" w:eastAsia="宋体" w:cs="宋体"/>
                        <w:sz w:val="10"/>
                        <w:szCs w:val="10"/>
                      </w:rPr>
                    </w:pPr>
                    <w:r>
                      <w:rPr>
                        <w:rFonts w:ascii="宋体" w:hAnsi="宋体" w:eastAsia="宋体" w:cs="宋体"/>
                        <w:spacing w:val="-5"/>
                        <w:w w:val="98"/>
                        <w:sz w:val="10"/>
                        <w:szCs w:val="10"/>
                      </w:rPr>
                      <w:t>1928.4.28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before="109" w:line="183" w:lineRule="auto"/>
        <w:ind w:firstLine="1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5"/>
          <w:sz w:val="21"/>
          <w:szCs w:val="21"/>
        </w:rPr>
        <w:t>（2）</w:t>
      </w:r>
      <w:r>
        <w:rPr>
          <w:rFonts w:ascii="宋体" w:hAnsi="宋体" w:eastAsia="宋体" w:cs="宋体"/>
          <w:spacing w:val="2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结合材料二，分析毛泽东率领起义军前往井冈山的原因。</w:t>
      </w:r>
      <w:r>
        <w:rPr>
          <w:rFonts w:ascii="宋体" w:hAnsi="宋体" w:eastAsia="宋体" w:cs="宋体"/>
          <w:spacing w:val="-10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（3</w:t>
      </w:r>
      <w:r>
        <w:rPr>
          <w:rFonts w:ascii="宋体" w:hAnsi="宋体" w:eastAsia="宋体" w:cs="宋体"/>
          <w:spacing w:val="-4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分）</w:t>
      </w:r>
    </w:p>
    <w:p>
      <w:pPr>
        <w:spacing w:line="376" w:lineRule="auto"/>
        <w:rPr>
          <w:rFonts w:ascii="宋体"/>
          <w:sz w:val="21"/>
        </w:rPr>
      </w:pPr>
    </w:p>
    <w:p>
      <w:pPr>
        <w:spacing w:before="69" w:line="226" w:lineRule="auto"/>
        <w:ind w:firstLine="6"/>
        <w:rPr>
          <w:rFonts w:ascii="楷体" w:hAnsi="楷体" w:eastAsia="楷体" w:cs="楷体"/>
          <w:sz w:val="21"/>
          <w:szCs w:val="21"/>
        </w:rPr>
      </w:pPr>
      <w:r>
        <w:rPr>
          <w:rFonts w:ascii="黑体" w:hAnsi="黑体" w:eastAsia="黑体" w:cs="黑体"/>
          <w:spacing w:val="-9"/>
          <w:sz w:val="21"/>
          <w:szCs w:val="21"/>
        </w:rPr>
        <w:t>材料三：</w:t>
      </w:r>
      <w:r>
        <w:rPr>
          <w:rFonts w:ascii="黑体" w:hAnsi="黑体" w:eastAsia="黑体" w:cs="黑体"/>
          <w:spacing w:val="104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9"/>
          <w:sz w:val="21"/>
          <w:szCs w:val="21"/>
        </w:rPr>
        <w:t>中国航天人是敢于追梦的奋斗者。从</w:t>
      </w:r>
      <w:r>
        <w:rPr>
          <w:rFonts w:ascii="楷体" w:hAnsi="楷体" w:eastAsia="楷体" w:cs="楷体"/>
          <w:spacing w:val="-73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9"/>
          <w:sz w:val="21"/>
          <w:szCs w:val="21"/>
        </w:rPr>
        <w:t>“两弹一星”到</w:t>
      </w:r>
      <w:r>
        <w:rPr>
          <w:rFonts w:ascii="楷体" w:hAnsi="楷体" w:eastAsia="楷体" w:cs="楷体"/>
          <w:spacing w:val="-76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9"/>
          <w:sz w:val="21"/>
          <w:szCs w:val="21"/>
        </w:rPr>
        <w:t>“北斗”</w:t>
      </w:r>
      <w:r>
        <w:rPr>
          <w:rFonts w:ascii="楷体" w:hAnsi="楷体" w:eastAsia="楷体" w:cs="楷体"/>
          <w:spacing w:val="-75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9"/>
          <w:sz w:val="21"/>
          <w:szCs w:val="21"/>
        </w:rPr>
        <w:t>“探月”</w:t>
      </w:r>
      <w:r>
        <w:rPr>
          <w:rFonts w:ascii="楷体" w:hAnsi="楷体" w:eastAsia="楷体" w:cs="楷体"/>
          <w:spacing w:val="-76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9"/>
          <w:sz w:val="21"/>
          <w:szCs w:val="21"/>
        </w:rPr>
        <w:t>“探火”</w:t>
      </w:r>
      <w:r>
        <w:rPr>
          <w:rFonts w:ascii="楷体" w:hAnsi="楷体" w:eastAsia="楷体" w:cs="楷体"/>
          <w:spacing w:val="-76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9"/>
          <w:sz w:val="21"/>
          <w:szCs w:val="21"/>
        </w:rPr>
        <w:t>，再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7"/>
          <w:sz w:val="21"/>
          <w:szCs w:val="21"/>
        </w:rPr>
        <w:t>到“神舟十三”，</w:t>
      </w:r>
      <w:r>
        <w:rPr>
          <w:rFonts w:ascii="楷体" w:hAnsi="楷体" w:eastAsia="楷体" w:cs="楷体"/>
          <w:spacing w:val="49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7"/>
          <w:sz w:val="21"/>
          <w:szCs w:val="21"/>
        </w:rPr>
        <w:t>正是一代代航天人怀揣航天报国之志，树立“国家利益高于一切”的价值观，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</w:rPr>
        <w:t>发扬“特别能吃苦、特别能战斗、特别能攻关、特别能奉献”的航天精神，开辟一条自力更生、</w:t>
      </w:r>
    </w:p>
    <w:p>
      <w:pPr>
        <w:spacing w:before="67" w:line="248" w:lineRule="auto"/>
        <w:ind w:left="5" w:right="127" w:firstLine="46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4"/>
          <w:sz w:val="21"/>
          <w:szCs w:val="21"/>
        </w:rPr>
        <w:t>自主创新的发展道路，才能实现一个个</w:t>
      </w:r>
      <w:r>
        <w:rPr>
          <w:rFonts w:ascii="楷体" w:hAnsi="楷体" w:eastAsia="楷体" w:cs="楷体"/>
          <w:spacing w:val="-43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</w:rPr>
        <w:t>“从</w:t>
      </w:r>
      <w:r>
        <w:rPr>
          <w:rFonts w:ascii="楷体" w:hAnsi="楷体" w:eastAsia="楷体" w:cs="楷体"/>
          <w:spacing w:val="-4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</w:rPr>
        <w:t>到</w:t>
      </w:r>
      <w:r>
        <w:rPr>
          <w:rFonts w:ascii="楷体" w:hAnsi="楷体" w:eastAsia="楷体" w:cs="楷体"/>
          <w:spacing w:val="-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1</w:t>
      </w:r>
      <w:r>
        <w:rPr>
          <w:rFonts w:ascii="楷体" w:hAnsi="楷体" w:eastAsia="楷体" w:cs="楷体"/>
          <w:spacing w:val="-4"/>
          <w:sz w:val="21"/>
          <w:szCs w:val="21"/>
        </w:rPr>
        <w:t>”的突破，使中国的航天事业发展实现了从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"/>
          <w:sz w:val="21"/>
          <w:szCs w:val="21"/>
        </w:rPr>
        <w:t>跟跑者到领跑者的转变。</w:t>
      </w:r>
    </w:p>
    <w:p>
      <w:pPr>
        <w:spacing w:before="6" w:line="274" w:lineRule="auto"/>
        <w:ind w:left="29" w:right="67" w:hanging="1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8"/>
          <w:sz w:val="21"/>
          <w:szCs w:val="21"/>
        </w:rPr>
        <w:t>（3）</w:t>
      </w:r>
      <w:r>
        <w:rPr>
          <w:rFonts w:ascii="宋体" w:hAnsi="宋体" w:eastAsia="宋体" w:cs="宋体"/>
          <w:spacing w:val="-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</w:rPr>
        <w:t>习近平总书记指出：</w:t>
      </w:r>
      <w:r>
        <w:rPr>
          <w:rFonts w:ascii="宋体" w:hAnsi="宋体" w:eastAsia="宋体" w:cs="宋体"/>
          <w:spacing w:val="1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</w:rPr>
        <w:t>实现中国梦，必须弘扬中国精神。请综合上述材料并运用所学知识予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sz w:val="21"/>
          <w:szCs w:val="21"/>
        </w:rPr>
        <w:t>以论证。</w:t>
      </w:r>
      <w:r>
        <w:rPr>
          <w:rFonts w:ascii="宋体" w:hAnsi="宋体" w:eastAsia="宋体" w:cs="宋体"/>
          <w:spacing w:val="-10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sz w:val="21"/>
          <w:szCs w:val="21"/>
        </w:rPr>
        <w:t>（6</w:t>
      </w:r>
      <w:r>
        <w:rPr>
          <w:rFonts w:ascii="宋体" w:hAnsi="宋体" w:eastAsia="宋体" w:cs="宋体"/>
          <w:spacing w:val="-4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sz w:val="21"/>
          <w:szCs w:val="21"/>
        </w:rPr>
        <w:t>分）</w:t>
      </w:r>
    </w:p>
    <w:p>
      <w:pPr>
        <w:spacing w:line="261" w:lineRule="auto"/>
        <w:rPr>
          <w:rFonts w:ascii="宋体"/>
          <w:sz w:val="21"/>
        </w:rPr>
      </w:pPr>
    </w:p>
    <w:p>
      <w:pPr>
        <w:spacing w:before="59" w:line="184" w:lineRule="auto"/>
        <w:ind w:firstLine="2089"/>
        <w:rPr>
          <w:rFonts w:ascii="宋体" w:hAnsi="宋体" w:eastAsia="宋体" w:cs="宋体"/>
          <w:sz w:val="18"/>
          <w:szCs w:val="18"/>
        </w:rPr>
        <w:sectPr>
          <w:headerReference r:id="rId4" w:type="default"/>
          <w:pgSz w:w="11169" w:h="15252"/>
          <w:pgMar w:top="400" w:right="1209" w:bottom="0" w:left="1277" w:header="0" w:footer="0" w:gutter="0"/>
          <w:cols w:space="708" w:num="1"/>
        </w:sectPr>
      </w:pPr>
      <w:r>
        <w:rPr>
          <w:rFonts w:ascii="宋体" w:hAnsi="宋体" w:eastAsia="宋体" w:cs="宋体"/>
          <w:spacing w:val="-5"/>
          <w:sz w:val="18"/>
          <w:szCs w:val="18"/>
        </w:rPr>
        <w:t>九年级历史与社会</w:t>
      </w:r>
      <w:r>
        <w:rPr>
          <w:rFonts w:ascii="宋体" w:hAnsi="宋体" w:eastAsia="宋体" w:cs="宋体"/>
          <w:spacing w:val="-15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5"/>
          <w:sz w:val="18"/>
          <w:szCs w:val="18"/>
        </w:rPr>
        <w:t>·道德与法治试卷</w:t>
      </w:r>
      <w:r>
        <w:rPr>
          <w:rFonts w:ascii="宋体" w:hAnsi="宋体" w:eastAsia="宋体" w:cs="宋体"/>
          <w:spacing w:val="3"/>
          <w:w w:val="101"/>
          <w:sz w:val="18"/>
          <w:szCs w:val="18"/>
        </w:rPr>
        <w:t xml:space="preserve">  </w:t>
      </w:r>
      <w:r>
        <w:rPr>
          <w:rFonts w:ascii="宋体" w:hAnsi="宋体" w:eastAsia="宋体" w:cs="宋体"/>
          <w:spacing w:val="-5"/>
          <w:sz w:val="18"/>
          <w:szCs w:val="18"/>
        </w:rPr>
        <w:t>第</w:t>
      </w:r>
      <w:r>
        <w:rPr>
          <w:rFonts w:ascii="宋体" w:hAnsi="宋体" w:eastAsia="宋体" w:cs="宋体"/>
          <w:spacing w:val="-37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18"/>
          <w:szCs w:val="18"/>
        </w:rPr>
        <w:t>6</w:t>
      </w:r>
      <w:r>
        <w:rPr>
          <w:rFonts w:ascii="宋体" w:hAnsi="宋体" w:eastAsia="宋体" w:cs="宋体"/>
          <w:spacing w:val="-5"/>
          <w:sz w:val="18"/>
          <w:szCs w:val="18"/>
        </w:rPr>
        <w:t>页（共</w:t>
      </w:r>
      <w:r>
        <w:rPr>
          <w:rFonts w:ascii="宋体" w:hAnsi="宋体" w:eastAsia="宋体" w:cs="宋体"/>
          <w:spacing w:val="-37"/>
          <w:sz w:val="18"/>
          <w:szCs w:val="18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18"/>
          <w:szCs w:val="18"/>
        </w:rPr>
        <w:t>6</w:t>
      </w:r>
      <w:r>
        <w:rPr>
          <w:rFonts w:ascii="Times New Roman" w:hAnsi="Times New Roman" w:eastAsia="Times New Roman" w:cs="Times New Roman"/>
          <w:spacing w:val="10"/>
          <w:w w:val="101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5"/>
          <w:sz w:val="18"/>
          <w:szCs w:val="18"/>
        </w:rPr>
        <w:t>页）</w:t>
      </w:r>
    </w:p>
    <w:p>
      <w:bookmarkStart w:id="0" w:name="_GoBack"/>
      <w:bookmarkEnd w:id="0"/>
    </w:p>
    <w:sectPr>
      <w:pgSz w:w="11169" w:h="1525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86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宋体"/>
        <w:sz w:val="21"/>
      </w:rPr>
    </w:pPr>
    <w:r>
      <w:pict>
        <v:shape id="IM 7" o:spid="_x0000_s2049" o:spt="75" type="#_x0000_t75" style="position:absolute;left:0pt;margin-left:63.8pt;margin-top:515.4pt;height:106.7pt;width:221.5pt;mso-position-horizontal-relative:page;mso-position-vertical-relative:page;z-index: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"/>
          <o:lock v:ext="edit" aspectratio="f"/>
        </v:shape>
      </w:pict>
    </w:r>
    <w:r>
      <w:pict>
        <v:shape id="IM 8" o:spid="_x0000_s2050" o:spt="75" type="#_x0000_t75" style="position:absolute;left:0pt;margin-left:288.95pt;margin-top:501.95pt;height:126.65pt;width:208.9pt;mso-position-horizontal-relative:page;mso-position-vertical-relative:page;z-index:251659264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2" o:title=""/>
          <o:lock v:ext="edit" aspectratio="f"/>
        </v:shape>
      </w:pict>
    </w:r>
    <w:r>
      <w:pict>
        <v:shape id="IM 9" o:spid="_x0000_s2051" o:spt="75" type="#_x0000_t75" style="position:absolute;left:0pt;margin-left:288.6pt;margin-top:501.75pt;height:127.2pt;width:209.4pt;mso-position-horizontal-relative:page;mso-position-vertical-relative:page;z-index:25166028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3" o:title=""/>
          <o:lock v:ext="edit" aspectratio="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500"/>
  <w:characterSpacingControl w:val="doNotCompress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doNotLeaveBackslashAlone/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0E10948"/>
    <w:rsid w:val="70AA7C9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_0"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7.jpeg"/><Relationship Id="rId8" Type="http://schemas.openxmlformats.org/officeDocument/2006/relationships/image" Target="media/image6.png"/><Relationship Id="rId7" Type="http://schemas.openxmlformats.org/officeDocument/2006/relationships/image" Target="media/image5.jpeg"/><Relationship Id="rId6" Type="http://schemas.openxmlformats.org/officeDocument/2006/relationships/image" Target="media/image4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7.png"/><Relationship Id="rId18" Type="http://schemas.openxmlformats.org/officeDocument/2006/relationships/image" Target="media/image16.jpeg"/><Relationship Id="rId17" Type="http://schemas.openxmlformats.org/officeDocument/2006/relationships/image" Target="media/image15.jpeg"/><Relationship Id="rId16" Type="http://schemas.openxmlformats.org/officeDocument/2006/relationships/image" Target="media/image14.png"/><Relationship Id="rId15" Type="http://schemas.openxmlformats.org/officeDocument/2006/relationships/image" Target="media/image13.png"/><Relationship Id="rId14" Type="http://schemas.openxmlformats.org/officeDocument/2006/relationships/image" Target="media/image12.png"/><Relationship Id="rId13" Type="http://schemas.openxmlformats.org/officeDocument/2006/relationships/image" Target="media/image11.png"/><Relationship Id="rId12" Type="http://schemas.openxmlformats.org/officeDocument/2006/relationships/image" Target="media/image10.png"/><Relationship Id="rId11" Type="http://schemas.openxmlformats.org/officeDocument/2006/relationships/image" Target="media/image9.png"/><Relationship Id="rId10" Type="http://schemas.openxmlformats.org/officeDocument/2006/relationships/image" Target="media/image8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1025"/>
    <customShpInfo spid="_x0000_s1026"/>
    <customShpInfo spid="_x0000_s1027"/>
    <customShpInfo spid="_x0000_s1029"/>
    <customShpInfo spid="_x0000_s1030"/>
    <customShpInfo spid="_x0000_s1028"/>
    <customShpInfo spid="_x0000_s1033"/>
    <customShpInfo spid="_x0000_s1034"/>
    <customShpInfo spid="_x0000_s1031"/>
    <customShpInfo spid="_x0000_s1037"/>
    <customShpInfo spid="_x0000_s1038"/>
    <customShpInfo spid="_x0000_s1040"/>
    <customShpInfo spid="_x0000_s1035"/>
    <customShpInfo spid="_x0000_s1042"/>
    <customShpInfo spid="_x0000_s1043"/>
    <customShpInfo spid="_x0000_s1041"/>
    <customShpInfo spid="_x0000_s1044"/>
    <customShpInfo spid="_x0000_s1045"/>
    <customShpInfo spid="_x0000_s1046"/>
    <customShpInfo spid="_x0000_s1049"/>
    <customShpInfo spid="_x0000_s1050"/>
    <customShpInfo spid="_x0000_s1051"/>
    <customShpInfo spid="_x0000_s104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2022-01-02T17:06:00Z</dcterms:created>
  <dc:creator>Administrator</dc:creator>
  <cp:lastModifiedBy>Administrator</cp:lastModifiedBy>
  <dcterms:modified xsi:type="dcterms:W3CDTF">2022-09-11T10:40:08Z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