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11988800</wp:posOffset>
            </wp:positionV>
            <wp:extent cx="457200" cy="3302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57200" cy="330200"/>
                    </a:xfrm>
                    <a:prstGeom prst="rect">
                      <a:avLst/>
                    </a:prstGeom>
                  </pic:spPr>
                </pic:pic>
              </a:graphicData>
            </a:graphic>
          </wp:anchor>
        </w:drawing>
      </w:r>
      <w:r>
        <w:rPr>
          <w:rFonts w:hint="eastAsia"/>
          <w:sz w:val="32"/>
          <w:szCs w:val="32"/>
        </w:rPr>
        <w:t>辽宁省锦州市2021-2022学年九年级上学期期末质量检测</w:t>
      </w:r>
    </w:p>
    <w:p>
      <w:pPr>
        <w:jc w:val="center"/>
        <w:rPr>
          <w:sz w:val="32"/>
          <w:szCs w:val="32"/>
        </w:rPr>
      </w:pPr>
      <w:r>
        <w:rPr>
          <w:rFonts w:hint="eastAsia"/>
          <w:sz w:val="32"/>
          <w:szCs w:val="32"/>
        </w:rPr>
        <w:t>道德与法治试题</w:t>
      </w:r>
    </w:p>
    <w:p>
      <w:r>
        <w:rPr>
          <w:rFonts w:hint="eastAsia"/>
        </w:rPr>
        <w:t>满分100分  时间 50分钟</w:t>
      </w:r>
    </w:p>
    <w:p>
      <w:r>
        <w:rPr>
          <w:rFonts w:hint="eastAsia"/>
        </w:rPr>
        <w:t>※考生注意∶请在答题卡指定的区域内作答，答在本试卷上无效。</w:t>
      </w:r>
    </w:p>
    <w:p>
      <w:pPr>
        <w:numPr>
          <w:ilvl w:val="0"/>
          <w:numId w:val="1"/>
        </w:numPr>
      </w:pPr>
      <w:r>
        <w:rPr>
          <w:rFonts w:hint="eastAsia"/>
        </w:rPr>
        <w:t>选择题（下列各题的四个选项中，只有一项是符合题意的。每题2分，共30分。）</w:t>
      </w:r>
    </w:p>
    <w:p>
      <w:r>
        <w:rPr>
          <w:rFonts w:hint="eastAsia"/>
        </w:rPr>
        <w:t>1."天地之大，黎元为先。"发展的根本目的就是（）</w:t>
      </w:r>
    </w:p>
    <w:p>
      <w:r>
        <w:rPr>
          <w:rFonts w:hint="eastAsia"/>
        </w:rPr>
        <w:t>A.共享改革成果B.增进民生福祉C.实现共同富裕D.增进人类福祉</w:t>
      </w:r>
    </w:p>
    <w:p>
      <w:r>
        <w:rPr>
          <w:rFonts w:hint="eastAsia"/>
        </w:rPr>
        <w:t>2.我国社会主义新型民族关系是（）</w:t>
      </w:r>
    </w:p>
    <w:p>
      <w:r>
        <w:rPr>
          <w:rFonts w:hint="eastAsia"/>
        </w:rPr>
        <w:t>A.平等团结共同繁荣B.相互依存、各自独立C.平等团结互助和谐D.优势互补、共同发展</w:t>
      </w:r>
    </w:p>
    <w:p>
      <w:r>
        <w:rPr>
          <w:rFonts w:hint="eastAsia"/>
        </w:rPr>
        <w:t>3.社会主义民主政治的本质特征是（）</w:t>
      </w:r>
    </w:p>
    <w:p>
      <w:r>
        <w:rPr>
          <w:rFonts w:hint="eastAsia"/>
        </w:rPr>
        <w:t>A.人民当家作主B.保障人民的合法权利C.追求民主价值D.实现人民的合理要求</w:t>
      </w:r>
    </w:p>
    <w:p>
      <w:r>
        <w:rPr>
          <w:rFonts w:hint="eastAsia"/>
        </w:rPr>
        <w:t>4.独具中国特色的实现民族平等、保障少数民族合法权利的基本政治制度是（）</w:t>
      </w:r>
    </w:p>
    <w:p>
      <w:r>
        <w:rPr>
          <w:rFonts w:hint="eastAsia"/>
        </w:rPr>
        <w:t>A.政治协商制度B.民族区域自治制度C.社会主义制度D.基层群众自治制度</w:t>
      </w:r>
    </w:p>
    <w:p>
      <w:r>
        <w:rPr>
          <w:rFonts w:hint="eastAsia"/>
        </w:rPr>
        <w:t>5.解决台湾问题、实现祖国完全统一，是中华民族根本利益所在。实现国家统一的最佳方式是（）</w:t>
      </w:r>
    </w:p>
    <w:p>
      <w:r>
        <w:rPr>
          <w:rFonts w:hint="eastAsia"/>
        </w:rPr>
        <w:t>A. 反对分裂，维护国家安全B.坚持"九二共识"，反对"台独"</w:t>
      </w:r>
    </w:p>
    <w:p>
      <w:r>
        <w:rPr>
          <w:rFonts w:hint="eastAsia"/>
        </w:rPr>
        <w:t>C."一国两制，高度自治"D."和平统一、一国两制"</w:t>
      </w:r>
    </w:p>
    <w:p>
      <w:r>
        <w:rPr>
          <w:rFonts w:hint="eastAsia"/>
        </w:rPr>
        <w:t>6.2021年，我国脱贫攻坚战取得了全面胜利，现行标准下 9899万农村贫困人口全部脱贫。832个贫困县全部摘帽，128 万个贫困村全部出列。这说明我国（）</w:t>
      </w:r>
    </w:p>
    <w:p>
      <w:pPr>
        <w:numPr>
          <w:ilvl w:val="0"/>
          <w:numId w:val="2"/>
        </w:numPr>
      </w:pPr>
      <w:r>
        <w:rPr>
          <w:rFonts w:hint="eastAsia"/>
        </w:rPr>
        <w:t>消除了贫困，实现了共同富裕B. 脱贫攻坚是现阶段的工作中心</w:t>
      </w:r>
    </w:p>
    <w:p>
      <w:r>
        <w:rPr>
          <w:rFonts w:hint="eastAsia"/>
        </w:rPr>
        <w:t>C.坚持以人民为中心的发展思想D.脱贫攻坚是我们的强国之路</w:t>
      </w:r>
    </w:p>
    <w:p>
      <w:r>
        <w:rPr>
          <w:rFonts w:hint="eastAsia"/>
        </w:rPr>
        <w:t>7.人类面对生态危机作出的智慧选择是（）</w:t>
      </w:r>
    </w:p>
    <w:p>
      <w:r>
        <w:rPr>
          <w:rFonts w:hint="eastAsia"/>
        </w:rPr>
        <w:t>A. 严守环境质量底线B. 建设环境友好型社会</w:t>
      </w:r>
    </w:p>
    <w:p>
      <w:r>
        <w:rPr>
          <w:rFonts w:hint="eastAsia"/>
        </w:rPr>
        <w:t>C.实现可持续发展D.追求人与自然和谐共生</w:t>
      </w:r>
    </w:p>
    <w:p>
      <w:r>
        <w:rPr>
          <w:rFonts w:hint="eastAsia"/>
        </w:rPr>
        <w:t>8.有事好商量，众人的事情由众人商量。我国社会主义民主政治的特有形式和独特优势是（）</w:t>
      </w:r>
    </w:p>
    <w:p>
      <w:r>
        <w:rPr>
          <w:rFonts w:hint="eastAsia"/>
        </w:rPr>
        <w:t>A.协商民主B.选举民主C.民主监督D.民主决策</w:t>
      </w:r>
    </w:p>
    <w:p>
      <w:r>
        <w:rPr>
          <w:rFonts w:hint="eastAsia"/>
        </w:rPr>
        <w:t>9.北京时间2021年11 月17日13时54分，江苏盐城市大丰区海域发生地震，南通也有震感。几位顾客用餐时感受到大楼晃动，一名女孩匆忙要走印有付款码的小票。不久，餐饮店收到她的付款。女孩的做法（）</w:t>
      </w:r>
    </w:p>
    <w:p>
      <w:r>
        <w:rPr>
          <w:rFonts w:hint="eastAsia"/>
        </w:rPr>
        <w:t>A. 体现了诚实守信的良好道德品质B. 彰显了忧国忧民的爱国情怀</w:t>
      </w:r>
    </w:p>
    <w:p>
      <w:r>
        <w:rPr>
          <w:rFonts w:hint="eastAsia"/>
        </w:rPr>
        <w:t>C.践行了敬业、友善的价值准则D.弘扬了助人为乐的和乐风范</w:t>
      </w:r>
    </w:p>
    <w:p>
      <w:r>
        <w:rPr>
          <w:rFonts w:hint="eastAsia"/>
        </w:rPr>
        <w:t>10.自信的中国人表现在（）</w:t>
      </w:r>
    </w:p>
    <w:p>
      <w:r>
        <w:rPr>
          <w:rFonts w:hint="eastAsia"/>
        </w:rPr>
        <w:t>①对世界有贡献 ②对国家有认同 ③对文化有底气 ④对发展有信心</w:t>
      </w:r>
    </w:p>
    <w:p>
      <w:r>
        <w:rPr>
          <w:rFonts w:hint="eastAsia"/>
        </w:rPr>
        <w:t>A.①②③B.①②④C. ①③④D.②③④</w:t>
      </w:r>
    </w:p>
    <w:p>
      <w:r>
        <w:rPr>
          <w:rFonts w:hint="eastAsia"/>
        </w:rPr>
        <w:t>11.实现中国梦，就是要实现（）</w:t>
      </w:r>
    </w:p>
    <w:p>
      <w:r>
        <w:rPr>
          <w:rFonts w:hint="eastAsia"/>
        </w:rPr>
        <w:t>①国家富强 ②国家安全 ③民族振兴 ④人民幸福</w:t>
      </w:r>
    </w:p>
    <w:p>
      <w:r>
        <w:rPr>
          <w:rFonts w:hint="eastAsia"/>
        </w:rPr>
        <w:t>A. ①②③④B.①②④C. ①③④D.②③④</w:t>
      </w:r>
    </w:p>
    <w:p>
      <w:r>
        <w:rPr>
          <w:rFonts w:hint="eastAsia"/>
        </w:rPr>
        <w:t>12.我国逐步确立的社会主义基本经济制度包括（）</w:t>
      </w:r>
    </w:p>
    <w:p>
      <w:r>
        <w:rPr>
          <w:rFonts w:hint="eastAsia"/>
        </w:rPr>
        <w:t>①公有制为主体、多种所有制经济共同发展 ②按劳分配为主体、多种分配方式并存 ③社会主义市场经济体制 ④社会主义计划经济体制</w:t>
      </w:r>
    </w:p>
    <w:p>
      <w:r>
        <w:rPr>
          <w:rFonts w:hint="eastAsia"/>
        </w:rPr>
        <w:t>A.①②③B.①②④C. ①③④D.②③④</w:t>
      </w:r>
    </w:p>
    <w:p>
      <w:r>
        <w:rPr>
          <w:rFonts w:hint="eastAsia"/>
        </w:rPr>
        <w:t>13.西藏和平解放70年来，在党的领导和全国人民的大力支持下，西藏社会面貌日新月异，人民生活蒸蒸日上。这充分证明（）</w:t>
      </w:r>
    </w:p>
    <w:p>
      <w:r>
        <w:rPr>
          <w:rFonts w:hint="eastAsia"/>
        </w:rPr>
        <w:t>①一国两制"是中国特色社会主义的一个伟大创举 ②各答族人民始终同呼吸、共命运、心连心 ③我国坚持民族平等、民族团结和各民族共同繁荣的基本原则④西藏地区享有高度自治权</w:t>
      </w:r>
    </w:p>
    <w:p>
      <w:r>
        <w:rPr>
          <w:rFonts w:hint="eastAsia"/>
        </w:rPr>
        <w:t>A.①②B.①④C.③④D.②③</w:t>
      </w:r>
    </w:p>
    <w:p>
      <w:r>
        <w:rPr>
          <w:rFonts w:hint="eastAsia"/>
        </w:rPr>
        <w:t>14.2021年5月31日，中共中央政治局召开会议。会议指出，进一步优化生育政策，实施一对夫妻可以生育三个子女政策及配套支持措施。这一政策的实施（）</w:t>
      </w:r>
    </w:p>
    <w:p>
      <w:r>
        <w:rPr>
          <w:rFonts w:hint="eastAsia"/>
        </w:rPr>
        <w:t>①为了更好地适应经济和社会发展的需要 ②表明我国放弃实行计划生育基本国策 ③有利于全面提高我国人口素质 ④使人口长期均衡发展</w:t>
      </w:r>
    </w:p>
    <w:p>
      <w:r>
        <w:rPr>
          <w:rFonts w:hint="eastAsia"/>
        </w:rPr>
        <w:t>A.①②B. ②③C. ①④D. ③④</w:t>
      </w:r>
    </w:p>
    <w:p>
      <w:r>
        <w:rPr>
          <w:rFonts w:hint="eastAsia"/>
        </w:rPr>
        <w:t>15.牛年新春，《典籍里的中国》以创新的手法，将《论语》《尚书》等传统文化经典搬上荧屏，用当代的方式与厚重的历史握手，让"典籍活起来"，活在中国人的心中。这表明（）</w:t>
      </w:r>
    </w:p>
    <w:p>
      <w:r>
        <w:rPr>
          <w:rFonts w:hint="eastAsia"/>
        </w:rPr>
        <w:t>①中华文化源远流长、博大精深 ②中国文化对世界的影响越来越大 ③中华文化具有与时俱进的创造力 ④中华文化虽历经沧桑仍薪火相传、历久弥新</w:t>
      </w:r>
    </w:p>
    <w:p>
      <w:r>
        <w:rPr>
          <w:rFonts w:hint="eastAsia"/>
        </w:rPr>
        <w:t>A. ①②③B.①③④C. ①②④D.②③④</w:t>
      </w:r>
    </w:p>
    <w:p>
      <w:r>
        <w:rPr>
          <w:rFonts w:hint="eastAsia"/>
        </w:rPr>
        <w:t>二、简答题（16、17、18每题12分，19题14分，共50分。）</w:t>
      </w:r>
    </w:p>
    <w:p>
      <w:r>
        <w:rPr>
          <w:rFonts w:hint="eastAsia"/>
        </w:rPr>
        <w:t>16.材料一∶放眼神州，祖国大地绿色越来越多，城乡人居环境越来越美，我国成为全球森林资源增长最多的国家。</w:t>
      </w:r>
    </w:p>
    <w:p>
      <w:r>
        <w:rPr>
          <w:rFonts w:hint="eastAsia"/>
        </w:rPr>
        <w:t>材料二∶为深入践行"绿水青山就是金山银山"的生态理念，2021年4月14日，锦州市以"全民义务植绿四十载，美丽锦州谱新篇"为主题的义务植树活动分别在南山公园、锦凌水库拉开帷幕，吹响了今春植树绿化的号角。</w:t>
      </w:r>
    </w:p>
    <w:p>
      <w:pPr>
        <w:numPr>
          <w:ilvl w:val="0"/>
          <w:numId w:val="3"/>
        </w:numPr>
      </w:pPr>
      <w:r>
        <w:rPr>
          <w:rFonts w:hint="eastAsia"/>
        </w:rPr>
        <w:t>两则材料共同体现了我国坚持和贯彻的基本国策和新发展理念分别是什么?（5分）</w:t>
      </w:r>
    </w:p>
    <w:p>
      <w:pPr>
        <w:numPr>
          <w:ilvl w:val="0"/>
          <w:numId w:val="3"/>
        </w:numPr>
      </w:pPr>
      <w:r>
        <w:rPr>
          <w:rFonts w:hint="eastAsia"/>
        </w:rPr>
        <w:t>面对人口、资源、环境问题，我们的必然选择是什么?（4分）</w:t>
      </w:r>
    </w:p>
    <w:p>
      <w:r>
        <w:rPr>
          <w:rFonts w:hint="eastAsia"/>
        </w:rPr>
        <w:t>（3）作为锦州人，生活中你能为建设美丽锦州做些什么?（3分）</w:t>
      </w:r>
    </w:p>
    <w:p>
      <w:r>
        <w:rPr>
          <w:rFonts w:hint="eastAsia"/>
        </w:rPr>
        <w:t>17.民主与法治相辅相成，不可分割。某校九年（1）班举行"民主与法治"主题交流活动。同</w:t>
      </w:r>
    </w:p>
    <w:p>
      <w:r>
        <w:rPr>
          <w:rFonts w:hint="eastAsia"/>
        </w:rPr>
        <w:t>学们分享了许多相关新闻。</w:t>
      </w:r>
    </w:p>
    <w:p>
      <w:r>
        <w:rPr>
          <w:rFonts w:hint="eastAsia"/>
        </w:rPr>
        <w:t>新闻一∶为了切实听取社会各界对政府工作的意见建议，中国政府网于2020年 12月1日至 2021年全国两会期间，开展了2021"我向总理说句话"网民建言征集活动。</w:t>
      </w:r>
    </w:p>
    <w:p>
      <w:r>
        <w:rPr>
          <w:rFonts w:hint="eastAsia"/>
        </w:rPr>
        <w:t>新闻二∶中共中央印发的《法治社会建设实施纲要（2020—2025年）》指出，要推动全社会增强法治观念，维护宪法权威，健全普法责任制，建设社会主义法治文化。</w:t>
      </w:r>
    </w:p>
    <w:p>
      <w:r>
        <w:rPr>
          <w:rFonts w:hint="eastAsia"/>
        </w:rPr>
        <w:t>新闻三∶新修订的《中华人民共和国未成年人保护法》自 2021年6月1日起施行。为"国之少年"撑好法律"保护伞"。</w:t>
      </w:r>
    </w:p>
    <w:p>
      <w:r>
        <w:rPr>
          <w:rFonts w:hint="eastAsia"/>
        </w:rPr>
        <w:t>（1）新闻一体现了我国社会主义民主的特征是什么?保障社会主义民主的根本政治制度是什么?（5分）</w:t>
      </w:r>
    </w:p>
    <w:p>
      <w:r>
        <w:rPr>
          <w:rFonts w:hint="eastAsia"/>
        </w:rPr>
        <w:t>（2）新闻二、三共同说明党领导人民治理国家的基本方略是什么?（3分）</w:t>
      </w:r>
    </w:p>
    <w:p>
      <w:r>
        <w:rPr>
          <w:rFonts w:hint="eastAsia"/>
        </w:rPr>
        <w:t>（3）生活在法治社会，"国之少年"怎样与法同行?（4分）</w:t>
      </w:r>
    </w:p>
    <w:p>
      <w:r>
        <w:rPr>
          <w:rFonts w:hint="eastAsia"/>
        </w:rPr>
        <w:t>18.身患绝症坚守抗疫一线的"人民英雄"张定字、为救群众牺牲在洪水中的消防员陈陆、 改</w:t>
      </w:r>
    </w:p>
    <w:p>
      <w:r>
        <w:rPr>
          <w:rFonts w:hint="eastAsia"/>
        </w:rPr>
        <w:t>变山区女童命运的公益校长张桂梅、疫情中志愿服务守护医护的快递员汪勇等当选感动中国 2020年度人物。在极不平凡的2020年，他们或在危难中逆行，或在逆境中坚守，以凡人之力，书写中国人的年度精神史诗。</w:t>
      </w:r>
    </w:p>
    <w:p>
      <w:r>
        <w:rPr>
          <w:rFonts w:hint="eastAsia"/>
        </w:rPr>
        <w:t>（1）材料中的感动中国年度人物以凡人之力践行了社会主义核心价值观公民个人层面的哪些价值准则?（4分）</w:t>
      </w:r>
    </w:p>
    <w:p>
      <w:r>
        <w:rPr>
          <w:rFonts w:hint="eastAsia"/>
        </w:rPr>
        <w:t>（2）这些感动中国年度人物的"逆行"与"坚守"体现了怎样伟大的民族精神?（5分）</w:t>
      </w:r>
    </w:p>
    <w:p>
      <w:r>
        <w:rPr>
          <w:rFonts w:hint="eastAsia"/>
        </w:rPr>
        <w:t>（3）传承和弘扬民族精神，在我们的日常学习工作中该有怎样的表现?（3分）</w:t>
      </w:r>
    </w:p>
    <w:p>
      <w:r>
        <w:rPr>
          <w:rFonts w:hint="eastAsia"/>
        </w:rPr>
        <w:t>19.材料一∶习近平总书记指出∶"我国经济社会发展和民生改善比过去任何时候都更加需要</w:t>
      </w:r>
    </w:p>
    <w:p>
      <w:r>
        <w:rPr>
          <w:rFonts w:hint="eastAsia"/>
        </w:rPr>
        <w:t>科学技术解决方案，都更加需要增强创新这个第一动力。</w:t>
      </w:r>
    </w:p>
    <w:p>
      <w:r>
        <w:rPr>
          <w:rFonts w:hint="eastAsia"/>
        </w:rPr>
        <w:t>材料二∶2021年我国科技成就频传捷报∶5月15日，我国首次火星探测任务天问一号探测器着陆火星取得成功;6月17日，神舟十二号载人航天飞船成功发射，并与天和核心舱成功完成对接。中国正式进入太空站时代!10月16日，神舟十三号载人航天飞船成功发射，中国空间站也迎来了第二个飞行乘组和首位女航天员。科技为中国插上了腾飞的翅膀。</w:t>
      </w:r>
    </w:p>
    <w:p>
      <w:pPr>
        <w:numPr>
          <w:ilvl w:val="0"/>
          <w:numId w:val="4"/>
        </w:numPr>
      </w:pPr>
      <w:r>
        <w:rPr>
          <w:rFonts w:hint="eastAsia"/>
        </w:rPr>
        <w:t>我国"更加需要增强创新这个第一动力"的原因是什么?（8分）</w:t>
      </w:r>
    </w:p>
    <w:p>
      <w:pPr>
        <w:numPr>
          <w:ilvl w:val="0"/>
          <w:numId w:val="4"/>
        </w:numPr>
      </w:pPr>
      <w:r>
        <w:rPr>
          <w:rFonts w:hint="eastAsia"/>
        </w:rPr>
        <w:t>科技成就频传捷报反映了我国科技现状的哪一方面?（3分）</w:t>
      </w:r>
    </w:p>
    <w:p>
      <w:r>
        <w:rPr>
          <w:rFonts w:hint="eastAsia"/>
        </w:rPr>
        <w:t>（3）我国哪些重大战略的实施使科技为中国插上了腾飞的翅膀?（3分））</w:t>
      </w:r>
    </w:p>
    <w:p>
      <w:r>
        <w:rPr>
          <w:rFonts w:hint="eastAsia"/>
        </w:rPr>
        <w:t>三、分析说明题（20分）</w:t>
      </w:r>
    </w:p>
    <w:p>
      <w:r>
        <w:rPr>
          <w:rFonts w:hint="eastAsia"/>
        </w:rPr>
        <w:t>20.材料一∶要闻聚焦∶十九届六中全会公报</w:t>
      </w:r>
    </w:p>
    <w:p>
      <w:pPr>
        <w:pBdr>
          <w:top w:val="single" w:color="auto" w:sz="4" w:space="0"/>
          <w:left w:val="single" w:color="auto" w:sz="4" w:space="0"/>
          <w:bottom w:val="single" w:color="auto" w:sz="4" w:space="0"/>
          <w:right w:val="single" w:color="auto" w:sz="4" w:space="0"/>
        </w:pBdr>
      </w:pPr>
      <w:r>
        <w:rPr>
          <w:rFonts w:hint="eastAsia"/>
        </w:rPr>
        <w:t>摘录一∶全会强调，</w:t>
      </w:r>
      <w:r>
        <w:rPr>
          <w:rFonts w:hint="eastAsia"/>
          <w:u w:val="single"/>
        </w:rPr>
        <w:t xml:space="preserve">①  </w:t>
      </w:r>
      <w:r>
        <w:rPr>
          <w:rFonts w:hint="eastAsia"/>
        </w:rPr>
        <w:t>是决定当代中国前途命运的关键一招，</w:t>
      </w:r>
      <w:r>
        <w:rPr>
          <w:rFonts w:hint="eastAsia"/>
          <w:u w:val="single"/>
        </w:rPr>
        <w:t xml:space="preserve"> ② </w:t>
      </w:r>
      <w:r>
        <w:rPr>
          <w:rFonts w:hint="eastAsia"/>
        </w:rPr>
        <w:t>是指引中国发展繁荣的正确道路，中国大踏步赶上了时代。</w:t>
      </w:r>
    </w:p>
    <w:p>
      <w:pPr>
        <w:pBdr>
          <w:top w:val="single" w:color="auto" w:sz="4" w:space="0"/>
          <w:left w:val="single" w:color="auto" w:sz="4" w:space="0"/>
          <w:bottom w:val="single" w:color="auto" w:sz="4" w:space="0"/>
          <w:right w:val="single" w:color="auto" w:sz="4" w:space="0"/>
        </w:pBdr>
      </w:pPr>
      <w:r>
        <w:rPr>
          <w:rFonts w:hint="eastAsia"/>
        </w:rPr>
        <w:t>摘录二∶全会提出，过去一百年，党向人民、向历史交出了一份优异的答卷。现在，党团结带领中国人民又踏上了实现第二个百年奋斗目标新的赶考之路。</w:t>
      </w:r>
    </w:p>
    <w:p>
      <w:r>
        <w:rPr>
          <w:rFonts w:hint="eastAsia"/>
        </w:rPr>
        <w:t>材料二∶在以习近平同志为核心的党中央坚强领导下，中华民族伟大复兴的中国梦一定能</w:t>
      </w:r>
    </w:p>
    <w:p>
      <w:r>
        <w:rPr>
          <w:rFonts w:hint="eastAsia"/>
        </w:rPr>
        <w:t>够实现。--摘自人民日报</w:t>
      </w:r>
    </w:p>
    <w:p>
      <w:r>
        <w:rPr>
          <w:rFonts w:hint="eastAsia"/>
        </w:rPr>
        <w:t>（1）结合所学知识，完成摘录一横线内容。（4分）</w:t>
      </w:r>
    </w:p>
    <w:p>
      <w:r>
        <w:rPr>
          <w:rFonts w:hint="eastAsia"/>
        </w:rPr>
        <w:t>（2）过去一百年，党向人民、向历史交出了一份优异的答卷。这里的"答卷"指的是什么?第二个百年奋斗目标是什么?两则材料共同说明办好中国的事情，关键在什么?（5分）</w:t>
      </w:r>
    </w:p>
    <w:p>
      <w:r>
        <w:rPr>
          <w:rFonts w:hint="eastAsia"/>
        </w:rPr>
        <w:t>（3）怎样才能实现中华民族伟大复兴的中国梦?（8分）</w:t>
      </w:r>
    </w:p>
    <w:p>
      <w:r>
        <w:rPr>
          <w:rFonts w:hint="eastAsia"/>
        </w:rPr>
        <w:t>（4）为实现中国梦只争朝夕，不负韶华。新时代的青少年应该怎样做?（3分）</w:t>
      </w: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hint="eastAsia" w:ascii="宋体" w:hAnsi="宋体"/>
          <w:b/>
          <w:bCs/>
          <w:sz w:val="28"/>
          <w:szCs w:val="28"/>
        </w:rPr>
      </w:pPr>
    </w:p>
    <w:p>
      <w:pPr>
        <w:spacing w:line="380" w:lineRule="exact"/>
        <w:jc w:val="center"/>
        <w:rPr>
          <w:rFonts w:ascii="宋体"/>
          <w:b/>
          <w:bCs/>
          <w:sz w:val="28"/>
          <w:szCs w:val="28"/>
        </w:rPr>
      </w:pPr>
      <w:r>
        <w:rPr>
          <w:rFonts w:hint="eastAsia" w:ascii="宋体" w:hAnsi="宋体"/>
          <w:b/>
          <w:bCs/>
          <w:sz w:val="28"/>
          <w:szCs w:val="28"/>
        </w:rPr>
        <w:t>道德与法治试题参考答案及评分标准</w:t>
      </w:r>
    </w:p>
    <w:p>
      <w:pPr>
        <w:spacing w:line="400" w:lineRule="exact"/>
        <w:rPr>
          <w:rFonts w:ascii="宋体"/>
        </w:rPr>
      </w:pPr>
      <w:r>
        <w:rPr>
          <w:rFonts w:hint="eastAsia" w:ascii="宋体" w:hAnsi="宋体"/>
          <w:b/>
        </w:rPr>
        <w:t>一、选择题（</w:t>
      </w:r>
      <w:r>
        <w:rPr>
          <w:rFonts w:ascii="宋体" w:hAnsi="宋体"/>
          <w:b/>
        </w:rPr>
        <w:t>30</w:t>
      </w:r>
      <w:r>
        <w:rPr>
          <w:rFonts w:hint="eastAsia" w:ascii="宋体" w:hAnsi="宋体"/>
          <w:b/>
        </w:rPr>
        <w:t>分）</w:t>
      </w:r>
    </w:p>
    <w:p>
      <w:pPr>
        <w:spacing w:line="400" w:lineRule="exact"/>
        <w:rPr>
          <w:rFonts w:ascii="宋体" w:cs="宋体"/>
        </w:rPr>
      </w:pPr>
      <w:r>
        <w:rPr>
          <w:rFonts w:ascii="宋体" w:hAnsi="宋体" w:cs="宋体"/>
        </w:rPr>
        <w:t>1. B  2. C  3. A  4. B  5. D</w:t>
      </w:r>
      <w:r>
        <w:rPr>
          <w:rFonts w:hint="eastAsia" w:ascii="宋体" w:hAnsi="宋体" w:cs="宋体"/>
        </w:rPr>
        <w:t>　</w:t>
      </w:r>
      <w:r>
        <w:rPr>
          <w:rFonts w:ascii="宋体" w:hAnsi="宋体" w:cs="宋体"/>
        </w:rPr>
        <w:t xml:space="preserve"> 6.</w:t>
      </w:r>
      <w:r>
        <w:t xml:space="preserve"> </w:t>
      </w:r>
      <w:r>
        <w:rPr>
          <w:rFonts w:ascii="宋体" w:hAnsi="宋体" w:cs="宋体"/>
        </w:rPr>
        <w:t>C</w:t>
      </w:r>
      <w:r>
        <w:rPr>
          <w:rFonts w:hint="eastAsia" w:ascii="宋体" w:hAnsi="宋体" w:cs="宋体"/>
        </w:rPr>
        <w:t>　</w:t>
      </w:r>
      <w:r>
        <w:rPr>
          <w:rFonts w:ascii="宋体" w:hAnsi="宋体" w:cs="宋体"/>
        </w:rPr>
        <w:t>7. D   8. A</w:t>
      </w:r>
      <w:r>
        <w:rPr>
          <w:rFonts w:hint="eastAsia" w:ascii="宋体" w:hAnsi="宋体" w:cs="宋体"/>
        </w:rPr>
        <w:t>　</w:t>
      </w:r>
      <w:r>
        <w:rPr>
          <w:rFonts w:ascii="宋体" w:hAnsi="宋体" w:cs="宋体"/>
        </w:rPr>
        <w:t xml:space="preserve"> 9. A  10. D  11. C  12. A</w:t>
      </w:r>
      <w:r>
        <w:rPr>
          <w:rFonts w:hint="eastAsia" w:ascii="宋体" w:hAnsi="宋体" w:cs="宋体"/>
        </w:rPr>
        <w:t>　</w:t>
      </w:r>
      <w:r>
        <w:rPr>
          <w:rFonts w:ascii="宋体" w:hAnsi="宋体" w:cs="宋体"/>
        </w:rPr>
        <w:t>13. D  14. C  15. B</w:t>
      </w:r>
    </w:p>
    <w:p>
      <w:pPr>
        <w:spacing w:line="400" w:lineRule="exact"/>
        <w:rPr>
          <w:rFonts w:ascii="宋体"/>
          <w:b/>
        </w:rPr>
      </w:pPr>
      <w:r>
        <w:rPr>
          <w:rFonts w:hint="eastAsia" w:ascii="宋体" w:hAnsi="宋体"/>
          <w:b/>
        </w:rPr>
        <w:t>二、简答题（</w:t>
      </w:r>
      <w:r>
        <w:rPr>
          <w:rFonts w:ascii="宋体" w:hAnsi="宋体"/>
          <w:b/>
        </w:rPr>
        <w:t>50</w:t>
      </w:r>
      <w:r>
        <w:rPr>
          <w:rFonts w:hint="eastAsia" w:ascii="宋体" w:hAnsi="宋体"/>
          <w:b/>
        </w:rPr>
        <w:t>分）</w:t>
      </w:r>
    </w:p>
    <w:p>
      <w:pPr>
        <w:spacing w:line="400" w:lineRule="exact"/>
        <w:ind w:left="420" w:hanging="420" w:hangingChars="200"/>
      </w:pPr>
      <w:r>
        <w:t>16</w:t>
      </w:r>
      <w:r>
        <w:rPr>
          <w:rFonts w:hint="eastAsia"/>
        </w:rPr>
        <w:t>．（</w:t>
      </w:r>
      <w:r>
        <w:t>1</w:t>
      </w:r>
      <w:r>
        <w:rPr>
          <w:rFonts w:hint="eastAsia"/>
        </w:rPr>
        <w:t>）坚持节约资源和保护环境基本国策（或保护环境基本国策）；（2分）贯彻创新、协调、绿色、开放、共享的新发展理念。（</w:t>
      </w:r>
      <w:r>
        <w:t>3</w:t>
      </w:r>
      <w:r>
        <w:rPr>
          <w:rFonts w:hint="eastAsia"/>
        </w:rPr>
        <w:t>分）</w:t>
      </w:r>
    </w:p>
    <w:p>
      <w:pPr>
        <w:spacing w:line="400" w:lineRule="exact"/>
        <w:ind w:firstLine="315" w:firstLineChars="150"/>
      </w:pPr>
      <w:r>
        <w:rPr>
          <w:rFonts w:hint="eastAsia"/>
        </w:rPr>
        <w:t>（</w:t>
      </w:r>
      <w:r>
        <w:t>2</w:t>
      </w:r>
      <w:r>
        <w:rPr>
          <w:rFonts w:hint="eastAsia"/>
        </w:rPr>
        <w:t>）坚持绿色发展，走生产发展、生活富裕、生态良好的文明发展道路。（</w:t>
      </w:r>
      <w:r>
        <w:t>4</w:t>
      </w:r>
      <w:r>
        <w:rPr>
          <w:rFonts w:hint="eastAsia"/>
        </w:rPr>
        <w:t>分）</w:t>
      </w:r>
    </w:p>
    <w:p>
      <w:pPr>
        <w:spacing w:line="400" w:lineRule="exact"/>
        <w:ind w:left="420" w:leftChars="150" w:hanging="105" w:hangingChars="50"/>
      </w:pPr>
      <w:r>
        <w:rPr>
          <w:rFonts w:hint="eastAsia"/>
        </w:rPr>
        <w:t>（</w:t>
      </w:r>
      <w:r>
        <w:t>3</w:t>
      </w:r>
      <w:r>
        <w:rPr>
          <w:rFonts w:hint="eastAsia"/>
        </w:rPr>
        <w:t>）该问为开放性试题，学生回答只要语言规范、切合实际、符合题意即可。如：树立绿色、低碳生活理念，养成物尽其用、不浪费勤俭节约的文明习惯；拒绝购买过度包装产品，选购无包装、简易包装、大容量包装产品；少用或不用一次性产品，选购和使用可再生材料制品；绿色出行，减少私家车出行，多骑自行车或步行；学习垃圾分类知识，培养垃圾分类的良好习惯；节约用水用电，节约用纸等等。（答出三方面即可。</w:t>
      </w:r>
      <w:r>
        <w:t>3</w:t>
      </w:r>
      <w:r>
        <w:rPr>
          <w:rFonts w:hint="eastAsia"/>
        </w:rPr>
        <w:t>分）</w:t>
      </w:r>
    </w:p>
    <w:p>
      <w:pPr>
        <w:spacing w:line="400" w:lineRule="exact"/>
        <w:ind w:left="420" w:hanging="420" w:hangingChars="200"/>
      </w:pPr>
      <w:r>
        <w:t>17</w:t>
      </w:r>
      <w:r>
        <w:rPr>
          <w:rFonts w:hint="eastAsia"/>
        </w:rPr>
        <w:t>．（</w:t>
      </w:r>
      <w:r>
        <w:t>1</w:t>
      </w:r>
      <w:r>
        <w:rPr>
          <w:rFonts w:hint="eastAsia"/>
        </w:rPr>
        <w:t>）我国社会主义民主是维护人民根本利益的最广泛、最真实、最管用的民主（</w:t>
      </w:r>
      <w:r>
        <w:t>3</w:t>
      </w:r>
      <w:r>
        <w:rPr>
          <w:rFonts w:hint="eastAsia"/>
        </w:rPr>
        <w:t>分）；人民代表大会制度。（</w:t>
      </w:r>
      <w:r>
        <w:t>2</w:t>
      </w:r>
      <w:r>
        <w:rPr>
          <w:rFonts w:hint="eastAsia"/>
        </w:rPr>
        <w:t>分）</w:t>
      </w:r>
    </w:p>
    <w:p>
      <w:pPr>
        <w:spacing w:line="400" w:lineRule="exact"/>
        <w:ind w:firstLine="315" w:firstLineChars="150"/>
      </w:pPr>
      <w:r>
        <w:rPr>
          <w:rFonts w:hint="eastAsia"/>
        </w:rPr>
        <w:t>（</w:t>
      </w:r>
      <w:r>
        <w:t>2</w:t>
      </w:r>
      <w:r>
        <w:rPr>
          <w:rFonts w:hint="eastAsia"/>
        </w:rPr>
        <w:t>）依法治国。（</w:t>
      </w:r>
      <w:r>
        <w:t>3</w:t>
      </w:r>
      <w:r>
        <w:rPr>
          <w:rFonts w:hint="eastAsia"/>
        </w:rPr>
        <w:t>分）</w:t>
      </w:r>
    </w:p>
    <w:p>
      <w:pPr>
        <w:spacing w:line="400" w:lineRule="exact"/>
        <w:ind w:left="420" w:leftChars="150" w:hanging="105" w:hangingChars="50"/>
      </w:pPr>
      <w:r>
        <w:rPr>
          <w:rFonts w:hint="eastAsia"/>
        </w:rPr>
        <w:t>（</w:t>
      </w:r>
      <w:r>
        <w:t>3</w:t>
      </w:r>
      <w:r>
        <w:rPr>
          <w:rFonts w:hint="eastAsia"/>
        </w:rPr>
        <w:t>）要增强尊法学法守法用法意识，弘扬法治精神，强化规则意识，树立正确的权利义务观念。（</w:t>
      </w:r>
      <w:r>
        <w:t>4</w:t>
      </w:r>
      <w:r>
        <w:rPr>
          <w:rFonts w:hint="eastAsia"/>
        </w:rPr>
        <w:t>分）</w:t>
      </w:r>
    </w:p>
    <w:p>
      <w:pPr>
        <w:spacing w:line="400" w:lineRule="exact"/>
        <w:ind w:left="210" w:hanging="210" w:hangingChars="100"/>
      </w:pPr>
      <w:r>
        <w:t>18</w:t>
      </w:r>
      <w:r>
        <w:rPr>
          <w:rFonts w:hint="eastAsia"/>
        </w:rPr>
        <w:t>．（</w:t>
      </w:r>
      <w:r>
        <w:t>1</w:t>
      </w:r>
      <w:r>
        <w:rPr>
          <w:rFonts w:hint="eastAsia"/>
        </w:rPr>
        <w:t>）爱国、敬业、友善。（学生答出其中两个方面即可。</w:t>
      </w:r>
      <w:r>
        <w:t>4</w:t>
      </w:r>
      <w:r>
        <w:rPr>
          <w:rFonts w:hint="eastAsia"/>
        </w:rPr>
        <w:t>分）</w:t>
      </w:r>
    </w:p>
    <w:p>
      <w:pPr>
        <w:spacing w:line="400" w:lineRule="exact"/>
        <w:ind w:left="420" w:leftChars="150" w:hanging="105" w:hangingChars="50"/>
      </w:pPr>
      <w:r>
        <w:rPr>
          <w:rFonts w:hint="eastAsia"/>
        </w:rPr>
        <w:t>（</w:t>
      </w:r>
      <w:r>
        <w:t>2</w:t>
      </w:r>
      <w:r>
        <w:rPr>
          <w:rFonts w:hint="eastAsia"/>
        </w:rPr>
        <w:t>）以爱国主义为核心的团结统一、爱好和平、勤劳勇敢、自强不息的伟大民族精神。（</w:t>
      </w:r>
      <w:r>
        <w:t>5</w:t>
      </w:r>
      <w:r>
        <w:rPr>
          <w:rFonts w:hint="eastAsia"/>
        </w:rPr>
        <w:t>分）</w:t>
      </w:r>
    </w:p>
    <w:p>
      <w:pPr>
        <w:spacing w:line="400" w:lineRule="exact"/>
        <w:ind w:left="420" w:leftChars="150" w:hanging="105" w:hangingChars="50"/>
      </w:pPr>
      <w:r>
        <w:rPr>
          <w:rFonts w:hint="eastAsia"/>
        </w:rPr>
        <w:t>（</w:t>
      </w:r>
      <w:r>
        <w:t>3</w:t>
      </w:r>
      <w:r>
        <w:rPr>
          <w:rFonts w:hint="eastAsia"/>
        </w:rPr>
        <w:t>）在日常学习工作中勤勤恳恳、任劳任怨、敬业创优。让我们从自己做起、从现在做起、从小事做起，自觉高扬民族精神、放飞梦想，创造精彩人生。（</w:t>
      </w:r>
      <w:r>
        <w:t>3</w:t>
      </w:r>
      <w:r>
        <w:rPr>
          <w:rFonts w:hint="eastAsia"/>
        </w:rPr>
        <w:t>分）</w:t>
      </w:r>
    </w:p>
    <w:p>
      <w:pPr>
        <w:spacing w:line="400" w:lineRule="exact"/>
        <w:ind w:left="525" w:hanging="525" w:hangingChars="250"/>
      </w:pPr>
      <w:r>
        <w:t>19</w:t>
      </w:r>
      <w:r>
        <w:rPr>
          <w:rFonts w:hint="eastAsia"/>
        </w:rPr>
        <w:t>．（</w:t>
      </w:r>
      <w:r>
        <w:t>1</w:t>
      </w:r>
      <w:r>
        <w:rPr>
          <w:rFonts w:hint="eastAsia"/>
        </w:rPr>
        <w:t>）创新是推动人类社会向前发展的重要力量；时代发展呼唤创新，创新已经成为</w:t>
      </w:r>
    </w:p>
    <w:p>
      <w:pPr>
        <w:spacing w:line="400" w:lineRule="exact"/>
        <w:ind w:left="525" w:leftChars="200" w:hanging="105" w:hangingChars="50"/>
      </w:pPr>
      <w:r>
        <w:rPr>
          <w:rFonts w:hint="eastAsia"/>
        </w:rPr>
        <w:t>世界主要国家发展战略的重心；创新驱动是国家命运所系；创新是改革开放的生命。（每点</w:t>
      </w:r>
      <w:r>
        <w:t>2</w:t>
      </w:r>
      <w:r>
        <w:rPr>
          <w:rFonts w:hint="eastAsia"/>
        </w:rPr>
        <w:t>分，共</w:t>
      </w:r>
      <w:r>
        <w:t>8</w:t>
      </w:r>
      <w:r>
        <w:rPr>
          <w:rFonts w:hint="eastAsia"/>
        </w:rPr>
        <w:t>分）</w:t>
      </w:r>
    </w:p>
    <w:p>
      <w:pPr>
        <w:spacing w:line="400" w:lineRule="exact"/>
        <w:ind w:left="441" w:leftChars="160" w:hanging="105" w:hangingChars="50"/>
      </w:pPr>
      <w:r>
        <w:rPr>
          <w:rFonts w:hint="eastAsia"/>
        </w:rPr>
        <w:t>（</w:t>
      </w:r>
      <w:r>
        <w:t>2</w:t>
      </w:r>
      <w:r>
        <w:rPr>
          <w:rFonts w:hint="eastAsia"/>
        </w:rPr>
        <w:t>）我国在尖端技术的掌握和创新方面打下了坚实基础，在一些重要领域走在世界前列。（</w:t>
      </w:r>
      <w:r>
        <w:t>3</w:t>
      </w:r>
      <w:r>
        <w:rPr>
          <w:rFonts w:hint="eastAsia"/>
        </w:rPr>
        <w:t>分）</w:t>
      </w:r>
    </w:p>
    <w:p>
      <w:pPr>
        <w:spacing w:line="400" w:lineRule="exact"/>
        <w:ind w:firstLine="315" w:firstLineChars="150"/>
      </w:pPr>
      <w:r>
        <w:rPr>
          <w:rFonts w:hint="eastAsia"/>
        </w:rPr>
        <w:t>（</w:t>
      </w:r>
      <w:r>
        <w:t>3</w:t>
      </w:r>
      <w:r>
        <w:rPr>
          <w:rFonts w:hint="eastAsia"/>
        </w:rPr>
        <w:t>）科教兴国战略、人才强国战略、创新驱动发展战略。（</w:t>
      </w:r>
      <w:r>
        <w:t>3</w:t>
      </w:r>
      <w:r>
        <w:rPr>
          <w:rFonts w:hint="eastAsia"/>
        </w:rPr>
        <w:t>分）</w:t>
      </w:r>
    </w:p>
    <w:p>
      <w:pPr>
        <w:spacing w:line="400" w:lineRule="exact"/>
      </w:pPr>
      <w:r>
        <w:rPr>
          <w:rFonts w:hint="eastAsia"/>
        </w:rPr>
        <w:t>三、分析说明题（</w:t>
      </w:r>
      <w:r>
        <w:t>20</w:t>
      </w:r>
      <w:r>
        <w:rPr>
          <w:rFonts w:hint="eastAsia"/>
        </w:rPr>
        <w:t>分）</w:t>
      </w:r>
    </w:p>
    <w:p>
      <w:pPr>
        <w:spacing w:line="400" w:lineRule="exact"/>
        <w:ind w:left="210" w:hanging="210" w:hangingChars="100"/>
      </w:pPr>
      <w:r>
        <w:t>20</w:t>
      </w:r>
      <w:r>
        <w:rPr>
          <w:rFonts w:hint="eastAsia"/>
        </w:rPr>
        <w:t>．（</w:t>
      </w:r>
      <w:r>
        <w:t>1</w:t>
      </w:r>
      <w:r>
        <w:rPr>
          <w:rFonts w:hint="eastAsia"/>
        </w:rPr>
        <w:t>）</w:t>
      </w:r>
      <w:r>
        <w:rPr>
          <w:rFonts w:hint="eastAsia" w:ascii="宋体" w:hAnsi="宋体"/>
          <w:szCs w:val="21"/>
        </w:rPr>
        <w:t>①</w:t>
      </w:r>
      <w:r>
        <w:rPr>
          <w:rFonts w:hint="eastAsia" w:ascii="方正宋三简体" w:hAnsi="宋体" w:cs="宋体"/>
        </w:rPr>
        <w:t>改革开放（</w:t>
      </w:r>
      <w:r>
        <w:rPr>
          <w:rFonts w:ascii="宋体" w:hAnsi="宋体" w:cs="宋体"/>
        </w:rPr>
        <w:t>2</w:t>
      </w:r>
      <w:r>
        <w:rPr>
          <w:rFonts w:hint="eastAsia" w:ascii="方正宋三简体" w:hAnsi="宋体" w:cs="宋体"/>
        </w:rPr>
        <w:t>分）；</w:t>
      </w:r>
      <w:r>
        <w:rPr>
          <w:rFonts w:hint="eastAsia" w:ascii="宋体" w:hAnsi="宋体"/>
          <w:szCs w:val="21"/>
        </w:rPr>
        <w:t>②中国特色社会主义道路</w:t>
      </w:r>
      <w:r>
        <w:rPr>
          <w:rFonts w:hint="eastAsia"/>
        </w:rPr>
        <w:t>（</w:t>
      </w:r>
      <w:r>
        <w:t>2</w:t>
      </w:r>
      <w:r>
        <w:rPr>
          <w:rFonts w:hint="eastAsia"/>
        </w:rPr>
        <w:t>分）。</w:t>
      </w:r>
    </w:p>
    <w:p>
      <w:pPr>
        <w:spacing w:line="400" w:lineRule="exact"/>
        <w:ind w:left="315" w:leftChars="150"/>
      </w:pPr>
      <w:r>
        <w:rPr>
          <w:rFonts w:hint="eastAsia"/>
        </w:rPr>
        <w:t>（</w:t>
      </w:r>
      <w:r>
        <w:t>2</w:t>
      </w:r>
      <w:r>
        <w:rPr>
          <w:rFonts w:hint="eastAsia"/>
        </w:rPr>
        <w:t>）全面建成小康社会（</w:t>
      </w:r>
      <w:r>
        <w:t>2</w:t>
      </w:r>
      <w:r>
        <w:rPr>
          <w:rFonts w:hint="eastAsia"/>
        </w:rPr>
        <w:t>分）</w:t>
      </w:r>
      <w:r>
        <w:rPr>
          <w:rFonts w:hint="eastAsia" w:ascii="宋体" w:hAnsi="宋体"/>
          <w:szCs w:val="21"/>
        </w:rPr>
        <w:t>；全面建成社会主义现代化强国（</w:t>
      </w:r>
      <w:r>
        <w:rPr>
          <w:rFonts w:ascii="宋体" w:hAnsi="宋体"/>
          <w:szCs w:val="21"/>
        </w:rPr>
        <w:t>2</w:t>
      </w:r>
      <w:r>
        <w:rPr>
          <w:rFonts w:hint="eastAsia" w:ascii="宋体" w:hAnsi="宋体"/>
          <w:szCs w:val="21"/>
        </w:rPr>
        <w:t>分）；党（</w:t>
      </w:r>
      <w:r>
        <w:rPr>
          <w:rFonts w:ascii="宋体" w:hAnsi="宋体"/>
          <w:szCs w:val="21"/>
        </w:rPr>
        <w:t>1</w:t>
      </w:r>
      <w:r>
        <w:rPr>
          <w:rFonts w:hint="eastAsia" w:ascii="宋体" w:hAnsi="宋体"/>
          <w:szCs w:val="21"/>
        </w:rPr>
        <w:t>分）。</w:t>
      </w:r>
    </w:p>
    <w:p>
      <w:pPr>
        <w:spacing w:line="400" w:lineRule="exact"/>
        <w:ind w:left="420" w:leftChars="150" w:hanging="105" w:hangingChars="50"/>
      </w:pPr>
      <w:r>
        <w:rPr>
          <w:rFonts w:hint="eastAsia"/>
        </w:rPr>
        <w:t>（</w:t>
      </w:r>
      <w:r>
        <w:t>3</w:t>
      </w:r>
      <w:r>
        <w:rPr>
          <w:rFonts w:hint="eastAsia"/>
        </w:rPr>
        <w:t>）实现中华民族伟大复兴的中国梦，必须坚持中国共产党领导；实现中国梦必须走中国道路；实现中国梦必须弘扬中国精神；实现中国梦必须凝聚中国力量。（每点</w:t>
      </w:r>
      <w:r>
        <w:t xml:space="preserve"> 2</w:t>
      </w:r>
      <w:r>
        <w:rPr>
          <w:rFonts w:hint="eastAsia"/>
        </w:rPr>
        <w:t>分。</w:t>
      </w:r>
      <w:r>
        <w:t>8</w:t>
      </w:r>
      <w:r>
        <w:rPr>
          <w:rFonts w:hint="eastAsia"/>
        </w:rPr>
        <w:t>分）</w:t>
      </w:r>
    </w:p>
    <w:p>
      <w:pPr>
        <w:sectPr>
          <w:pgSz w:w="11906" w:h="16838"/>
          <w:pgMar w:top="1440" w:right="1800" w:bottom="1440" w:left="1800" w:header="851" w:footer="992" w:gutter="0"/>
          <w:cols w:space="425" w:num="1"/>
          <w:docGrid w:type="lines" w:linePitch="312" w:charSpace="0"/>
        </w:sectPr>
      </w:pPr>
      <w:r>
        <w:rPr>
          <w:rFonts w:hint="eastAsia"/>
        </w:rPr>
        <w:t>（</w:t>
      </w:r>
      <w:r>
        <w:t>4</w:t>
      </w:r>
      <w:r>
        <w:rPr>
          <w:rFonts w:hint="eastAsia"/>
        </w:rPr>
        <w:t>）</w:t>
      </w:r>
      <w:r>
        <w:rPr>
          <w:rFonts w:hint="eastAsia" w:ascii="方正宋三简体" w:hAnsi="宋体" w:cs="宋体"/>
        </w:rPr>
        <w:t>该问为开放性试题，答案符合题意、言之有理即可。如：</w:t>
      </w:r>
      <w:r>
        <w:rPr>
          <w:rFonts w:hint="eastAsia"/>
        </w:rPr>
        <w:t>树立远大理想，立志成才；努力学习科学文化知识，培养创新精神和实践能力；增强社会责任感，增强忧患意识；继承优良传统，弘扬民族精神，自觉承担时代赋予的崇高使命等。（</w:t>
      </w:r>
      <w:r>
        <w:t>3</w:t>
      </w:r>
      <w:r>
        <w:rPr>
          <w:rFonts w:hint="eastAsia"/>
        </w:rPr>
        <w:t>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369EA"/>
    <w:multiLevelType w:val="singleLevel"/>
    <w:tmpl w:val="895369EA"/>
    <w:lvl w:ilvl="0" w:tentative="0">
      <w:start w:val="1"/>
      <w:numFmt w:val="chineseCounting"/>
      <w:suff w:val="nothing"/>
      <w:lvlText w:val="%1、"/>
      <w:lvlJc w:val="left"/>
      <w:rPr>
        <w:rFonts w:hint="eastAsia"/>
      </w:rPr>
    </w:lvl>
  </w:abstractNum>
  <w:abstractNum w:abstractNumId="1">
    <w:nsid w:val="CF0DC56F"/>
    <w:multiLevelType w:val="singleLevel"/>
    <w:tmpl w:val="CF0DC56F"/>
    <w:lvl w:ilvl="0" w:tentative="0">
      <w:start w:val="1"/>
      <w:numFmt w:val="decimal"/>
      <w:suff w:val="nothing"/>
      <w:lvlText w:val="（%1）"/>
      <w:lvlJc w:val="left"/>
    </w:lvl>
  </w:abstractNum>
  <w:abstractNum w:abstractNumId="2">
    <w:nsid w:val="DFABA290"/>
    <w:multiLevelType w:val="singleLevel"/>
    <w:tmpl w:val="DFABA290"/>
    <w:lvl w:ilvl="0" w:tentative="0">
      <w:start w:val="1"/>
      <w:numFmt w:val="upperLetter"/>
      <w:suff w:val="space"/>
      <w:lvlText w:val="%1."/>
      <w:lvlJc w:val="left"/>
    </w:lvl>
  </w:abstractNum>
  <w:abstractNum w:abstractNumId="3">
    <w:nsid w:val="50B4CDF3"/>
    <w:multiLevelType w:val="singleLevel"/>
    <w:tmpl w:val="50B4CDF3"/>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0E1"/>
    <w:rsid w:val="003770E1"/>
    <w:rsid w:val="00656664"/>
    <w:rsid w:val="0BE83797"/>
    <w:rsid w:val="33D30AE1"/>
    <w:rsid w:val="5D342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toc 5"/>
    <w:basedOn w:val="1"/>
    <w:next w:val="1"/>
    <w:qFormat/>
    <w:uiPriority w:val="99"/>
    <w:pPr>
      <w:widowControl/>
      <w:wordWrap w:val="0"/>
      <w:ind w:left="1275"/>
    </w:pPr>
    <w:rPr>
      <w:rFonts w:ascii="宋体"/>
      <w:kern w:val="0"/>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663</Words>
  <Characters>3785</Characters>
  <Lines>31</Lines>
  <Paragraphs>8</Paragraphs>
  <TotalTime>0</TotalTime>
  <ScaleCrop>false</ScaleCrop>
  <LinksUpToDate>false</LinksUpToDate>
  <CharactersWithSpaces>4440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2022-02-08T02:30:00Z</dcterms:created>
  <dc:creator>Administrator</dc:creator>
  <cp:lastModifiedBy>Administrator</cp:lastModifiedBy>
  <dcterms:modified xsi:type="dcterms:W3CDTF">2022-09-12T08:22:50Z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