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11036300</wp:posOffset>
            </wp:positionV>
            <wp:extent cx="317500" cy="482600"/>
            <wp:effectExtent l="0" t="0" r="635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317500" cy="482600"/>
                    </a:xfrm>
                    <a:prstGeom prst="rect">
                      <a:avLst/>
                    </a:prstGeom>
                  </pic:spPr>
                </pic:pic>
              </a:graphicData>
            </a:graphic>
          </wp:anchor>
        </w:drawing>
      </w:r>
      <w:r>
        <w:rPr>
          <w:rFonts w:hint="eastAsia"/>
          <w:sz w:val="32"/>
          <w:szCs w:val="32"/>
        </w:rPr>
        <w:t>云南省昭通市昭阳区2021-2022学年九年级上学期期末教育教学质量监测道德与法治试题</w:t>
      </w:r>
    </w:p>
    <w:p>
      <w:r>
        <w:rPr>
          <w:rFonts w:hint="eastAsia"/>
        </w:rPr>
        <w:t>（满分100分）</w:t>
      </w:r>
    </w:p>
    <w:p>
      <w:r>
        <w:rPr>
          <w:rFonts w:hint="eastAsia"/>
        </w:rPr>
        <w:t>注意事项∶</w:t>
      </w:r>
    </w:p>
    <w:p>
      <w:r>
        <w:rPr>
          <w:rFonts w:hint="eastAsia"/>
        </w:rPr>
        <w:t>1.本卷为试题卷。考生必须在答题卡上解题作答。答案应书写在答题卡的相应位置上，在试题卷、草稿纸上作答无效。</w:t>
      </w:r>
    </w:p>
    <w:p>
      <w:r>
        <w:rPr>
          <w:rFonts w:hint="eastAsia"/>
        </w:rPr>
        <w:t>2.考试结束后，请将试题卷和答题卡一并交回。</w:t>
      </w:r>
    </w:p>
    <w:p>
      <w:r>
        <w:rPr>
          <w:rFonts w:hint="eastAsia"/>
        </w:rPr>
        <w:t>第Ⅰ卷（选择题，共50分）</w:t>
      </w:r>
    </w:p>
    <w:p>
      <w:r>
        <w:rPr>
          <w:rFonts w:hint="eastAsia"/>
        </w:rPr>
        <w:t>一、选择题（请选出一个最符合题意的答案，用2B铅笔在答题卡上相应位置填涂。每小题2分，共50分）</w:t>
      </w:r>
    </w:p>
    <w:p>
      <w:r>
        <w:rPr>
          <w:rFonts w:hint="eastAsia"/>
        </w:rPr>
        <w:t>1.2021年2月25日，习近平总书记在全国脱贫攻坚总结表彰大会上发表重要讲话指出∶"脱贫攻坚战的全面胜利，标志着我们党在带领人民创造美好生活、实现共同富裕的道路上迈出了坚实的一大步"。在中国共产党的领导下，中国人民过上了幸福生活。中国共产党的初心使命是</w:t>
      </w:r>
    </w:p>
    <w:p>
      <w:r>
        <w:rPr>
          <w:rFonts w:hint="eastAsia"/>
        </w:rPr>
        <w:t>A.富国强民</w:t>
      </w:r>
    </w:p>
    <w:p>
      <w:r>
        <w:rPr>
          <w:rFonts w:hint="eastAsia"/>
        </w:rPr>
        <w:t>B.全心全意为人民服务</w:t>
      </w:r>
    </w:p>
    <w:p>
      <w:r>
        <w:rPr>
          <w:rFonts w:hint="eastAsia"/>
        </w:rPr>
        <w:t>C.为中国人民谋幸福、为中华民族谋复兴</w:t>
      </w:r>
    </w:p>
    <w:p>
      <w:r>
        <w:rPr>
          <w:rFonts w:hint="eastAsia"/>
        </w:rPr>
        <w:t>D.中华民族迎来了从站起来、富起来到强起来的伟大飞跃</w:t>
      </w:r>
    </w:p>
    <w:p>
      <w:r>
        <w:rPr>
          <w:rFonts w:hint="eastAsia"/>
        </w:rPr>
        <w:t>2.我国过去40多年的快速发展靠的是改革开放，未来发展也必须坚定不移地依靠改革开放。这说明</w:t>
      </w:r>
    </w:p>
    <w:p>
      <w:r>
        <w:rPr>
          <w:rFonts w:hint="eastAsia"/>
        </w:rPr>
        <w:t>A.改革只有进行时，没有完成时B.要毫不动摇坚持改革开放的基本国策</w:t>
      </w:r>
    </w:p>
    <w:p>
      <w:r>
        <w:rPr>
          <w:rFonts w:hint="eastAsia"/>
        </w:rPr>
        <w:t>C.党和政府坚持以人民为中心的发展思想D.要让人民群众共享改革开放的发展成果</w:t>
      </w:r>
    </w:p>
    <w:p>
      <w:r>
        <w:rPr>
          <w:rFonts w:hint="eastAsia"/>
        </w:rPr>
        <w:t>3.下列观点正确的有</w:t>
      </w:r>
    </w:p>
    <w:p>
      <w:r>
        <w:rPr>
          <w:rFonts w:hint="eastAsia"/>
        </w:rPr>
        <w:t>①对外开放是当代中国最鲜明的特色 ②发展的根本目的就是增进民生福祉③改革开放是决定中国命运的关键抉择 ④人民对美好生活的向往就是党的奋斗目标</w:t>
      </w:r>
    </w:p>
    <w:p>
      <w:r>
        <w:rPr>
          <w:rFonts w:hint="eastAsia"/>
        </w:rPr>
        <w:t>A.①②③B.①②④C. ①③④D.②③④</w:t>
      </w:r>
    </w:p>
    <w:p>
      <w:r>
        <w:rPr>
          <w:rFonts w:hint="eastAsia"/>
        </w:rPr>
        <w:t>党的十九届五中全会提出了坚持创新在我国现代化建设全局中的核心地位，把科技自立自强作为国家发展的战略支撑，加快建设科技强国，实现高水平科技自立自强。据此，完成第4-5题。</w:t>
      </w:r>
    </w:p>
    <w:p>
      <w:r>
        <w:rPr>
          <w:rFonts w:hint="eastAsia"/>
        </w:rPr>
        <w:t>4.少年强则国强。培养创新精神，青少年要</w:t>
      </w:r>
    </w:p>
    <w:p>
      <w:r>
        <w:rPr>
          <w:rFonts w:hint="eastAsia"/>
        </w:rPr>
        <w:t>①发展独立思维②培养批判精神③成为大国工匠④开发创造潜力</w:t>
      </w:r>
    </w:p>
    <w:p>
      <w:r>
        <w:rPr>
          <w:rFonts w:hint="eastAsia"/>
        </w:rPr>
        <w:t>A.①②③B.①②④C.①③④D.②③④</w:t>
      </w:r>
    </w:p>
    <w:p>
      <w:r>
        <w:rPr>
          <w:rFonts w:hint="eastAsia"/>
        </w:rPr>
        <w:t>5.为实现高水平科技自立自强，我国实施的发展战略有</w:t>
      </w:r>
    </w:p>
    <w:p>
      <w:r>
        <w:rPr>
          <w:rFonts w:hint="eastAsia"/>
        </w:rPr>
        <w:t>①科教兴国战略②人才强国战略③创新驱动发展战略④西部大开发战略</w:t>
      </w:r>
    </w:p>
    <w:p>
      <w:r>
        <w:rPr>
          <w:rFonts w:hint="eastAsia"/>
        </w:rPr>
        <w:t>A.①②③B.①②④C.①③④D.②③④</w:t>
      </w:r>
    </w:p>
    <w:p>
      <w:r>
        <w:rPr>
          <w:rFonts w:hint="eastAsia"/>
        </w:rPr>
        <w:t>6.一般来说，民主在价值上要求大多数人当家作主，民主价值的实现要靠</w:t>
      </w:r>
    </w:p>
    <w:p>
      <w:r>
        <w:rPr>
          <w:rFonts w:hint="eastAsia"/>
        </w:rPr>
        <w:t>A.民主道路和民主内容B.道德规范和法律法规</w:t>
      </w:r>
    </w:p>
    <w:p>
      <w:r>
        <w:rPr>
          <w:rFonts w:hint="eastAsia"/>
        </w:rPr>
        <w:t>C.民主形式和民主制度D.社会制度和人民意志</w:t>
      </w:r>
    </w:p>
    <w:p>
      <w:r>
        <w:rPr>
          <w:rFonts w:hint="eastAsia"/>
        </w:rPr>
        <w:t>7.漫画《政务微博》有利于</w:t>
      </w:r>
    </w:p>
    <w:p>
      <w:r>
        <w:rPr>
          <w:rFonts w:hint="eastAsia"/>
        </w:rPr>
        <w:drawing>
          <wp:inline distT="0" distB="0" distL="114300" distR="114300">
            <wp:extent cx="2247900" cy="1379220"/>
            <wp:effectExtent l="0" t="0" r="7620" b="7620"/>
            <wp:docPr id="1" name="图片 1" descr="45fed95210658fc2799e75c0ef1c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5fed95210658fc2799e75c0ef1c056"/>
                    <pic:cNvPicPr>
                      <a:picLocks noChangeAspect="1"/>
                    </pic:cNvPicPr>
                  </pic:nvPicPr>
                  <pic:blipFill>
                    <a:blip r:embed="rId5"/>
                    <a:stretch>
                      <a:fillRect/>
                    </a:stretch>
                  </pic:blipFill>
                  <pic:spPr>
                    <a:xfrm>
                      <a:off x="0" y="0"/>
                      <a:ext cx="2247900" cy="1379220"/>
                    </a:xfrm>
                    <a:prstGeom prst="rect">
                      <a:avLst/>
                    </a:prstGeom>
                  </pic:spPr>
                </pic:pic>
              </a:graphicData>
            </a:graphic>
          </wp:inline>
        </w:drawing>
      </w:r>
    </w:p>
    <w:p>
      <w:r>
        <w:rPr>
          <w:rFonts w:hint="eastAsia"/>
        </w:rPr>
        <w:t>①不断提高社会主义民主的科学性和真实性 ②人们从网上买到货真价实令人满意的商品 ③拓宽民主渠道，让人民充分行使民主权利 ④人民民主权利全部变成现实，不留遗憾</w:t>
      </w:r>
    </w:p>
    <w:p>
      <w:r>
        <w:rPr>
          <w:rFonts w:hint="eastAsia"/>
        </w:rPr>
        <w:t>A.①②B.①③C.②④D.③④</w:t>
      </w:r>
    </w:p>
    <w:p>
      <w:r>
        <w:rPr>
          <w:rFonts w:hint="eastAsia"/>
        </w:rPr>
        <w:t>8.邓小平同志指出"为了保障人民民主，必须加强法制。必须使民主制度化、法律化，使这种制度和法律不因领导人的改变而改变，不因领导人看法和注意力的改变而改变。"对邓小平同志这一论述理解正确的是</w:t>
      </w:r>
    </w:p>
    <w:p>
      <w:r>
        <w:rPr>
          <w:rFonts w:hint="eastAsia"/>
        </w:rPr>
        <w:t>A.走法治道路要坚持以民主为依据，以法律为准绳</w:t>
      </w:r>
    </w:p>
    <w:p>
      <w:r>
        <w:rPr>
          <w:rFonts w:hint="eastAsia"/>
        </w:rPr>
        <w:t>B.走法治道路是中国领导人魅力和智慧的具体体现</w:t>
      </w:r>
    </w:p>
    <w:p>
      <w:r>
        <w:rPr>
          <w:rFonts w:hint="eastAsia"/>
        </w:rPr>
        <w:t>C.领导人的看法及变化决定了中国必须走法治道路</w:t>
      </w:r>
    </w:p>
    <w:p>
      <w:r>
        <w:rPr>
          <w:rFonts w:hint="eastAsia"/>
        </w:rPr>
        <w:t>D.党和政府在不断总结我国法治建设的经验和教训</w:t>
      </w:r>
    </w:p>
    <w:p>
      <w:r>
        <w:rPr>
          <w:rFonts w:hint="eastAsia"/>
        </w:rPr>
        <w:t>9.为响应习近平总书记提出的"坚决制止餐饮浪费行为，切实培养节约习惯"的号召，某校九年级学生提出了30多条如何在全社会营造"浪费可耻、节约为荣"氛围的建议，并将该建议送达政府相关部门，部分建议被采纳。这些九年级学生行使民主权利的方式是</w:t>
      </w:r>
    </w:p>
    <w:p>
      <w:r>
        <w:rPr>
          <w:rFonts w:hint="eastAsia"/>
        </w:rPr>
        <w:t>A.民主决策B.民主选举C.民主监督D. 直接选举</w:t>
      </w:r>
    </w:p>
    <w:p>
      <w:r>
        <w:rPr>
          <w:rFonts w:hint="eastAsia"/>
        </w:rPr>
        <w:t>10.坚定不移走中国特色社会主义法治道路必须</w:t>
      </w:r>
    </w:p>
    <w:p>
      <w:r>
        <w:rPr>
          <w:rFonts w:hint="eastAsia"/>
        </w:rPr>
        <w:t>A.使每一项立法都得到全体公民的拥护</w:t>
      </w:r>
    </w:p>
    <w:p>
      <w:r>
        <w:rPr>
          <w:rFonts w:hint="eastAsia"/>
        </w:rPr>
        <w:t>B.坚持科学立法、公正执法、严格司法、全民守法</w:t>
      </w:r>
    </w:p>
    <w:p>
      <w:r>
        <w:rPr>
          <w:rFonts w:hint="eastAsia"/>
        </w:rPr>
        <w:t>C.坚持党的领导、人民当家作主、依法治国有机统一</w:t>
      </w:r>
    </w:p>
    <w:p>
      <w:r>
        <w:rPr>
          <w:rFonts w:hint="eastAsia"/>
        </w:rPr>
        <w:t>D.使每一位公民都成为法治的忠实崇尚者，自觉遵守者和坚定捍卫者</w:t>
      </w:r>
    </w:p>
    <w:p>
      <w:r>
        <w:rPr>
          <w:rFonts w:hint="eastAsia"/>
        </w:rPr>
        <w:t>11.在我国，政府的权力来源于</w:t>
      </w:r>
    </w:p>
    <w:p>
      <w:r>
        <w:rPr>
          <w:rFonts w:hint="eastAsia"/>
        </w:rPr>
        <w:t>A.法律B.公民C.制度D.人民</w:t>
      </w:r>
    </w:p>
    <w:p>
      <w:r>
        <w:rPr>
          <w:rFonts w:hint="eastAsia"/>
        </w:rPr>
        <w:t>12.依法行政是现代法治政府行使权力普遍奉行的基本准则。依法行政的核心是</w:t>
      </w:r>
    </w:p>
    <w:p>
      <w:r>
        <w:rPr>
          <w:rFonts w:hint="eastAsia"/>
        </w:rPr>
        <w:t>A.规范政府的行政权 B.全面推进政务公开 C.按照法治原则运作 D.必须坚持厉行法治</w:t>
      </w:r>
    </w:p>
    <w:p>
      <w:r>
        <w:rPr>
          <w:rFonts w:hint="eastAsia"/>
        </w:rPr>
        <w:t>13.人类文明从来是以进步文化为基础，没有进步文化的发展，就不会有文明的发展。长期以来，中华民族创造了灿烂的中华文化。下列不属于中华文化内容的是</w:t>
      </w:r>
    </w:p>
    <w:p>
      <w:r>
        <w:rPr>
          <w:rFonts w:hint="eastAsia"/>
        </w:rPr>
        <w:t>A.独具特色的语言文字B.浩如烟海的文化典籍叫</w:t>
      </w:r>
    </w:p>
    <w:p>
      <w:r>
        <w:rPr>
          <w:rFonts w:hint="eastAsia"/>
        </w:rPr>
        <w:t>C.孝敬父母的伦理规范D.名扬世界的科技工艺</w:t>
      </w:r>
    </w:p>
    <w:p>
      <w:r>
        <w:rPr>
          <w:rFonts w:hint="eastAsia"/>
        </w:rPr>
        <w:t>14.文化是一个国家、一个民族的灵魂。新时代，延续文化血脉需要发展中国特色社会主义文化。下列对中国特色社会主义文化认识正确的是</w:t>
      </w:r>
    </w:p>
    <w:p>
      <w:r>
        <w:rPr>
          <w:rFonts w:hint="eastAsia"/>
        </w:rPr>
        <w:t>①它源自于中华民族五千多年文明历史所孕育的中华优秀传统文化②它熔铸于党领导人民在革命、建设、改革中创造的苹命文化和社会主义文化 ③它植根于中国特色社会主义伟大实践④它是迄今为止人类社会最先进并且没有任何缺点的大国文化</w:t>
      </w:r>
    </w:p>
    <w:p>
      <w:r>
        <w:rPr>
          <w:rFonts w:hint="eastAsia"/>
        </w:rPr>
        <w:t>A.①②③B.①②④C. ①③④D.②③④</w:t>
      </w:r>
    </w:p>
    <w:p>
      <w:r>
        <w:rPr>
          <w:rFonts w:hint="eastAsia"/>
        </w:rPr>
        <w:t>15.范仲淹在《岳阳楼记》中写道∶……居庙堂之高则忧其民;处江湖之远则忧其君。是进亦忧，退亦忧。然则何时而乐耶?其必日'先天下之忧而忧，后天下之乐而乐'乎。"这句话体现的中华传统美德是</w:t>
      </w:r>
    </w:p>
    <w:p>
      <w:r>
        <w:rPr>
          <w:rFonts w:hint="eastAsia"/>
        </w:rPr>
        <w:t>A.勤劳勇敢、自强不息的奋进品格B.忧国忧民、道济天下的爱国情怀</w:t>
      </w:r>
    </w:p>
    <w:p>
      <w:r>
        <w:rPr>
          <w:rFonts w:hint="eastAsia"/>
        </w:rPr>
        <w:t>C.自尊互敬、助人为乐的和乐风范D.诚信守法、见利思义的高尚情操</w:t>
      </w:r>
    </w:p>
    <w:p>
      <w:r>
        <w:rPr>
          <w:rFonts w:hint="eastAsia"/>
        </w:rPr>
        <w:t>16.在五千多年的发展历程中，中国人民形成了伟大的民族精神，其核心是爱国主义。爱国主义的本质是</w:t>
      </w:r>
    </w:p>
    <w:p>
      <w:r>
        <w:rPr>
          <w:rFonts w:hint="eastAsia"/>
        </w:rPr>
        <w:t>A.坚持文化和美德、民族精神的高度统一B.坚持民主和自由、依法治国三者的统一</w:t>
      </w:r>
    </w:p>
    <w:p>
      <w:r>
        <w:rPr>
          <w:rFonts w:hint="eastAsia"/>
        </w:rPr>
        <w:t>C. 坚持改革和开放、共同富裕三者相结合D.坚持爱国和爱党、爱社会主义高度统一</w:t>
      </w:r>
    </w:p>
    <w:p>
      <w:r>
        <w:rPr>
          <w:rFonts w:hint="eastAsia"/>
        </w:rPr>
        <w:t>17.社会主义核心价值观是当代中国人评判是非曲直的价值标准。以下古语与社会主义核心价值观在社会层面的价值取向匹配一致的是</w:t>
      </w:r>
    </w:p>
    <w:p>
      <w:r>
        <w:rPr>
          <w:rFonts w:hint="eastAsia"/>
        </w:rPr>
        <w:t>A.天下兴亡匹夫有责——爱国B.国之交在于民相亲——友善</w:t>
      </w:r>
    </w:p>
    <w:p>
      <w:r>
        <w:rPr>
          <w:rFonts w:hint="eastAsia"/>
        </w:rPr>
        <w:t>C.王侯将相宁有种乎—— 平等D.一言既出驷马难追 ——诚信</w:t>
      </w:r>
    </w:p>
    <w:p>
      <w:r>
        <w:rPr>
          <w:rFonts w:hint="eastAsia"/>
        </w:rPr>
        <w:t>18.2021年5月11日，第七次全国人口普查结果公布∶全国人口共141178万人;男性人口为7234万人，占51.24%，女性人口为68844万人，占48.76%;人口年平均增长率为0.53%，比2000年到2010年的年平均增长率0.57%下降0.04个百分点。这些数据体现出来的我国人口现状的特点是</w:t>
      </w:r>
    </w:p>
    <w:p>
      <w:r>
        <w:rPr>
          <w:rFonts w:hint="eastAsia"/>
        </w:rPr>
        <w:t>①人口基数大 ②出生人口男女性别比偏高 ③人口素质偏低④总人口增速趋缓</w:t>
      </w:r>
    </w:p>
    <w:p>
      <w:r>
        <w:rPr>
          <w:rFonts w:hint="eastAsia"/>
        </w:rPr>
        <w:t>A.①②③B.①②④C.①③④D.②③④</w:t>
      </w:r>
    </w:p>
    <w:p>
      <w:r>
        <w:rPr>
          <w:rFonts w:hint="eastAsia"/>
        </w:rPr>
        <w:t>19.党的十八大以来，习近平主席反复强调，环境就是民生，像保护眼睛一样保护生态环境，像对待生命一样对待生态环境。对此理解正确的是</w:t>
      </w:r>
    </w:p>
    <w:p>
      <w:r>
        <w:rPr>
          <w:rFonts w:hint="eastAsia"/>
        </w:rPr>
        <w:t>①环境恶化威胁着人民的生命安全和身体健康②生态环境没有替代品，用之不觉，失之难存③关爱和保护自然就是走向重生，漠视和破坏环境就是走向自我毁灭④我国自然资源丰富，总量大，种类多，人均占有量少，开发难度大</w:t>
      </w:r>
    </w:p>
    <w:p>
      <w:r>
        <w:rPr>
          <w:rFonts w:hint="eastAsia"/>
        </w:rPr>
        <w:t>A.①②③B.①②④C.①③④D.②③④</w:t>
      </w:r>
    </w:p>
    <w:p>
      <w:r>
        <w:rPr>
          <w:rFonts w:hint="eastAsia"/>
        </w:rPr>
        <w:t>20.新中国成立后，在处理民族关系上，我国坚持民族平等、民族团结和各民族共同繁荣的基本原则。下列体现民族平等的是</w:t>
      </w:r>
    </w:p>
    <w:p>
      <w:r>
        <w:rPr>
          <w:rFonts w:hint="eastAsia"/>
        </w:rPr>
        <w:t>A.各族人民相互依存、休戚与共，手足相亲、守望相助</w:t>
      </w:r>
    </w:p>
    <w:p>
      <w:r>
        <w:rPr>
          <w:rFonts w:hint="eastAsia"/>
        </w:rPr>
        <w:t>B.各民族在国家和社会生活各领域享有同等的社会地位</w:t>
      </w:r>
    </w:p>
    <w:p>
      <w:r>
        <w:rPr>
          <w:rFonts w:hint="eastAsia"/>
        </w:rPr>
        <w:t>C.各族人民始终同呼吸、共命运，共同发展、共同富裕</w:t>
      </w:r>
    </w:p>
    <w:p>
      <w:r>
        <w:rPr>
          <w:rFonts w:hint="eastAsia"/>
        </w:rPr>
        <w:t>D.各民族在社会生活中紧密联系的广度和深度前所未有</w:t>
      </w:r>
    </w:p>
    <w:p>
      <w:r>
        <w:rPr>
          <w:rFonts w:hint="eastAsia"/>
        </w:rPr>
        <w:t>21.维护国家统一，反对分裂，是爱国主义的具体体现，是每个公民义不容辞的责任。反对分裂就要</w:t>
      </w:r>
    </w:p>
    <w:p>
      <w:r>
        <w:rPr>
          <w:rFonts w:hint="eastAsia"/>
        </w:rPr>
        <w:t>①牺牲个人生命 ②维护国家统一、国家主权和领土完整</w:t>
      </w:r>
    </w:p>
    <w:p>
      <w:r>
        <w:rPr>
          <w:rFonts w:hint="eastAsia"/>
        </w:rPr>
        <w:t>③维护国家安全④反对一切形式的民族分裂活动</w:t>
      </w:r>
    </w:p>
    <w:p>
      <w:r>
        <w:rPr>
          <w:rFonts w:hint="eastAsia"/>
        </w:rPr>
        <w:t>A.①②③B.①②④C.①③④D.②③④</w:t>
      </w:r>
    </w:p>
    <w:p>
      <w:r>
        <w:rPr>
          <w:rFonts w:hint="eastAsia"/>
        </w:rPr>
        <w:t>22.近代以来中华民族最伟大的梦想是</w:t>
      </w:r>
    </w:p>
    <w:p>
      <w:r>
        <w:rPr>
          <w:rFonts w:hint="eastAsia"/>
        </w:rPr>
        <w:t>A.全面建成小康社会B.实现中华民族伟大复兴</w:t>
      </w:r>
    </w:p>
    <w:p>
      <w:r>
        <w:rPr>
          <w:rFonts w:hint="eastAsia"/>
        </w:rPr>
        <w:t>C.实现社会主义现代化D.消除贫困实现共同繁荣</w:t>
      </w:r>
    </w:p>
    <w:p>
      <w:r>
        <w:rPr>
          <w:rFonts w:hint="eastAsia"/>
        </w:rPr>
        <w:t>23.党的第十九届五中全会审议通过了《中共中央关于制定国民经济和社会发展第十四个五年规划和二O三五年远景目标的建议》。要实现该目标，我们应该</w:t>
      </w:r>
    </w:p>
    <w:p>
      <w:r>
        <w:rPr>
          <w:rFonts w:hint="eastAsia"/>
        </w:rPr>
        <w:t>①走中国道路，弘扬中国精神，凝聚中国力量②以改革创新为中心，坚持党的基本路线不动摇③坚持创新、协调、绿色、开放、共享的新发展理念④贯彻"五位一体"总体布局和"四个全面"战略布局</w:t>
      </w:r>
    </w:p>
    <w:p>
      <w:r>
        <w:rPr>
          <w:rFonts w:hint="eastAsia"/>
        </w:rPr>
        <w:t>A.①②③B.①②④C.①③④D.②③④</w:t>
      </w:r>
    </w:p>
    <w:p>
      <w:r>
        <w:rPr>
          <w:rFonts w:hint="eastAsia"/>
        </w:rPr>
        <w:t>24.中国梦是国家的梦、民族的梦，也是每个中国人的梦。关于中国梦认识不合理的是</w:t>
      </w:r>
    </w:p>
    <w:p>
      <w:r>
        <w:rPr>
          <w:rFonts w:hint="eastAsia"/>
        </w:rPr>
        <w:t>A.实现中国梦，我们既要满怀激情又要锲而不舍</w:t>
      </w:r>
    </w:p>
    <w:p>
      <w:r>
        <w:rPr>
          <w:rFonts w:hint="eastAsia"/>
        </w:rPr>
        <w:t>B.实现中国梦，我们既要胸怀理想又要求真务实</w:t>
      </w:r>
    </w:p>
    <w:p>
      <w:r>
        <w:rPr>
          <w:rFonts w:hint="eastAsia"/>
        </w:rPr>
        <w:t>C.实现中国梦，就是要实现国家富强、民族振兴、人民幸福</w:t>
      </w:r>
    </w:p>
    <w:p>
      <w:r>
        <w:rPr>
          <w:rFonts w:hint="eastAsia"/>
        </w:rPr>
        <w:t>D.实现中国梦，就是要消除绝对贫困，实现全国人民同时富裕</w:t>
      </w:r>
    </w:p>
    <w:p>
      <w:r>
        <w:rPr>
          <w:rFonts w:hint="eastAsia"/>
        </w:rPr>
        <w:t>25.中国自信、民族自信的根本所在是，中国共产党领导中国人民</w:t>
      </w:r>
    </w:p>
    <w:p>
      <w:r>
        <w:rPr>
          <w:rFonts w:hint="eastAsia"/>
        </w:rPr>
        <w:t>①开辟了中国特色社会主义道路②形成了中国特色社会主义理论体系③确立了中国特色社会主义制度④发展了中国特色社会主义文化</w:t>
      </w:r>
    </w:p>
    <w:p>
      <w:r>
        <w:rPr>
          <w:rFonts w:hint="eastAsia"/>
        </w:rPr>
        <w:t>A.①②③④B.①②③C. ①②④D.②③④</w:t>
      </w:r>
    </w:p>
    <w:p>
      <w:r>
        <w:rPr>
          <w:rFonts w:hint="eastAsia"/>
        </w:rPr>
        <w:t>第Ⅱ卷（非选择题，共50分）</w:t>
      </w:r>
    </w:p>
    <w:p>
      <w:pPr>
        <w:numPr>
          <w:ilvl w:val="0"/>
          <w:numId w:val="1"/>
        </w:numPr>
      </w:pPr>
      <w:r>
        <w:rPr>
          <w:rFonts w:hint="eastAsia"/>
        </w:rPr>
        <w:t>简答题（请将答案书写在答题卡相应题号的位置。共26分）</w:t>
      </w:r>
    </w:p>
    <w:p>
      <w:r>
        <w:rPr>
          <w:rFonts w:hint="eastAsia"/>
        </w:rPr>
        <w:t>26.（6分）【民族精神 传承有我】</w:t>
      </w:r>
    </w:p>
    <w:p>
      <w:r>
        <w:rPr>
          <w:rFonts w:hint="eastAsia"/>
        </w:rPr>
        <w:t>材料一∶2021年7月1日，是中国共产党建党一百周年。一百年前，中国共产党的先驱们创建了中国共产党，形成了坚持真理、坚守理想，践行初心、担当使命，不怕牺牲、英勇斗争，对党忠诚、不负人民的伟大建党精神，它蕴含着极为深刻的思想内涵，是中国共产党的精神之源。</w:t>
      </w:r>
    </w:p>
    <w:p>
      <w:r>
        <w:rPr>
          <w:rFonts w:hint="eastAsia"/>
        </w:rPr>
        <w:t>材料二∶2021年9月，党中央批准了中央宣传部梳理的第一批纳入中国共产党人精神谱系的伟大精神，新时代北斗精神也被纳入其中。新时代北斗精神的内涵是"自主创新，开放融合，万众一心，追求卓越"，核心价值观是以国为重。</w:t>
      </w:r>
    </w:p>
    <w:p>
      <w:r>
        <w:rPr>
          <w:rFonts w:hint="eastAsia"/>
        </w:rPr>
        <w:t>（1）伟大建党精神、新时代北斗精神体现了怎样的中国精神?（2分）</w:t>
      </w:r>
    </w:p>
    <w:p/>
    <w:p>
      <w:r>
        <w:rPr>
          <w:rFonts w:hint="eastAsia"/>
        </w:rPr>
        <w:t>伟大建党精神、新时代北斗精神都是中华民族精神的具体体现，都具有鲜明的先进性和时代性，丰富和发展了中华民族精神，也使得中华民族精神得到进一步传承和弘扬。</w:t>
      </w:r>
    </w:p>
    <w:p>
      <w:r>
        <w:rPr>
          <w:rFonts w:hint="eastAsia"/>
        </w:rPr>
        <w:t>（2）青少年应怎样传承与弘扬民族精神?（4分）</w:t>
      </w:r>
    </w:p>
    <w:p>
      <w:r>
        <w:rPr>
          <w:rFonts w:hint="eastAsia"/>
        </w:rPr>
        <w:t>27.（6分）【尊法守法 厉行法治】</w:t>
      </w:r>
    </w:p>
    <w:p>
      <w:r>
        <w:rPr>
          <w:rFonts w:hint="eastAsia"/>
        </w:rPr>
        <w:t>我国《法治社会建设实施纲要（2020-2025年）》指出∶要坚定不移走中国特色社会主义法治道路……增强全社会厉行法治的积极性和主动性，推动全社会尊法学法守法用法，健全社会公平正义法治保障制度，保障人民权利，提高社会治理法治化水平，为全面建设社会主义现代化国家、实现中华民族伟大复兴的中国梦筑牢坚实法治基础。</w:t>
      </w:r>
    </w:p>
    <w:p>
      <w:r>
        <w:rPr>
          <w:rFonts w:hint="eastAsia"/>
        </w:rPr>
        <w:t>结合材料从不同的角度谈谈厉行法治的要求（至少3个方面）。</w:t>
      </w:r>
    </w:p>
    <w:p/>
    <w:p>
      <w:r>
        <w:rPr>
          <w:rFonts w:hint="eastAsia"/>
        </w:rPr>
        <w:t>28.（6分）【展示文化魅力 坚定文化自信】</w:t>
      </w:r>
    </w:p>
    <w:p>
      <w:r>
        <w:rPr>
          <w:rFonts w:hint="eastAsia"/>
        </w:rPr>
        <w:t>（1）传统节日是传承优秀传统文化的重要载体。既能使人们在节日中增长知识，受到教益，又有助于彰显文化、弘扬美德、陶冶情操、弘扬传统。下列诗句对应的传统节日分别是什么?（3分）</w:t>
      </w:r>
    </w:p>
    <w:p>
      <w:pPr>
        <w:pBdr>
          <w:top w:val="single" w:color="auto" w:sz="4" w:space="0"/>
          <w:left w:val="single" w:color="auto" w:sz="4" w:space="0"/>
          <w:bottom w:val="single" w:color="auto" w:sz="4" w:space="0"/>
          <w:right w:val="single" w:color="auto" w:sz="4" w:space="0"/>
        </w:pBdr>
      </w:pPr>
      <w:r>
        <w:rPr>
          <w:rFonts w:hint="eastAsia"/>
        </w:rPr>
        <w:t>序号   诗词                             对应的节日</w:t>
      </w:r>
    </w:p>
    <w:p>
      <w:pPr>
        <w:pBdr>
          <w:top w:val="single" w:color="auto" w:sz="4" w:space="0"/>
          <w:left w:val="single" w:color="auto" w:sz="4" w:space="0"/>
          <w:bottom w:val="single" w:color="auto" w:sz="4" w:space="0"/>
          <w:right w:val="single" w:color="auto" w:sz="4" w:space="0"/>
        </w:pBdr>
      </w:pPr>
      <w:r>
        <w:rPr>
          <w:rFonts w:hint="eastAsia"/>
        </w:rPr>
        <w:t xml:space="preserve">①     千门万户瞳瞳日，总把新桃换旧符。 </w:t>
      </w:r>
      <w:r>
        <w:rPr>
          <w:rFonts w:hint="eastAsia"/>
          <w:u w:val="single"/>
        </w:rPr>
        <w:t xml:space="preserve">          </w:t>
      </w:r>
      <w:r>
        <w:rPr>
          <w:rFonts w:hint="eastAsia"/>
        </w:rPr>
        <w:t xml:space="preserve">   </w:t>
      </w:r>
    </w:p>
    <w:p>
      <w:pPr>
        <w:pBdr>
          <w:top w:val="single" w:color="auto" w:sz="4" w:space="0"/>
          <w:left w:val="single" w:color="auto" w:sz="4" w:space="0"/>
          <w:bottom w:val="single" w:color="auto" w:sz="4" w:space="0"/>
          <w:right w:val="single" w:color="auto" w:sz="4" w:space="0"/>
        </w:pBdr>
      </w:pPr>
      <w:r>
        <w:rPr>
          <w:rFonts w:hint="eastAsia"/>
        </w:rPr>
        <w:t xml:space="preserve">②     但愿人长久，千里共婵娟。         </w:t>
      </w:r>
      <w:r>
        <w:rPr>
          <w:rFonts w:hint="eastAsia"/>
          <w:u w:val="single"/>
        </w:rPr>
        <w:t xml:space="preserve">         </w:t>
      </w:r>
    </w:p>
    <w:p>
      <w:pPr>
        <w:pBdr>
          <w:top w:val="single" w:color="auto" w:sz="4" w:space="0"/>
          <w:left w:val="single" w:color="auto" w:sz="4" w:space="0"/>
          <w:bottom w:val="single" w:color="auto" w:sz="4" w:space="0"/>
          <w:right w:val="single" w:color="auto" w:sz="4" w:space="0"/>
        </w:pBdr>
      </w:pPr>
      <w:r>
        <w:rPr>
          <w:rFonts w:hint="eastAsia"/>
        </w:rPr>
        <w:t xml:space="preserve">③     去年元夜时，花市灯如昼。         </w:t>
      </w:r>
      <w:r>
        <w:rPr>
          <w:rFonts w:hint="eastAsia"/>
          <w:u w:val="single"/>
        </w:rPr>
        <w:t xml:space="preserve">         </w:t>
      </w:r>
    </w:p>
    <w:p>
      <w:r>
        <w:rPr>
          <w:rFonts w:hint="eastAsia"/>
        </w:rPr>
        <w:t>①____。（1分）</w:t>
      </w:r>
    </w:p>
    <w:p>
      <w:r>
        <w:rPr>
          <w:rFonts w:hint="eastAsia"/>
        </w:rPr>
        <w:t>②__。（1分）</w:t>
      </w:r>
    </w:p>
    <w:p>
      <w:r>
        <w:rPr>
          <w:rFonts w:hint="eastAsia"/>
        </w:rPr>
        <w:t>③__。（1分）</w:t>
      </w:r>
    </w:p>
    <w:p>
      <w:r>
        <w:rPr>
          <w:rFonts w:hint="eastAsia"/>
        </w:rPr>
        <w:t>习近平总书记说∶"坚定中国特色社会主义道路自信、理论自信、制度自信，说到底是要坚定文化自信。"</w:t>
      </w:r>
    </w:p>
    <w:p>
      <w:r>
        <w:rPr>
          <w:rFonts w:hint="eastAsia"/>
        </w:rPr>
        <w:t>（2）结合所学知识说说为什么要坚定文化自信。（3分）</w:t>
      </w:r>
    </w:p>
    <w:p/>
    <w:p/>
    <w:p>
      <w:r>
        <w:rPr>
          <w:rFonts w:hint="eastAsia"/>
        </w:rPr>
        <w:t>29.（8分）【反对"台独"统一祖国】</w:t>
      </w:r>
    </w:p>
    <w:p>
      <w:r>
        <w:rPr>
          <w:rFonts w:hint="eastAsia"/>
        </w:rPr>
        <w:t>2021年10月9日，习近平总书记在纪念辛亥革命110周年大会上讲话时强调∶"台独"分裂是祖国统一的最大障碍，是民族复兴的严重隐患。凡是数典忘祖、背叛祖国、分裂国家的人，从来没有好下场，必将遭到人民的唾弃和历史的审判! 台湾问题纯属中国内政，不容任何外来干涉。任何人都不要低估中国人民捍卫国家主权和领土完整的坚强决心、坚定意志、强大能力!祖国完全统一的历史任务一定要实现，也一定能够实现!</w:t>
      </w:r>
    </w:p>
    <w:p>
      <w:r>
        <w:rPr>
          <w:rFonts w:hint="eastAsia"/>
        </w:rPr>
        <w:t>（1）为什么祖国完全统一的历史任务一定能够实现?（3分）</w:t>
      </w:r>
    </w:p>
    <w:p>
      <w:r>
        <w:rPr>
          <w:rFonts w:hint="eastAsia"/>
        </w:rPr>
        <w:t>（2）怎样解决台湾问题?（5分）</w:t>
      </w:r>
    </w:p>
    <w:p>
      <w:r>
        <w:rPr>
          <w:rFonts w:hint="eastAsia"/>
        </w:rPr>
        <w:t>三、分析说明题（请将答案书写在答题卡相应题号的位置。共24分）</w:t>
      </w:r>
    </w:p>
    <w:p>
      <w:r>
        <w:rPr>
          <w:rFonts w:hint="eastAsia"/>
        </w:rPr>
        <w:t>30.（12分）【时不我待 创新强国】</w:t>
      </w:r>
    </w:p>
    <w:p>
      <w:r>
        <w:rPr>
          <w:rFonts w:hint="eastAsia"/>
        </w:rPr>
        <w:t>材料一∶美国以"威胁国家安全"为由，直接制裁中国的通信企业，禁止美国公司向中国中兴公司、华为公司提供产品，包括高端芯片，目的是抑制中国的高新技术发展。</w:t>
      </w:r>
    </w:p>
    <w:p>
      <w:r>
        <w:rPr>
          <w:rFonts w:hint="eastAsia"/>
        </w:rPr>
        <w:t>材料二∶习近平主席在2021年5月28日召开的两院院士大会中国科协第十二次全国代表大会上指出∶几年来，在党中央坚强领导下，在全国科技界和社会各界共同努力下，我国科技实力正在从量的积累迈向质的飞跃、从点的突破迈向系统能力提升，科技创新取得新的历史性成就……实践证明，我国自主创新事业是大有可为的，我国广大科技工作者是大有作为的。</w:t>
      </w:r>
    </w:p>
    <w:p>
      <w:r>
        <w:rPr>
          <w:rFonts w:hint="eastAsia"/>
        </w:rPr>
        <w:t>（1）结合两则材料认真分析我国的科技发展现状。（4分）</w:t>
      </w:r>
    </w:p>
    <w:p>
      <w:r>
        <w:rPr>
          <w:rFonts w:hint="eastAsia"/>
        </w:rPr>
        <w:t>（2）习近平主席期盼我国自主创新事业的大有可为，是因为创新意义重大。请详细谈谈创新的重要意义。（8分）</w:t>
      </w:r>
    </w:p>
    <w:p>
      <w:r>
        <w:rPr>
          <w:rFonts w:hint="eastAsia"/>
        </w:rPr>
        <w:t>31.（12分）【建设美丽中国 做自信中国人】</w:t>
      </w:r>
    </w:p>
    <w:p>
      <w:r>
        <w:rPr>
          <w:rFonts w:hint="eastAsia"/>
        </w:rPr>
        <w:t>材料一;2021年10月11日至24日联合国生物多样性大会在昆明召开（右图是这次大会的会标），会标以不同元素组成一滴"水滴"，也是一粒"种子"的形状，"水滴"意味着水是生命之源，是万物之源，"水滴"中包含的身着民族服装的小女孩、大熊猫、孔雀、蝴蝶、梅花、浪花等元素以甲骨文做背景，反应了生物多样性和文化多样性，表达出《公约》的2050年愿景—人与自然和谐共生，全球共建生态文明的愿望。</w:t>
      </w:r>
    </w:p>
    <w:p>
      <w:r>
        <w:rPr>
          <w:rFonts w:hint="eastAsia"/>
        </w:rPr>
        <w:t>（1）我们国家应该怎么建设生态文明?（5分）</w:t>
      </w:r>
    </w:p>
    <w:p>
      <w:r>
        <w:rPr>
          <w:rFonts w:hint="eastAsia"/>
        </w:rPr>
        <w:t>材料二∶生物多样性大会的召开带动更多人参与生物多样性保护，实现以儿童带动家庭，家庭影响社会，从而带动全社会去认识生态、尊重自然、热爱自然，探索未来可持续发展的更多可能性。</w:t>
      </w:r>
    </w:p>
    <w:p>
      <w:r>
        <w:rPr>
          <w:rFonts w:hint="eastAsia"/>
        </w:rPr>
        <w:t>（2）作为一名有志青年，我们能为生物多样性保护做些什么?（3分）</w:t>
      </w:r>
    </w:p>
    <w:p>
      <w:r>
        <w:rPr>
          <w:rFonts w:hint="eastAsia"/>
        </w:rPr>
        <w:t>材料三：2020年中国是全球唯一一个实现经济正增长的主要经济体。2021年的中国更是让世人瞩目∶建党100周年，全面建成小康社会，百年前山河动荡，人民流离失所，而如今，和平已至，百姓安康;航天员进驻空间站，再次进行太空授课，激发起全国青少年的好奇心，促使大家去观察、去思考、去探索，把科学思维的种子种进心里，把民族复兴的责任担在肩上;孟晚舟"阔别三年"终于回到祖国的怀抱，她说"有五星红旗的地方，就有信念的灯塔，如果信念有颜色，那一定是中国红。'…现在，我们比历史上任何时期都更有信心，更有能力实现中华民族伟大复兴。</w:t>
      </w:r>
    </w:p>
    <w:p>
      <w:r>
        <w:rPr>
          <w:rFonts w:hint="eastAsia"/>
        </w:rPr>
        <w:t>（3）作为中国人，我们为自己日益强大的祖国感到无比的骄傲和自豪。那我们应该怎样做一个自信的中国人呢?（4分）</w:t>
      </w:r>
    </w:p>
    <w:p>
      <w:r>
        <w:rPr>
          <w:rFonts w:hint="eastAsia"/>
        </w:rPr>
        <w:drawing>
          <wp:inline distT="0" distB="0" distL="114300" distR="114300">
            <wp:extent cx="5151120" cy="5966460"/>
            <wp:effectExtent l="0" t="0" r="0" b="7620"/>
            <wp:docPr id="4" name="图片 4" descr="36e13abfe647b5f79b2d150b47963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6e13abfe647b5f79b2d150b479631e"/>
                    <pic:cNvPicPr>
                      <a:picLocks noChangeAspect="1"/>
                    </pic:cNvPicPr>
                  </pic:nvPicPr>
                  <pic:blipFill>
                    <a:blip r:embed="rId6"/>
                    <a:stretch>
                      <a:fillRect/>
                    </a:stretch>
                  </pic:blipFill>
                  <pic:spPr>
                    <a:xfrm>
                      <a:off x="0" y="0"/>
                      <a:ext cx="5151120" cy="5966460"/>
                    </a:xfrm>
                    <a:prstGeom prst="rect">
                      <a:avLst/>
                    </a:prstGeom>
                  </pic:spPr>
                </pic:pic>
              </a:graphicData>
            </a:graphic>
          </wp:inline>
        </w:drawing>
      </w:r>
    </w:p>
    <w:p>
      <w:pPr>
        <w:sectPr>
          <w:pgSz w:w="11906" w:h="16838"/>
          <w:pgMar w:top="1440" w:right="1800" w:bottom="1440" w:left="1800" w:header="851" w:footer="992" w:gutter="0"/>
          <w:cols w:space="425" w:num="1"/>
          <w:docGrid w:type="lines" w:linePitch="312" w:charSpace="0"/>
        </w:sectPr>
      </w:pPr>
      <w:r>
        <w:rPr>
          <w:rFonts w:hint="eastAsia"/>
        </w:rPr>
        <w:drawing>
          <wp:inline distT="0" distB="0" distL="114300" distR="114300">
            <wp:extent cx="5273675" cy="7397115"/>
            <wp:effectExtent l="0" t="0" r="14605" b="9525"/>
            <wp:docPr id="3" name="图片 3" descr="九年级道德与法治参考答案_Prin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九年级道德与法治参考答案_Print_01"/>
                    <pic:cNvPicPr>
                      <a:picLocks noChangeAspect="1"/>
                    </pic:cNvPicPr>
                  </pic:nvPicPr>
                  <pic:blipFill>
                    <a:blip r:embed="rId7"/>
                    <a:stretch>
                      <a:fillRect/>
                    </a:stretch>
                  </pic:blipFill>
                  <pic:spPr>
                    <a:xfrm>
                      <a:off x="0" y="0"/>
                      <a:ext cx="5273675" cy="7397115"/>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60A56B"/>
    <w:multiLevelType w:val="singleLevel"/>
    <w:tmpl w:val="A560A56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952"/>
    <w:rsid w:val="006E652E"/>
    <w:rsid w:val="00A80952"/>
    <w:rsid w:val="45A80E21"/>
    <w:rsid w:val="60A63EBB"/>
    <w:rsid w:val="728C3117"/>
    <w:rsid w:val="7A483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869</Words>
  <Characters>4955</Characters>
  <Lines>41</Lines>
  <Paragraphs>11</Paragraphs>
  <TotalTime>0</TotalTime>
  <ScaleCrop>false</ScaleCrop>
  <LinksUpToDate>false</LinksUpToDate>
  <CharactersWithSpaces>5813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2022-02-09T08:32:00Z</dcterms:created>
  <dc:creator>Administrator</dc:creator>
  <cp:lastModifiedBy>Administrator</cp:lastModifiedBy>
  <dcterms:modified xsi:type="dcterms:W3CDTF">2022-09-12T08:29:36Z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