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rPr>
      </w:pPr>
      <w:r>
        <w:rPr>
          <w:b/>
          <w:bCs/>
        </w:rPr>
        <w:drawing>
          <wp:anchor distT="0" distB="0" distL="114300" distR="114300" simplePos="0" relativeHeight="251658240" behindDoc="0" locked="0" layoutInCell="1" allowOverlap="1">
            <wp:simplePos x="0" y="0"/>
            <wp:positionH relativeFrom="page">
              <wp:posOffset>11518900</wp:posOffset>
            </wp:positionH>
            <wp:positionV relativeFrom="topMargin">
              <wp:posOffset>10680700</wp:posOffset>
            </wp:positionV>
            <wp:extent cx="254000" cy="419100"/>
            <wp:effectExtent l="0" t="0" r="12700" b="0"/>
            <wp:wrapNone/>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4"/>
                    <a:stretch>
                      <a:fillRect/>
                    </a:stretch>
                  </pic:blipFill>
                  <pic:spPr>
                    <a:xfrm>
                      <a:off x="0" y="0"/>
                      <a:ext cx="254000" cy="419100"/>
                    </a:xfrm>
                    <a:prstGeom prst="rect">
                      <a:avLst/>
                    </a:prstGeom>
                  </pic:spPr>
                </pic:pic>
              </a:graphicData>
            </a:graphic>
          </wp:anchor>
        </w:drawing>
      </w:r>
      <w:r>
        <w:rPr>
          <w:b/>
          <w:bCs/>
        </w:rPr>
        <w:t>郑州外国语中学2021-2022学年上学期</w:t>
      </w:r>
    </w:p>
    <w:p>
      <w:pPr>
        <w:jc w:val="center"/>
        <w:rPr>
          <w:b/>
          <w:bCs/>
        </w:rPr>
      </w:pPr>
      <w:r>
        <w:rPr>
          <w:b/>
          <w:bCs/>
        </w:rPr>
        <w:t>九年级期末考试道德与法治试卷</w:t>
      </w:r>
    </w:p>
    <w:p>
      <w:pPr>
        <w:jc w:val="center"/>
        <w:rPr>
          <w:b/>
          <w:bCs/>
        </w:rPr>
      </w:pPr>
      <w:r>
        <w:rPr>
          <w:b/>
          <w:bCs/>
        </w:rPr>
        <w:t>考试时间：60分钟分值：100分命题人：政治组</w:t>
      </w:r>
    </w:p>
    <w:p>
      <w:pPr>
        <w:rPr>
          <w:b/>
          <w:bCs/>
        </w:rPr>
      </w:pPr>
      <w:r>
        <w:rPr>
          <w:rFonts w:hint="eastAsia"/>
          <w:b/>
          <w:bCs/>
        </w:rPr>
        <w:t>一</w:t>
      </w:r>
      <w:r>
        <w:rPr>
          <w:b/>
          <w:bCs/>
        </w:rPr>
        <w:t>选择题（17小题，每小题3分，共51分。下列每个选项中只有一项是最符合题意的，</w:t>
      </w:r>
    </w:p>
    <w:p>
      <w:pPr>
        <w:rPr>
          <w:b/>
          <w:bCs/>
        </w:rPr>
      </w:pPr>
      <w:r>
        <w:rPr>
          <w:b/>
          <w:bCs/>
        </w:rPr>
        <w:t>请将所选的选项字母涂在答题卡相应位置上</w:t>
      </w:r>
      <w:r>
        <w:rPr>
          <w:rFonts w:hint="eastAsia"/>
          <w:b/>
          <w:bCs/>
        </w:rPr>
        <w:t>）</w:t>
      </w:r>
    </w:p>
    <w:p>
      <w:pPr>
        <w:rPr>
          <w:b/>
          <w:bCs/>
        </w:rPr>
      </w:pPr>
      <w:r>
        <w:rPr>
          <w:b/>
          <w:bCs/>
        </w:rPr>
        <w:t>1.随着2022年北京冬奥会日益临近，越来越多的志愿者加入服务冬奥会的行列，很多学生</w:t>
      </w:r>
    </w:p>
    <w:p>
      <w:pPr>
        <w:rPr>
          <w:b/>
          <w:bCs/>
        </w:rPr>
      </w:pPr>
      <w:r>
        <w:rPr>
          <w:b/>
          <w:bCs/>
        </w:rPr>
        <w:t>利用自己的课余时间做志愿者，积极做各种服务工作。关于学生参加志愿者活动，说法正确的是（</w:t>
      </w:r>
      <w:r>
        <w:rPr>
          <w:rFonts w:hint="eastAsia"/>
          <w:b/>
          <w:bCs/>
        </w:rPr>
        <w:t xml:space="preserve"> </w:t>
      </w:r>
      <w:r>
        <w:rPr>
          <w:b/>
          <w:bCs/>
        </w:rPr>
        <w:t xml:space="preserve"> ）</w:t>
      </w:r>
    </w:p>
    <w:p>
      <w:pPr>
        <w:rPr>
          <w:b/>
          <w:bCs/>
        </w:rPr>
      </w:pPr>
      <w:r>
        <w:rPr>
          <w:b/>
          <w:bCs/>
        </w:rPr>
        <w:t>A.勇于承担责任促进健康成长，值得提倡B.学生的主要任务是知识学习，不要参加</w:t>
      </w:r>
    </w:p>
    <w:p>
      <w:pPr>
        <w:rPr>
          <w:b/>
          <w:bCs/>
        </w:rPr>
      </w:pPr>
      <w:r>
        <w:rPr>
          <w:b/>
          <w:bCs/>
        </w:rPr>
        <w:t>C.承担社会责任是长大后的事，现在不行D.参加志愿活动能够获得褒扬，积极参加</w:t>
      </w:r>
    </w:p>
    <w:p>
      <w:pPr>
        <w:rPr>
          <w:b/>
          <w:bCs/>
        </w:rPr>
      </w:pPr>
      <w:r>
        <w:rPr>
          <w:b/>
          <w:bCs/>
        </w:rPr>
        <w:t>2.2021年7月，河南水灾时起了很大沟通作用的“救命文档”可以实现多人同时在线编辑发</w:t>
      </w:r>
    </w:p>
    <w:p>
      <w:pPr>
        <w:rPr>
          <w:b/>
          <w:bCs/>
        </w:rPr>
      </w:pPr>
      <w:r>
        <w:rPr>
          <w:b/>
          <w:bCs/>
        </w:rPr>
        <w:t>出求助沟通信息。求助文档中列有物资需求表、灾情避险场所、自救指南、注意事项、现有救援联系方式、求助信息、最新道路情況、重点灾区等1个工作表，更新信息超过500条，让救援以一种新的数据化界面呈现，助力救援更高效、更精准。“救命文档”的出现表明（</w:t>
      </w:r>
      <w:r>
        <w:rPr>
          <w:rFonts w:hint="eastAsia"/>
          <w:b/>
          <w:bCs/>
        </w:rPr>
        <w:t xml:space="preserve"> </w:t>
      </w:r>
      <w:r>
        <w:rPr>
          <w:b/>
          <w:bCs/>
        </w:rPr>
        <w:t xml:space="preserve"> ）</w:t>
      </w:r>
    </w:p>
    <w:p>
      <w:pPr>
        <w:numPr>
          <w:ilvl w:val="0"/>
          <w:numId w:val="1"/>
        </w:numPr>
        <w:rPr>
          <w:b/>
          <w:bCs/>
        </w:rPr>
      </w:pPr>
      <w:r>
        <w:rPr>
          <w:b/>
          <w:bCs/>
        </w:rPr>
        <w:t>网络为经济发展注入新的活力展水</w:t>
      </w:r>
      <w:r>
        <w:rPr>
          <w:rFonts w:hint="eastAsia"/>
          <w:b/>
          <w:bCs/>
        </w:rPr>
        <w:t xml:space="preserve">平                                         </w:t>
      </w:r>
    </w:p>
    <w:p>
      <w:pPr>
        <w:rPr>
          <w:b/>
          <w:bCs/>
        </w:rPr>
      </w:pPr>
      <w:r>
        <w:rPr>
          <w:b/>
          <w:bCs/>
        </w:rPr>
        <w:t>B.网络促进民主政治的进步，丰富了民主形式</w:t>
      </w:r>
    </w:p>
    <w:p>
      <w:pPr>
        <w:rPr>
          <w:b/>
          <w:bCs/>
        </w:rPr>
      </w:pPr>
      <w:r>
        <w:rPr>
          <w:b/>
          <w:bCs/>
        </w:rPr>
        <w:t>C.网络让我们日常生活中的信息传递和交流变得方便迅捷</w:t>
      </w:r>
    </w:p>
    <w:p>
      <w:pPr>
        <w:rPr>
          <w:b/>
          <w:bCs/>
        </w:rPr>
      </w:pPr>
      <w:r>
        <w:rPr>
          <w:b/>
          <w:bCs/>
        </w:rPr>
        <w:t>D.网络为文化传播和科技创新搭建新平台</w:t>
      </w:r>
    </w:p>
    <w:p>
      <w:pPr>
        <w:rPr>
          <w:b/>
          <w:bCs/>
        </w:rPr>
      </w:pPr>
      <w:r>
        <w:rPr>
          <w:b/>
          <w:bCs/>
        </w:rPr>
        <w:t>3.2021年10月，郑州市开展交通违法集中整治专项行动，重点治理行人、非机动车闯红灯，</w:t>
      </w:r>
    </w:p>
    <w:p>
      <w:pPr>
        <w:rPr>
          <w:b/>
          <w:bCs/>
        </w:rPr>
      </w:pPr>
      <w:r>
        <w:rPr>
          <w:b/>
          <w:bCs/>
        </w:rPr>
        <w:t>机动车乱停放等问题。严重交通违法行为人的信息将共享至信用平台，个人违章将会影响所在单位的文明创建工作。开展上述活动目的在于（）</w:t>
      </w:r>
    </w:p>
    <w:p>
      <w:pPr>
        <w:rPr>
          <w:b/>
          <w:bCs/>
        </w:rPr>
      </w:pPr>
      <w:r>
        <w:rPr>
          <w:b/>
          <w:bCs/>
        </w:rPr>
        <w:t>A.坚持以罚代管，提升治理能力B.改善交通秩序，提升城市形象</w:t>
      </w:r>
    </w:p>
    <w:p>
      <w:pPr>
        <w:rPr>
          <w:b/>
          <w:bCs/>
        </w:rPr>
      </w:pPr>
      <w:r>
        <w:rPr>
          <w:b/>
          <w:bCs/>
        </w:rPr>
        <w:t>C.完善信用管理，加强诚信建设D.加强行政执法，处罚违章行为</w:t>
      </w:r>
    </w:p>
    <w:p>
      <w:pPr>
        <w:rPr>
          <w:b/>
          <w:bCs/>
        </w:rPr>
      </w:pPr>
      <w:r>
        <w:rPr>
          <w:b/>
          <w:bCs/>
        </w:rPr>
        <w:t>4.在人际交往中，我们要设身处地的为他人着想，不要把自己的意志强加给他人，应该将心</w:t>
      </w:r>
    </w:p>
    <w:p>
      <w:pPr>
        <w:rPr>
          <w:b/>
          <w:bCs/>
        </w:rPr>
      </w:pPr>
      <w:r>
        <w:rPr>
          <w:b/>
          <w:bCs/>
        </w:rPr>
        <w:t>比心，体会他人的感受，理解他人的难处，包容他人，像尊重自己一样尊重他人，下列事件中符合此要求的是（）</w:t>
      </w:r>
    </w:p>
    <w:p>
      <w:pPr>
        <w:rPr>
          <w:b/>
          <w:bCs/>
        </w:rPr>
      </w:pPr>
      <w:r>
        <w:rPr>
          <w:b/>
          <w:bCs/>
        </w:rPr>
        <w:t>A小红在发放新课本时，把破损的换给与自己有矛盾的小张</w:t>
      </w:r>
    </w:p>
    <w:p>
      <w:pPr>
        <w:rPr>
          <w:b/>
          <w:bCs/>
        </w:rPr>
      </w:pPr>
      <w:r>
        <w:rPr>
          <w:b/>
          <w:bCs/>
        </w:rPr>
        <w:t>B.小王热爱运动，他每周都会把该换洗的衣服拿回家让妈妈洗</w:t>
      </w:r>
    </w:p>
    <w:p>
      <w:pPr>
        <w:rPr>
          <w:b/>
          <w:bCs/>
        </w:rPr>
      </w:pPr>
      <w:r>
        <w:rPr>
          <w:b/>
          <w:bCs/>
        </w:rPr>
        <w:t>C.小鸣爱吃零食，总是把自己不喜欢的零食分享给朋友们</w:t>
      </w:r>
    </w:p>
    <w:p>
      <w:pPr>
        <w:rPr>
          <w:b/>
          <w:bCs/>
        </w:rPr>
      </w:pPr>
      <w:r>
        <w:rPr>
          <w:b/>
          <w:bCs/>
        </w:rPr>
        <w:t>D.平平虽然学习很忙，但她坚持“自己的事情自己做”，尽量不让父母操心</w:t>
      </w:r>
    </w:p>
    <w:p>
      <w:pPr>
        <w:rPr>
          <w:b/>
          <w:bCs/>
        </w:rPr>
      </w:pPr>
      <w:r>
        <w:rPr>
          <w:b/>
          <w:bCs/>
        </w:rPr>
        <w:t>5.近年来，在我国一些军事机场、基地、港口、营房，乃至国家重点科研和军工单位设施周</w:t>
      </w:r>
    </w:p>
    <w:p>
      <w:pPr>
        <w:rPr>
          <w:b/>
          <w:bCs/>
        </w:rPr>
      </w:pPr>
      <w:r>
        <w:rPr>
          <w:b/>
          <w:bCs/>
        </w:rPr>
        <w:t>边，出现不少饭店、宾馆等。其中个别小仮店、小宾馆，没有多少生意，却照样屹立不倒</w:t>
      </w:r>
    </w:p>
    <w:p>
      <w:pPr>
        <w:rPr>
          <w:b/>
          <w:bCs/>
        </w:rPr>
      </w:pPr>
      <w:r>
        <w:rPr>
          <w:b/>
          <w:bCs/>
        </w:rPr>
        <w:t>原来它们的主人被国外组织利用，窃取我国国家机密。这警示我们（）</w:t>
      </w:r>
    </w:p>
    <w:p>
      <w:pPr>
        <w:rPr>
          <w:b/>
          <w:bCs/>
        </w:rPr>
      </w:pPr>
      <w:r>
        <w:rPr>
          <w:b/>
          <w:bCs/>
        </w:rPr>
        <w:t>A.影响国家经济安全的隐患无所不在B.维护国家安全，是成年人的责任</w:t>
      </w:r>
    </w:p>
    <w:p>
      <w:pPr>
        <w:rPr>
          <w:b/>
          <w:bCs/>
        </w:rPr>
      </w:pPr>
      <w:r>
        <w:rPr>
          <w:b/>
          <w:bCs/>
        </w:rPr>
        <w:t>C.国家安全隐患，影响我们的生活</w:t>
      </w:r>
      <w:r>
        <w:rPr>
          <w:rFonts w:hint="eastAsia"/>
          <w:b/>
          <w:bCs/>
        </w:rPr>
        <w:t xml:space="preserve">  </w:t>
      </w:r>
      <w:r>
        <w:rPr>
          <w:b/>
          <w:bCs/>
        </w:rPr>
        <w:t>D.要善于识别危害国家安全的伪装</w:t>
      </w:r>
    </w:p>
    <w:p>
      <w:pPr>
        <w:rPr>
          <w:b/>
          <w:bCs/>
        </w:rPr>
      </w:pPr>
      <w:r>
        <w:rPr>
          <w:b/>
          <w:bCs/>
        </w:rPr>
        <w:t>6.,2021年10月1日，伟大的祖国迎来72华诞。72年来，在中国共产党的领导下，中国发</w:t>
      </w:r>
    </w:p>
    <w:p>
      <w:pPr>
        <w:rPr>
          <w:b/>
          <w:bCs/>
        </w:rPr>
      </w:pPr>
      <w:r>
        <w:rPr>
          <w:b/>
          <w:bCs/>
        </w:rPr>
        <w:t>生了翻天覆地的变化，中华民族伟大复兴展现出前所未有的光明前景。对此，下列说法正确的是（）</w:t>
      </w:r>
    </w:p>
    <w:p>
      <w:pPr>
        <w:rPr>
          <w:b/>
          <w:bCs/>
        </w:rPr>
      </w:pPr>
      <w:r>
        <w:rPr>
          <w:b/>
          <w:bCs/>
        </w:rPr>
        <w:t>A.改革开放同富裕，民族精神是基石B.坚定不移跟党走，民族复兴圆梦想</w:t>
      </w:r>
    </w:p>
    <w:p>
      <w:pPr>
        <w:rPr>
          <w:b/>
          <w:bCs/>
        </w:rPr>
      </w:pPr>
      <w:r>
        <w:rPr>
          <w:b/>
          <w:bCs/>
        </w:rPr>
        <w:t>C.国际主导地位强，人民生活更幸福D.经济发展创第一，强国梦想全实现</w:t>
      </w:r>
    </w:p>
    <w:p>
      <w:pPr>
        <w:rPr>
          <w:b/>
          <w:bCs/>
        </w:rPr>
      </w:pPr>
      <w:r>
        <w:rPr>
          <w:b/>
          <w:bCs/>
        </w:rPr>
        <w:t>7进门、住宿、登记、支付…2如今，刷脸在人们日常生活中非常普遍。与此同时，由于人</w:t>
      </w:r>
    </w:p>
    <w:p>
      <w:pPr>
        <w:rPr>
          <w:b/>
          <w:bCs/>
        </w:rPr>
      </w:pPr>
      <w:r>
        <w:rPr>
          <w:b/>
          <w:bCs/>
        </w:rPr>
        <w:t>脸的唯一性，法律制度、人脸数据采集、使用与销毁等方面的缺位，让人脸识别技术”看起来很美，用起来不放心"。解决上述问题需要（）</w:t>
      </w:r>
    </w:p>
    <w:p>
      <w:pPr>
        <w:rPr>
          <w:b/>
          <w:bCs/>
        </w:rPr>
      </w:pPr>
      <w:r>
        <w:rPr>
          <w:b/>
          <w:bCs/>
        </w:rPr>
        <w:t>A.加强立法，明确新技术应用边界B增强隐私意识，抵制刷脸技术应用</w:t>
      </w:r>
    </w:p>
    <w:p>
      <w:pPr>
        <w:rPr>
          <w:b/>
          <w:bCs/>
        </w:rPr>
      </w:pPr>
      <w:r>
        <w:rPr>
          <w:b/>
          <w:bCs/>
        </w:rPr>
        <w:t>C.保持开放包容，全面接纳新技术D.持自愿原则，信息泄露责任自负</w:t>
      </w:r>
    </w:p>
    <w:p>
      <w:pPr>
        <w:rPr>
          <w:b/>
          <w:bCs/>
        </w:rPr>
      </w:pPr>
      <w:r>
        <w:rPr>
          <w:b/>
          <w:bCs/>
        </w:rPr>
        <w:t>8.2021年12月4日国务院新闻办发表的《中国的民主》白皮书指出，中国发展全过程人民</w:t>
      </w:r>
    </w:p>
    <w:p>
      <w:pPr>
        <w:rPr>
          <w:b/>
          <w:bCs/>
        </w:rPr>
      </w:pPr>
      <w:r>
        <w:rPr>
          <w:b/>
          <w:bCs/>
        </w:rPr>
        <w:t>民主，既有完整的制度程序，也有完整的参与实践。下表中前后表述相匹配的是（</w:t>
      </w:r>
      <w:r>
        <w:rPr>
          <w:rFonts w:hint="eastAsia"/>
          <w:b/>
          <w:bCs/>
        </w:rPr>
        <w:t>）</w:t>
      </w:r>
    </w:p>
    <w:p>
      <w:pPr>
        <w:rPr>
          <w:b/>
          <w:bCs/>
        </w:rPr>
      </w:pPr>
      <w:r>
        <w:rPr>
          <w:b/>
          <w:bCs/>
        </w:rPr>
        <w:drawing>
          <wp:inline distT="0" distB="0" distL="114300" distR="114300">
            <wp:extent cx="5270500" cy="1586230"/>
            <wp:effectExtent l="0" t="0" r="0" b="1270"/>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5"/>
                    <a:stretch>
                      <a:fillRect/>
                    </a:stretch>
                  </pic:blipFill>
                  <pic:spPr>
                    <a:xfrm>
                      <a:off x="0" y="0"/>
                      <a:ext cx="5270500" cy="1586230"/>
                    </a:xfrm>
                    <a:prstGeom prst="rect">
                      <a:avLst/>
                    </a:prstGeom>
                    <a:noFill/>
                    <a:ln>
                      <a:noFill/>
                    </a:ln>
                  </pic:spPr>
                </pic:pic>
              </a:graphicData>
            </a:graphic>
          </wp:inline>
        </w:drawing>
      </w:r>
    </w:p>
    <w:p>
      <w:pPr>
        <w:rPr>
          <w:b/>
          <w:bCs/>
        </w:rPr>
      </w:pPr>
      <w:r>
        <w:rPr>
          <w:b/>
          <w:bCs/>
        </w:rPr>
        <w:t>③B.②④C.③④D.①</w:t>
      </w:r>
    </w:p>
    <w:p>
      <w:pPr>
        <w:rPr>
          <w:b/>
          <w:bCs/>
        </w:rPr>
      </w:pPr>
      <w:r>
        <w:rPr>
          <w:b/>
          <w:bCs/>
        </w:rPr>
        <w:t>9.自2022年1月1日起，《中华人民共和国家庭教育促进法》开始实施。该法有利于引导全</w:t>
      </w:r>
    </w:p>
    <w:p>
      <w:pPr>
        <w:rPr>
          <w:b/>
          <w:bCs/>
        </w:rPr>
      </w:pPr>
      <w:r>
        <w:rPr>
          <w:b/>
          <w:bCs/>
        </w:rPr>
        <w:t>社会注重家庭、家教、家风，增进家庭幸福与社会和谐。从法律角度看，青少年要（）</w:t>
      </w:r>
    </w:p>
    <w:p>
      <w:pPr>
        <w:rPr>
          <w:b/>
          <w:bCs/>
        </w:rPr>
      </w:pPr>
      <w:r>
        <w:rPr>
          <w:b/>
          <w:bCs/>
        </w:rPr>
        <w:t>A.增强法治意识，树立正确的权利义务观念B.加强法治建设，营造良好的法治论氛围</w:t>
      </w:r>
    </w:p>
    <w:p>
      <w:pPr>
        <w:rPr>
          <w:b/>
          <w:bCs/>
        </w:rPr>
      </w:pPr>
      <w:r>
        <w:rPr>
          <w:b/>
          <w:bCs/>
        </w:rPr>
        <w:t>C遵循家庭美德，倡导向上向善和孝老爱亲D.自觉承担责任，始终坚持法无授权不可为</w:t>
      </w:r>
    </w:p>
    <w:p>
      <w:pPr>
        <w:rPr>
          <w:b/>
          <w:bCs/>
        </w:rPr>
      </w:pPr>
      <w:r>
        <w:rPr>
          <w:b/>
          <w:bCs/>
        </w:rPr>
        <w:t>10.一张微博照片引发网民的热议和赞扬。照片中，一块指示牌提示着“无健康码由此进入”</w:t>
      </w:r>
    </w:p>
    <w:p>
      <w:pPr>
        <w:rPr>
          <w:b/>
          <w:bCs/>
        </w:rPr>
      </w:pPr>
      <w:r>
        <w:rPr>
          <w:b/>
          <w:bCs/>
        </w:rPr>
        <w:drawing>
          <wp:anchor distT="0" distB="0" distL="114300" distR="114300" simplePos="0" relativeHeight="251659264" behindDoc="1" locked="0" layoutInCell="1" allowOverlap="1">
            <wp:simplePos x="0" y="0"/>
            <wp:positionH relativeFrom="column">
              <wp:posOffset>1206500</wp:posOffset>
            </wp:positionH>
            <wp:positionV relativeFrom="paragraph">
              <wp:posOffset>195580</wp:posOffset>
            </wp:positionV>
            <wp:extent cx="1670050" cy="996950"/>
            <wp:effectExtent l="0" t="0" r="6350" b="635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1670050" cy="996950"/>
                    </a:xfrm>
                    <a:prstGeom prst="rect">
                      <a:avLst/>
                    </a:prstGeom>
                    <a:noFill/>
                    <a:ln>
                      <a:noFill/>
                    </a:ln>
                  </pic:spPr>
                </pic:pic>
              </a:graphicData>
            </a:graphic>
          </wp:anchor>
        </w:drawing>
      </w:r>
      <w:r>
        <w:rPr>
          <w:b/>
          <w:bCs/>
        </w:rPr>
        <w:t>服务范围包括不会使用健康码的老人，手机没电、没带手机的旅客。由此传递出的信息是</w:t>
      </w:r>
    </w:p>
    <w:p>
      <w:pPr>
        <w:rPr>
          <w:b/>
          <w:bCs/>
        </w:rPr>
      </w:pPr>
    </w:p>
    <w:p>
      <w:pPr>
        <w:rPr>
          <w:b/>
          <w:bCs/>
        </w:rPr>
      </w:pPr>
    </w:p>
    <w:p>
      <w:pPr>
        <w:rPr>
          <w:b/>
          <w:bCs/>
        </w:rPr>
      </w:pPr>
    </w:p>
    <w:p>
      <w:pPr>
        <w:rPr>
          <w:b/>
          <w:bCs/>
        </w:rPr>
      </w:pPr>
    </w:p>
    <w:p>
      <w:pPr>
        <w:rPr>
          <w:b/>
          <w:bCs/>
        </w:rPr>
      </w:pPr>
    </w:p>
    <w:p>
      <w:pPr>
        <w:rPr>
          <w:b/>
          <w:bCs/>
        </w:rPr>
      </w:pPr>
    </w:p>
    <w:p>
      <w:pPr>
        <w:rPr>
          <w:b/>
          <w:bCs/>
        </w:rPr>
      </w:pPr>
      <w:r>
        <w:rPr>
          <w:b/>
          <w:bCs/>
        </w:rPr>
        <w:t>A.老年人要主动学习，积极融入智能化生活B.国家赋予老年人更多的特权</w:t>
      </w:r>
    </w:p>
    <w:p>
      <w:pPr>
        <w:rPr>
          <w:b/>
          <w:bCs/>
        </w:rPr>
      </w:pPr>
      <w:r>
        <w:rPr>
          <w:b/>
          <w:bCs/>
        </w:rPr>
        <w:t>C.周到的公共服务符合人们对善与暖的期许D.“手机扫码”让生活更便利</w:t>
      </w:r>
    </w:p>
    <w:p>
      <w:pPr>
        <w:rPr>
          <w:b/>
          <w:bCs/>
        </w:rPr>
      </w:pPr>
      <w:r>
        <w:rPr>
          <w:b/>
          <w:bCs/>
        </w:rPr>
        <w:t>11.例造核酸检测报告、隐瞒返乡行程、强行闯卡…2022年1月10日深夜，河南省公安厅</w:t>
      </w:r>
    </w:p>
    <w:p>
      <w:pPr>
        <w:rPr>
          <w:b/>
          <w:bCs/>
        </w:rPr>
      </w:pPr>
      <w:r>
        <w:rPr>
          <w:b/>
          <w:bCs/>
        </w:rPr>
        <w:t>通报了11起涉及疫情违法犯耶的典型案例。其中，11人被刑事立案侦查，5人受到行政处</w:t>
      </w:r>
    </w:p>
    <w:p>
      <w:pPr>
        <w:rPr>
          <w:b/>
          <w:bCs/>
        </w:rPr>
      </w:pPr>
      <w:r>
        <w:rPr>
          <w:b/>
          <w:bCs/>
        </w:rPr>
        <w:t>罚依法打击此类违法犯罪行为是因为（</w:t>
      </w:r>
      <w:r>
        <w:rPr>
          <w:rFonts w:hint="eastAsia"/>
          <w:b/>
          <w:bCs/>
        </w:rPr>
        <w:t>）</w:t>
      </w:r>
    </w:p>
    <w:p>
      <w:pPr>
        <w:rPr>
          <w:b/>
          <w:bCs/>
        </w:rPr>
      </w:pPr>
      <w:r>
        <w:rPr>
          <w:b/>
          <w:bCs/>
        </w:rPr>
        <w:t>A.依法防控是战胜疫情的最有力保障</w:t>
      </w:r>
    </w:p>
    <w:p>
      <w:pPr>
        <w:rPr>
          <w:b/>
          <w:bCs/>
        </w:rPr>
      </w:pPr>
      <w:r>
        <w:rPr>
          <w:b/>
          <w:bCs/>
        </w:rPr>
        <w:t>B.个别人不履行疫情防控法定义务，严重干扰疫情防控工作的正常进行</w:t>
      </w:r>
    </w:p>
    <w:p>
      <w:pPr>
        <w:rPr>
          <w:b/>
          <w:bCs/>
        </w:rPr>
      </w:pPr>
      <w:r>
        <w:rPr>
          <w:b/>
          <w:bCs/>
        </w:rPr>
        <w:t>C.法律面前人人平等，违法就应承担行政责任</w:t>
      </w:r>
    </w:p>
    <w:p>
      <w:pPr>
        <w:rPr>
          <w:b/>
          <w:bCs/>
        </w:rPr>
      </w:pPr>
      <w:r>
        <w:rPr>
          <w:b/>
          <w:bCs/>
        </w:rPr>
        <w:t>D.历行法治就要推进科学立法，公正司法</w:t>
      </w:r>
    </w:p>
    <w:p>
      <w:pPr>
        <w:rPr>
          <w:b/>
          <w:bCs/>
        </w:rPr>
      </w:pPr>
      <w:r>
        <w:rPr>
          <w:b/>
          <w:bCs/>
        </w:rPr>
        <w:t>12.2021年11月29日，《圆梦中国德耀中华第八届全国道德模范颁奖仪式》在中央综合频</w:t>
      </w:r>
    </w:p>
    <w:p>
      <w:pPr>
        <w:rPr>
          <w:b/>
          <w:bCs/>
        </w:rPr>
      </w:pPr>
      <w:r>
        <w:rPr>
          <w:b/>
          <w:bCs/>
        </w:rPr>
        <w:t>道播出，改变山区女童命运的公益校长张桂梅、创办爱心厨房的万佐成，熊庚香夫妇等68人获此殊荣。他们用自己平凡而伟大的行动，演绎出了人间的真爱，谱写出了大爱无疆的和美篇章！他们（）</w:t>
      </w:r>
    </w:p>
    <w:p>
      <w:pPr>
        <w:rPr>
          <w:b/>
          <w:bCs/>
        </w:rPr>
      </w:pPr>
      <w:r>
        <w:rPr>
          <w:b/>
          <w:bCs/>
        </w:rPr>
        <w:t>①以凡人之力，弘扬了以爱国主义为核心的中国精神</w:t>
      </w:r>
    </w:p>
    <w:p>
      <w:pPr>
        <w:rPr>
          <w:b/>
          <w:bCs/>
        </w:rPr>
      </w:pPr>
      <w:r>
        <w:rPr>
          <w:b/>
          <w:bCs/>
        </w:rPr>
        <w:t>②用实际行动，彰显中华民族的气质和中国人的品格</w:t>
      </w:r>
    </w:p>
    <w:p>
      <w:pPr>
        <w:rPr>
          <w:b/>
          <w:bCs/>
        </w:rPr>
      </w:pPr>
      <w:r>
        <w:rPr>
          <w:b/>
          <w:bCs/>
        </w:rPr>
        <w:t>③凭无畏勇气，担起了共产党员忠诚为民的本色使命</w:t>
      </w:r>
    </w:p>
    <w:p>
      <w:pPr>
        <w:rPr>
          <w:b/>
          <w:bCs/>
        </w:rPr>
      </w:pPr>
      <w:r>
        <w:rPr>
          <w:b/>
          <w:bCs/>
        </w:rPr>
        <w:t>④酒人间大爱，传承了为国担当无私奉献的传统美德</w:t>
      </w:r>
    </w:p>
    <w:p>
      <w:pPr>
        <w:rPr>
          <w:b/>
          <w:bCs/>
        </w:rPr>
      </w:pPr>
      <w:r>
        <w:rPr>
          <w:b/>
          <w:bCs/>
        </w:rPr>
        <w:t>A.②B.①C.①②D.③④</w:t>
      </w:r>
    </w:p>
    <w:p>
      <w:pPr>
        <w:rPr>
          <w:b/>
          <w:bCs/>
        </w:rPr>
      </w:pPr>
      <w:r>
        <w:rPr>
          <w:b/>
          <w:bCs/>
        </w:rPr>
        <w:t>13.下列对我国不同时期经济和社会发展战略目标的先后顺序表述正确的一项是（）</w:t>
      </w:r>
    </w:p>
    <w:p>
      <w:pPr>
        <w:rPr>
          <w:b/>
          <w:bCs/>
        </w:rPr>
      </w:pPr>
      <w:r>
        <w:rPr>
          <w:b/>
          <w:bCs/>
        </w:rPr>
        <w:t>A.全面建成小康社会ーー总体小康ー一基本实现现代化ー一全面建成社会主义现代化强国</w:t>
      </w:r>
    </w:p>
    <w:p>
      <w:pPr>
        <w:rPr>
          <w:b/>
          <w:bCs/>
        </w:rPr>
      </w:pPr>
      <w:r>
        <w:rPr>
          <w:b/>
          <w:bCs/>
        </w:rPr>
        <w:t>B.总体小康ー-基本实现现代化ーー全面建成小康社会ーー全面建成社会主义现代化强国</w:t>
      </w:r>
    </w:p>
    <w:p>
      <w:pPr>
        <w:rPr>
          <w:b/>
          <w:bCs/>
        </w:rPr>
      </w:pPr>
      <w:r>
        <w:rPr>
          <w:b/>
          <w:bCs/>
        </w:rPr>
        <w:t>C.全面建成小康社会ー-总体小康一一全面建成社会主义现代化强国本实现现代化</w:t>
      </w:r>
    </w:p>
    <w:p>
      <w:pPr>
        <w:rPr>
          <w:b/>
          <w:bCs/>
        </w:rPr>
      </w:pPr>
      <w:r>
        <w:rPr>
          <w:b/>
          <w:bCs/>
        </w:rPr>
        <w:t>D.总体小康一一全面建成小康社会ーー基本实现现代化ーー全面右键有惊喜义现代化强国</w:t>
      </w:r>
    </w:p>
    <w:p>
      <w:pPr>
        <w:rPr>
          <w:b/>
          <w:bCs/>
        </w:rPr>
      </w:pPr>
      <w:r>
        <w:rPr>
          <w:b/>
          <w:bCs/>
        </w:rPr>
        <w:t>14.2021年10月8日，国务院新闻办公室发表的《中国的生物多样性保护》白皮书指出，中国坚持在发展中保护、在保护中发展，提出并实施国家公园体制建设和生态保护红线划定等重要举措，不断强化就地与迁地保护，加强生物安全管理，持续改善生态环境质量，协同推进生物多样性保护与绿色发展，生物多样性保护取得显著成效。这说明我国（）</w:t>
      </w:r>
    </w:p>
    <w:p>
      <w:pPr>
        <w:rPr>
          <w:b/>
          <w:bCs/>
        </w:rPr>
      </w:pPr>
      <w:r>
        <w:rPr>
          <w:b/>
          <w:bCs/>
        </w:rPr>
        <w:t>①坚持人与自然和诸共生，建设生态文明②是生物多样性保护最好的国家</w:t>
      </w:r>
    </w:p>
    <w:p>
      <w:pPr>
        <w:rPr>
          <w:b/>
          <w:bCs/>
        </w:rPr>
      </w:pPr>
      <w:r>
        <w:rPr>
          <w:b/>
          <w:bCs/>
        </w:rPr>
        <w:t>③把生物多样性保护摆在环保工作的首位④坚持走绿色发展道路，建设美丽中国</w:t>
      </w:r>
    </w:p>
    <w:p>
      <w:pPr>
        <w:rPr>
          <w:b/>
          <w:bCs/>
        </w:rPr>
      </w:pPr>
      <w:r>
        <w:rPr>
          <w:b/>
          <w:bCs/>
        </w:rPr>
        <w:t>A.①③</w:t>
      </w:r>
    </w:p>
    <w:p>
      <w:pPr>
        <w:rPr>
          <w:b/>
          <w:bCs/>
        </w:rPr>
      </w:pPr>
      <w:r>
        <w:rPr>
          <w:b/>
          <w:bCs/>
        </w:rPr>
        <w:t>B.①④</w:t>
      </w:r>
    </w:p>
    <w:p>
      <w:pPr>
        <w:rPr>
          <w:b/>
          <w:bCs/>
        </w:rPr>
      </w:pPr>
      <w:r>
        <w:rPr>
          <w:b/>
          <w:bCs/>
        </w:rPr>
        <w:t>C.②③</w:t>
      </w:r>
    </w:p>
    <w:p>
      <w:pPr>
        <w:rPr>
          <w:b/>
          <w:bCs/>
        </w:rPr>
      </w:pPr>
      <w:r>
        <w:rPr>
          <w:b/>
          <w:bCs/>
        </w:rPr>
        <w:t>D.②④</w:t>
      </w:r>
    </w:p>
    <w:p>
      <w:pPr>
        <w:rPr>
          <w:b/>
          <w:bCs/>
        </w:rPr>
      </w:pPr>
      <w:r>
        <w:rPr>
          <w:b/>
          <w:bCs/>
        </w:rPr>
        <w:t>15.2021年10月10日，习近平总书记在纪念辛亥革命110周年大会讲话中指出，以和平方</w:t>
      </w:r>
    </w:p>
    <w:p>
      <w:pPr>
        <w:rPr>
          <w:b/>
          <w:bCs/>
        </w:rPr>
      </w:pPr>
      <w:r>
        <w:rPr>
          <w:b/>
          <w:bCs/>
        </w:rPr>
        <w:t>式实现祖国统一，最符合包括台湾同胞在内的中华民族整体利益。我们坚持”和平统国两制"的基本方针，坚持一个中国原则和"九二共识，推动两岸关系和平发展。两岸同胞都要站在历史正确的一边，共同创造祖国完全统一、民族伟大复兴的光荣伟业。这有利于（）</w:t>
      </w:r>
    </w:p>
    <w:p>
      <w:pPr>
        <w:rPr>
          <w:b/>
          <w:bCs/>
        </w:rPr>
      </w:pPr>
      <w:r>
        <w:rPr>
          <w:b/>
          <w:bCs/>
        </w:rPr>
        <w:t>①促进祖国统一，实现民族复兴</w:t>
      </w:r>
      <w:r>
        <w:rPr>
          <w:rFonts w:hint="eastAsia"/>
          <w:b/>
          <w:bCs/>
        </w:rPr>
        <w:t xml:space="preserve"> </w:t>
      </w:r>
      <w:r>
        <w:rPr>
          <w:b/>
          <w:bCs/>
        </w:rPr>
        <w:t>②加强两岸交流，深化融合发展</w:t>
      </w:r>
    </w:p>
    <w:p>
      <w:pPr>
        <w:rPr>
          <w:b/>
          <w:bCs/>
        </w:rPr>
      </w:pPr>
      <w:r>
        <w:rPr>
          <w:b/>
          <w:bCs/>
        </w:rPr>
        <w:t>③维护社会主义新型民族关系</w:t>
      </w:r>
      <w:r>
        <w:rPr>
          <w:rFonts w:hint="eastAsia"/>
          <w:b/>
          <w:bCs/>
        </w:rPr>
        <w:t xml:space="preserve">   </w:t>
      </w:r>
      <w:r>
        <w:rPr>
          <w:b/>
          <w:bCs/>
        </w:rPr>
        <w:t>④促进各民族共同繁荣</w:t>
      </w:r>
    </w:p>
    <w:p>
      <w:pPr>
        <w:rPr>
          <w:b/>
          <w:bCs/>
        </w:rPr>
      </w:pPr>
      <w:r>
        <w:rPr>
          <w:b/>
          <w:bCs/>
        </w:rPr>
        <w:t>A.①②</w:t>
      </w:r>
    </w:p>
    <w:p>
      <w:pPr>
        <w:rPr>
          <w:b/>
          <w:bCs/>
        </w:rPr>
      </w:pPr>
      <w:r>
        <w:rPr>
          <w:b/>
          <w:bCs/>
        </w:rPr>
        <w:t>B</w:t>
      </w:r>
      <w:r>
        <w:rPr>
          <w:rFonts w:hint="eastAsia"/>
          <w:b/>
          <w:bCs/>
        </w:rPr>
        <w:t>.</w:t>
      </w:r>
      <w:r>
        <w:rPr>
          <w:b/>
          <w:bCs/>
        </w:rPr>
        <w:t>①③</w:t>
      </w:r>
    </w:p>
    <w:p>
      <w:pPr>
        <w:rPr>
          <w:b/>
          <w:bCs/>
        </w:rPr>
      </w:pPr>
      <w:r>
        <w:rPr>
          <w:b/>
          <w:bCs/>
        </w:rPr>
        <w:t>C.②④</w:t>
      </w:r>
    </w:p>
    <w:p>
      <w:pPr>
        <w:rPr>
          <w:b/>
          <w:bCs/>
        </w:rPr>
      </w:pPr>
      <w:r>
        <w:rPr>
          <w:b/>
          <w:bCs/>
        </w:rPr>
        <w:t>D.③④</w:t>
      </w:r>
    </w:p>
    <w:p>
      <w:pPr>
        <w:rPr>
          <w:b/>
          <w:bCs/>
        </w:rPr>
      </w:pPr>
      <w:r>
        <w:rPr>
          <w:b/>
          <w:bCs/>
        </w:rPr>
        <w:t>16.习近平在2021年11月8日召开的十九届六中全会报告中指出，党的十八大以来，我国</w:t>
      </w:r>
    </w:p>
    <w:p>
      <w:pPr>
        <w:rPr>
          <w:b/>
          <w:bCs/>
        </w:rPr>
      </w:pPr>
      <w:r>
        <w:rPr>
          <w:b/>
          <w:bCs/>
        </w:rPr>
        <w:t>国内生产总值突破百万亿元大关，人均国内生产总值超过一万美元，国家经济实力跃上新台阶，我国经济迈上更高质量、更有效率、更加公平、更可持续、更为安全的发展之路。这发展之路（）</w:t>
      </w:r>
    </w:p>
    <w:p>
      <w:pPr>
        <w:rPr>
          <w:b/>
          <w:bCs/>
        </w:rPr>
      </w:pPr>
      <w:r>
        <w:rPr>
          <w:b/>
          <w:bCs/>
        </w:rPr>
        <w:t>①是中国自信和民族自信的根本.②能够满足人民对美好生活的向往</w:t>
      </w:r>
    </w:p>
    <w:p>
      <w:pPr>
        <w:rPr>
          <w:b/>
          <w:bCs/>
        </w:rPr>
      </w:pPr>
      <w:r>
        <w:rPr>
          <w:b/>
          <w:bCs/>
        </w:rPr>
        <w:t>③离不开中国共产党的正确领导④能够引领中华民族走向伟大复兴</w:t>
      </w:r>
    </w:p>
    <w:p>
      <w:pPr>
        <w:rPr>
          <w:b/>
          <w:bCs/>
        </w:rPr>
      </w:pPr>
      <w:r>
        <w:rPr>
          <w:b/>
          <w:bCs/>
        </w:rPr>
        <w:t>A.①②③B.①②④C①③④D.②③④</w:t>
      </w:r>
    </w:p>
    <w:p>
      <w:pPr>
        <w:rPr>
          <w:b/>
          <w:bCs/>
        </w:rPr>
      </w:pPr>
      <w:r>
        <w:rPr>
          <w:b/>
          <w:bCs/>
        </w:rPr>
        <w:t>17.”为中国人民进发出来的创造伟力喝彩"千千万万普通人最伟大"不驰于空想，不鹜于虚</w:t>
      </w:r>
    </w:p>
    <w:p>
      <w:pPr>
        <w:rPr>
          <w:b/>
          <w:bCs/>
        </w:rPr>
      </w:pPr>
      <w:r>
        <w:rPr>
          <w:b/>
          <w:bCs/>
        </w:rPr>
        <w:t>声”将改革进行到底”"以造福人民为最大政绩”…品读习近平主席的话语，生动形象、温暖</w:t>
      </w:r>
    </w:p>
    <w:p>
      <w:pPr>
        <w:rPr>
          <w:b/>
          <w:bCs/>
        </w:rPr>
      </w:pPr>
      <w:r>
        <w:rPr>
          <w:b/>
          <w:bCs/>
        </w:rPr>
        <w:t>人心。习近平主席讲话希望我们（）</w:t>
      </w:r>
    </w:p>
    <w:p>
      <w:pPr>
        <w:rPr>
          <w:b/>
          <w:bCs/>
        </w:rPr>
      </w:pPr>
      <w:r>
        <w:rPr>
          <w:b/>
          <w:bCs/>
        </w:rPr>
        <w:t>①要肩负起实现中华民族伟大复兴的光荣使命</w:t>
      </w:r>
    </w:p>
    <w:p>
      <w:pPr>
        <w:rPr>
          <w:b/>
          <w:bCs/>
        </w:rPr>
      </w:pPr>
      <w:r>
        <w:rPr>
          <w:b/>
          <w:bCs/>
        </w:rPr>
        <w:t>②自主规划国家发展蓝图，担负起时代发展的重任</w:t>
      </w:r>
    </w:p>
    <w:p>
      <w:pPr>
        <w:rPr>
          <w:b/>
          <w:bCs/>
        </w:rPr>
      </w:pPr>
      <w:r>
        <w:rPr>
          <w:b/>
          <w:bCs/>
        </w:rPr>
        <w:t>③发扬实干精神，不能实现梦想就应果断放弃</w:t>
      </w:r>
    </w:p>
    <w:p>
      <w:pPr>
        <w:rPr>
          <w:b/>
          <w:bCs/>
        </w:rPr>
      </w:pPr>
      <w:r>
        <w:rPr>
          <w:b/>
          <w:bCs/>
        </w:rPr>
        <w:t>④坚定理想信念，志存高远，脚踏实地，勇做时代的弄潮儿</w:t>
      </w:r>
    </w:p>
    <w:p>
      <w:pPr>
        <w:rPr>
          <w:b/>
          <w:bCs/>
        </w:rPr>
      </w:pPr>
      <w:r>
        <w:rPr>
          <w:b/>
          <w:bCs/>
        </w:rPr>
        <w:t>A.①②B.②③C.③④D.①④</w:t>
      </w:r>
    </w:p>
    <w:p>
      <w:pPr>
        <w:rPr>
          <w:b/>
          <w:bCs/>
        </w:rPr>
      </w:pPr>
      <w:r>
        <w:rPr>
          <w:b/>
          <w:bCs/>
        </w:rPr>
        <w:t>二,非选择题(49分)</w:t>
      </w:r>
    </w:p>
    <w:p>
      <w:pPr>
        <w:rPr>
          <w:b/>
          <w:bCs/>
        </w:rPr>
      </w:pPr>
      <w:r>
        <w:rPr>
          <w:b/>
          <w:bCs/>
        </w:rPr>
        <w:t>18.(8分)某中学的贴吧内，一网名叫“天龙”的学生发布了大量小林同学的照片，其中有</w:t>
      </w:r>
    </w:p>
    <w:p>
      <w:pPr>
        <w:rPr>
          <w:b/>
          <w:bCs/>
        </w:rPr>
      </w:pPr>
      <w:r>
        <w:rPr>
          <w:b/>
          <w:bCs/>
        </w:rPr>
        <w:t>的照片明显丑化小林。照片发布后，引发了一些嘲讽笑小林的跟帖。小林非常生气，他说</w:t>
      </w:r>
    </w:p>
    <w:p>
      <w:pPr>
        <w:rPr>
          <w:b/>
          <w:bCs/>
        </w:rPr>
      </w:pPr>
      <w:r>
        <w:rPr>
          <w:b/>
          <w:bCs/>
        </w:rPr>
        <w:t>网络霸凌让我很受伤，我要以其人之道还治其人之身。请对小林的观点进行辨别分析。</w:t>
      </w:r>
    </w:p>
    <w:p>
      <w:pPr>
        <w:rPr>
          <w:b/>
          <w:bCs/>
        </w:rPr>
      </w:pPr>
      <w:r>
        <w:rPr>
          <w:b/>
          <w:bCs/>
        </w:rPr>
        <w:t>19.(14分)材料一、中宣部、中央文明办、中央纪委机关、中组部、国家监委、教育部</w:t>
      </w:r>
    </w:p>
    <w:p>
      <w:pPr>
        <w:rPr>
          <w:b/>
          <w:bCs/>
        </w:rPr>
      </w:pPr>
      <w:r>
        <w:rPr>
          <w:b/>
          <w:bCs/>
        </w:rPr>
        <w:t>全国妇联印发《关于进一步加强家庭家教家风建设的实施意见》(以下简称《意见》)。《意见》</w:t>
      </w:r>
    </w:p>
    <w:p>
      <w:pPr>
        <w:rPr>
          <w:b/>
          <w:bCs/>
        </w:rPr>
      </w:pPr>
      <w:r>
        <w:rPr>
          <w:b/>
          <w:bCs/>
        </w:rPr>
        <w:t>要求：以社会主义核心价值观引领家庭家教家风建设，升华爱国爱家的家国情怀、建设相亲相爱的家庭关系、弘扬向上向善的家庭美德、引导家长用正确行动、正确思想、正确方法培养孩子养成好思想、好品行、好习惯。</w:t>
      </w:r>
    </w:p>
    <w:p>
      <w:pPr>
        <w:ind w:firstLine="211" w:firstLineChars="100"/>
        <w:rPr>
          <w:b/>
          <w:bCs/>
        </w:rPr>
      </w:pPr>
      <w:r>
        <w:rPr>
          <w:b/>
          <w:bCs/>
        </w:rPr>
        <w:t>材料二、在新民主主义革命时期，涌现出一大批视死如归的革命烈士。王琢尔就是其中</w:t>
      </w:r>
    </w:p>
    <w:p>
      <w:pPr>
        <w:rPr>
          <w:b/>
          <w:bCs/>
        </w:rPr>
      </w:pPr>
      <w:r>
        <w:rPr>
          <w:b/>
          <w:bCs/>
        </w:rPr>
        <w:t>一位。这是一封王琢尔的家书（节选）：“儿何尝不想念骨肉的团聚，儿何尝不着恋着家庭的亲密…为了让千千万万的母亲和孩子能过上好日子，为了让白发苍苍的人皆可享乐天年，儿已决意以身许国！革命不成功，立誓不回家</w:t>
      </w:r>
    </w:p>
    <w:p>
      <w:pPr>
        <w:ind w:firstLine="211" w:firstLineChars="100"/>
        <w:rPr>
          <w:b/>
          <w:bCs/>
        </w:rPr>
      </w:pPr>
      <w:r>
        <w:rPr>
          <w:b/>
          <w:bCs/>
        </w:rPr>
        <w:t>阅读材料，回答下列问题：</w:t>
      </w:r>
    </w:p>
    <w:p>
      <w:pPr>
        <w:rPr>
          <w:b/>
          <w:bCs/>
        </w:rPr>
      </w:pPr>
      <w:r>
        <w:rPr>
          <w:b/>
          <w:bCs/>
        </w:rPr>
        <w:t>(1)要升华我们爱国爱家的家国情怀，需要懂得家与国的关系。请你告诉同学们家与国的关</w:t>
      </w:r>
    </w:p>
    <w:p>
      <w:pPr>
        <w:rPr>
          <w:b/>
          <w:bCs/>
        </w:rPr>
      </w:pPr>
      <w:r>
        <w:rPr>
          <w:b/>
          <w:bCs/>
        </w:rPr>
        <w:t>系是什么？(6分)</w:t>
      </w:r>
    </w:p>
    <w:p>
      <w:pPr>
        <w:rPr>
          <w:b/>
          <w:bCs/>
        </w:rPr>
      </w:pPr>
      <w:r>
        <w:rPr>
          <w:rFonts w:hint="eastAsia"/>
          <w:b/>
          <w:bCs/>
        </w:rPr>
        <w:t>（</w:t>
      </w:r>
      <w:r>
        <w:rPr>
          <w:b/>
          <w:bCs/>
        </w:rPr>
        <w:t>2</w:t>
      </w:r>
      <w:r>
        <w:rPr>
          <w:rFonts w:hint="eastAsia"/>
          <w:b/>
          <w:bCs/>
        </w:rPr>
        <w:t>）</w:t>
      </w:r>
      <w:r>
        <w:rPr>
          <w:b/>
          <w:bCs/>
        </w:rPr>
        <w:t>读了王琢尔的家书，相信你感慨万千。要继承革命烈土的遗志，说说你的打算。(4分)</w:t>
      </w:r>
    </w:p>
    <w:p>
      <w:pPr>
        <w:rPr>
          <w:b/>
          <w:bCs/>
        </w:rPr>
      </w:pPr>
      <w:r>
        <w:rPr>
          <w:b/>
          <w:bCs/>
        </w:rPr>
        <w:t>(3)家庭是社会的细胞。良好的家风是社会的价值缩影。请问：你家庭的家风是什么？对你</w:t>
      </w:r>
    </w:p>
    <w:p>
      <w:pPr>
        <w:rPr>
          <w:b/>
          <w:bCs/>
        </w:rPr>
      </w:pPr>
      <w:r>
        <w:rPr>
          <w:b/>
          <w:bCs/>
        </w:rPr>
        <w:t>产生什么影响。(4分)</w:t>
      </w:r>
    </w:p>
    <w:p>
      <w:pPr>
        <w:ind w:firstLine="211" w:firstLineChars="100"/>
        <w:rPr>
          <w:b/>
          <w:bCs/>
        </w:rPr>
      </w:pPr>
      <w:r>
        <w:rPr>
          <w:b/>
          <w:bCs/>
        </w:rPr>
        <w:t>示例：我的家风是诚信--让我学会了对人守信，对事负责，言必行，行必果。</w:t>
      </w:r>
    </w:p>
    <w:p>
      <w:pPr>
        <w:rPr>
          <w:b/>
          <w:bCs/>
        </w:rPr>
      </w:pPr>
      <w:r>
        <w:rPr>
          <w:b/>
          <w:bCs/>
        </w:rPr>
        <w:t>20.(10分)材料一：中央人大工作会议2021年10月13日至14日在北京召开。中共中</w:t>
      </w:r>
    </w:p>
    <w:p>
      <w:pPr>
        <w:rPr>
          <w:b/>
          <w:bCs/>
        </w:rPr>
      </w:pPr>
      <w:r>
        <w:rPr>
          <w:b/>
          <w:bCs/>
        </w:rPr>
        <w:t>央总书记、国家主席、中央军委主席习近平出席会议并发表重要讲话。习近平指出，当今世界正经历百年未有之大变局，竞争是综合国力竞争的重要方面，制度优势是一个国家赢得战略主动的重要优势。历史和现实都表明，制度稳则国家稳，制度强则国家强。党的十八大以来，我们深化对民主政治发展规律的认识，提出全过程人民民主的重大理念。</w:t>
      </w:r>
    </w:p>
    <w:p>
      <w:pPr>
        <w:rPr>
          <w:b/>
          <w:bCs/>
        </w:rPr>
      </w:pPr>
      <w:r>
        <w:rPr>
          <w:b/>
          <w:bCs/>
        </w:rPr>
        <w:t>材料二：全过程民主包括民主选举、民主决策、民主管理、民主监督等过程。我国全过程</w:t>
      </w:r>
    </w:p>
    <w:p>
      <w:pPr>
        <w:rPr>
          <w:b/>
          <w:bCs/>
        </w:rPr>
      </w:pPr>
      <w:r>
        <w:rPr>
          <w:b/>
          <w:bCs/>
        </w:rPr>
        <w:t>人民民主不仅有完整的制度程序，而且有完整的参与实践。习近平总书记指出，要在党的领导下，不断扩大人民有序政治参与，加强人权法治保障，保证人民依法享有广泛权利和自由。</w:t>
      </w:r>
    </w:p>
    <w:p>
      <w:pPr>
        <w:rPr>
          <w:b/>
          <w:bCs/>
        </w:rPr>
      </w:pPr>
      <w:r>
        <w:rPr>
          <w:b/>
          <w:bCs/>
        </w:rPr>
        <w:t>阅读材料，结合所学知识，回答下列问题：</w:t>
      </w:r>
    </w:p>
    <w:p>
      <w:pPr>
        <w:rPr>
          <w:b/>
          <w:bCs/>
        </w:rPr>
      </w:pPr>
      <w:r>
        <w:rPr>
          <w:b/>
          <w:bCs/>
        </w:rPr>
        <w:t>(1)我国保证人民当家作主的政治制度有哪些？(至少写出两个，4分)</w:t>
      </w:r>
    </w:p>
    <w:p>
      <w:pPr>
        <w:rPr>
          <w:b/>
          <w:bCs/>
        </w:rPr>
      </w:pPr>
      <w:r>
        <w:rPr>
          <w:b/>
          <w:bCs/>
        </w:rPr>
        <w:t>(2)结合材料二，谈谈你对我国发展"全过程人民民主的理解。(两方面即可，6分)</w:t>
      </w:r>
    </w:p>
    <w:p>
      <w:pPr>
        <w:rPr>
          <w:b/>
          <w:bCs/>
        </w:rPr>
      </w:pPr>
      <w:r>
        <w:rPr>
          <w:b/>
          <w:bCs/>
        </w:rPr>
        <w:t>21.(17分)2021年11月8日至11日，中国共产党第十九届中央委员会第六次全体会议</w:t>
      </w:r>
    </w:p>
    <w:p>
      <w:pPr>
        <w:rPr>
          <w:b/>
          <w:bCs/>
        </w:rPr>
      </w:pPr>
      <w:r>
        <w:rPr>
          <w:b/>
          <w:bCs/>
        </w:rPr>
        <w:t>在北京举行。会议听取和讨论了习近平受中央政治局委托作的工作报告，审议通过了《中共中央关于党的百年奋斗重大成就和历史经验的决议》(以下简称《决议》)，审议通过了《关</w:t>
      </w:r>
    </w:p>
    <w:p>
      <w:pPr>
        <w:rPr>
          <w:b/>
          <w:bCs/>
        </w:rPr>
      </w:pPr>
      <w:r>
        <w:rPr>
          <w:b/>
          <w:bCs/>
        </w:rPr>
        <w:t>于召开党的第二十次全国代表大会的决议》。习近平就《中共中央关于党的百年奋斗重大成就和历史经验的决议（讨论稿）》向全会作了说明。</w:t>
      </w:r>
    </w:p>
    <w:p>
      <w:pPr>
        <w:ind w:firstLine="211" w:firstLineChars="100"/>
        <w:rPr>
          <w:b/>
          <w:bCs/>
        </w:rPr>
      </w:pPr>
      <w:r>
        <w:rPr>
          <w:b/>
          <w:bCs/>
        </w:rPr>
        <w:t>党的十九届六中全会公报指出，过去一百年，党向人民、向历史交出了一份优异的答卷。</w:t>
      </w:r>
    </w:p>
    <w:p>
      <w:pPr>
        <w:rPr>
          <w:b/>
          <w:bCs/>
        </w:rPr>
      </w:pPr>
      <w:r>
        <w:rPr>
          <w:b/>
          <w:bCs/>
        </w:rPr>
        <w:t>现在，党团结带领中国人民又踏上了实现第二个百年奋斗目标新的赶考之路。</w:t>
      </w:r>
    </w:p>
    <w:p>
      <w:pPr>
        <w:rPr>
          <w:b/>
          <w:bCs/>
        </w:rPr>
      </w:pPr>
      <w:r>
        <w:rPr>
          <w:b/>
          <w:bCs/>
        </w:rPr>
        <w:t>我校团委为了让全校师生充分了解党的十九届六中全会公报的内容，正在开展宣</w:t>
      </w:r>
      <w:r>
        <w:rPr>
          <w:rFonts w:hint="eastAsia"/>
          <w:b/>
          <w:bCs/>
        </w:rPr>
        <w:t>讲活动。</w:t>
      </w:r>
    </w:p>
    <w:p>
      <w:pPr>
        <w:rPr>
          <w:b/>
          <w:bCs/>
        </w:rPr>
      </w:pPr>
      <w:r>
        <w:rPr>
          <w:b/>
          <w:bCs/>
        </w:rPr>
        <w:t>请你策划并参与其中</w:t>
      </w:r>
    </w:p>
    <w:p>
      <w:pPr>
        <w:rPr>
          <w:b/>
          <w:bCs/>
        </w:rPr>
      </w:pPr>
      <w:r>
        <w:rPr>
          <w:b/>
          <w:bCs/>
        </w:rPr>
        <w:t>【宜讲员选拔】</w:t>
      </w:r>
    </w:p>
    <w:p>
      <w:pPr>
        <w:rPr>
          <w:b/>
          <w:bCs/>
        </w:rPr>
      </w:pPr>
      <w:r>
        <w:rPr>
          <w:rFonts w:hint="eastAsia"/>
          <w:b/>
          <w:bCs/>
        </w:rPr>
        <w:t>（1）</w:t>
      </w:r>
      <w:r>
        <w:rPr>
          <w:b/>
          <w:bCs/>
        </w:rPr>
        <w:t>校团委准备组织“十九届六中全会宜讲小组”到各年级、各班级进行宜讲。你认为作为</w:t>
      </w:r>
    </w:p>
    <w:p>
      <w:pPr>
        <w:rPr>
          <w:b/>
          <w:bCs/>
        </w:rPr>
      </w:pPr>
      <w:r>
        <w:rPr>
          <w:b/>
          <w:bCs/>
        </w:rPr>
        <w:t>合格的宜讲员需要具备哪些素质？(两方面即可，4分)</w:t>
      </w:r>
    </w:p>
    <w:p>
      <w:pPr>
        <w:rPr>
          <w:b/>
          <w:bCs/>
        </w:rPr>
      </w:pPr>
      <w:r>
        <w:rPr>
          <w:b/>
          <w:bCs/>
        </w:rPr>
        <w:t>【广播站宣讲】</w:t>
      </w:r>
    </w:p>
    <w:p>
      <w:pPr>
        <w:rPr>
          <w:b/>
          <w:bCs/>
        </w:rPr>
      </w:pPr>
      <w:r>
        <w:rPr>
          <w:b/>
          <w:bCs/>
        </w:rPr>
        <w:t>(2)党的十九届六中全会公报指出，过去一百年，党向人民、向历史交出了一份优异的答卷。</w:t>
      </w:r>
    </w:p>
    <w:p>
      <w:pPr>
        <w:rPr>
          <w:b/>
          <w:bCs/>
        </w:rPr>
      </w:pPr>
      <w:r>
        <w:rPr>
          <w:b/>
          <w:bCs/>
        </w:rPr>
        <w:t>为增强同学们的政治认同感，宣讲员准备在校园广播《百年成就，无限荣光》的相关内容，</w:t>
      </w:r>
    </w:p>
    <w:p>
      <w:pPr>
        <w:rPr>
          <w:b/>
          <w:bCs/>
        </w:rPr>
      </w:pPr>
      <w:r>
        <w:rPr>
          <w:b/>
          <w:bCs/>
        </w:rPr>
        <w:t>请你拽集中国共产党领导中国人民在百年奋斗历程中取得的伟大成就。（两方面即可，6分</w:t>
      </w:r>
    </w:p>
    <w:p>
      <w:pPr>
        <w:rPr>
          <w:b/>
          <w:bCs/>
        </w:rPr>
      </w:pPr>
      <w:r>
        <w:rPr>
          <w:b/>
          <w:bCs/>
        </w:rPr>
        <w:t>【国旗下演讲】1922年，在中国共产党的直接领导下，中国共产主义青年团成立，2022年是共青团建团100周年。</w:t>
      </w:r>
    </w:p>
    <w:p>
      <w:pPr>
        <w:ind w:firstLine="211" w:firstLineChars="100"/>
        <w:rPr>
          <w:b/>
          <w:bCs/>
        </w:rPr>
      </w:pPr>
      <w:r>
        <w:rPr>
          <w:b/>
          <w:bCs/>
        </w:rPr>
        <w:t>下面是共青团员小军同学国旗下演讲的部分内容</w:t>
      </w:r>
    </w:p>
    <w:p>
      <w:pPr>
        <w:rPr>
          <w:b/>
          <w:bCs/>
        </w:rPr>
      </w:pPr>
      <w:r>
        <w:rPr>
          <w:b/>
          <w:bCs/>
        </w:rPr>
        <w:t>不忘初心，方得始终。在风雨如晦的旧中国，在很多政治カ量无法挽救国家命运的关键</w:t>
      </w:r>
    </w:p>
    <w:p>
      <w:pPr>
        <w:rPr>
          <w:b/>
          <w:bCs/>
        </w:rPr>
      </w:pPr>
      <w:r>
        <w:rPr>
          <w:b/>
          <w:bCs/>
        </w:rPr>
        <w:t>时刻，中国共产党在艰难曲折中产生、发展，逐渐杜大成为中华大地的主宰力量。千秋伟业</w:t>
      </w:r>
      <w:r>
        <w:rPr>
          <w:rFonts w:hint="eastAsia"/>
          <w:b/>
          <w:bCs/>
        </w:rPr>
        <w:t>，</w:t>
      </w:r>
      <w:r>
        <w:rPr>
          <w:b/>
          <w:bCs/>
        </w:rPr>
        <w:t>百年恰是风华正茂！过去一百年，党向人民、向历史交出了一份优异的答卷。现在，党团结带领中国人民又踏上了实现第二个百年奋斗目标新的赶考之路。我们深刻感悟到：</w:t>
      </w:r>
    </w:p>
    <w:p>
      <w:pPr>
        <w:rPr>
          <w:b/>
          <w:bCs/>
          <w:u w:val="single"/>
        </w:rPr>
      </w:pPr>
      <w:r>
        <w:rPr>
          <w:rFonts w:hint="eastAsia"/>
          <w:b/>
          <w:bCs/>
          <w:u w:val="single"/>
        </w:rPr>
        <w:t xml:space="preserve">                                                                               </w:t>
      </w:r>
    </w:p>
    <w:p>
      <w:pPr>
        <w:rPr>
          <w:b/>
          <w:bCs/>
        </w:rPr>
      </w:pPr>
      <w:r>
        <w:rPr>
          <w:b/>
          <w:bCs/>
        </w:rPr>
        <w:t>共青团是党的后备军，在这里，请大家和我一起喊出我们对党的庄严承诺、铿锵誓言ーー</w:t>
      </w:r>
    </w:p>
    <w:p>
      <w:pPr>
        <w:rPr>
          <w:b/>
          <w:bCs/>
          <w:u w:val="single"/>
        </w:rPr>
      </w:pPr>
      <w:r>
        <w:rPr>
          <w:rFonts w:hint="eastAsia"/>
          <w:b/>
          <w:bCs/>
          <w:u w:val="single"/>
        </w:rPr>
        <w:t xml:space="preserve">                                                                               </w:t>
      </w:r>
    </w:p>
    <w:p>
      <w:pPr>
        <w:rPr>
          <w:b/>
          <w:bCs/>
          <w:u w:val="single"/>
        </w:rPr>
      </w:pPr>
      <w:r>
        <w:rPr>
          <w:b/>
          <w:bCs/>
        </w:rPr>
        <w:t>(3)请你完成上面的演讲稿。</w:t>
      </w:r>
    </w:p>
    <w:p>
      <w:pPr>
        <w:rPr>
          <w:b/>
          <w:bCs/>
          <w:u w:val="single"/>
        </w:rPr>
      </w:pPr>
      <w:r>
        <w:rPr>
          <w:b/>
          <w:bCs/>
        </w:rPr>
        <w:t>感悟(两方面即可，6分)：</w:t>
      </w:r>
      <w:r>
        <w:rPr>
          <w:rFonts w:hint="eastAsia"/>
          <w:b/>
          <w:bCs/>
          <w:u w:val="single"/>
        </w:rPr>
        <w:t xml:space="preserve">                             </w:t>
      </w:r>
      <w:r>
        <w:rPr>
          <w:rFonts w:hint="eastAsia"/>
          <w:b/>
          <w:bCs/>
        </w:rPr>
        <w:t xml:space="preserve">                                              </w:t>
      </w:r>
    </w:p>
    <w:p>
      <w:pPr>
        <w:rPr>
          <w:b/>
          <w:bCs/>
        </w:rPr>
      </w:pPr>
      <w:r>
        <w:rPr>
          <w:rFonts w:hint="eastAsia"/>
          <w:b/>
          <w:bCs/>
        </w:rPr>
        <w:t>誓</w:t>
      </w:r>
      <w:r>
        <w:rPr>
          <w:b/>
          <w:bCs/>
        </w:rPr>
        <w:t>言(1分)</w:t>
      </w:r>
      <w:r>
        <w:rPr>
          <w:rFonts w:hint="eastAsia"/>
          <w:b/>
          <w:bCs/>
        </w:rPr>
        <w:t xml:space="preserve">； </w:t>
      </w:r>
      <w:r>
        <w:rPr>
          <w:rFonts w:hint="eastAsia"/>
          <w:b/>
          <w:bCs/>
          <w:u w:val="single"/>
        </w:rPr>
        <w:t xml:space="preserve">                                    </w:t>
      </w:r>
      <w:r>
        <w:rPr>
          <w:rFonts w:hint="eastAsia"/>
          <w:b/>
          <w:bCs/>
        </w:rPr>
        <w:t xml:space="preserve">     </w:t>
      </w: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rPr>
          <w:b/>
          <w:bCs/>
        </w:rPr>
      </w:pPr>
    </w:p>
    <w:p>
      <w:pPr>
        <w:pStyle w:val="4"/>
        <w:shd w:val="clear" w:color="auto" w:fill="FFFFFF"/>
        <w:spacing w:before="0" w:beforeAutospacing="0" w:after="0" w:afterAutospacing="0" w:line="435" w:lineRule="atLeast"/>
        <w:jc w:val="center"/>
        <w:rPr>
          <w:rFonts w:ascii="Microsoft YaHei UI" w:hAnsi="Microsoft YaHei UI" w:eastAsia="Microsoft YaHei UI"/>
          <w:b/>
          <w:bCs/>
          <w:color w:val="333333"/>
          <w:spacing w:val="8"/>
        </w:rPr>
      </w:pPr>
      <w:r>
        <w:rPr>
          <w:rFonts w:hint="eastAsia"/>
          <w:b/>
          <w:bCs/>
          <w:color w:val="000000"/>
          <w:spacing w:val="8"/>
          <w:sz w:val="29"/>
          <w:szCs w:val="29"/>
        </w:rPr>
        <w:br w:type="textWrapping"/>
      </w:r>
      <w:r>
        <w:rPr>
          <w:rStyle w:val="6"/>
          <w:rFonts w:hint="eastAsia"/>
          <w:color w:val="000000"/>
          <w:spacing w:val="8"/>
          <w:sz w:val="29"/>
          <w:szCs w:val="29"/>
        </w:rPr>
        <w:t>郑州外国语中学2021-2022学年上学期</w:t>
      </w:r>
    </w:p>
    <w:p>
      <w:pPr>
        <w:pStyle w:val="4"/>
        <w:shd w:val="clear" w:color="auto" w:fill="FFFFFF"/>
        <w:spacing w:before="0" w:beforeAutospacing="0" w:after="0" w:afterAutospacing="0" w:line="405" w:lineRule="atLeast"/>
        <w:jc w:val="center"/>
        <w:rPr>
          <w:rFonts w:ascii="Microsoft YaHei UI" w:hAnsi="Microsoft YaHei UI" w:eastAsia="Microsoft YaHei UI"/>
          <w:b/>
          <w:bCs/>
          <w:color w:val="333333"/>
          <w:spacing w:val="8"/>
        </w:rPr>
      </w:pPr>
      <w:r>
        <w:rPr>
          <w:rStyle w:val="6"/>
          <w:rFonts w:hint="eastAsia"/>
          <w:color w:val="000000"/>
          <w:spacing w:val="8"/>
          <w:sz w:val="29"/>
          <w:szCs w:val="29"/>
        </w:rPr>
        <w:t>九年级期末考试 道德与法治 参考答案</w:t>
      </w:r>
    </w:p>
    <w:p>
      <w:pPr>
        <w:pStyle w:val="4"/>
        <w:shd w:val="clear" w:color="auto" w:fill="FFFFFF"/>
        <w:spacing w:before="0" w:beforeAutospacing="0" w:after="0" w:afterAutospacing="0" w:line="405" w:lineRule="atLeast"/>
        <w:jc w:val="center"/>
        <w:rPr>
          <w:rFonts w:ascii="Microsoft YaHei UI" w:hAnsi="Microsoft YaHei UI" w:eastAsia="Microsoft YaHei UI"/>
          <w:b/>
          <w:bCs/>
          <w:color w:val="333333"/>
          <w:spacing w:val="8"/>
        </w:rPr>
      </w:pP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一．选择题 1-5 ACBDD  6-10 BADAC  11-15 BADBA  16-17 DD</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二．18.</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①我国法律保障公民的合法权益不受侵害，网络霸凌影响了小林的情绪和心理健康；侵犯了小林的肖像权名誉权（或合法权益）；影响了同学关系；同时也会污染网络空间，扰乱网络秩序。（3分，从两个不同角度分析网络霸凌的行为危害即可得3分，写出一个角度得2分。但注意要紧扣材料中的网络霸凌事件，不可泛泛而谈）</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②以其人之道还治其人之身是不可取的，这是不负责任的行为；也是没有依法维权的行为；这种方式可能会侵犯别人的合法权利；做出违法之事，受到法律的制裁。（3分，两个不同角度谈“还治其人之身”的危害即可得3分。）</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③恪守道德、遵守法律是网络生活的基本准则。作为中学生，我们要增强法治意识，依法行使权利，我们不网络霸凌同学；遇到网络霸凌行为及时的举报；另一方面要增强法律意识，学会依法维权。（2分，做法要回归材料网络霸凌事件，不可泛泛而谈）</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评分说明：</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观点正确，层次分明，逻辑严密、表述流畅，给7-8分；</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观点正确、层次比较分明，逻辑比较严密、表述比较流畅，给3-6分；</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观点模糊、层次不分明、逻辑不严密，表述不流畅，给1-2分；</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观点错误或只判断不作分析，给0分。</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19.（1）①家庭的前途命运同国家和民族的前途命运紧密相联；②国家富强，民族复兴，最终要体现在千千万万个家庭都幸福美满上；③家庭和谐幸福，家风严谨向善，国家才有不断发展进步的良好基础。④国破则家亡，国兴则家昌（国家好，大家才能好） ⑤家是最小国，国是千万家；</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（评分建议：两个方面即可，每条得3分。要求表述是家和国的关系，若表述成国家利益与人民利益的关系不得分，表述为我和国家的关系不给分。）</w:t>
      </w:r>
    </w:p>
    <w:p>
      <w:pPr>
        <w:pStyle w:val="4"/>
        <w:shd w:val="clear" w:color="auto" w:fill="FFFFFF"/>
        <w:spacing w:before="0" w:beforeAutospacing="0" w:after="0" w:afterAutospacing="0" w:line="405" w:lineRule="atLeast"/>
        <w:rPr>
          <w:rFonts w:ascii="Microsoft YaHei UI" w:hAnsi="Microsoft YaHei UI" w:eastAsia="Microsoft YaHei UI"/>
          <w:b/>
          <w:bCs/>
          <w:color w:val="333333"/>
          <w:spacing w:val="8"/>
        </w:rPr>
      </w:pPr>
      <w:r>
        <w:rPr>
          <w:rStyle w:val="6"/>
          <w:rFonts w:hint="eastAsia"/>
          <w:color w:val="000000"/>
          <w:spacing w:val="8"/>
          <w:sz w:val="23"/>
          <w:szCs w:val="23"/>
        </w:rPr>
        <w:t>①努力学习，立志成才，报效祖国；②树立远大理想，将个人梦与中国梦相结合；③发扬艰苦奋斗的精神，迎难而上，正确面对挫折；④积极参加社会实践，培养创新精神和实践能力；⑤主动承担社会责任，热心公益活动，做有责任感得人。⑥自觉践行和弘扬社会主义核心价值观，提高道德修养，与人为善等。（评分建议：写出具体行为即可，两个不同角度，每一条得2分，共4分。)</w:t>
      </w:r>
    </w:p>
    <w:p>
      <w:pPr>
        <w:pStyle w:val="4"/>
        <w:shd w:val="clear" w:color="auto" w:fill="FFFFFF"/>
        <w:spacing w:before="0" w:beforeAutospacing="0" w:after="0" w:afterAutospacing="0" w:line="405" w:lineRule="atLeast"/>
        <w:jc w:val="both"/>
        <w:rPr>
          <w:rFonts w:ascii="Microsoft YaHei UI" w:hAnsi="Microsoft YaHei UI" w:eastAsia="Microsoft YaHei UI"/>
          <w:b/>
          <w:bCs/>
          <w:color w:val="333333"/>
          <w:spacing w:val="8"/>
        </w:rPr>
      </w:pPr>
      <w:r>
        <w:rPr>
          <w:rStyle w:val="6"/>
          <w:rFonts w:hint="eastAsia"/>
          <w:color w:val="000000"/>
          <w:spacing w:val="8"/>
          <w:sz w:val="23"/>
          <w:szCs w:val="23"/>
        </w:rPr>
        <w:t>2</w:t>
      </w:r>
      <w:r>
        <w:rPr>
          <w:rStyle w:val="6"/>
          <w:color w:val="000000"/>
          <w:spacing w:val="8"/>
          <w:sz w:val="23"/>
          <w:szCs w:val="23"/>
        </w:rPr>
        <w:t>0</w:t>
      </w:r>
      <w:r>
        <w:rPr>
          <w:rStyle w:val="6"/>
          <w:rFonts w:hint="eastAsia"/>
          <w:color w:val="000000"/>
          <w:spacing w:val="8"/>
          <w:sz w:val="23"/>
          <w:szCs w:val="23"/>
        </w:rPr>
        <w:t>. (1)人民代表大会制度；中国共产党领导的多党合作和政治协商制度；民族区域自治制度；基层群众自治制度。（评分建议：要求准确表述，不能出现错别字。）（2）全过程人民民主坚持党的领导、人民当家作主和依法治国有机统一；全过程人民民主是维护人民根本利益的最广泛，最真实，最管用的民主；全过程人民民主体现社会主义民主政治的本质特征是人民当家作主；全过程人民民主是人民自由幸福、国家繁荣发展、社会长治久安的根基；全过程人民民主贯通于政治、经济、社会、文化等诸多领域；全过程人民民主落实在民主选举、民主协商、民主决策、民主管理、民主监督等不同环节；全过程人民民主体现了社会主义民主的广泛性、整体性；全过程人民民主坚持党性与人民性统一等等。</w:t>
      </w:r>
    </w:p>
    <w:p>
      <w:pPr>
        <w:pStyle w:val="4"/>
        <w:shd w:val="clear" w:color="auto" w:fill="FFFFFF"/>
        <w:spacing w:before="0" w:beforeAutospacing="0" w:after="0" w:afterAutospacing="0" w:line="405" w:lineRule="atLeast"/>
        <w:jc w:val="both"/>
        <w:rPr>
          <w:rFonts w:ascii="Microsoft YaHei UI" w:hAnsi="Microsoft YaHei UI" w:eastAsia="Microsoft YaHei UI"/>
          <w:b/>
          <w:bCs/>
          <w:color w:val="333333"/>
          <w:spacing w:val="8"/>
        </w:rPr>
      </w:pPr>
      <w:r>
        <w:rPr>
          <w:rStyle w:val="6"/>
          <w:rFonts w:hint="eastAsia"/>
          <w:color w:val="000000"/>
          <w:spacing w:val="8"/>
          <w:sz w:val="23"/>
          <w:szCs w:val="23"/>
        </w:rPr>
        <w:t>2</w:t>
      </w:r>
      <w:r>
        <w:rPr>
          <w:rStyle w:val="6"/>
          <w:color w:val="000000"/>
          <w:spacing w:val="8"/>
          <w:sz w:val="23"/>
          <w:szCs w:val="23"/>
        </w:rPr>
        <w:t>1</w:t>
      </w:r>
      <w:r>
        <w:rPr>
          <w:rStyle w:val="6"/>
          <w:rFonts w:hint="eastAsia"/>
          <w:color w:val="000000"/>
          <w:spacing w:val="8"/>
          <w:sz w:val="23"/>
          <w:szCs w:val="23"/>
        </w:rPr>
        <w:t>. （1）良好的语言表达能力；较高的政治素养；对会议和文件的充分理解和领悟；扎实的党史知识储备等，（表述合理科学即可。一条2分，共4分）</w:t>
      </w:r>
    </w:p>
    <w:p>
      <w:pPr>
        <w:pStyle w:val="4"/>
        <w:shd w:val="clear" w:color="auto" w:fill="FFFFFF"/>
        <w:spacing w:before="0" w:beforeAutospacing="0" w:after="0" w:afterAutospacing="0" w:line="405" w:lineRule="atLeast"/>
        <w:jc w:val="both"/>
        <w:rPr>
          <w:rFonts w:ascii="Microsoft YaHei UI" w:hAnsi="Microsoft YaHei UI" w:eastAsia="Microsoft YaHei UI"/>
          <w:b/>
          <w:bCs/>
          <w:color w:val="333333"/>
          <w:spacing w:val="8"/>
        </w:rPr>
      </w:pPr>
      <w:r>
        <w:rPr>
          <w:rStyle w:val="6"/>
          <w:rFonts w:hint="eastAsia"/>
          <w:color w:val="000000"/>
          <w:spacing w:val="8"/>
          <w:sz w:val="23"/>
          <w:szCs w:val="23"/>
        </w:rPr>
        <w:t>（2）夺取新民主主义革命的伟大胜利；完成社会主义革命和推进社会主义建设；进行改革开放和社会主义现代化建设；开创中国特色社会主义新时代。（或从“五位一体”不同方面列举具体成就也可以）（评分建议：从不同方面列举成就，不重复即可。要求表述科学有效，语句完整。每条3分，共6分。）</w:t>
      </w:r>
    </w:p>
    <w:p>
      <w:pPr>
        <w:pStyle w:val="4"/>
        <w:shd w:val="clear" w:color="auto" w:fill="FFFFFF"/>
        <w:spacing w:before="0" w:beforeAutospacing="0" w:after="0" w:afterAutospacing="0" w:line="405" w:lineRule="atLeast"/>
        <w:jc w:val="both"/>
        <w:rPr>
          <w:rFonts w:ascii="Microsoft YaHei UI" w:hAnsi="Microsoft YaHei UI" w:eastAsia="Microsoft YaHei UI"/>
          <w:b/>
          <w:bCs/>
          <w:color w:val="333333"/>
          <w:spacing w:val="8"/>
        </w:rPr>
      </w:pPr>
      <w:r>
        <w:rPr>
          <w:rStyle w:val="6"/>
          <w:rFonts w:hint="eastAsia"/>
          <w:color w:val="000000"/>
          <w:spacing w:val="8"/>
          <w:sz w:val="23"/>
          <w:szCs w:val="23"/>
        </w:rPr>
        <w:t>（3）感悟：①中国共产党团结带领全国各族人民，实现了中华民族从站起来、富起来到强起来的伟大飞跃，迎来了实现中华民族伟大复兴的光明前景：②没有共产党就没有新中国；③中国共产党是中国特色社会主义事业的领导核心，党是最高政治领导力量：④中国共产党的领导是中国特色社会主义最本质的特征，也是中国特色社会主义的最大优势；⑤中国共产党是中国工人阶级的先锋队，也是中国人民和中华民族的先锋队。⑥做法类。（评分建议：若写党的性质和地位，党的宗旨与初心使命，党的执政理念等角度也给分，不重复即可。口语化严重可酌情扣分。比如:共产党万岁，社会主义好等，可以不给分。）</w:t>
      </w:r>
    </w:p>
    <w:p>
      <w:pPr>
        <w:pStyle w:val="4"/>
        <w:shd w:val="clear" w:color="auto" w:fill="FFFFFF"/>
        <w:spacing w:before="0" w:beforeAutospacing="0" w:after="0" w:afterAutospacing="0" w:line="405" w:lineRule="atLeast"/>
        <w:jc w:val="both"/>
        <w:rPr>
          <w:rFonts w:ascii="Microsoft YaHei UI" w:hAnsi="Microsoft YaHei UI" w:eastAsia="Microsoft YaHei UI"/>
          <w:b/>
          <w:bCs/>
          <w:color w:val="333333"/>
          <w:spacing w:val="8"/>
        </w:rPr>
      </w:pPr>
      <w:r>
        <w:rPr>
          <w:rStyle w:val="6"/>
          <w:rFonts w:hint="eastAsia"/>
          <w:color w:val="000000"/>
          <w:spacing w:val="8"/>
          <w:sz w:val="23"/>
          <w:szCs w:val="23"/>
        </w:rPr>
        <w:t>誓言：请党放心，强国有我；感党恩，听党话，跟党走！等。</w:t>
      </w:r>
    </w:p>
    <w:p>
      <w:pPr>
        <w:rPr>
          <w:b/>
          <w:bCs/>
        </w:rPr>
        <w:sectPr>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5D7C0EC"/>
    <w:multiLevelType w:val="singleLevel"/>
    <w:tmpl w:val="95D7C0EC"/>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92A4B76"/>
    <w:rsid w:val="0008624A"/>
    <w:rsid w:val="00525BCB"/>
    <w:rsid w:val="0078619F"/>
    <w:rsid w:val="007F4F8C"/>
    <w:rsid w:val="009A4A95"/>
    <w:rsid w:val="00B725F9"/>
    <w:rsid w:val="00BB1DBF"/>
    <w:rsid w:val="02A91267"/>
    <w:rsid w:val="192A4B76"/>
    <w:rsid w:val="27066415"/>
    <w:rsid w:val="39797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character" w:styleId="6">
    <w:name w:val="Strong"/>
    <w:basedOn w:val="5"/>
    <w:qFormat/>
    <w:uiPriority w:val="22"/>
    <w:rPr>
      <w:b/>
      <w:bCs/>
    </w:rPr>
  </w:style>
  <w:style w:type="character" w:customStyle="1" w:styleId="8">
    <w:name w:val="页眉 Char"/>
    <w:basedOn w:val="5"/>
    <w:link w:val="3"/>
    <w:qFormat/>
    <w:uiPriority w:val="0"/>
    <w:rPr>
      <w:kern w:val="2"/>
      <w:sz w:val="18"/>
      <w:szCs w:val="18"/>
    </w:rPr>
  </w:style>
  <w:style w:type="character" w:customStyle="1" w:styleId="9">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1111</Words>
  <Characters>6336</Characters>
  <Lines>52</Lines>
  <Paragraphs>14</Paragraphs>
  <TotalTime>0</TotalTime>
  <ScaleCrop>false</ScaleCrop>
  <LinksUpToDate>false</LinksUpToDate>
  <CharactersWithSpaces>7433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2022-02-04T09:28:00Z</dcterms:created>
  <dc:creator>学科网(Zxxk.com)</dc:creator>
  <cp:lastModifiedBy>Administrator</cp:lastModifiedBy>
  <dcterms:modified xsi:type="dcterms:W3CDTF">2022-09-12T08:30:37Z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