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四年级上册数学单元测试-3.角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1.过一点可以画（        ）条直线。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2.线段是：（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76275" cy="133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B. </w:t>
      </w:r>
      <w:r>
        <w:rPr>
          <w:lang w:eastAsia="zh-CN"/>
        </w:rPr>
        <w:drawing>
          <wp:inline distT="0" distB="0" distL="114300" distR="114300">
            <wp:extent cx="923925" cy="1143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C. </w:t>
      </w:r>
      <w:r>
        <w:rPr>
          <w:lang w:eastAsia="zh-CN"/>
        </w:rPr>
        <w:drawing>
          <wp:inline distT="0" distB="0" distL="114300" distR="114300">
            <wp:extent cx="1085850" cy="2381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504950" cy="3333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有（    ）条线段。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13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4.经过两点可以画（  ）条直线．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无数条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5.一条射线长10厘米。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6.射线AB有两个端点。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7.明明画了一条长5厘米的直线．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8.两条直线相交可以确定一点．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1371600" cy="257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是________； </w:t>
      </w:r>
      <w:r>
        <w:rPr>
          <w:lang w:eastAsia="zh-CN"/>
        </w:rPr>
        <w:drawing>
          <wp:inline distT="0" distB="0" distL="114300" distR="114300">
            <wp:extent cx="1371600" cy="2762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是________； </w:t>
      </w:r>
      <w:r>
        <w:rPr>
          <w:lang w:eastAsia="zh-CN"/>
        </w:rPr>
        <w:drawing>
          <wp:inline distT="0" distB="0" distL="114300" distR="114300">
            <wp:extent cx="1143000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是________ ；</w:t>
      </w:r>
      <w:r>
        <w:rPr>
          <w:lang w:eastAsia="zh-CN"/>
        </w:rPr>
        <w:drawing>
          <wp:inline distT="0" distB="0" distL="114300" distR="114300">
            <wp:extent cx="1371600" cy="2000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是________。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942975" cy="6953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B、 </w:t>
      </w:r>
      <w:r>
        <w:rPr>
          <w:lang w:eastAsia="zh-CN"/>
        </w:rPr>
        <w:drawing>
          <wp:inline distT="0" distB="0" distL="114300" distR="114300">
            <wp:extent cx="885825" cy="657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C、 </w:t>
      </w:r>
      <w:r>
        <w:rPr>
          <w:lang w:eastAsia="zh-CN"/>
        </w:rPr>
        <w:drawing>
          <wp:inline distT="0" distB="0" distL="114300" distR="114300">
            <wp:extent cx="866775" cy="676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D、 </w:t>
      </w:r>
      <w:r>
        <w:rPr>
          <w:lang w:eastAsia="zh-CN"/>
        </w:rPr>
        <w:drawing>
          <wp:inline distT="0" distB="0" distL="114300" distR="114300">
            <wp:extent cx="847725" cy="6572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10.∠1=∠2=55°，∠AOB=________°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81150" cy="1143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11.量出下面各角的大小．</w:t>
      </w:r>
      <w:r>
        <w:br w:type="textWrapping"/>
      </w:r>
      <w:r>
        <w:t>∠1=________°</w:t>
      </w:r>
      <w:r>
        <w:br w:type="textWrapping"/>
      </w:r>
      <w:r>
        <w:t>∠2=________°</w:t>
      </w:r>
      <w:r>
        <w:br w:type="textWrapping"/>
      </w:r>
      <w:r>
        <w:t>∠3=________°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43400" cy="895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12.下面的图中有________线段？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28750" cy="419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13.平面内两条直线的位置关系是________和________。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14.先估一估，再量出图中各角的度数。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00600" cy="8286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15.在平面上画2005条直线，这些直线最多能形成多少个交点？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16.量出∠1和∠2的度数．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52575" cy="4857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过一点可以画无数条直线。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过一点可以画无数条直线，过两点能并且只能画一条直线。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【解析】【解答】解：C项中的是线段。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【分析】线段是一条直直的线，而且这条线的两端各有一个端点。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【解析】【解答】5+4+3+2+1=15（条）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直线、射线、线段都是直的，线段有两个端点，长度有限；射线有一个端点，长度无限；直线没有端点，长度无限，先数一数单独的线段，再数两条线段组合的线段，然后数三条线段组合的线段，四条线段组合的线段，五条线段组合的线段，然后将条数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【解析】【解答】解：经过两点可以画1条直线．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【分析】经过两点只能画1条直线，据此进行选择．此题考查经过两点只能画1条直线．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【解析】【解答】射线无法度量长度，原题说法错误.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故答案为：错误.【分析】线段有两个端点，长度有限，可以度量；射线有一个端点，长度无限，无法度量；直线没有端点，长度无限，无法度量，据此解答.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【解析】【解答】射线只有一个端点，说法错误。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【分析】线段：一根拉紧的线，绷紧的弦，都可以看做线段。线段有两个端点；</w:t>
      </w:r>
      <w:r>
        <w:rPr>
          <w:lang w:eastAsia="zh-CN"/>
        </w:rPr>
        <w:br w:type="textWrapping"/>
      </w:r>
      <w:r>
        <w:rPr>
          <w:lang w:eastAsia="zh-CN"/>
        </w:rPr>
        <w:t xml:space="preserve"> 直线：把线段向两端无限延伸，就得到一条直线。直线没有端点，是无限长的；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射线：把线段向一端无限延伸，就得到一条射线，射线只有一个端点，是无限长的。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【解析】【解答】解：因为直线没有端点，所以不能量得其长度．  所以明明画了一条5厘米长的直线的说法是错误的．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【分析】依据直线的定义：直线没有端点，无限长，不能度量；据此判断即可．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【解析】【解答】两条直线相交有一个交点，所以两条直线相交可以确定一点，原题正确.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【分析】同一平面内，两条直线有两种关系，相交或不相交，相交的两条直线有一个交点；由此判断即可.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C ；D ；B ；A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371600" cy="257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是直线；</w:t>
      </w:r>
      <w:r>
        <w:rPr>
          <w:lang w:eastAsia="zh-CN"/>
        </w:rPr>
        <w:drawing>
          <wp:inline distT="0" distB="0" distL="114300" distR="114300">
            <wp:extent cx="1371600" cy="2762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是射线；</w:t>
      </w:r>
      <w:r>
        <w:rPr>
          <w:lang w:eastAsia="zh-CN"/>
        </w:rPr>
        <w:drawing>
          <wp:inline distT="0" distB="0" distL="114300" distR="114300">
            <wp:extent cx="1143000" cy="781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是角；</w:t>
      </w:r>
      <w:r>
        <w:rPr>
          <w:lang w:eastAsia="zh-CN"/>
        </w:rPr>
        <w:drawing>
          <wp:inline distT="0" distB="0" distL="114300" distR="114300">
            <wp:extent cx="1371600" cy="2000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是线段；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故答案为：C；D；B；A.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【分析】根据直线、线段和射线的认识进行解答.</w:t>
      </w:r>
    </w:p>
    <w:p>
      <w:pPr>
        <w:spacing w:after="0" w:line="360" w:lineRule="auto"/>
      </w:pPr>
      <w:r>
        <w:t>10.【答案】 110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1+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2=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AOB，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1=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2=55°，所以</w:t>
      </w:r>
      <w:r>
        <w:rPr>
          <w:lang w:eastAsia="zh-CN"/>
        </w:rPr>
        <w:drawing>
          <wp:inline distT="0" distB="0" distL="114300" distR="114300">
            <wp:extent cx="171450" cy="1143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AOB=110°。</w:t>
      </w:r>
      <w:r>
        <w:br w:type="textWrapping"/>
      </w:r>
      <w:r>
        <w:t xml:space="preserve">                                    </w:t>
      </w:r>
      <w:r>
        <w:rPr>
          <w:lang w:eastAsia="zh-CN"/>
        </w:rPr>
        <w:t>故答案为110°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【分析】此题考查的是角的度量应用，具有公共端点的两条射线组成的图形叫做角。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11.【答案】140；45；35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【解析】【解答】通过量角器测量如下：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4340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∠1=140°                                         ∠2=45°                               ∠3=35°</w:t>
      </w:r>
      <w:r>
        <w:rPr>
          <w:lang w:eastAsia="zh-CN"/>
        </w:rPr>
        <w:br w:type="textWrapping"/>
      </w:r>
      <w:r>
        <w:rPr>
          <w:lang w:eastAsia="zh-CN"/>
        </w:rPr>
        <w:t>故答案为：140；45；35.</w:t>
      </w:r>
      <w:r>
        <w:rPr>
          <w:lang w:eastAsia="zh-CN"/>
        </w:rPr>
        <w:br w:type="textWrapping"/>
      </w:r>
      <w:r>
        <w:rPr>
          <w:lang w:eastAsia="zh-CN"/>
        </w:rPr>
        <w:t>【分析】用量角器量角的方法：把量角器放在角的上面，使量角器的中心与角的顶点重合，0刻度线与角的一条边重合，角的另一条边所指的量角器上的刻度就是这个角的度数，据此测量.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【解析】【解答】共有6条线段。</w:t>
      </w:r>
      <w:r>
        <w:rPr>
          <w:lang w:eastAsia="zh-CN"/>
        </w:rPr>
        <w:br w:type="textWrapping"/>
      </w:r>
      <w:r>
        <w:rPr>
          <w:lang w:eastAsia="zh-CN"/>
        </w:rPr>
        <w:t>【分析】本题考查线段的定义，线段是直线的一部分，查找线段数目是按一定顺序，做到不重不漏.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13.【答案】相交；平行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【解析】【解答】解：平面内两条直线的位置关系是相交和平行.</w:t>
      </w:r>
      <w:r>
        <w:rPr>
          <w:lang w:eastAsia="zh-CN"/>
        </w:rPr>
        <w:br w:type="textWrapping"/>
      </w:r>
      <w:r>
        <w:rPr>
          <w:lang w:eastAsia="zh-CN"/>
        </w:rPr>
        <w:t>故答案为：相交；平行【分析】同一平面内，两条直线不相交就平行，同一平面内，不相交的两条直线互相平行.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14.【答案】解：测量如下：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838825" cy="14954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【解析】【分析】用量角器测量角的度数时用量角器的中心点与角的顶点重合，0刻度线与角的一条边重合，看另一条边指向的度数就是角的度数。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15.【答案】解：由于2005条直线太多，无法画出，更不可能直接去数交点的个数，可以将直线条数与交点个数排列，看是否有规律。一条直线、两条直线、三条直线、四条直线分别相交时交点个数情况如下：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414"/>
        <w:gridCol w:w="2526"/>
        <w:gridCol w:w="2436"/>
      </w:tblGrid>
      <w:tr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09600" cy="219075"/>
                  <wp:effectExtent l="0" t="0" r="0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85800" cy="495300"/>
                  <wp:effectExtent l="0" t="0" r="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33425" cy="504825"/>
                  <wp:effectExtent l="0" t="0" r="9525" b="9525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33425" cy="561975"/>
                  <wp:effectExtent l="0" t="0" r="9525" b="9525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一条直线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两条直线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三条直线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四条直线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0个交点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1个交点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3个交点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6个交点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当画两条直线时，可以看出比一条直线时增加了1个交点；当画三条直线时，可以看出比两条直线时增加了2个交点，…。由此可得出规律如下：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62450" cy="9715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由上表可知当画2005条直线时，共有0+1+2+3+…+2004＝(0+2004)×2005÷2＝2004×2005÷2＝2009010个交点。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【解析】【分析】在列举直线与交点个数时要注意有次序，不能杂乱无章地罗列，同时要仔细观察其中的规律。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62100" cy="4953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故答案为：∠1=120°，∠2=60°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【解析】【分析】用量角器的圆点和角的顶点重合，0刻度线和角的一条边重合，另一条边在量角器上的刻度就是该角的度数．本题主要考查了学生对测量角方法的掌握情况．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4B8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6B49"/>
    <w:rsid w:val="00611A56"/>
    <w:rsid w:val="006B7A92"/>
    <w:rsid w:val="006D054F"/>
    <w:rsid w:val="00751BBD"/>
    <w:rsid w:val="00777D0A"/>
    <w:rsid w:val="007C56D2"/>
    <w:rsid w:val="008222E8"/>
    <w:rsid w:val="00827CAC"/>
    <w:rsid w:val="008512EA"/>
    <w:rsid w:val="008860DB"/>
    <w:rsid w:val="008977BC"/>
    <w:rsid w:val="008E0712"/>
    <w:rsid w:val="008F2E97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6FD9"/>
    <w:rsid w:val="00A8793C"/>
    <w:rsid w:val="00A93CE9"/>
    <w:rsid w:val="00AA525A"/>
    <w:rsid w:val="00AD40B2"/>
    <w:rsid w:val="00AE4496"/>
    <w:rsid w:val="00AF3E37"/>
    <w:rsid w:val="00B255F7"/>
    <w:rsid w:val="00B43633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2B43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8A098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6E8C40-B34A-4430-83DB-799276FDAD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1949</Words>
  <Characters>2228</Characters>
  <Lines>21</Lines>
  <Paragraphs>6</Paragraphs>
  <TotalTime>1</TotalTime>
  <ScaleCrop>false</ScaleCrop>
  <LinksUpToDate>false</LinksUpToDate>
  <CharactersWithSpaces>2868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2022-09-12T13:32:59Z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55BC9AC4F9064B2DA688F7D7D41AD50E</vt:lpwstr>
  </property>
</Properties>
</file>