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六年级上册数学单元测试-3.分数除法 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1.选择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22960" cy="2667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（   ）</w:t>
      </w:r>
    </w:p>
    <w:p>
      <w:pPr>
        <w:spacing w:after="0" w:line="360" w:lineRule="auto"/>
        <w:ind w:left="150"/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t>B.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D. 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2.已知</w:t>
      </w:r>
      <w:r>
        <w:rPr>
          <w:i/>
          <w:lang w:eastAsia="zh-CN"/>
        </w:rPr>
        <w:t>a</w:t>
      </w:r>
      <w:r>
        <w:rPr>
          <w:lang w:eastAsia="zh-CN"/>
        </w:rPr>
        <w:t>、</w:t>
      </w:r>
      <w:r>
        <w:rPr>
          <w:i/>
          <w:lang w:eastAsia="zh-CN"/>
        </w:rPr>
        <w:t>b</w:t>
      </w:r>
      <w:r>
        <w:rPr>
          <w:lang w:eastAsia="zh-CN"/>
        </w:rPr>
        <w:t>是大于1的自然数，且</w:t>
      </w:r>
      <w:r>
        <w:rPr>
          <w:i/>
          <w:lang w:eastAsia="zh-CN"/>
        </w:rPr>
        <w:t>b</w:t>
      </w:r>
      <w:r>
        <w:rPr>
          <w:lang w:eastAsia="zh-CN"/>
        </w:rPr>
        <w:t>＞</w:t>
      </w:r>
      <w:r>
        <w:rPr>
          <w:i/>
          <w:lang w:eastAsia="zh-CN"/>
        </w:rPr>
        <w:t>a</w:t>
      </w:r>
      <w:r>
        <w:rPr>
          <w:lang w:eastAsia="zh-CN"/>
        </w:rPr>
        <w:t xml:space="preserve">  ， 下面正确的式子是(   )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B. </w:t>
      </w:r>
      <w:r>
        <w:rPr>
          <w:lang w:eastAsia="zh-CN"/>
        </w:rPr>
        <w:drawing>
          <wp:inline distT="0" distB="0" distL="114300" distR="114300">
            <wp:extent cx="617220" cy="266700"/>
            <wp:effectExtent l="0" t="0" r="1143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C. 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D. </w:t>
      </w:r>
      <w:r>
        <w:rPr>
          <w:lang w:eastAsia="zh-CN"/>
        </w:rPr>
        <w:drawing>
          <wp:inline distT="0" distB="0" distL="114300" distR="114300">
            <wp:extent cx="632460" cy="2667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3.大正方形的边长相当于小正方形边长的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，小正方形的面积相当于大正方形面积的（      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4.下列算式中，结果最大的是( 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15× 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B. 15÷ 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C. 15＋ 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                   D. 15－ 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5.如果 </w:t>
      </w:r>
      <w:r>
        <w:rPr>
          <w:lang w:eastAsia="zh-CN"/>
        </w:rPr>
        <w:drawing>
          <wp:inline distT="0" distB="0" distL="114300" distR="114300">
            <wp:extent cx="76200" cy="83820"/>
            <wp:effectExtent l="0" t="0" r="0" b="1143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，b是非0的自然数，那么 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÷b与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76200" cy="83820"/>
            <wp:effectExtent l="0" t="0" r="0" b="1143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的结果相比，(   )。            </w:t>
      </w:r>
    </w:p>
    <w:p>
      <w:pPr>
        <w:spacing w:after="0" w:line="360" w:lineRule="auto"/>
        <w:ind w:left="150"/>
      </w:pPr>
      <w:r>
        <w:rPr>
          <w:lang w:eastAsia="zh-CN"/>
        </w:rPr>
        <w:t>A. 两者一样大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÷b大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76200" cy="83820"/>
            <wp:effectExtent l="0" t="0" r="0" b="1143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大                           D.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6.直接写出得数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9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18160" cy="266700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09600" cy="266700"/>
                  <wp:effectExtent l="0" t="0" r="0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95300" cy="266700"/>
                  <wp:effectExtent l="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5000×0</w:t>
            </w:r>
            <w:r>
              <w:rPr>
                <w:b/>
              </w:rPr>
              <w:t>.</w:t>
            </w:r>
            <w:r>
              <w:t>5％=________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7.按规律填出横线上的数．3、5、7、________、________、13、________、17．    </w:t>
      </w:r>
    </w:p>
    <w:p>
      <w:pPr>
        <w:spacing w:after="0" w:line="360" w:lineRule="auto"/>
      </w:pPr>
      <w:r>
        <w:t xml:space="preserve">8.           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64008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76962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82296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556260" cy="266700"/>
            <wp:effectExtent l="0" t="0" r="1524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（5）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</w:t>
      </w:r>
      <w:r>
        <w:rPr>
          <w:lang w:eastAsia="zh-CN"/>
        </w:rPr>
        <w:drawing>
          <wp:inline distT="0" distB="0" distL="114300" distR="114300">
            <wp:extent cx="56388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（7）</w:t>
      </w:r>
      <w:r>
        <w:rPr>
          <w:lang w:eastAsia="zh-CN"/>
        </w:rPr>
        <w:drawing>
          <wp:inline distT="0" distB="0" distL="114300" distR="114300">
            <wp:extent cx="716280" cy="266700"/>
            <wp:effectExtent l="0" t="0" r="762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 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9.循环小数0.285714，它的小数点后的第2001位数字是________ ．　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10.找规律，填一填。</w:t>
      </w:r>
      <w:r>
        <w:rPr>
          <w:lang w:eastAsia="zh-CN"/>
        </w:rPr>
        <w:br w:type="textWrapping"/>
      </w:r>
      <w:r>
        <w:rPr>
          <w:lang w:eastAsia="zh-CN"/>
        </w:rPr>
        <w:t>①1、5、9、13、________、________。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②1、4、9、16、________、________。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11.直接写出得数．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26720" cy="266700"/>
            <wp:effectExtent l="0" t="0" r="1143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03860" cy="266700"/>
            <wp:effectExtent l="0" t="0" r="1524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49580" cy="266700"/>
            <wp:effectExtent l="0" t="0" r="762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12.（1）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30580" cy="266700"/>
            <wp:effectExtent l="0" t="0" r="762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8600" cy="121920"/>
            <wp:effectExtent l="0" t="0" r="0" b="1143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662940" cy="266700"/>
            <wp:effectExtent l="0" t="0" r="381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708660" cy="266700"/>
            <wp:effectExtent l="0" t="0" r="1524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763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是80，这个数的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是是60。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14.6÷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÷6÷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＝1</w:t>
      </w:r>
      <w:r>
        <w:rPr>
          <w:lang w:eastAsia="zh-CN"/>
        </w:rPr>
        <w:br w:type="textWrapping"/>
      </w:r>
      <w:r>
        <w:rPr>
          <w:lang w:eastAsia="zh-CN"/>
        </w:rPr>
        <w:t xml:space="preserve"> 15.找规律（不能用计算器计算）：①11×11＝121，②111×111＝12321，③1111×1111＝1234321，那么④11111×11111＝123454321。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是12，这个数的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17.按照要求把下面算式写在适当的圈里．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43100" cy="6096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511040" cy="1348740"/>
            <wp:effectExtent l="0" t="0" r="3810" b="381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18.把12支铅笔平均分给6个同学，每个同学分得这些铅笔的几分之几？每人分得多少支？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 【解答】 </w:t>
      </w:r>
      <w:r>
        <w:rPr>
          <w:lang w:eastAsia="zh-CN"/>
        </w:rPr>
        <w:drawing>
          <wp:inline distT="0" distB="0" distL="114300" distR="114300">
            <wp:extent cx="662940" cy="266700"/>
            <wp:effectExtent l="0" t="0" r="381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       =</w:t>
      </w:r>
      <w:r>
        <w:rPr>
          <w:lang w:eastAsia="zh-CN"/>
        </w:rPr>
        <w:drawing>
          <wp:inline distT="0" distB="0" distL="114300" distR="114300">
            <wp:extent cx="403860" cy="266700"/>
            <wp:effectExtent l="0" t="0" r="1524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      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【分析】考查了分数的四则混合运算，没有括号，同级运算，依次进行。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【解析】【解答】假如a=2，b=3，</w:t>
      </w:r>
      <w:r>
        <w:rPr>
          <w:lang w:eastAsia="zh-CN"/>
        </w:rPr>
        <w:br w:type="textWrapping"/>
      </w:r>
      <w:r>
        <w:rPr>
          <w:lang w:eastAsia="zh-CN"/>
        </w:rPr>
        <w:t>A、</w:t>
      </w:r>
      <w:r>
        <w:rPr>
          <w:lang w:eastAsia="zh-CN"/>
        </w:rPr>
        <w:drawing>
          <wp:inline distT="0" distB="0" distL="114300" distR="114300">
            <wp:extent cx="662940" cy="266700"/>
            <wp:effectExtent l="0" t="0" r="381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和小于1；此选项错误；</w:t>
      </w:r>
      <w:r>
        <w:rPr>
          <w:lang w:eastAsia="zh-CN"/>
        </w:rPr>
        <w:br w:type="textWrapping"/>
      </w:r>
      <w:r>
        <w:rPr>
          <w:lang w:eastAsia="zh-CN"/>
        </w:rPr>
        <w:t>B、</w:t>
      </w:r>
      <w:r>
        <w:rPr>
          <w:lang w:eastAsia="zh-CN"/>
        </w:rPr>
        <w:drawing>
          <wp:inline distT="0" distB="0" distL="114300" distR="114300">
            <wp:extent cx="617220" cy="266700"/>
            <wp:effectExtent l="0" t="0" r="1143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差小于1，此选项错误；</w:t>
      </w:r>
      <w:r>
        <w:rPr>
          <w:lang w:eastAsia="zh-CN"/>
        </w:rPr>
        <w:br w:type="textWrapping"/>
      </w:r>
      <w:r>
        <w:rPr>
          <w:lang w:eastAsia="zh-CN"/>
        </w:rPr>
        <w:t>C、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差小于1，此选项错误；</w:t>
      </w:r>
      <w:r>
        <w:rPr>
          <w:lang w:eastAsia="zh-CN"/>
        </w:rPr>
        <w:br w:type="textWrapping"/>
      </w:r>
      <w:r>
        <w:rPr>
          <w:lang w:eastAsia="zh-CN"/>
        </w:rPr>
        <w:t>D、</w:t>
      </w:r>
      <w:r>
        <w:rPr>
          <w:lang w:eastAsia="zh-CN"/>
        </w:rPr>
        <w:drawing>
          <wp:inline distT="0" distB="0" distL="114300" distR="114300">
            <wp:extent cx="678180" cy="266700"/>
            <wp:effectExtent l="0" t="0" r="762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商大于1，此选项正确.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【分析】可以采用赋值法计算，假设a=2，b=3，根据分数加减乘除的计算方法计算出得数后即可做出选择.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746760" cy="266700"/>
            <wp:effectExtent l="0" t="0" r="1524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69620" cy="266700"/>
            <wp:effectExtent l="0" t="0" r="1143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所以小正方形的面积相当于大正方形面积的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，故本题选择C.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【分析】通过审题，根据大正方形的边长相当于小正方形边长的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，可以把小正方形的边长看成单位“1”，则大正方形的边长是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，则它们的面积分别是1和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，最后用小正方形的面积除以大正方形的面积即可解答问题.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【解析】【解答】解：A、15×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=9，B、15÷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=25，C、15+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74320" cy="259080"/>
            <wp:effectExtent l="0" t="0" r="11430" b="762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D、15-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89560" cy="266700"/>
            <wp:effectExtent l="0" t="0" r="1524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25＞</w:t>
      </w:r>
      <w:r>
        <w:rPr>
          <w:lang w:eastAsia="zh-CN"/>
        </w:rPr>
        <w:drawing>
          <wp:inline distT="0" distB="0" distL="114300" distR="114300">
            <wp:extent cx="289560" cy="266700"/>
            <wp:effectExtent l="0" t="0" r="1524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【分析】可以计算出得数后再比较大小，也可以根据积、商的变化规律判断得数的大小。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÷b=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÷a=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【分析】在分数除法中，除以一个不为0的数，等于乘这个数的倒数；在分数乘法中，分子和分子相乘写在积的分子位置，分母和分母相乘写在积的分母的位置。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；3；25   </w:t>
      </w:r>
    </w:p>
    <w:p>
      <w:pPr>
        <w:spacing w:after="0" w:line="360" w:lineRule="auto"/>
      </w:pPr>
      <w:r>
        <w:t>【解析】【解答】5-</w:t>
      </w:r>
      <w:r>
        <w:rPr>
          <w:lang w:eastAsia="zh-CN"/>
        </w:rPr>
        <w:drawing>
          <wp:inline distT="0" distB="0" distL="114300" distR="114300">
            <wp:extent cx="480060" cy="266700"/>
            <wp:effectExtent l="0" t="0" r="1524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571500" cy="2667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；5000×0.5%=25.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；3；25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【分析】第一个把带分数化成假分数计算；第二个根据分数乘法的计算方法计算；第三个根据分数除法的计算方法计算；第四个把百分数化成小数计算.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7.【答案】9；11；15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【解析】【解答】这是一道根据已知的数，找出不知道的数填在 </w:t>
      </w:r>
      <w:r>
        <w:rPr>
          <w:lang w:eastAsia="zh-CN"/>
        </w:rPr>
        <w:drawing>
          <wp:inline distT="0" distB="0" distL="114300" distR="114300">
            <wp:extent cx="365760" cy="312420"/>
            <wp:effectExtent l="0" t="0" r="15240" b="1143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里的题．做题时先看已知的前三个数是怎样排列的，找出排列规律．此题的排列规律是：后一个数比它前面的一个数大2，按照这个规律依次在 </w:t>
      </w:r>
      <w:r>
        <w:rPr>
          <w:lang w:eastAsia="zh-CN"/>
        </w:rPr>
        <w:drawing>
          <wp:inline distT="0" distB="0" distL="114300" distR="114300">
            <wp:extent cx="365760" cy="312420"/>
            <wp:effectExtent l="0" t="0" r="15240" b="1143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里填数．  </w:t>
      </w:r>
      <w:r>
        <w:rPr>
          <w:lang w:eastAsia="zh-CN"/>
        </w:rPr>
        <w:br w:type="textWrapping"/>
      </w:r>
      <w:r>
        <w:rPr>
          <w:b/>
          <w:lang w:eastAsia="zh-CN"/>
        </w:rPr>
        <w:t>解答：</w:t>
      </w:r>
      <w:r>
        <w:rPr>
          <w:lang w:eastAsia="zh-CN"/>
        </w:rPr>
        <w:t xml:space="preserve">从左到右 </w:t>
      </w:r>
      <w:r>
        <w:rPr>
          <w:lang w:eastAsia="zh-CN"/>
        </w:rPr>
        <w:drawing>
          <wp:inline distT="0" distB="0" distL="114300" distR="114300">
            <wp:extent cx="365760" cy="312420"/>
            <wp:effectExtent l="0" t="0" r="15240" b="1143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里分别填9、11、15．</w:t>
      </w:r>
      <w:r>
        <w:rPr>
          <w:lang w:eastAsia="zh-CN"/>
        </w:rPr>
        <w:br w:type="textWrapping"/>
      </w:r>
      <w:r>
        <w:rPr>
          <w:lang w:eastAsia="zh-CN"/>
        </w:rPr>
        <w:t>【分析】1.做题时要认真观察前后两个数或间隔的两个数之间的关系．2.按规律填空时，要根据已知数之间的关系，进行合理地分析、推算，找出规律，得到应该填的数．</w:t>
      </w:r>
    </w:p>
    <w:p>
      <w:pPr>
        <w:spacing w:after="0" w:line="360" w:lineRule="auto"/>
      </w:pPr>
      <w:r>
        <w:t>8.【答案】 （1）</w:t>
      </w:r>
      <w:r>
        <w:rPr>
          <w:lang w:eastAsia="zh-CN"/>
        </w:rPr>
        <w:drawing>
          <wp:inline distT="0" distB="0" distL="114300" distR="114300">
            <wp:extent cx="76200" cy="1143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（2）3</w:t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（5）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（6）</w:t>
      </w:r>
      <w:r>
        <w:rPr>
          <w:lang w:eastAsia="zh-CN"/>
        </w:rPr>
        <w:drawing>
          <wp:inline distT="0" distB="0" distL="114300" distR="114300">
            <wp:extent cx="182880" cy="266700"/>
            <wp:effectExtent l="0" t="0" r="762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（7）</w:t>
      </w:r>
      <w:r>
        <w:rPr>
          <w:lang w:eastAsia="zh-CN"/>
        </w:rPr>
        <w:drawing>
          <wp:inline distT="0" distB="0" distL="114300" distR="114300">
            <wp:extent cx="251460" cy="266700"/>
            <wp:effectExtent l="0" t="0" r="1524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87780" cy="266700"/>
            <wp:effectExtent l="0" t="0" r="762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876300" cy="2667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01040" cy="266700"/>
            <wp:effectExtent l="0" t="0" r="381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39140" cy="266700"/>
            <wp:effectExtent l="0" t="0" r="381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127760" cy="266700"/>
            <wp:effectExtent l="0" t="0" r="1524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故答案为：2；3；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82880" cy="266700"/>
            <wp:effectExtent l="0" t="0" r="762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51460" cy="266700"/>
            <wp:effectExtent l="0" t="0" r="1524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【分析】计算分数除法时要把除法转化成乘法；计算分数乘法时能约分的要先约分再乘；计算异分母分数加减法时要先通分再相加减；计算混合运算时要先确定运算顺序或简便计算方法.</w:t>
      </w:r>
    </w:p>
    <w:p>
      <w:pPr>
        <w:spacing w:after="0" w:line="360" w:lineRule="auto"/>
      </w:pPr>
      <w:r>
        <w:t xml:space="preserve">9.【答案】5  </w:t>
      </w:r>
    </w:p>
    <w:p>
      <w:pPr>
        <w:spacing w:after="0" w:line="360" w:lineRule="auto"/>
        <w:rPr>
          <w:lang w:eastAsia="zh-CN"/>
        </w:rPr>
      </w:pPr>
      <w:r>
        <w:t>【解析】【解答】解：0.</w:t>
      </w:r>
      <w:r>
        <w:rPr>
          <w:lang w:eastAsia="zh-CN"/>
        </w:rPr>
        <w:drawing>
          <wp:inline distT="0" distB="0" distL="114300" distR="114300">
            <wp:extent cx="76200" cy="144780"/>
            <wp:effectExtent l="0" t="0" r="0" b="762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8571</w:t>
      </w:r>
      <w:r>
        <w:rPr>
          <w:lang w:eastAsia="zh-CN"/>
        </w:rPr>
        <w:drawing>
          <wp:inline distT="0" distB="0" distL="114300" distR="114300">
            <wp:extent cx="76200" cy="144780"/>
            <wp:effectExtent l="0" t="0" r="0" b="762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是按照285714六位进行循环的；</w:t>
      </w:r>
      <w:r>
        <w:rPr>
          <w:lang w:eastAsia="zh-CN"/>
        </w:rPr>
        <w:br w:type="textWrapping"/>
      </w:r>
      <w:r>
        <w:rPr>
          <w:lang w:eastAsia="zh-CN"/>
        </w:rPr>
        <w:t>2001÷6=333…3；</w:t>
      </w:r>
      <w:r>
        <w:rPr>
          <w:lang w:eastAsia="zh-CN"/>
        </w:rPr>
        <w:br w:type="textWrapping"/>
      </w:r>
      <w:r>
        <w:rPr>
          <w:lang w:eastAsia="zh-CN"/>
        </w:rPr>
        <w:t>余数是3，第2001位就和第3位相同是5．</w:t>
      </w:r>
      <w:r>
        <w:rPr>
          <w:lang w:eastAsia="zh-CN"/>
        </w:rPr>
        <w:br w:type="textWrapping"/>
      </w:r>
      <w:r>
        <w:rPr>
          <w:lang w:eastAsia="zh-CN"/>
        </w:rPr>
        <w:t>故答案为：5．</w:t>
      </w:r>
      <w:r>
        <w:rPr>
          <w:lang w:eastAsia="zh-CN"/>
        </w:rPr>
        <w:br w:type="textWrapping"/>
      </w:r>
      <w:r>
        <w:rPr>
          <w:lang w:eastAsia="zh-CN"/>
        </w:rPr>
        <w:t>【分析】0.</w:t>
      </w:r>
      <w:r>
        <w:rPr>
          <w:lang w:eastAsia="zh-CN"/>
        </w:rPr>
        <w:drawing>
          <wp:inline distT="0" distB="0" distL="114300" distR="114300">
            <wp:extent cx="76200" cy="144780"/>
            <wp:effectExtent l="0" t="0" r="0" b="762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8571</w:t>
      </w:r>
      <w:r>
        <w:rPr>
          <w:lang w:eastAsia="zh-CN"/>
        </w:rPr>
        <w:drawing>
          <wp:inline distT="0" distB="0" distL="114300" distR="114300">
            <wp:extent cx="76200" cy="144780"/>
            <wp:effectExtent l="0" t="0" r="0" b="762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是按照285714六位进行循环的，求出2001里面有多少个这样的循环节，还余几个数字，再根据余数判断即可．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10.【答案】17；21；25；36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【解析】【解答】①每相邻两个数的差是4，所以1、5、9、13、（17）、（21）。②相邻2项的差依次是3、5、 7，所以1、4、9、16、（25 ）、（36 ）。故答案为：①17、 21；②25、 36。</w:t>
      </w:r>
      <w:r>
        <w:rPr>
          <w:lang w:eastAsia="zh-CN"/>
        </w:rPr>
        <w:br w:type="textWrapping"/>
      </w:r>
      <w:r>
        <w:rPr>
          <w:lang w:eastAsia="zh-CN"/>
        </w:rPr>
        <w:t>【分析】通过观察发现：（1）每相邻2项的差是4，所以1、5、9、13、（17）、（21）。（2）相邻2项的差依次是3、5、 7，所以第一个括号里的数是16＋9＝25，第二个括号里的数是25＋11＝36。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；9；</w:t>
      </w:r>
      <w:r>
        <w:rPr>
          <w:lang w:eastAsia="zh-CN"/>
        </w:rPr>
        <w:drawing>
          <wp:inline distT="0" distB="0" distL="114300" distR="114300">
            <wp:extent cx="182880" cy="266700"/>
            <wp:effectExtent l="0" t="0" r="762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26720" cy="266700"/>
            <wp:effectExtent l="0" t="0" r="11430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03860" cy="266700"/>
            <wp:effectExtent l="0" t="0" r="1524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82880" cy="266700"/>
            <wp:effectExtent l="0" t="0" r="762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49580" cy="266700"/>
            <wp:effectExtent l="0" t="0" r="762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【分析】分数乘法法则：把各个分数的分子乘起来作为分子，各个分数的分母相乘起来作为分母，（即乘上这个分数的倒数），然后再约分。分数的除法法则：除以一个数等于乘这个数的倒数，据此计算。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（1）错误</w:t>
      </w:r>
      <w:r>
        <w:rPr>
          <w:lang w:eastAsia="zh-CN"/>
        </w:rPr>
        <w:br w:type="textWrapping"/>
      </w:r>
      <w:r>
        <w:rPr>
          <w:lang w:eastAsia="zh-CN"/>
        </w:rPr>
        <w:t>（2）错误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（3）错误 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①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30580" cy="266700"/>
            <wp:effectExtent l="0" t="0" r="762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0020" cy="76200"/>
            <wp:effectExtent l="0" t="0" r="1143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②</w:t>
      </w:r>
      <w:r>
        <w:rPr>
          <w:lang w:eastAsia="zh-CN"/>
        </w:rPr>
        <w:drawing>
          <wp:inline distT="0" distB="0" distL="114300" distR="114300">
            <wp:extent cx="662940" cy="266700"/>
            <wp:effectExtent l="0" t="0" r="3810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49580" cy="266700"/>
            <wp:effectExtent l="0" t="0" r="7620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③10 ÷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76200" cy="114300"/>
            <wp:effectExtent l="0" t="0" r="0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【分析】考察了整数的四则混合运算顺序，没有括号的同级运算，我们从左到右依次进行计算。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【解析】【解答】因为一个数的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所以这个数是80÷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=80 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所以这个数的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18160" cy="266700"/>
            <wp:effectExtent l="0" t="0" r="15240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2420" cy="182880"/>
            <wp:effectExtent l="0" t="0" r="11430" b="762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【分析】本题考察了分数乘法与分数除法，内容比较简单。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÷6÷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=6×6÷6÷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=36÷6÷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=6÷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=6×6=36。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【分析】在连除的计算中要按顺序依次计算，除以一个不为0的数等于乘这个数的倒数。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前三组等式可以看出，这三组的积都有一定的规律，有对称性，例如第一组的积以2为中心，向左向右延伸为1，第二组的积以3为中心，向左向右由2向1延伸。第三组亦然，所以，我们可以得出，第四组的积应该以5为中心，向左向右由4向1延伸，即123454321，所以题目正确</w:t>
      </w:r>
      <w:r>
        <w:rPr>
          <w:lang w:eastAsia="zh-CN"/>
        </w:rPr>
        <w:br w:type="textWrapping"/>
      </w:r>
      <w:r>
        <w:rPr>
          <w:lang w:eastAsia="zh-CN"/>
        </w:rPr>
        <w:t>【分析】考察学生找规律的能力。学生应认真寻找其中的规律答题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【解答】12÷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＝12×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 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【解析】【分析】本题考察了分数的乘除法，并通过此类问题，培养学生认真细心的学习习惯。</w:t>
      </w:r>
    </w:p>
    <w:p>
      <w:pPr>
        <w:spacing w:after="0" w:line="360" w:lineRule="auto"/>
      </w:pPr>
      <w:r>
        <w:t>17.【答案】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01540" cy="3451860"/>
            <wp:effectExtent l="0" t="0" r="3810" b="1524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345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＜1，所以48÷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＞1；</w:t>
      </w:r>
      <w:r>
        <w:rPr>
          <w:lang w:eastAsia="zh-CN"/>
        </w:rPr>
        <w:br w:type="textWrapping"/>
      </w:r>
      <w:r>
        <w:rPr>
          <w:lang w:eastAsia="zh-CN"/>
        </w:rPr>
        <w:t>因为42＞1，所以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×42＞1；</w:t>
      </w:r>
      <w:r>
        <w:rPr>
          <w:lang w:eastAsia="zh-CN"/>
        </w:rPr>
        <w:br w:type="textWrapping"/>
      </w:r>
      <w:r>
        <w:rPr>
          <w:lang w:eastAsia="zh-CN"/>
        </w:rPr>
        <w:t>因为1.2＞1，所以0.48÷1.2＜1；</w:t>
      </w:r>
      <w:r>
        <w:rPr>
          <w:lang w:eastAsia="zh-CN"/>
        </w:rPr>
        <w:br w:type="textWrapping"/>
      </w:r>
      <w:r>
        <w:rPr>
          <w:lang w:eastAsia="zh-CN"/>
        </w:rPr>
        <w:t>因为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=1，所以35×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＞1；</w:t>
      </w:r>
      <w:r>
        <w:rPr>
          <w:lang w:eastAsia="zh-CN"/>
        </w:rPr>
        <w:br w:type="textWrapping"/>
      </w:r>
      <w:r>
        <w:rPr>
          <w:lang w:eastAsia="zh-CN"/>
        </w:rPr>
        <w:t>因为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÷1=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÷1＜1；</w:t>
      </w:r>
      <w:r>
        <w:rPr>
          <w:lang w:eastAsia="zh-CN"/>
        </w:rPr>
        <w:br w:type="textWrapping"/>
      </w:r>
      <w:r>
        <w:rPr>
          <w:lang w:eastAsia="zh-CN"/>
        </w:rPr>
        <w:t>因为0.3＜1，所以1.5÷0.3＞1；</w:t>
      </w:r>
      <w:r>
        <w:rPr>
          <w:lang w:eastAsia="zh-CN"/>
        </w:rPr>
        <w:br w:type="textWrapping"/>
      </w:r>
      <w:r>
        <w:rPr>
          <w:lang w:eastAsia="zh-CN"/>
        </w:rPr>
        <w:t>因为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＜1，所以48÷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＞1；</w:t>
      </w:r>
      <w:r>
        <w:rPr>
          <w:lang w:eastAsia="zh-CN"/>
        </w:rPr>
        <w:br w:type="textWrapping"/>
      </w:r>
      <w:bookmarkStart w:id="0" w:name="_GoBack"/>
      <w:bookmarkEnd w:id="0"/>
      <w:r>
        <w:rPr>
          <w:lang w:eastAsia="zh-CN"/>
        </w:rPr>
        <w:t>因为12＞1，所以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÷12＜1.</w:t>
      </w:r>
      <w:r>
        <w:rPr>
          <w:lang w:eastAsia="zh-CN"/>
        </w:rPr>
        <w:br w:type="textWrapping"/>
      </w:r>
      <w:r>
        <w:rPr>
          <w:lang w:eastAsia="zh-CN"/>
        </w:rPr>
        <w:t>根据解题，填空如下图：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01540" cy="3451860"/>
            <wp:effectExtent l="0" t="0" r="3810" b="1524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701540" cy="345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非0数除以大于1的数，商小于被除数，一个非0数除以小于1的数，商大于被除数，一个非0数除以1，商等于被除数；一个非0数乘大于1的数，积大于这个非0数，一个非0数乘小于1的数，积小于这个非0数，一个非0数乘1，积还得原数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解：1÷6=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 12÷6=2(支)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答：每个同学分得这些铅笔的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，每人分得2支.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【解析】【分析】用1除以6即可求出每个同学分得这些铅笔的几分之几，用铅笔总数除以6即可求出每人分得的支数.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wW+BzvUBAAAi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ZTzhxYavlPsg1cbxRb&#10;ZoPGgA3lPYXHeF4hhVntoYs2v0kHOxRTjxdT1SExQR8X88W8XnAmaGs5m9/WxfTq+XCImL4qb1kO&#10;Wh6peLES9t8wUUFK/ZuSa6E3Wj5oY8oi9tt7E9keqL83df5nxnTkVZpxbGz57WKWeQANbUfDQqEN&#10;JBxdX+q9OoEvgevy+x9wJrYBHE4ECkJOg8bqpLJb0AwK5BcnWToGstbRneKZjFWSM6PoCuaoZCbQ&#10;5ppMUmccicx9OXUiR1svj9TKXYi6H8jHaeGbd2h0iiXnMc+z+XJdkJ6v9v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MFvgc7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gvwywGQIAAGQ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4L8Ms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Z&#10;wm9i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E4Hf0M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0020"/>
    <w:rsid w:val="00AF3E37"/>
    <w:rsid w:val="00B255F7"/>
    <w:rsid w:val="00B63FEF"/>
    <w:rsid w:val="00B71ACD"/>
    <w:rsid w:val="00C00B1C"/>
    <w:rsid w:val="00C205D4"/>
    <w:rsid w:val="00C26A2D"/>
    <w:rsid w:val="00C551AD"/>
    <w:rsid w:val="00C84C25"/>
    <w:rsid w:val="00CE7050"/>
    <w:rsid w:val="00D035E3"/>
    <w:rsid w:val="00D0382C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4947"/>
    <w:rsid w:val="00FC2F6C"/>
    <w:rsid w:val="00FD1C76"/>
    <w:rsid w:val="12A56D78"/>
    <w:rsid w:val="19304636"/>
    <w:rsid w:val="223C1B9E"/>
    <w:rsid w:val="2A2C37B0"/>
    <w:rsid w:val="2F930EA5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1.png"/><Relationship Id="rId98" Type="http://schemas.openxmlformats.org/officeDocument/2006/relationships/image" Target="media/image90.png"/><Relationship Id="rId97" Type="http://schemas.openxmlformats.org/officeDocument/2006/relationships/image" Target="media/image89.png"/><Relationship Id="rId96" Type="http://schemas.openxmlformats.org/officeDocument/2006/relationships/image" Target="media/image88.png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GIF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GIF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5" Type="http://schemas.openxmlformats.org/officeDocument/2006/relationships/fontTable" Target="fontTable.xml"/><Relationship Id="rId114" Type="http://schemas.openxmlformats.org/officeDocument/2006/relationships/customXml" Target="../customXml/item2.xml"/><Relationship Id="rId113" Type="http://schemas.openxmlformats.org/officeDocument/2006/relationships/customXml" Target="../customXml/item1.xml"/><Relationship Id="rId112" Type="http://schemas.openxmlformats.org/officeDocument/2006/relationships/image" Target="media/image104.png"/><Relationship Id="rId111" Type="http://schemas.openxmlformats.org/officeDocument/2006/relationships/image" Target="media/image103.png"/><Relationship Id="rId110" Type="http://schemas.openxmlformats.org/officeDocument/2006/relationships/image" Target="media/image102.png"/><Relationship Id="rId11" Type="http://schemas.openxmlformats.org/officeDocument/2006/relationships/image" Target="media/image3.png"/><Relationship Id="rId109" Type="http://schemas.openxmlformats.org/officeDocument/2006/relationships/image" Target="media/image101.GIF"/><Relationship Id="rId108" Type="http://schemas.openxmlformats.org/officeDocument/2006/relationships/image" Target="media/image100.png"/><Relationship Id="rId107" Type="http://schemas.openxmlformats.org/officeDocument/2006/relationships/image" Target="media/image99.png"/><Relationship Id="rId106" Type="http://schemas.openxmlformats.org/officeDocument/2006/relationships/image" Target="media/image98.png"/><Relationship Id="rId105" Type="http://schemas.openxmlformats.org/officeDocument/2006/relationships/image" Target="media/image97.png"/><Relationship Id="rId104" Type="http://schemas.openxmlformats.org/officeDocument/2006/relationships/image" Target="media/image96.png"/><Relationship Id="rId103" Type="http://schemas.openxmlformats.org/officeDocument/2006/relationships/image" Target="media/image95.png"/><Relationship Id="rId102" Type="http://schemas.openxmlformats.org/officeDocument/2006/relationships/image" Target="media/image94.png"/><Relationship Id="rId101" Type="http://schemas.openxmlformats.org/officeDocument/2006/relationships/image" Target="media/image93.png"/><Relationship Id="rId100" Type="http://schemas.openxmlformats.org/officeDocument/2006/relationships/image" Target="media/image92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335F99-D447-4025-B336-0F082908C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2610</Words>
  <Characters>3137</Characters>
  <Lines>29</Lines>
  <Paragraphs>8</Paragraphs>
  <TotalTime>2</TotalTime>
  <ScaleCrop>false</ScaleCrop>
  <LinksUpToDate>false</LinksUpToDate>
  <CharactersWithSpaces>3874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2022-09-13T01:23:11Z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4DDFBF20ABEC4C04B747F117F00B3C63</vt:lpwstr>
  </property>
</Properties>
</file>