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五年级上册第四单元试卷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填空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（1）13.8÷（3.66－2.7×0.8）中最先算（   ）法，再算（   ）法，最后算（   ）法。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（2）0.57÷[（5.3—4.9）×1.9]，最后，一步算（   ）法，结果是（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（3）先填空，再列出综合算式。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drawing>
          <wp:inline distT="0" distB="0" distL="114300" distR="114300">
            <wp:extent cx="1180465" cy="1281430"/>
            <wp:effectExtent l="0" t="0" r="63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28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综合算式：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（4）在下面的○里填运算符号，在□里填数。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7.9－2.36－4.64＝□○（□○□）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8.6×99＋8.6＝□○（□○□）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1.25×（8－0.8）＝□○□○□○□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（5）在下面各式中添上适当的运算符号或括号，使等式成立。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①0.5  0.5  0.5  0.5  0.5＝1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②0.5  0.5  0.5  0.5  0.5＝3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③0.5  0.5  0.5  0.5  0.5＝4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④0.5  0.5  0.5  0.5  0.5＝6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判断。（对的画“√”，错的画“×”）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（1）0.75×4÷0.75×4</w:t>
      </w:r>
      <w:r>
        <w:rPr>
          <w:rFonts w:hint="eastAsia"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sz w:val="24"/>
          <w:szCs w:val="24"/>
        </w:rPr>
        <w:t>1（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（2）7.5÷2.5＋7.5÷1.5</w:t>
      </w:r>
      <w:r>
        <w:rPr>
          <w:rFonts w:hint="eastAsia"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sz w:val="24"/>
          <w:szCs w:val="24"/>
        </w:rPr>
        <w:t>7.5÷（2.5＋1.5）（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（3）6.42与3.58的和乘它们的差，积是28.4。（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（4）两个数的商必定小于它们的积。（   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（5）一个数除以0.1，也就是将这个数扩大10倍。</w:t>
      </w:r>
      <w:r>
        <w:rPr>
          <w:rFonts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选择。（将正确答案的序号填在括号里）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（1）18.3÷[（2.9＋3.2）×3]要先算（   ）法。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A．除               B．加               C．乘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（2）“5.4×101－5.4”进行简算时应用的是（   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A．乘法交换律       B．乘法结合律        C．乘法分配律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（3）小红，看一本故事书，每天看35页，20天可以看完。如果每天多看15页，（   ）天可以看完。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A．14               B．35                C．47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（4）服装厂要加工一批儿童服装，如果每套用布1.5m，可以加工500套；如果每套用布1.4m，可以加工（   ）套。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A．536              B．535               C．534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（5）       </w:t>
      </w: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851660" cy="609600"/>
            <wp:effectExtent l="0" t="0" r="254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梨的质量是苹果质量的1.2倍，梨和苹果一共有（   ）千克。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A．35.2              B．42.24             C．38.72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计算。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（1）口算。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5.8×（9.8－8.8）</w:t>
      </w:r>
      <w:r>
        <w:rPr>
          <w:rFonts w:hint="eastAsia" w:ascii="宋体" w:hAnsi="宋体"/>
          <w:color w:val="000000"/>
          <w:sz w:val="24"/>
          <w:szCs w:val="24"/>
        </w:rPr>
        <w:t xml:space="preserve">＝            </w:t>
      </w:r>
      <w:r>
        <w:rPr>
          <w:rFonts w:ascii="宋体" w:hAnsi="宋体"/>
          <w:color w:val="000000"/>
          <w:sz w:val="24"/>
          <w:szCs w:val="24"/>
        </w:rPr>
        <w:t>（3.5—2.9）÷0.06</w:t>
      </w:r>
      <w:r>
        <w:rPr>
          <w:rFonts w:hint="eastAsia" w:ascii="宋体" w:hAnsi="宋体"/>
          <w:color w:val="000000"/>
          <w:sz w:val="24"/>
          <w:szCs w:val="24"/>
        </w:rPr>
        <w:t>＝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14.6＋5.4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1.8＝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</w:t>
      </w:r>
      <w:r>
        <w:rPr>
          <w:rFonts w:ascii="宋体" w:hAnsi="宋体"/>
          <w:color w:val="000000"/>
          <w:sz w:val="24"/>
          <w:szCs w:val="24"/>
        </w:rPr>
        <w:t>（0.47＋0.53）×3.8＝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16.4－5.9－6.4＝                 7.3＋8.9＋2.7＝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0.125×880＝                     3.6×5.8＋5.8×6.4＝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30÷0.4－47.5÷（0.8÷0.8）＝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（2）算一算，比一比。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7.2÷3.6＋6.4×0.5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  </w:t>
      </w:r>
      <w:r>
        <w:rPr>
          <w:rFonts w:ascii="宋体" w:hAnsi="宋体"/>
          <w:color w:val="000000"/>
          <w:sz w:val="24"/>
          <w:szCs w:val="24"/>
        </w:rPr>
        <w:t>7.2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（3.6＋6.4）×</w:t>
      </w:r>
      <w:r>
        <w:rPr>
          <w:rFonts w:hint="eastAsia" w:ascii="宋体" w:hAnsi="宋体"/>
          <w:color w:val="000000"/>
          <w:sz w:val="24"/>
          <w:szCs w:val="24"/>
        </w:rPr>
        <w:t>0</w:t>
      </w:r>
      <w:r>
        <w:rPr>
          <w:rFonts w:ascii="宋体" w:hAnsi="宋体"/>
          <w:color w:val="000000"/>
          <w:sz w:val="24"/>
          <w:szCs w:val="24"/>
        </w:rPr>
        <w:t>.5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（7.2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3.6＋6.4）×</w:t>
      </w:r>
      <w:r>
        <w:rPr>
          <w:rFonts w:hint="eastAsia" w:ascii="宋体" w:hAnsi="宋体"/>
          <w:color w:val="000000"/>
          <w:sz w:val="24"/>
          <w:szCs w:val="24"/>
        </w:rPr>
        <w:t>0</w:t>
      </w:r>
      <w:r>
        <w:rPr>
          <w:rFonts w:ascii="宋体" w:hAnsi="宋体"/>
          <w:color w:val="000000"/>
          <w:sz w:val="24"/>
          <w:szCs w:val="24"/>
        </w:rPr>
        <w:t>.5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</w:t>
      </w:r>
      <w:r>
        <w:rPr>
          <w:rFonts w:ascii="宋体" w:hAnsi="宋体"/>
          <w:color w:val="000000"/>
          <w:sz w:val="24"/>
          <w:szCs w:val="24"/>
        </w:rPr>
        <w:t>7.2÷[（3.6＋6.4）×0.5]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（3）计算下面各题，能简算的要简算。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3.5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0.25＋0.75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     </w:t>
      </w:r>
      <w:r>
        <w:rPr>
          <w:rFonts w:ascii="宋体" w:hAnsi="宋体"/>
          <w:color w:val="000000"/>
          <w:sz w:val="24"/>
          <w:szCs w:val="24"/>
        </w:rPr>
        <w:t>71.6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0.25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2.76×6.4＋3.6×2.76                      48.75÷（22.5÷6）－6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5.76－（2.76－1.89）                      （0.125＋1.25）×80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7.3×101－7.3                              3.68÷[0.1÷（3.1－3.09）]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下面的计算对吗？（对的画“√”，错的画“×”，并改正）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6.71×3.2－2.2÷0.11                改正：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＝6.71×1÷0.11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＝6.71÷0.11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＝61                （   ）          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5.25×0.4÷5.25×0.4                 改正：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＝2.1÷2.1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＝1                 （   ）                </w:t>
      </w:r>
      <w:r>
        <w:rPr>
          <w:rFonts w:hint="eastAsia" w:ascii="宋体" w:hAnsi="宋体"/>
          <w:color w:val="000000"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6．</w:t>
      </w:r>
      <w:r>
        <w:rPr>
          <w:rFonts w:hint="eastAsia" w:ascii="宋体" w:hAnsi="宋体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（1）妈妈买了0.8千克糖和1盒牛奶，付出50元，应找回多少元？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162810" cy="975360"/>
            <wp:effectExtent l="0" t="0" r="8890" b="254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（2）A、B两列火车同时从甲、乙两地相向开出，A火车每时行108km，B火车每时行122km，3.5时相遇。甲、乙两地相距多少千米？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（3）某地通信公司通话的收费标准有两种：①月租18元，通话费每分钟0.18元；②无月租，通话费每分钟0.22元。如果每月的通话时间为150分钟，选择哪种标准比较省钱？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151380" cy="1523365"/>
            <wp:effectExtent l="0" t="0" r="7620" b="63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0" cy="15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①爸爸带小明从家开车去儿童乐园，小汽车里原有13升汽油，在去儿童乐园的途中需要加油吗？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②他们从儿童乐园返回家里，中途需要加油吗？如果需要，至少要加多少升？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参考答案：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1．（1）乘    减    除  （2）除    0.75  </w:t>
      </w:r>
      <w:r>
        <w:rPr>
          <w:rFonts w:ascii="宋体" w:hAnsi="宋体"/>
          <w:color w:val="000000"/>
          <w:sz w:val="24"/>
          <w:szCs w:val="24"/>
        </w:rPr>
        <w:t>（3）1.5</w:t>
      </w:r>
      <w:r>
        <w:rPr>
          <w:rFonts w:hint="eastAsia" w:ascii="宋体" w:hAnsi="宋体"/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3.3    6.5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21.45÷[（6.3－4.8）×2.2]＝6.5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（4）7.9－（2.36＋4.64）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ascii="宋体" w:hAnsi="宋体"/>
          <w:color w:val="000000"/>
          <w:sz w:val="24"/>
          <w:szCs w:val="24"/>
        </w:rPr>
        <w:t xml:space="preserve">  8.6×（99＋1）</w:t>
      </w:r>
      <w:r>
        <w:rPr>
          <w:rFonts w:hint="eastAsia" w:ascii="宋体" w:hAnsi="宋体"/>
          <w:color w:val="000000"/>
          <w:sz w:val="24"/>
          <w:szCs w:val="24"/>
        </w:rPr>
        <w:t xml:space="preserve">    1.25×8－1.25×0.8 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（5）（答案不唯一）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①（</w:t>
      </w:r>
      <w:r>
        <w:rPr>
          <w:rFonts w:ascii="宋体" w:hAnsi="宋体"/>
          <w:color w:val="000000"/>
          <w:sz w:val="24"/>
          <w:szCs w:val="24"/>
        </w:rPr>
        <w:t>0.5－0.5）×0.</w:t>
      </w:r>
      <w:r>
        <w:rPr>
          <w:rFonts w:hint="eastAsia" w:ascii="宋体" w:hAnsi="宋体"/>
          <w:color w:val="000000"/>
          <w:sz w:val="24"/>
          <w:szCs w:val="24"/>
        </w:rPr>
        <w:t>5</w:t>
      </w:r>
      <w:r>
        <w:rPr>
          <w:rFonts w:ascii="宋体" w:hAnsi="宋体"/>
          <w:color w:val="000000"/>
          <w:sz w:val="24"/>
          <w:szCs w:val="24"/>
        </w:rPr>
        <w:t>＋0.5÷0.5</w:t>
      </w:r>
      <w:r>
        <w:rPr>
          <w:rFonts w:hint="eastAsia"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sz w:val="24"/>
          <w:szCs w:val="24"/>
        </w:rPr>
        <w:t>1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②（0.5＋0.5）÷0.5＋0.5＋0.5＝3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③（0.5＋0.5＋0.5＋0.5）÷0.5＝4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④（0.5＋0.5＋0.5）÷0.5÷0.5＝6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2．（1）×  （2）×  （3）√  （4）×  （5）√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（1）B</w:t>
      </w:r>
      <w:r>
        <w:rPr>
          <w:rFonts w:hint="eastAsia" w:ascii="宋体" w:hAnsi="宋体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 xml:space="preserve">（2）C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（3）A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 xml:space="preserve">（4）B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ascii="宋体" w:hAnsi="宋体"/>
          <w:color w:val="000000"/>
          <w:sz w:val="24"/>
          <w:szCs w:val="24"/>
        </w:rPr>
        <w:t>（5）A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（1）5.8    10    17.6    3.8    4.1    18.9    1</w:t>
      </w:r>
      <w:r>
        <w:rPr>
          <w:rFonts w:hint="eastAsia" w:ascii="宋体" w:hAnsi="宋体"/>
          <w:color w:val="000000"/>
          <w:sz w:val="24"/>
          <w:szCs w:val="24"/>
        </w:rPr>
        <w:t xml:space="preserve">10    </w:t>
      </w:r>
      <w:r>
        <w:rPr>
          <w:rFonts w:ascii="宋体" w:hAnsi="宋体"/>
          <w:color w:val="000000"/>
          <w:sz w:val="24"/>
          <w:szCs w:val="24"/>
        </w:rPr>
        <w:t>58    75    47.5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（2）5.2</w:t>
      </w:r>
      <w:r>
        <w:rPr>
          <w:rFonts w:hint="eastAsia" w:ascii="宋体" w:hAnsi="宋体"/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0.36    4.2    1.44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（3）14.75    71.6    27.6    7    4.89    1</w:t>
      </w:r>
      <w:r>
        <w:rPr>
          <w:rFonts w:hint="eastAsia" w:ascii="宋体" w:hAnsi="宋体"/>
          <w:color w:val="000000"/>
          <w:sz w:val="24"/>
          <w:szCs w:val="24"/>
        </w:rPr>
        <w:t>10</w:t>
      </w:r>
      <w:r>
        <w:rPr>
          <w:rFonts w:ascii="宋体" w:hAnsi="宋体"/>
          <w:color w:val="000000"/>
          <w:sz w:val="24"/>
          <w:szCs w:val="24"/>
        </w:rPr>
        <w:t xml:space="preserve">   730</w:t>
      </w:r>
      <w:r>
        <w:rPr>
          <w:rFonts w:hint="eastAsia" w:ascii="宋体" w:hAnsi="宋体"/>
          <w:color w:val="000000"/>
          <w:sz w:val="24"/>
          <w:szCs w:val="24"/>
        </w:rPr>
        <w:t xml:space="preserve">    0.368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5</w:t>
      </w:r>
      <w:r>
        <w:rPr>
          <w:rFonts w:hint="eastAsia" w:ascii="宋体" w:hAnsi="宋体"/>
          <w:color w:val="000000"/>
          <w:sz w:val="24"/>
          <w:szCs w:val="24"/>
        </w:rPr>
        <w:t>．</w:t>
      </w:r>
      <w:r>
        <w:rPr>
          <w:rFonts w:ascii="宋体" w:hAnsi="宋体"/>
          <w:color w:val="000000"/>
          <w:sz w:val="24"/>
          <w:szCs w:val="24"/>
        </w:rPr>
        <w:t>×  6.71×3.2－2.2÷0.11</w:t>
      </w:r>
      <w:r>
        <w:rPr>
          <w:rFonts w:hint="eastAsia" w:ascii="宋体" w:hAnsi="宋体"/>
          <w:color w:val="000000"/>
          <w:sz w:val="24"/>
          <w:szCs w:val="24"/>
        </w:rPr>
        <w:t>＝</w:t>
      </w:r>
      <w:r>
        <w:rPr>
          <w:rFonts w:ascii="宋体" w:hAnsi="宋体"/>
          <w:color w:val="000000"/>
          <w:sz w:val="24"/>
          <w:szCs w:val="24"/>
        </w:rPr>
        <w:t>1.472</w:t>
      </w:r>
    </w:p>
    <w:p>
      <w:pPr>
        <w:spacing w:line="360" w:lineRule="auto"/>
        <w:ind w:firstLine="360" w:firstLineChars="15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×  5.25×0.4</w:t>
      </w:r>
      <w:r>
        <w:rPr>
          <w:rFonts w:hint="eastAsia" w:ascii="宋体" w:hAnsi="宋体"/>
          <w:color w:val="000000"/>
          <w:sz w:val="24"/>
          <w:szCs w:val="24"/>
        </w:rPr>
        <w:t>÷</w:t>
      </w:r>
      <w:r>
        <w:rPr>
          <w:rFonts w:ascii="宋体" w:hAnsi="宋体"/>
          <w:color w:val="000000"/>
          <w:sz w:val="24"/>
          <w:szCs w:val="24"/>
        </w:rPr>
        <w:t>5.25×0.4＝0.16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6．（1）50－32.5×0.8－16.8＝7.2（元）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（2）（108＋122）×3.5＝805（km）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（3）标准①：18＋0.18×150＝45（元）  标准②：0.22×150＝33（元）45＞33  选择第②种标准比较省钱。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（4）①7.2×13＝93.6（km） </w:t>
      </w:r>
      <w:r>
        <w:rPr>
          <w:rFonts w:ascii="宋体" w:hAnsi="宋体"/>
          <w:color w:val="000000"/>
          <w:sz w:val="24"/>
          <w:szCs w:val="24"/>
        </w:rPr>
        <w:t>13.6＋36.8＝50.4（km）</w:t>
      </w:r>
      <w:r>
        <w:rPr>
          <w:rFonts w:hint="eastAsia" w:ascii="宋体" w:hAnsi="宋体"/>
          <w:color w:val="000000"/>
          <w:sz w:val="24"/>
          <w:szCs w:val="24"/>
        </w:rPr>
        <w:t xml:space="preserve">  93.6＞50.4  去儿童乐园途中不需要加油。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②（50.4×2—93.6）÷7.2＝1（升）  返回途中需要加油，至少要加1升。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lang w:eastAsia="zh-CN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>/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5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605B7"/>
    <w:rsid w:val="093605B7"/>
    <w:rsid w:val="236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1454</Words>
  <Characters>2059</Characters>
  <Lines>0</Lines>
  <Paragraphs>0</Paragraphs>
  <TotalTime>0</TotalTime>
  <ScaleCrop>false</ScaleCrop>
  <LinksUpToDate>false</LinksUpToDate>
  <CharactersWithSpaces>2789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2020-04-04T09:19:00Z</dcterms:created>
  <dc:creator>卢纪金</dc:creator>
  <cp:lastModifiedBy>。</cp:lastModifiedBy>
  <dcterms:modified xsi:type="dcterms:W3CDTF">2022-09-14T00:35:06Z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50A1876ECB7D4AA383A644454AA8DD92</vt:lpwstr>
  </property>
</Properties>
</file>