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64" w:line="204" w:lineRule="auto"/>
        <w:ind w:firstLine="1266"/>
        <w:rPr>
          <w:rFonts w:ascii="黑体" w:hAnsi="黑体" w:eastAsia="黑体" w:cs="黑体"/>
          <w:sz w:val="29"/>
          <w:szCs w:val="29"/>
        </w:rPr>
      </w:pPr>
      <w:r>
        <w:rPr>
          <w:rFonts w:ascii="黑体" w:hAnsi="黑体" w:eastAsia="黑体" w:cs="黑体"/>
          <w:spacing w:val="-79"/>
          <w:position w:val="1"/>
          <w:sz w:val="29"/>
          <w:szCs w:val="29"/>
        </w:rPr>
        <w:drawing>
          <wp:anchor distT="0" distB="0" distL="114300" distR="114300" simplePos="0" relativeHeight="251658240" behindDoc="0" locked="0" layoutInCell="1" allowOverlap="1">
            <wp:simplePos x="0" y="0"/>
            <wp:positionH relativeFrom="page">
              <wp:posOffset>12293600</wp:posOffset>
            </wp:positionH>
            <wp:positionV relativeFrom="topMargin">
              <wp:posOffset>10845800</wp:posOffset>
            </wp:positionV>
            <wp:extent cx="342900" cy="431800"/>
            <wp:effectExtent l="0" t="0" r="0" b="6350"/>
            <wp:wrapNone/>
            <wp:docPr id="100093" name="图片 1000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3" name="图片 100093"/>
                    <pic:cNvPicPr>
                      <a:picLocks noChangeAspect="1"/>
                    </pic:cNvPicPr>
                  </pic:nvPicPr>
                  <pic:blipFill>
                    <a:blip r:embed="rId4"/>
                    <a:stretch>
                      <a:fillRect/>
                    </a:stretch>
                  </pic:blipFill>
                  <pic:spPr>
                    <a:xfrm>
                      <a:off x="0" y="0"/>
                      <a:ext cx="342900" cy="431800"/>
                    </a:xfrm>
                    <a:prstGeom prst="rect">
                      <a:avLst/>
                    </a:prstGeom>
                  </pic:spPr>
                </pic:pic>
              </a:graphicData>
            </a:graphic>
          </wp:anchor>
        </w:drawing>
      </w:r>
      <w:r>
        <w:drawing>
          <wp:anchor distT="0" distB="0" distL="0" distR="0" simplePos="0" relativeHeight="251659264" behindDoc="0" locked="0" layoutInCell="0" allowOverlap="1">
            <wp:simplePos x="0" y="0"/>
            <wp:positionH relativeFrom="page">
              <wp:posOffset>3249930</wp:posOffset>
            </wp:positionH>
            <wp:positionV relativeFrom="page">
              <wp:posOffset>4769485</wp:posOffset>
            </wp:positionV>
            <wp:extent cx="2464435" cy="1330960"/>
            <wp:effectExtent l="0" t="0" r="0" b="0"/>
            <wp:wrapNone/>
            <wp:docPr id="1" name="IM 1" descr="IM 1"/>
            <wp:cNvGraphicFramePr/>
            <a:graphic xmlns:a="http://schemas.openxmlformats.org/drawingml/2006/main">
              <a:graphicData uri="http://schemas.openxmlformats.org/drawingml/2006/picture">
                <pic:pic xmlns:pic="http://schemas.openxmlformats.org/drawingml/2006/picture">
                  <pic:nvPicPr>
                    <pic:cNvPr id="1" name="IM 1" descr="IM 1"/>
                    <pic:cNvPicPr/>
                  </pic:nvPicPr>
                  <pic:blipFill>
                    <a:blip r:embed="rId5" cstate="print"/>
                    <a:stretch>
                      <a:fillRect/>
                    </a:stretch>
                  </pic:blipFill>
                  <pic:spPr>
                    <a:xfrm>
                      <a:off x="0" y="0"/>
                      <a:ext cx="2464689" cy="1330934"/>
                    </a:xfrm>
                    <a:prstGeom prst="rect">
                      <a:avLst/>
                    </a:prstGeom>
                  </pic:spPr>
                </pic:pic>
              </a:graphicData>
            </a:graphic>
          </wp:anchor>
        </w:drawing>
      </w:r>
      <w:r>
        <w:rPr>
          <w:rFonts w:eastAsia="Arial"/>
        </w:rPr>
        <w:pict>
          <v:shape id="_x0000_s1025" o:spid="_x0000_s1025" o:spt="202" type="#_x0000_t202" style="position:absolute;left:0pt;margin-left:161.8pt;margin-top:424.6pt;height:31.35pt;width:57.5pt;mso-position-horizontal-relative:page;mso-position-vertical-relative:page;rotation:23592960f;z-index:251667456;mso-width-relative:page;mso-height-relative:page;" filled="f" stroked="f" coordsize="21600,21600" o:allowincell="f">
            <v:path/>
            <v:fill on="f" focussize="0,0"/>
            <v:stroke on="f" joinstyle="miter"/>
            <v:imagedata o:title=""/>
            <o:lock v:ext="edit"/>
            <v:textbox inset="0mm,0mm,0mm,0mm">
              <w:txbxContent>
                <w:p>
                  <w:pPr>
                    <w:spacing w:before="19" w:line="194" w:lineRule="auto"/>
                    <w:ind w:left="20" w:right="20"/>
                    <w:rPr>
                      <w:rFonts w:ascii="黑体" w:hAnsi="黑体" w:eastAsia="黑体" w:cs="黑体"/>
                    </w:rPr>
                  </w:pPr>
                  <w:r>
                    <w:rPr>
                      <w:rFonts w:ascii="Malgun Gothic" w:hAnsi="Malgun Gothic" w:eastAsia="Malgun Gothic" w:cs="Malgun Gothic"/>
                      <w:spacing w:val="-4"/>
                    </w:rPr>
                    <w:t>②</w:t>
                  </w:r>
                  <w:r>
                    <w:rPr>
                      <w:rFonts w:ascii="Malgun Gothic" w:hAnsi="Malgun Gothic" w:eastAsia="Malgun Gothic" w:cs="Malgun Gothic"/>
                      <w:spacing w:val="6"/>
                    </w:rPr>
                    <w:t xml:space="preserve"> </w:t>
                  </w:r>
                  <w:r>
                    <w:rPr>
                      <w:rFonts w:ascii="黑体" w:hAnsi="黑体" w:eastAsia="黑体" w:cs="黑体"/>
                      <w:spacing w:val="-4"/>
                    </w:rPr>
                    <w:t>健康中国</w:t>
                  </w:r>
                  <w:r>
                    <w:rPr>
                      <w:rFonts w:ascii="黑体" w:hAnsi="黑体" w:eastAsia="黑体" w:cs="黑体"/>
                      <w:spacing w:val="-85"/>
                    </w:rPr>
                    <w:t xml:space="preserve"> </w:t>
                  </w:r>
                  <w:r>
                    <w:rPr>
                      <w:rFonts w:ascii="Malgun Gothic" w:hAnsi="Malgun Gothic" w:eastAsia="Malgun Gothic" w:cs="Malgun Gothic"/>
                      <w:spacing w:val="-4"/>
                    </w:rPr>
                    <w:t>④</w:t>
                  </w:r>
                  <w:r>
                    <w:rPr>
                      <w:rFonts w:ascii="Malgun Gothic" w:hAnsi="Malgun Gothic" w:eastAsia="Malgun Gothic" w:cs="Malgun Gothic"/>
                      <w:spacing w:val="6"/>
                    </w:rPr>
                    <w:t xml:space="preserve"> </w:t>
                  </w:r>
                  <w:r>
                    <w:rPr>
                      <w:rFonts w:ascii="黑体" w:hAnsi="黑体" w:eastAsia="黑体" w:cs="黑体"/>
                      <w:spacing w:val="-4"/>
                    </w:rPr>
                    <w:t>共同富裕</w:t>
                  </w:r>
                </w:p>
              </w:txbxContent>
            </v:textbox>
          </v:shape>
        </w:pict>
      </w:r>
      <w:r>
        <w:rPr>
          <w:rFonts w:eastAsia="Arial"/>
        </w:rPr>
        <w:pict>
          <v:shape id="_x0000_s1026" o:spid="_x0000_s1026" o:spt="202" type="#_x0000_t202" style="position:absolute;left:0pt;margin-left:187.5pt;margin-top:457.6pt;height:30.7pt;width:38.1pt;mso-position-horizontal-relative:page;mso-position-vertical-relative:page;rotation:23592960f;z-index:251670528;mso-width-relative:page;mso-height-relative:page;" filled="f" stroked="f" coordsize="21600,21600" o:allowincell="f">
            <v:path/>
            <v:fill on="f" focussize="0,0"/>
            <v:stroke on="f" joinstyle="miter"/>
            <v:imagedata o:title=""/>
            <o:lock v:ext="edit"/>
            <v:textbox inset="0mm,0mm,0mm,0mm">
              <w:txbxContent>
                <w:p>
                  <w:pPr>
                    <w:spacing w:before="18" w:line="190" w:lineRule="auto"/>
                    <w:ind w:left="20" w:right="20"/>
                    <w:rPr>
                      <w:rFonts w:ascii="Malgun Gothic" w:hAnsi="Malgun Gothic" w:eastAsia="Malgun Gothic" w:cs="Malgun Gothic"/>
                    </w:rPr>
                  </w:pPr>
                  <w:r>
                    <w:rPr>
                      <w:rFonts w:ascii="黑体" w:hAnsi="黑体" w:eastAsia="黑体" w:cs="黑体"/>
                      <w:spacing w:val="-19"/>
                      <w:w w:val="91"/>
                    </w:rPr>
                    <w:t>Ｂ</w:t>
                  </w:r>
                  <w:r>
                    <w:rPr>
                      <w:rFonts w:ascii="黑体" w:hAnsi="黑体" w:eastAsia="黑体" w:cs="黑体"/>
                      <w:spacing w:val="-85"/>
                    </w:rPr>
                    <w:t xml:space="preserve"> </w:t>
                  </w:r>
                  <w:r>
                    <w:drawing>
                      <wp:inline distT="0" distB="0" distL="0" distR="0">
                        <wp:extent cx="15240" cy="14605"/>
                        <wp:effectExtent l="0" t="0" r="0" b="0"/>
                        <wp:docPr id="6" name="IM 6" descr="IM 6"/>
                        <wp:cNvGraphicFramePr/>
                        <a:graphic xmlns:a="http://schemas.openxmlformats.org/drawingml/2006/main">
                          <a:graphicData uri="http://schemas.openxmlformats.org/drawingml/2006/picture">
                            <pic:pic xmlns:pic="http://schemas.openxmlformats.org/drawingml/2006/picture">
                              <pic:nvPicPr>
                                <pic:cNvPr id="6" name="IM 6" descr="IM 6"/>
                                <pic:cNvPicPr/>
                              </pic:nvPicPr>
                              <pic:blipFill>
                                <a:blip r:embed="rId6"/>
                                <a:stretch>
                                  <a:fillRect/>
                                </a:stretch>
                              </pic:blipFill>
                              <pic:spPr>
                                <a:xfrm>
                                  <a:off x="0" y="0"/>
                                  <a:ext cx="15414" cy="14630"/>
                                </a:xfrm>
                                <a:prstGeom prst="rect">
                                  <a:avLst/>
                                </a:prstGeom>
                              </pic:spPr>
                            </pic:pic>
                          </a:graphicData>
                        </a:graphic>
                      </wp:inline>
                    </w:drawing>
                  </w:r>
                  <w:r>
                    <w:rPr>
                      <w:rFonts w:ascii="黑体" w:hAnsi="黑体" w:eastAsia="黑体" w:cs="黑体"/>
                      <w:spacing w:val="45"/>
                    </w:rPr>
                    <w:t xml:space="preserve"> </w:t>
                  </w:r>
                  <w:r>
                    <w:rPr>
                      <w:rFonts w:ascii="Malgun Gothic" w:hAnsi="Malgun Gothic" w:eastAsia="Malgun Gothic" w:cs="Malgun Gothic"/>
                      <w:spacing w:val="-19"/>
                      <w:w w:val="91"/>
                    </w:rPr>
                    <w:t>②③</w:t>
                  </w:r>
                  <w:r>
                    <w:rPr>
                      <w:rFonts w:ascii="Malgun Gothic" w:hAnsi="Malgun Gothic" w:eastAsia="Malgun Gothic" w:cs="Malgun Gothic"/>
                      <w:spacing w:val="-44"/>
                    </w:rPr>
                    <w:t xml:space="preserve"> </w:t>
                  </w:r>
                  <w:r>
                    <w:rPr>
                      <w:rFonts w:ascii="黑体" w:hAnsi="黑体" w:eastAsia="黑体" w:cs="黑体"/>
                      <w:spacing w:val="-19"/>
                      <w:w w:val="93"/>
                    </w:rPr>
                    <w:t>Ｄ</w:t>
                  </w:r>
                  <w:r>
                    <w:rPr>
                      <w:rFonts w:ascii="黑体" w:hAnsi="黑体" w:eastAsia="黑体" w:cs="黑体"/>
                      <w:spacing w:val="-88"/>
                    </w:rPr>
                    <w:t xml:space="preserve"> </w:t>
                  </w:r>
                  <w:r>
                    <w:drawing>
                      <wp:inline distT="0" distB="0" distL="0" distR="0">
                        <wp:extent cx="15240" cy="14605"/>
                        <wp:effectExtent l="0" t="0" r="0" b="0"/>
                        <wp:docPr id="7" name="IM 7" descr="IM 7"/>
                        <wp:cNvGraphicFramePr/>
                        <a:graphic xmlns:a="http://schemas.openxmlformats.org/drawingml/2006/main">
                          <a:graphicData uri="http://schemas.openxmlformats.org/drawingml/2006/picture">
                            <pic:pic xmlns:pic="http://schemas.openxmlformats.org/drawingml/2006/picture">
                              <pic:nvPicPr>
                                <pic:cNvPr id="7" name="IM 7" descr="IM 7"/>
                                <pic:cNvPicPr/>
                              </pic:nvPicPr>
                              <pic:blipFill>
                                <a:blip r:embed="rId7"/>
                                <a:stretch>
                                  <a:fillRect/>
                                </a:stretch>
                              </pic:blipFill>
                              <pic:spPr>
                                <a:xfrm>
                                  <a:off x="0" y="0"/>
                                  <a:ext cx="15402" cy="14630"/>
                                </a:xfrm>
                                <a:prstGeom prst="rect">
                                  <a:avLst/>
                                </a:prstGeom>
                              </pic:spPr>
                            </pic:pic>
                          </a:graphicData>
                        </a:graphic>
                      </wp:inline>
                    </w:drawing>
                  </w:r>
                  <w:r>
                    <w:rPr>
                      <w:rFonts w:ascii="黑体" w:hAnsi="黑体" w:eastAsia="黑体" w:cs="黑体"/>
                      <w:spacing w:val="46"/>
                    </w:rPr>
                    <w:t xml:space="preserve"> </w:t>
                  </w:r>
                  <w:r>
                    <w:rPr>
                      <w:rFonts w:ascii="Malgun Gothic" w:hAnsi="Malgun Gothic" w:eastAsia="Malgun Gothic" w:cs="Malgun Gothic"/>
                      <w:spacing w:val="-19"/>
                      <w:w w:val="93"/>
                    </w:rPr>
                    <w:t>②④</w:t>
                  </w:r>
                </w:p>
              </w:txbxContent>
            </v:textbox>
          </v:shape>
        </w:pict>
      </w:r>
      <w:r>
        <w:rPr>
          <w:rFonts w:ascii="黑体" w:hAnsi="黑体" w:eastAsia="黑体" w:cs="黑体"/>
          <w:spacing w:val="-79"/>
          <w:position w:val="1"/>
          <w:sz w:val="29"/>
          <w:szCs w:val="29"/>
        </w:rPr>
        <w:t>２０２１</w:t>
      </w:r>
      <w:r>
        <w:rPr>
          <w:rFonts w:eastAsia="Arial"/>
          <w:spacing w:val="10"/>
          <w:position w:val="1"/>
          <w:sz w:val="29"/>
          <w:szCs w:val="29"/>
        </w:rPr>
        <w:t>—</w:t>
      </w:r>
      <w:r>
        <w:rPr>
          <w:rFonts w:ascii="黑体" w:hAnsi="黑体" w:eastAsia="黑体" w:cs="黑体"/>
          <w:spacing w:val="-79"/>
          <w:position w:val="1"/>
          <w:sz w:val="29"/>
          <w:szCs w:val="29"/>
        </w:rPr>
        <w:t>２０</w:t>
      </w:r>
      <w:r>
        <w:rPr>
          <w:rFonts w:hint="eastAsia" w:ascii="黑体" w:hAnsi="黑体" w:cs="黑体"/>
          <w:spacing w:val="-79"/>
          <w:position w:val="1"/>
          <w:sz w:val="29"/>
          <w:szCs w:val="29"/>
        </w:rPr>
        <w:t>2</w:t>
      </w:r>
      <w:r>
        <w:rPr>
          <w:rFonts w:ascii="黑体" w:hAnsi="黑体" w:eastAsia="黑体" w:cs="黑体"/>
          <w:spacing w:val="-79"/>
          <w:position w:val="1"/>
          <w:sz w:val="29"/>
          <w:szCs w:val="29"/>
        </w:rPr>
        <w:t>２</w:t>
      </w:r>
      <w:r>
        <w:rPr>
          <w:rFonts w:ascii="黑体" w:hAnsi="黑体" w:eastAsia="黑体" w:cs="黑体"/>
          <w:spacing w:val="10"/>
          <w:sz w:val="29"/>
          <w:szCs w:val="29"/>
        </w:rPr>
        <w:t>学年度第一学期期末教学质量监测</w:t>
      </w:r>
    </w:p>
    <w:p>
      <w:pPr>
        <w:spacing w:before="277" w:line="204" w:lineRule="auto"/>
        <w:ind w:firstLine="1896"/>
        <w:rPr>
          <w:rFonts w:ascii="黑体" w:hAnsi="黑体" w:eastAsia="黑体" w:cs="黑体"/>
          <w:sz w:val="27"/>
          <w:szCs w:val="27"/>
        </w:rPr>
      </w:pPr>
      <w:r>
        <w:rPr>
          <w:rFonts w:ascii="黑体" w:hAnsi="黑体" w:eastAsia="黑体" w:cs="黑体"/>
          <w:spacing w:val="13"/>
          <w:sz w:val="39"/>
          <w:szCs w:val="39"/>
        </w:rPr>
        <w:t>九年级道德与法治试卷</w:t>
      </w:r>
      <w:r>
        <w:rPr>
          <w:rFonts w:ascii="黑体" w:hAnsi="黑体" w:eastAsia="黑体" w:cs="黑体"/>
          <w:spacing w:val="13"/>
          <w:sz w:val="27"/>
          <w:szCs w:val="27"/>
        </w:rPr>
        <w:t>（开卷）</w:t>
      </w:r>
    </w:p>
    <w:p>
      <w:pPr>
        <w:spacing w:line="219" w:lineRule="exact"/>
      </w:pPr>
    </w:p>
    <w:tbl>
      <w:tblPr>
        <w:tblStyle w:val="5"/>
        <w:tblW w:w="7127" w:type="dxa"/>
        <w:tblInd w:w="84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49"/>
        <w:gridCol w:w="839"/>
        <w:gridCol w:w="839"/>
        <w:gridCol w:w="838"/>
        <w:gridCol w:w="838"/>
        <w:gridCol w:w="838"/>
        <w:gridCol w:w="838"/>
        <w:gridCol w:w="104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04" w:hRule="atLeast"/>
        </w:trPr>
        <w:tc>
          <w:tcPr>
            <w:tcW w:w="1049" w:type="dxa"/>
            <w:vMerge w:val="restart"/>
            <w:tcBorders>
              <w:top w:val="single" w:color="000000" w:sz="6" w:space="0"/>
              <w:left w:val="single" w:color="000000" w:sz="6" w:space="0"/>
              <w:bottom w:val="nil"/>
            </w:tcBorders>
          </w:tcPr>
          <w:p/>
          <w:p>
            <w:pPr>
              <w:spacing w:before="82" w:line="204" w:lineRule="auto"/>
              <w:ind w:firstLine="207"/>
              <w:rPr>
                <w:rFonts w:ascii="黑体" w:hAnsi="黑体" w:eastAsia="黑体" w:cs="黑体"/>
              </w:rPr>
            </w:pPr>
            <w:r>
              <w:rPr>
                <w:rFonts w:ascii="黑体" w:hAnsi="黑体" w:eastAsia="黑体" w:cs="黑体"/>
                <w:spacing w:val="-4"/>
              </w:rPr>
              <w:t>题</w:t>
            </w:r>
            <w:r>
              <w:rPr>
                <w:rFonts w:ascii="黑体" w:hAnsi="黑体" w:eastAsia="黑体" w:cs="黑体"/>
                <w:spacing w:val="4"/>
              </w:rPr>
              <w:t xml:space="preserve">  </w:t>
            </w:r>
            <w:r>
              <w:rPr>
                <w:rFonts w:ascii="黑体" w:hAnsi="黑体" w:eastAsia="黑体" w:cs="黑体"/>
                <w:spacing w:val="-4"/>
              </w:rPr>
              <w:t>号</w:t>
            </w:r>
          </w:p>
        </w:tc>
        <w:tc>
          <w:tcPr>
            <w:tcW w:w="839" w:type="dxa"/>
            <w:vMerge w:val="restart"/>
            <w:tcBorders>
              <w:top w:val="single" w:color="000000" w:sz="6" w:space="0"/>
              <w:bottom w:val="nil"/>
            </w:tcBorders>
          </w:tcPr>
          <w:p/>
          <w:p>
            <w:pPr>
              <w:spacing w:before="170" w:line="204" w:lineRule="auto"/>
              <w:ind w:firstLine="318"/>
              <w:rPr>
                <w:rFonts w:ascii="黑体" w:hAnsi="黑体" w:eastAsia="黑体" w:cs="黑体"/>
                <w:sz w:val="8"/>
                <w:szCs w:val="8"/>
              </w:rPr>
            </w:pPr>
            <w:r>
              <w:rPr>
                <w:rFonts w:ascii="黑体" w:hAnsi="黑体" w:eastAsia="黑体" w:cs="黑体"/>
                <w:spacing w:val="40"/>
                <w:w w:val="201"/>
                <w:sz w:val="8"/>
                <w:szCs w:val="8"/>
              </w:rPr>
              <w:t>一</w:t>
            </w:r>
          </w:p>
        </w:tc>
        <w:tc>
          <w:tcPr>
            <w:tcW w:w="4191" w:type="dxa"/>
            <w:gridSpan w:val="5"/>
            <w:tcBorders>
              <w:top w:val="single" w:color="000000" w:sz="6" w:space="0"/>
            </w:tcBorders>
          </w:tcPr>
          <w:p>
            <w:pPr>
              <w:spacing w:before="141" w:line="204" w:lineRule="auto"/>
              <w:ind w:firstLine="1995"/>
              <w:rPr>
                <w:rFonts w:ascii="黑体" w:hAnsi="黑体" w:eastAsia="黑体" w:cs="黑体"/>
              </w:rPr>
            </w:pPr>
            <w:r>
              <w:rPr>
                <w:rFonts w:ascii="黑体" w:hAnsi="黑体" w:eastAsia="黑体" w:cs="黑体"/>
              </w:rPr>
              <w:t>二</w:t>
            </w:r>
          </w:p>
        </w:tc>
        <w:tc>
          <w:tcPr>
            <w:tcW w:w="1048" w:type="dxa"/>
            <w:vMerge w:val="restart"/>
            <w:tcBorders>
              <w:top w:val="single" w:color="000000" w:sz="6" w:space="0"/>
              <w:bottom w:val="nil"/>
              <w:right w:val="single" w:color="000000" w:sz="6" w:space="0"/>
            </w:tcBorders>
          </w:tcPr>
          <w:p/>
          <w:p>
            <w:pPr>
              <w:spacing w:before="82" w:line="204" w:lineRule="auto"/>
              <w:ind w:firstLine="220"/>
              <w:rPr>
                <w:rFonts w:ascii="黑体" w:hAnsi="黑体" w:eastAsia="黑体" w:cs="黑体"/>
              </w:rPr>
            </w:pPr>
            <w:r>
              <w:rPr>
                <w:rFonts w:ascii="黑体" w:hAnsi="黑体" w:eastAsia="黑体" w:cs="黑体"/>
                <w:spacing w:val="-8"/>
              </w:rPr>
              <w:t>总</w:t>
            </w:r>
            <w:r>
              <w:rPr>
                <w:rFonts w:ascii="黑体" w:hAnsi="黑体" w:eastAsia="黑体" w:cs="黑体"/>
                <w:spacing w:val="4"/>
              </w:rPr>
              <w:t xml:space="preserve">  </w:t>
            </w:r>
            <w:r>
              <w:rPr>
                <w:rFonts w:ascii="黑体" w:hAnsi="黑体" w:eastAsia="黑体" w:cs="黑体"/>
                <w:spacing w:val="-8"/>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14" w:hRule="atLeast"/>
        </w:trPr>
        <w:tc>
          <w:tcPr>
            <w:tcW w:w="1049" w:type="dxa"/>
            <w:vMerge w:val="continue"/>
            <w:tcBorders>
              <w:top w:val="nil"/>
              <w:left w:val="single" w:color="000000" w:sz="6" w:space="0"/>
            </w:tcBorders>
          </w:tcPr>
          <w:p/>
        </w:tc>
        <w:tc>
          <w:tcPr>
            <w:tcW w:w="839" w:type="dxa"/>
            <w:vMerge w:val="continue"/>
            <w:tcBorders>
              <w:top w:val="nil"/>
            </w:tcBorders>
          </w:tcPr>
          <w:p/>
        </w:tc>
        <w:tc>
          <w:tcPr>
            <w:tcW w:w="839" w:type="dxa"/>
          </w:tcPr>
          <w:p>
            <w:pPr>
              <w:spacing w:before="143" w:line="204" w:lineRule="auto"/>
              <w:ind w:firstLine="327"/>
              <w:rPr>
                <w:rFonts w:ascii="黑体" w:hAnsi="黑体" w:eastAsia="黑体" w:cs="黑体"/>
              </w:rPr>
            </w:pPr>
            <w:r>
              <w:rPr>
                <w:rFonts w:ascii="黑体" w:hAnsi="黑体" w:eastAsia="黑体" w:cs="黑体"/>
                <w:spacing w:val="-14"/>
              </w:rPr>
              <w:t>１３</w:t>
            </w:r>
          </w:p>
        </w:tc>
        <w:tc>
          <w:tcPr>
            <w:tcW w:w="838" w:type="dxa"/>
          </w:tcPr>
          <w:p>
            <w:pPr>
              <w:spacing w:before="143" w:line="204" w:lineRule="auto"/>
              <w:ind w:firstLine="327"/>
              <w:rPr>
                <w:rFonts w:ascii="黑体" w:hAnsi="黑体" w:eastAsia="黑体" w:cs="黑体"/>
              </w:rPr>
            </w:pPr>
            <w:r>
              <w:rPr>
                <w:rFonts w:ascii="黑体" w:hAnsi="黑体" w:eastAsia="黑体" w:cs="黑体"/>
                <w:spacing w:val="-14"/>
              </w:rPr>
              <w:t>１４</w:t>
            </w:r>
          </w:p>
        </w:tc>
        <w:tc>
          <w:tcPr>
            <w:tcW w:w="838" w:type="dxa"/>
          </w:tcPr>
          <w:p>
            <w:pPr>
              <w:spacing w:before="140" w:line="204" w:lineRule="auto"/>
              <w:ind w:firstLine="326"/>
              <w:rPr>
                <w:rFonts w:ascii="黑体" w:hAnsi="黑体" w:eastAsia="黑体" w:cs="黑体"/>
              </w:rPr>
            </w:pPr>
            <w:r>
              <w:rPr>
                <w:rFonts w:ascii="黑体" w:hAnsi="黑体" w:eastAsia="黑体" w:cs="黑体"/>
                <w:spacing w:val="-14"/>
              </w:rPr>
              <w:t>１５</w:t>
            </w:r>
          </w:p>
        </w:tc>
        <w:tc>
          <w:tcPr>
            <w:tcW w:w="838" w:type="dxa"/>
          </w:tcPr>
          <w:p>
            <w:pPr>
              <w:spacing w:before="141" w:line="204" w:lineRule="auto"/>
              <w:ind w:firstLine="326"/>
              <w:rPr>
                <w:rFonts w:ascii="黑体" w:hAnsi="黑体" w:eastAsia="黑体" w:cs="黑体"/>
              </w:rPr>
            </w:pPr>
            <w:r>
              <w:rPr>
                <w:rFonts w:ascii="黑体" w:hAnsi="黑体" w:eastAsia="黑体" w:cs="黑体"/>
                <w:spacing w:val="-14"/>
              </w:rPr>
              <w:t>１６</w:t>
            </w:r>
          </w:p>
        </w:tc>
        <w:tc>
          <w:tcPr>
            <w:tcW w:w="838" w:type="dxa"/>
          </w:tcPr>
          <w:p>
            <w:pPr>
              <w:spacing w:before="143" w:line="204" w:lineRule="auto"/>
              <w:ind w:firstLine="326"/>
              <w:rPr>
                <w:rFonts w:ascii="黑体" w:hAnsi="黑体" w:eastAsia="黑体" w:cs="黑体"/>
              </w:rPr>
            </w:pPr>
            <w:r>
              <w:rPr>
                <w:rFonts w:ascii="黑体" w:hAnsi="黑体" w:eastAsia="黑体" w:cs="黑体"/>
                <w:spacing w:val="-14"/>
              </w:rPr>
              <w:t>１７</w:t>
            </w:r>
          </w:p>
        </w:tc>
        <w:tc>
          <w:tcPr>
            <w:tcW w:w="1048" w:type="dxa"/>
            <w:vMerge w:val="continue"/>
            <w:tcBorders>
              <w:top w:val="nil"/>
              <w:right w:val="single" w:color="000000" w:sz="6" w:space="0"/>
            </w:tcBorders>
          </w:tc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14" w:hRule="atLeast"/>
        </w:trPr>
        <w:tc>
          <w:tcPr>
            <w:tcW w:w="1049" w:type="dxa"/>
            <w:tcBorders>
              <w:left w:val="single" w:color="000000" w:sz="6" w:space="0"/>
              <w:bottom w:val="single" w:color="000000" w:sz="6" w:space="0"/>
            </w:tcBorders>
          </w:tcPr>
          <w:p>
            <w:pPr>
              <w:spacing w:before="145" w:line="204" w:lineRule="auto"/>
              <w:ind w:firstLine="208"/>
              <w:rPr>
                <w:rFonts w:ascii="黑体" w:hAnsi="黑体" w:eastAsia="黑体" w:cs="黑体"/>
              </w:rPr>
            </w:pPr>
            <w:r>
              <w:rPr>
                <w:rFonts w:ascii="黑体" w:hAnsi="黑体" w:eastAsia="黑体" w:cs="黑体"/>
                <w:spacing w:val="-5"/>
              </w:rPr>
              <w:t>得</w:t>
            </w:r>
            <w:r>
              <w:rPr>
                <w:rFonts w:ascii="黑体" w:hAnsi="黑体" w:eastAsia="黑体" w:cs="黑体"/>
                <w:spacing w:val="4"/>
              </w:rPr>
              <w:t xml:space="preserve">  </w:t>
            </w:r>
            <w:r>
              <w:rPr>
                <w:rFonts w:ascii="黑体" w:hAnsi="黑体" w:eastAsia="黑体" w:cs="黑体"/>
                <w:spacing w:val="-5"/>
              </w:rPr>
              <w:t>分</w:t>
            </w:r>
          </w:p>
        </w:tc>
        <w:tc>
          <w:tcPr>
            <w:tcW w:w="839" w:type="dxa"/>
            <w:tcBorders>
              <w:bottom w:val="single" w:color="000000" w:sz="6" w:space="0"/>
            </w:tcBorders>
          </w:tcPr>
          <w:p/>
        </w:tc>
        <w:tc>
          <w:tcPr>
            <w:tcW w:w="839" w:type="dxa"/>
            <w:tcBorders>
              <w:bottom w:val="single" w:color="000000" w:sz="6" w:space="0"/>
            </w:tcBorders>
          </w:tcPr>
          <w:p/>
        </w:tc>
        <w:tc>
          <w:tcPr>
            <w:tcW w:w="838" w:type="dxa"/>
            <w:tcBorders>
              <w:bottom w:val="single" w:color="000000" w:sz="6" w:space="0"/>
            </w:tcBorders>
          </w:tcPr>
          <w:p/>
        </w:tc>
        <w:tc>
          <w:tcPr>
            <w:tcW w:w="838" w:type="dxa"/>
            <w:tcBorders>
              <w:bottom w:val="single" w:color="000000" w:sz="6" w:space="0"/>
            </w:tcBorders>
          </w:tcPr>
          <w:p/>
        </w:tc>
        <w:tc>
          <w:tcPr>
            <w:tcW w:w="838" w:type="dxa"/>
            <w:tcBorders>
              <w:bottom w:val="single" w:color="000000" w:sz="6" w:space="0"/>
            </w:tcBorders>
          </w:tcPr>
          <w:p/>
        </w:tc>
        <w:tc>
          <w:tcPr>
            <w:tcW w:w="838" w:type="dxa"/>
            <w:tcBorders>
              <w:bottom w:val="single" w:color="000000" w:sz="6" w:space="0"/>
            </w:tcBorders>
          </w:tcPr>
          <w:p/>
        </w:tc>
        <w:tc>
          <w:tcPr>
            <w:tcW w:w="1048" w:type="dxa"/>
            <w:tcBorders>
              <w:bottom w:val="single" w:color="000000" w:sz="6" w:space="0"/>
              <w:right w:val="single" w:color="000000" w:sz="6" w:space="0"/>
            </w:tcBorders>
          </w:tcPr>
          <w:p/>
        </w:tc>
      </w:tr>
    </w:tbl>
    <w:p>
      <w:pPr>
        <w:spacing w:before="129" w:line="204" w:lineRule="auto"/>
        <w:ind w:firstLine="21"/>
        <w:rPr>
          <w:rFonts w:ascii="黑体" w:hAnsi="黑体" w:eastAsia="黑体" w:cs="黑体"/>
        </w:rPr>
      </w:pPr>
      <w:r>
        <w:rPr>
          <w:rFonts w:ascii="黑体" w:hAnsi="黑体" w:eastAsia="黑体" w:cs="黑体"/>
          <w:spacing w:val="-4"/>
        </w:rPr>
        <w:t>注意事项：</w:t>
      </w:r>
    </w:p>
    <w:p>
      <w:pPr>
        <w:spacing w:before="95" w:line="287" w:lineRule="auto"/>
        <w:ind w:left="423" w:right="1508" w:firstLine="16"/>
        <w:rPr>
          <w:rFonts w:hint="eastAsia" w:ascii="黑体" w:hAnsi="黑体" w:cs="黑体"/>
          <w:spacing w:val="7"/>
        </w:rPr>
      </w:pPr>
      <w:r>
        <w:rPr>
          <w:rFonts w:ascii="黑体" w:hAnsi="黑体" w:eastAsia="黑体" w:cs="黑体"/>
          <w:spacing w:val="-14"/>
        </w:rPr>
        <w:t>１</w:t>
      </w:r>
      <w:r>
        <w:drawing>
          <wp:inline distT="0" distB="0" distL="0" distR="0">
            <wp:extent cx="0" cy="14605"/>
            <wp:effectExtent l="0" t="0" r="0" b="0"/>
            <wp:docPr id="8" name="IM 8" descr="IM 8"/>
            <wp:cNvGraphicFramePr/>
            <a:graphic xmlns:a="http://schemas.openxmlformats.org/drawingml/2006/main">
              <a:graphicData uri="http://schemas.openxmlformats.org/drawingml/2006/picture">
                <pic:pic xmlns:pic="http://schemas.openxmlformats.org/drawingml/2006/picture">
                  <pic:nvPicPr>
                    <pic:cNvPr id="8" name="IM 8" descr="IM 8"/>
                    <pic:cNvPicPr/>
                  </pic:nvPicPr>
                  <pic:blipFill>
                    <a:blip r:embed="rId7"/>
                    <a:stretch>
                      <a:fillRect/>
                    </a:stretch>
                  </pic:blipFill>
                  <pic:spPr>
                    <a:xfrm>
                      <a:off x="0" y="0"/>
                      <a:ext cx="0" cy="14630"/>
                    </a:xfrm>
                    <a:prstGeom prst="rect">
                      <a:avLst/>
                    </a:prstGeom>
                  </pic:spPr>
                </pic:pic>
              </a:graphicData>
            </a:graphic>
          </wp:inline>
        </w:drawing>
      </w:r>
      <w:r>
        <w:rPr>
          <w:rFonts w:ascii="黑体" w:hAnsi="黑体" w:eastAsia="黑体" w:cs="黑体"/>
          <w:spacing w:val="-35"/>
        </w:rPr>
        <w:t xml:space="preserve"> </w:t>
      </w:r>
      <w:r>
        <w:rPr>
          <w:rFonts w:ascii="黑体" w:hAnsi="黑体" w:eastAsia="黑体" w:cs="黑体"/>
          <w:spacing w:val="-14"/>
        </w:rPr>
        <w:t>道德与法治试卷满分</w:t>
      </w:r>
      <w:r>
        <w:rPr>
          <w:rFonts w:ascii="黑体" w:hAnsi="黑体" w:eastAsia="黑体" w:cs="黑体"/>
          <w:spacing w:val="-49"/>
        </w:rPr>
        <w:t xml:space="preserve"> </w:t>
      </w:r>
      <w:r>
        <w:rPr>
          <w:rFonts w:ascii="黑体" w:hAnsi="黑体" w:eastAsia="黑体" w:cs="黑体"/>
          <w:spacing w:val="-69"/>
        </w:rPr>
        <w:t>８０</w:t>
      </w:r>
      <w:r>
        <w:rPr>
          <w:rFonts w:ascii="黑体" w:hAnsi="黑体" w:eastAsia="黑体" w:cs="黑体"/>
          <w:spacing w:val="-14"/>
        </w:rPr>
        <w:t>分，道德与法治</w:t>
      </w:r>
      <w:r>
        <w:rPr>
          <w:rFonts w:ascii="黑体" w:hAnsi="黑体" w:eastAsia="黑体" w:cs="黑体"/>
          <w:spacing w:val="-80"/>
        </w:rPr>
        <w:t xml:space="preserve"> </w:t>
      </w:r>
      <w:r>
        <w:rPr>
          <w:rFonts w:ascii="黑体" w:hAnsi="黑体" w:eastAsia="黑体" w:cs="黑体"/>
          <w:spacing w:val="-14"/>
        </w:rPr>
        <w:t>、历史的考试时间共</w:t>
      </w:r>
      <w:r>
        <w:rPr>
          <w:rFonts w:ascii="黑体" w:hAnsi="黑体" w:eastAsia="黑体" w:cs="黑体"/>
          <w:spacing w:val="-38"/>
        </w:rPr>
        <w:t xml:space="preserve"> </w:t>
      </w:r>
      <w:r>
        <w:rPr>
          <w:rFonts w:ascii="黑体" w:hAnsi="黑体" w:eastAsia="黑体" w:cs="黑体"/>
          <w:spacing w:val="-69"/>
        </w:rPr>
        <w:t>１２０</w:t>
      </w:r>
      <w:r>
        <w:rPr>
          <w:rFonts w:ascii="黑体" w:hAnsi="黑体" w:eastAsia="黑体" w:cs="黑体"/>
          <w:spacing w:val="-14"/>
        </w:rPr>
        <w:t>分钟</w:t>
      </w:r>
      <w:r>
        <w:rPr>
          <w:rFonts w:ascii="黑体" w:hAnsi="黑体" w:eastAsia="黑体" w:cs="黑体"/>
          <w:spacing w:val="-86"/>
        </w:rPr>
        <w:t xml:space="preserve"> </w:t>
      </w:r>
      <w:r>
        <w:rPr>
          <w:rFonts w:ascii="黑体" w:hAnsi="黑体" w:eastAsia="黑体" w:cs="黑体"/>
          <w:spacing w:val="-14"/>
        </w:rPr>
        <w:t>。</w:t>
      </w:r>
      <w:r>
        <w:rPr>
          <w:rFonts w:ascii="黑体" w:hAnsi="黑体" w:eastAsia="黑体" w:cs="黑体"/>
          <w:spacing w:val="7"/>
        </w:rPr>
        <w:t xml:space="preserve">    </w:t>
      </w:r>
    </w:p>
    <w:p>
      <w:pPr>
        <w:spacing w:before="95" w:line="287" w:lineRule="auto"/>
        <w:ind w:left="423" w:right="1508" w:firstLine="16"/>
        <w:rPr>
          <w:rFonts w:ascii="黑体" w:hAnsi="黑体" w:eastAsia="黑体" w:cs="黑体"/>
        </w:rPr>
      </w:pPr>
      <w:r>
        <w:rPr>
          <w:rFonts w:ascii="黑体" w:hAnsi="黑体" w:eastAsia="黑体" w:cs="黑体"/>
          <w:spacing w:val="-6"/>
          <w:position w:val="1"/>
        </w:rPr>
        <w:t>２</w:t>
      </w:r>
      <w:r>
        <w:drawing>
          <wp:inline distT="0" distB="0" distL="0" distR="0">
            <wp:extent cx="0" cy="14605"/>
            <wp:effectExtent l="0" t="0" r="0" b="0"/>
            <wp:docPr id="9" name="IM 9" descr="IM 9"/>
            <wp:cNvGraphicFramePr/>
            <a:graphic xmlns:a="http://schemas.openxmlformats.org/drawingml/2006/main">
              <a:graphicData uri="http://schemas.openxmlformats.org/drawingml/2006/picture">
                <pic:pic xmlns:pic="http://schemas.openxmlformats.org/drawingml/2006/picture">
                  <pic:nvPicPr>
                    <pic:cNvPr id="9" name="IM 9" descr="IM 9"/>
                    <pic:cNvPicPr/>
                  </pic:nvPicPr>
                  <pic:blipFill>
                    <a:blip r:embed="rId7"/>
                    <a:stretch>
                      <a:fillRect/>
                    </a:stretch>
                  </pic:blipFill>
                  <pic:spPr>
                    <a:xfrm>
                      <a:off x="0" y="0"/>
                      <a:ext cx="0" cy="14630"/>
                    </a:xfrm>
                    <a:prstGeom prst="rect">
                      <a:avLst/>
                    </a:prstGeom>
                  </pic:spPr>
                </pic:pic>
              </a:graphicData>
            </a:graphic>
          </wp:inline>
        </w:drawing>
      </w:r>
      <w:r>
        <w:rPr>
          <w:rFonts w:ascii="黑体" w:hAnsi="黑体" w:eastAsia="黑体" w:cs="黑体"/>
          <w:spacing w:val="-6"/>
          <w:position w:val="1"/>
        </w:rPr>
        <w:t xml:space="preserve"> </w:t>
      </w:r>
      <w:r>
        <w:rPr>
          <w:rFonts w:ascii="黑体" w:hAnsi="黑体" w:eastAsia="黑体" w:cs="黑体"/>
          <w:spacing w:val="-6"/>
        </w:rPr>
        <w:t>考生答题时可参考道德与法治教科书及其他资料</w:t>
      </w:r>
      <w:r>
        <w:rPr>
          <w:rFonts w:ascii="黑体" w:hAnsi="黑体" w:eastAsia="黑体" w:cs="黑体"/>
          <w:spacing w:val="-87"/>
        </w:rPr>
        <w:t xml:space="preserve"> </w:t>
      </w:r>
      <w:r>
        <w:rPr>
          <w:rFonts w:ascii="黑体" w:hAnsi="黑体" w:eastAsia="黑体" w:cs="黑体"/>
          <w:spacing w:val="-6"/>
          <w:position w:val="1"/>
        </w:rPr>
        <w:t>。</w:t>
      </w:r>
      <w:r>
        <w:rPr>
          <w:rFonts w:ascii="黑体" w:hAnsi="黑体" w:eastAsia="黑体" w:cs="黑体"/>
          <w:spacing w:val="-6"/>
        </w:rPr>
        <w:t>请独立思考</w:t>
      </w:r>
      <w:r>
        <w:rPr>
          <w:rFonts w:ascii="黑体" w:hAnsi="黑体" w:eastAsia="黑体" w:cs="黑体"/>
          <w:spacing w:val="-6"/>
          <w:position w:val="1"/>
        </w:rPr>
        <w:t>，</w:t>
      </w:r>
      <w:r>
        <w:rPr>
          <w:rFonts w:ascii="黑体" w:hAnsi="黑体" w:eastAsia="黑体" w:cs="黑体"/>
          <w:spacing w:val="-6"/>
        </w:rPr>
        <w:t>诚信考试</w:t>
      </w:r>
      <w:r>
        <w:rPr>
          <w:rFonts w:ascii="黑体" w:hAnsi="黑体" w:eastAsia="黑体" w:cs="黑体"/>
          <w:spacing w:val="-87"/>
        </w:rPr>
        <w:t xml:space="preserve"> </w:t>
      </w:r>
      <w:r>
        <w:rPr>
          <w:rFonts w:ascii="黑体" w:hAnsi="黑体" w:eastAsia="黑体" w:cs="黑体"/>
          <w:spacing w:val="-6"/>
          <w:position w:val="1"/>
        </w:rPr>
        <w:t>。</w:t>
      </w:r>
    </w:p>
    <w:p/>
    <w:p>
      <w:pPr>
        <w:spacing w:line="62" w:lineRule="exact"/>
      </w:pPr>
    </w:p>
    <w:p>
      <w:pPr>
        <w:sectPr>
          <w:pgSz w:w="9193" w:h="13193"/>
          <w:pgMar w:top="576" w:right="0" w:bottom="0" w:left="189" w:header="0" w:footer="0" w:gutter="0"/>
          <w:cols w:equalWidth="0" w:num="1">
            <w:col w:w="9004"/>
          </w:cols>
        </w:sectPr>
      </w:pPr>
    </w:p>
    <w:tbl>
      <w:tblPr>
        <w:tblStyle w:val="5"/>
        <w:tblW w:w="1468"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629"/>
        <w:gridCol w:w="83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03" w:hRule="atLeast"/>
        </w:trPr>
        <w:tc>
          <w:tcPr>
            <w:tcW w:w="629" w:type="dxa"/>
            <w:tcBorders>
              <w:bottom w:val="single" w:color="000000" w:sz="2" w:space="0"/>
              <w:right w:val="single" w:color="000000" w:sz="2" w:space="0"/>
            </w:tcBorders>
          </w:tcPr>
          <w:p>
            <w:pPr>
              <w:spacing w:before="135" w:line="204" w:lineRule="auto"/>
              <w:ind w:firstLine="103"/>
              <w:rPr>
                <w:rFonts w:ascii="黑体" w:hAnsi="黑体" w:eastAsia="黑体" w:cs="黑体"/>
              </w:rPr>
            </w:pPr>
            <w:r>
              <w:rPr>
                <w:rFonts w:ascii="黑体" w:hAnsi="黑体" w:eastAsia="黑体" w:cs="黑体"/>
                <w:spacing w:val="-5"/>
              </w:rPr>
              <w:t>得分</w:t>
            </w:r>
          </w:p>
        </w:tc>
        <w:tc>
          <w:tcPr>
            <w:tcW w:w="839" w:type="dxa"/>
            <w:tcBorders>
              <w:left w:val="single" w:color="000000" w:sz="2" w:space="0"/>
              <w:bottom w:val="single" w:color="000000" w:sz="2" w:space="0"/>
            </w:tcBorders>
          </w:tcPr>
          <w:p>
            <w:pPr>
              <w:spacing w:before="135" w:line="204" w:lineRule="auto"/>
              <w:ind w:firstLine="106"/>
              <w:rPr>
                <w:rFonts w:ascii="黑体" w:hAnsi="黑体" w:eastAsia="黑体" w:cs="黑体"/>
              </w:rPr>
            </w:pPr>
            <w:r>
              <w:rPr>
                <w:rFonts w:ascii="黑体" w:hAnsi="黑体" w:eastAsia="黑体" w:cs="黑体"/>
                <w:spacing w:val="-3"/>
              </w:rPr>
              <w:t>评卷人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13" w:hRule="atLeast"/>
        </w:trPr>
        <w:tc>
          <w:tcPr>
            <w:tcW w:w="629" w:type="dxa"/>
            <w:tcBorders>
              <w:top w:val="single" w:color="000000" w:sz="2" w:space="0"/>
              <w:right w:val="single" w:color="000000" w:sz="2" w:space="0"/>
            </w:tcBorders>
          </w:tcPr>
          <w:p/>
        </w:tc>
        <w:tc>
          <w:tcPr>
            <w:tcW w:w="839" w:type="dxa"/>
            <w:tcBorders>
              <w:top w:val="single" w:color="000000" w:sz="2" w:space="0"/>
              <w:left w:val="single" w:color="000000" w:sz="2" w:space="0"/>
            </w:tcBorders>
          </w:tcPr>
          <w:p/>
        </w:tc>
      </w:tr>
    </w:tbl>
    <w:p>
      <w:pPr>
        <w:spacing w:line="14" w:lineRule="auto"/>
        <w:rPr>
          <w:sz w:val="2"/>
          <w:szCs w:val="2"/>
        </w:rPr>
      </w:pPr>
    </w:p>
    <w:p>
      <w:pPr>
        <w:spacing w:line="14" w:lineRule="auto"/>
        <w:rPr>
          <w:sz w:val="2"/>
          <w:szCs w:val="2"/>
        </w:rPr>
      </w:pPr>
      <w:r>
        <w:rPr>
          <w:rFonts w:eastAsia="Arial"/>
          <w:sz w:val="2"/>
          <w:szCs w:val="2"/>
        </w:rPr>
        <w:br w:type="column"/>
      </w:r>
    </w:p>
    <w:p>
      <w:pPr>
        <w:spacing w:before="169" w:line="243" w:lineRule="auto"/>
        <w:ind w:left="364" w:right="553" w:hanging="306"/>
        <w:rPr>
          <w:rFonts w:ascii="黑体" w:hAnsi="黑体" w:eastAsia="黑体" w:cs="黑体"/>
        </w:rPr>
      </w:pPr>
      <w:r>
        <w:rPr>
          <w:rFonts w:ascii="黑体" w:hAnsi="黑体" w:eastAsia="黑体" w:cs="黑体"/>
          <w:spacing w:val="-18"/>
        </w:rPr>
        <w:t>一、选择题（共</w:t>
      </w:r>
      <w:r>
        <w:rPr>
          <w:rFonts w:ascii="黑体" w:hAnsi="黑体" w:eastAsia="黑体" w:cs="黑体"/>
          <w:spacing w:val="-50"/>
        </w:rPr>
        <w:t xml:space="preserve"> </w:t>
      </w:r>
      <w:r>
        <w:rPr>
          <w:rFonts w:ascii="黑体" w:hAnsi="黑体" w:eastAsia="黑体" w:cs="黑体"/>
          <w:spacing w:val="-65"/>
        </w:rPr>
        <w:t>２４</w:t>
      </w:r>
      <w:r>
        <w:rPr>
          <w:rFonts w:ascii="黑体" w:hAnsi="黑体" w:eastAsia="黑体" w:cs="黑体"/>
          <w:spacing w:val="-18"/>
        </w:rPr>
        <w:t>分</w:t>
      </w:r>
      <w:r>
        <w:rPr>
          <w:rFonts w:ascii="黑体" w:hAnsi="黑体" w:eastAsia="黑体" w:cs="黑体"/>
          <w:spacing w:val="-65"/>
        </w:rPr>
        <w:t>，１２</w:t>
      </w:r>
      <w:r>
        <w:rPr>
          <w:rFonts w:ascii="黑体" w:hAnsi="黑体" w:eastAsia="黑体" w:cs="黑体"/>
          <w:spacing w:val="-18"/>
        </w:rPr>
        <w:t>小题，每小题２分</w:t>
      </w:r>
      <w:r>
        <w:rPr>
          <w:rFonts w:ascii="黑体" w:hAnsi="黑体" w:eastAsia="黑体" w:cs="黑体"/>
          <w:spacing w:val="-87"/>
        </w:rPr>
        <w:t xml:space="preserve"> </w:t>
      </w:r>
      <w:r>
        <w:rPr>
          <w:rFonts w:ascii="黑体" w:hAnsi="黑体" w:eastAsia="黑体" w:cs="黑体"/>
          <w:spacing w:val="-18"/>
        </w:rPr>
        <w:t>。下列各题４个备选答案中，只有</w:t>
      </w:r>
      <w:r>
        <w:rPr>
          <w:rFonts w:ascii="黑体" w:hAnsi="黑体" w:eastAsia="黑体" w:cs="黑体"/>
          <w:spacing w:val="-85"/>
        </w:rPr>
        <w:t xml:space="preserve"> </w:t>
      </w:r>
      <w:r>
        <w:rPr>
          <w:rFonts w:ascii="黑体" w:hAnsi="黑体" w:eastAsia="黑体" w:cs="黑体"/>
          <w:spacing w:val="-2"/>
        </w:rPr>
        <w:t>一个是最符合题意的）</w:t>
      </w:r>
    </w:p>
    <w:p>
      <w:pPr>
        <w:sectPr>
          <w:type w:val="continuous"/>
          <w:pgSz w:w="9193" w:h="13193"/>
          <w:pgMar w:top="576" w:right="0" w:bottom="0" w:left="189" w:header="0" w:footer="0" w:gutter="0"/>
          <w:cols w:equalWidth="0" w:num="2">
            <w:col w:w="1541" w:space="100"/>
            <w:col w:w="7363"/>
          </w:cols>
        </w:sectPr>
      </w:pPr>
    </w:p>
    <w:p>
      <w:pPr>
        <w:spacing w:line="105" w:lineRule="exact"/>
      </w:pPr>
    </w:p>
    <w:tbl>
      <w:tblPr>
        <w:tblStyle w:val="5"/>
        <w:tblW w:w="8594" w:type="dxa"/>
        <w:tblInd w:w="11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48"/>
        <w:gridCol w:w="628"/>
        <w:gridCol w:w="628"/>
        <w:gridCol w:w="629"/>
        <w:gridCol w:w="629"/>
        <w:gridCol w:w="629"/>
        <w:gridCol w:w="629"/>
        <w:gridCol w:w="629"/>
        <w:gridCol w:w="629"/>
        <w:gridCol w:w="629"/>
        <w:gridCol w:w="629"/>
        <w:gridCol w:w="629"/>
        <w:gridCol w:w="62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04" w:hRule="atLeast"/>
        </w:trPr>
        <w:tc>
          <w:tcPr>
            <w:tcW w:w="1048" w:type="dxa"/>
            <w:tcBorders>
              <w:top w:val="single" w:color="000000" w:sz="6" w:space="0"/>
              <w:left w:val="single" w:color="000000" w:sz="6" w:space="0"/>
            </w:tcBorders>
          </w:tcPr>
          <w:p>
            <w:pPr>
              <w:spacing w:before="114" w:line="204" w:lineRule="auto"/>
              <w:ind w:firstLine="207"/>
              <w:rPr>
                <w:rFonts w:ascii="黑体" w:hAnsi="黑体" w:eastAsia="黑体" w:cs="黑体"/>
              </w:rPr>
            </w:pPr>
            <w:r>
              <w:rPr>
                <w:rFonts w:ascii="黑体" w:hAnsi="黑体" w:eastAsia="黑体" w:cs="黑体"/>
                <w:spacing w:val="-4"/>
              </w:rPr>
              <w:t>题</w:t>
            </w:r>
            <w:r>
              <w:rPr>
                <w:rFonts w:ascii="黑体" w:hAnsi="黑体" w:eastAsia="黑体" w:cs="黑体"/>
                <w:spacing w:val="4"/>
              </w:rPr>
              <w:t xml:space="preserve">  </w:t>
            </w:r>
            <w:r>
              <w:rPr>
                <w:rFonts w:ascii="黑体" w:hAnsi="黑体" w:eastAsia="黑体" w:cs="黑体"/>
                <w:spacing w:val="-4"/>
              </w:rPr>
              <w:t>号</w:t>
            </w:r>
          </w:p>
        </w:tc>
        <w:tc>
          <w:tcPr>
            <w:tcW w:w="628" w:type="dxa"/>
            <w:tcBorders>
              <w:top w:val="single" w:color="000000" w:sz="6" w:space="0"/>
            </w:tcBorders>
          </w:tcPr>
          <w:p>
            <w:pPr>
              <w:spacing w:before="133" w:line="204" w:lineRule="auto"/>
              <w:ind w:firstLine="272"/>
              <w:rPr>
                <w:rFonts w:ascii="黑体" w:hAnsi="黑体" w:eastAsia="黑体" w:cs="黑体"/>
              </w:rPr>
            </w:pPr>
            <w:r>
              <w:rPr>
                <w:rFonts w:ascii="黑体" w:hAnsi="黑体" w:eastAsia="黑体" w:cs="黑体"/>
              </w:rPr>
              <w:t>１</w:t>
            </w:r>
          </w:p>
        </w:tc>
        <w:tc>
          <w:tcPr>
            <w:tcW w:w="628" w:type="dxa"/>
            <w:tcBorders>
              <w:top w:val="single" w:color="000000" w:sz="6" w:space="0"/>
            </w:tcBorders>
          </w:tcPr>
          <w:p>
            <w:pPr>
              <w:spacing w:before="133" w:line="204" w:lineRule="auto"/>
              <w:ind w:firstLine="256"/>
              <w:rPr>
                <w:rFonts w:ascii="黑体" w:hAnsi="黑体" w:eastAsia="黑体" w:cs="黑体"/>
              </w:rPr>
            </w:pPr>
            <w:r>
              <w:rPr>
                <w:rFonts w:ascii="黑体" w:hAnsi="黑体" w:eastAsia="黑体" w:cs="黑体"/>
              </w:rPr>
              <w:t>２</w:t>
            </w:r>
          </w:p>
        </w:tc>
        <w:tc>
          <w:tcPr>
            <w:tcW w:w="629" w:type="dxa"/>
            <w:tcBorders>
              <w:top w:val="single" w:color="000000" w:sz="6" w:space="0"/>
            </w:tcBorders>
          </w:tcPr>
          <w:p>
            <w:pPr>
              <w:spacing w:before="133" w:line="204" w:lineRule="auto"/>
              <w:ind w:firstLine="258"/>
              <w:rPr>
                <w:rFonts w:ascii="黑体" w:hAnsi="黑体" w:eastAsia="黑体" w:cs="黑体"/>
              </w:rPr>
            </w:pPr>
            <w:r>
              <w:rPr>
                <w:rFonts w:ascii="黑体" w:hAnsi="黑体" w:eastAsia="黑体" w:cs="黑体"/>
              </w:rPr>
              <w:t>３</w:t>
            </w:r>
          </w:p>
        </w:tc>
        <w:tc>
          <w:tcPr>
            <w:tcW w:w="629" w:type="dxa"/>
            <w:tcBorders>
              <w:top w:val="single" w:color="000000" w:sz="6" w:space="0"/>
            </w:tcBorders>
          </w:tcPr>
          <w:p>
            <w:pPr>
              <w:spacing w:before="133" w:line="204" w:lineRule="auto"/>
              <w:ind w:firstLine="252"/>
              <w:rPr>
                <w:rFonts w:ascii="黑体" w:hAnsi="黑体" w:eastAsia="黑体" w:cs="黑体"/>
              </w:rPr>
            </w:pPr>
            <w:r>
              <w:rPr>
                <w:rFonts w:ascii="黑体" w:hAnsi="黑体" w:eastAsia="黑体" w:cs="黑体"/>
              </w:rPr>
              <w:t>４</w:t>
            </w:r>
          </w:p>
        </w:tc>
        <w:tc>
          <w:tcPr>
            <w:tcW w:w="629" w:type="dxa"/>
            <w:tcBorders>
              <w:top w:val="single" w:color="000000" w:sz="6" w:space="0"/>
            </w:tcBorders>
          </w:tcPr>
          <w:p>
            <w:pPr>
              <w:spacing w:before="130" w:line="204" w:lineRule="auto"/>
              <w:ind w:firstLine="256"/>
              <w:rPr>
                <w:rFonts w:ascii="黑体" w:hAnsi="黑体" w:eastAsia="黑体" w:cs="黑体"/>
              </w:rPr>
            </w:pPr>
            <w:r>
              <w:rPr>
                <w:rFonts w:ascii="黑体" w:hAnsi="黑体" w:eastAsia="黑体" w:cs="黑体"/>
              </w:rPr>
              <w:t>５</w:t>
            </w:r>
          </w:p>
        </w:tc>
        <w:tc>
          <w:tcPr>
            <w:tcW w:w="629" w:type="dxa"/>
            <w:tcBorders>
              <w:top w:val="single" w:color="000000" w:sz="6" w:space="0"/>
            </w:tcBorders>
          </w:tcPr>
          <w:p>
            <w:pPr>
              <w:spacing w:before="131" w:line="204" w:lineRule="auto"/>
              <w:ind w:firstLine="256"/>
              <w:rPr>
                <w:rFonts w:ascii="黑体" w:hAnsi="黑体" w:eastAsia="黑体" w:cs="黑体"/>
              </w:rPr>
            </w:pPr>
            <w:r>
              <w:rPr>
                <w:rFonts w:ascii="黑体" w:hAnsi="黑体" w:eastAsia="黑体" w:cs="黑体"/>
              </w:rPr>
              <w:t>６</w:t>
            </w:r>
          </w:p>
        </w:tc>
        <w:tc>
          <w:tcPr>
            <w:tcW w:w="629" w:type="dxa"/>
            <w:tcBorders>
              <w:top w:val="single" w:color="000000" w:sz="6" w:space="0"/>
            </w:tcBorders>
          </w:tcPr>
          <w:p>
            <w:pPr>
              <w:spacing w:before="135" w:line="204" w:lineRule="auto"/>
              <w:ind w:firstLine="253"/>
              <w:rPr>
                <w:rFonts w:ascii="黑体" w:hAnsi="黑体" w:eastAsia="黑体" w:cs="黑体"/>
              </w:rPr>
            </w:pPr>
            <w:r>
              <w:rPr>
                <w:rFonts w:ascii="黑体" w:hAnsi="黑体" w:eastAsia="黑体" w:cs="黑体"/>
              </w:rPr>
              <w:t>７</w:t>
            </w:r>
          </w:p>
        </w:tc>
        <w:tc>
          <w:tcPr>
            <w:tcW w:w="629" w:type="dxa"/>
            <w:tcBorders>
              <w:top w:val="single" w:color="000000" w:sz="6" w:space="0"/>
            </w:tcBorders>
          </w:tcPr>
          <w:p>
            <w:pPr>
              <w:spacing w:before="133" w:line="204" w:lineRule="auto"/>
              <w:ind w:firstLine="261"/>
              <w:rPr>
                <w:rFonts w:ascii="黑体" w:hAnsi="黑体" w:eastAsia="黑体" w:cs="黑体"/>
              </w:rPr>
            </w:pPr>
            <w:r>
              <w:rPr>
                <w:rFonts w:ascii="黑体" w:hAnsi="黑体" w:eastAsia="黑体" w:cs="黑体"/>
              </w:rPr>
              <w:t>８</w:t>
            </w:r>
          </w:p>
        </w:tc>
        <w:tc>
          <w:tcPr>
            <w:tcW w:w="629" w:type="dxa"/>
            <w:tcBorders>
              <w:top w:val="single" w:color="000000" w:sz="6" w:space="0"/>
            </w:tcBorders>
          </w:tcPr>
          <w:p>
            <w:pPr>
              <w:spacing w:before="132" w:line="204" w:lineRule="auto"/>
              <w:ind w:firstLine="255"/>
              <w:rPr>
                <w:rFonts w:ascii="黑体" w:hAnsi="黑体" w:eastAsia="黑体" w:cs="黑体"/>
              </w:rPr>
            </w:pPr>
            <w:r>
              <w:rPr>
                <w:rFonts w:ascii="黑体" w:hAnsi="黑体" w:eastAsia="黑体" w:cs="黑体"/>
              </w:rPr>
              <w:t>９</w:t>
            </w:r>
          </w:p>
        </w:tc>
        <w:tc>
          <w:tcPr>
            <w:tcW w:w="629" w:type="dxa"/>
            <w:tcBorders>
              <w:top w:val="single" w:color="000000" w:sz="6" w:space="0"/>
            </w:tcBorders>
          </w:tcPr>
          <w:p>
            <w:pPr>
              <w:spacing w:before="133" w:line="204" w:lineRule="auto"/>
              <w:ind w:firstLine="222"/>
              <w:rPr>
                <w:rFonts w:ascii="黑体" w:hAnsi="黑体" w:eastAsia="黑体" w:cs="黑体"/>
              </w:rPr>
            </w:pPr>
            <w:r>
              <w:rPr>
                <w:rFonts w:ascii="黑体" w:hAnsi="黑体" w:eastAsia="黑体" w:cs="黑体"/>
                <w:spacing w:val="-14"/>
              </w:rPr>
              <w:t>１０</w:t>
            </w:r>
          </w:p>
        </w:tc>
        <w:tc>
          <w:tcPr>
            <w:tcW w:w="629" w:type="dxa"/>
            <w:tcBorders>
              <w:top w:val="single" w:color="000000" w:sz="6" w:space="0"/>
            </w:tcBorders>
          </w:tcPr>
          <w:p>
            <w:pPr>
              <w:spacing w:before="133" w:line="204" w:lineRule="auto"/>
              <w:ind w:firstLine="222"/>
              <w:rPr>
                <w:rFonts w:ascii="黑体" w:hAnsi="黑体" w:eastAsia="黑体" w:cs="黑体"/>
              </w:rPr>
            </w:pPr>
            <w:r>
              <w:rPr>
                <w:rFonts w:ascii="黑体" w:hAnsi="黑体" w:eastAsia="黑体" w:cs="黑体"/>
                <w:spacing w:val="23"/>
                <w:w w:val="125"/>
              </w:rPr>
              <w:t>１</w:t>
            </w:r>
          </w:p>
        </w:tc>
        <w:tc>
          <w:tcPr>
            <w:tcW w:w="629" w:type="dxa"/>
            <w:tcBorders>
              <w:top w:val="single" w:color="000000" w:sz="6" w:space="0"/>
              <w:right w:val="single" w:color="000000" w:sz="6" w:space="0"/>
            </w:tcBorders>
          </w:tcPr>
          <w:p>
            <w:pPr>
              <w:spacing w:before="133" w:line="204" w:lineRule="auto"/>
              <w:ind w:firstLine="222"/>
              <w:rPr>
                <w:rFonts w:ascii="黑体" w:hAnsi="黑体" w:eastAsia="黑体" w:cs="黑体"/>
              </w:rPr>
            </w:pPr>
            <w:r>
              <w:rPr>
                <w:rFonts w:ascii="黑体" w:hAnsi="黑体" w:eastAsia="黑体" w:cs="黑体"/>
                <w:spacing w:val="-14"/>
              </w:rPr>
              <w:t>１２</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14" w:hRule="atLeast"/>
        </w:trPr>
        <w:tc>
          <w:tcPr>
            <w:tcW w:w="1048" w:type="dxa"/>
            <w:tcBorders>
              <w:left w:val="single" w:color="000000" w:sz="6" w:space="0"/>
              <w:bottom w:val="single" w:color="000000" w:sz="6" w:space="0"/>
            </w:tcBorders>
          </w:tcPr>
          <w:p>
            <w:pPr>
              <w:spacing w:before="145" w:line="204" w:lineRule="auto"/>
              <w:ind w:firstLine="205"/>
              <w:rPr>
                <w:rFonts w:ascii="黑体" w:hAnsi="黑体" w:eastAsia="黑体" w:cs="黑体"/>
              </w:rPr>
            </w:pPr>
            <w:r>
              <w:rPr>
                <w:rFonts w:ascii="黑体" w:hAnsi="黑体" w:eastAsia="黑体" w:cs="黑体"/>
                <w:spacing w:val="-3"/>
              </w:rPr>
              <w:t>答</w:t>
            </w:r>
            <w:r>
              <w:rPr>
                <w:rFonts w:ascii="黑体" w:hAnsi="黑体" w:eastAsia="黑体" w:cs="黑体"/>
                <w:spacing w:val="4"/>
              </w:rPr>
              <w:t xml:space="preserve">  </w:t>
            </w:r>
            <w:r>
              <w:rPr>
                <w:rFonts w:ascii="黑体" w:hAnsi="黑体" w:eastAsia="黑体" w:cs="黑体"/>
                <w:spacing w:val="-3"/>
              </w:rPr>
              <w:t>案</w:t>
            </w:r>
          </w:p>
        </w:tc>
        <w:tc>
          <w:tcPr>
            <w:tcW w:w="628" w:type="dxa"/>
            <w:tcBorders>
              <w:bottom w:val="single" w:color="000000" w:sz="6" w:space="0"/>
            </w:tcBorders>
          </w:tcPr>
          <w:p/>
        </w:tc>
        <w:tc>
          <w:tcPr>
            <w:tcW w:w="628" w:type="dxa"/>
            <w:tcBorders>
              <w:bottom w:val="single" w:color="000000" w:sz="6" w:space="0"/>
            </w:tcBorders>
          </w:tcPr>
          <w:p/>
        </w:tc>
        <w:tc>
          <w:tcPr>
            <w:tcW w:w="629" w:type="dxa"/>
            <w:tcBorders>
              <w:bottom w:val="single" w:color="000000" w:sz="6" w:space="0"/>
            </w:tcBorders>
          </w:tcPr>
          <w:p/>
        </w:tc>
        <w:tc>
          <w:tcPr>
            <w:tcW w:w="629" w:type="dxa"/>
            <w:tcBorders>
              <w:bottom w:val="single" w:color="000000" w:sz="6" w:space="0"/>
            </w:tcBorders>
          </w:tcPr>
          <w:p/>
        </w:tc>
        <w:tc>
          <w:tcPr>
            <w:tcW w:w="629" w:type="dxa"/>
            <w:tcBorders>
              <w:bottom w:val="single" w:color="000000" w:sz="6" w:space="0"/>
            </w:tcBorders>
          </w:tcPr>
          <w:p/>
        </w:tc>
        <w:tc>
          <w:tcPr>
            <w:tcW w:w="629" w:type="dxa"/>
            <w:tcBorders>
              <w:bottom w:val="single" w:color="000000" w:sz="6" w:space="0"/>
            </w:tcBorders>
          </w:tcPr>
          <w:p/>
        </w:tc>
        <w:tc>
          <w:tcPr>
            <w:tcW w:w="629" w:type="dxa"/>
            <w:tcBorders>
              <w:bottom w:val="single" w:color="000000" w:sz="6" w:space="0"/>
            </w:tcBorders>
          </w:tcPr>
          <w:p/>
        </w:tc>
        <w:tc>
          <w:tcPr>
            <w:tcW w:w="629" w:type="dxa"/>
            <w:tcBorders>
              <w:bottom w:val="single" w:color="000000" w:sz="6" w:space="0"/>
            </w:tcBorders>
          </w:tcPr>
          <w:p/>
        </w:tc>
        <w:tc>
          <w:tcPr>
            <w:tcW w:w="629" w:type="dxa"/>
            <w:tcBorders>
              <w:bottom w:val="single" w:color="000000" w:sz="6" w:space="0"/>
            </w:tcBorders>
          </w:tcPr>
          <w:p/>
        </w:tc>
        <w:tc>
          <w:tcPr>
            <w:tcW w:w="629" w:type="dxa"/>
            <w:tcBorders>
              <w:bottom w:val="single" w:color="000000" w:sz="6" w:space="0"/>
            </w:tcBorders>
          </w:tcPr>
          <w:p/>
        </w:tc>
        <w:tc>
          <w:tcPr>
            <w:tcW w:w="629" w:type="dxa"/>
            <w:tcBorders>
              <w:bottom w:val="single" w:color="000000" w:sz="6" w:space="0"/>
            </w:tcBorders>
          </w:tcPr>
          <w:p/>
        </w:tc>
        <w:tc>
          <w:tcPr>
            <w:tcW w:w="629" w:type="dxa"/>
            <w:tcBorders>
              <w:bottom w:val="single" w:color="000000" w:sz="6" w:space="0"/>
              <w:right w:val="single" w:color="000000" w:sz="6" w:space="0"/>
            </w:tcBorders>
          </w:tcPr>
          <w:p/>
        </w:tc>
      </w:tr>
    </w:tbl>
    <w:p>
      <w:pPr>
        <w:spacing w:before="126" w:line="204" w:lineRule="auto"/>
        <w:ind w:firstLine="438"/>
        <w:rPr>
          <w:rFonts w:ascii="黑体" w:hAnsi="黑体" w:eastAsia="黑体" w:cs="黑体"/>
        </w:rPr>
      </w:pPr>
      <w:r>
        <w:rPr>
          <w:rFonts w:ascii="黑体" w:hAnsi="黑体" w:eastAsia="黑体" w:cs="黑体"/>
          <w:spacing w:val="-67"/>
        </w:rPr>
        <w:t>１</w:t>
      </w:r>
      <w:r>
        <w:drawing>
          <wp:inline distT="0" distB="0" distL="0" distR="0">
            <wp:extent cx="0" cy="14605"/>
            <wp:effectExtent l="0" t="0" r="0" b="0"/>
            <wp:docPr id="10" name="IM 10" descr="IM 10"/>
            <wp:cNvGraphicFramePr/>
            <a:graphic xmlns:a="http://schemas.openxmlformats.org/drawingml/2006/main">
              <a:graphicData uri="http://schemas.openxmlformats.org/drawingml/2006/picture">
                <pic:pic xmlns:pic="http://schemas.openxmlformats.org/drawingml/2006/picture">
                  <pic:nvPicPr>
                    <pic:cNvPr id="10" name="IM 10" descr="IM 10"/>
                    <pic:cNvPicPr/>
                  </pic:nvPicPr>
                  <pic:blipFill>
                    <a:blip r:embed="rId7"/>
                    <a:stretch>
                      <a:fillRect/>
                    </a:stretch>
                  </pic:blipFill>
                  <pic:spPr>
                    <a:xfrm>
                      <a:off x="0" y="0"/>
                      <a:ext cx="0" cy="14630"/>
                    </a:xfrm>
                    <a:prstGeom prst="rect">
                      <a:avLst/>
                    </a:prstGeom>
                  </pic:spPr>
                </pic:pic>
              </a:graphicData>
            </a:graphic>
          </wp:inline>
        </w:drawing>
      </w:r>
      <w:r>
        <w:rPr>
          <w:rFonts w:ascii="黑体" w:hAnsi="黑体" w:eastAsia="黑体" w:cs="黑体"/>
          <w:spacing w:val="-45"/>
        </w:rPr>
        <w:t xml:space="preserve"> </w:t>
      </w:r>
      <w:r>
        <w:rPr>
          <w:rFonts w:ascii="黑体" w:hAnsi="黑体" w:eastAsia="黑体" w:cs="黑体"/>
          <w:spacing w:val="-67"/>
        </w:rPr>
        <w:t>２０２１</w:t>
      </w:r>
      <w:r>
        <w:rPr>
          <w:rFonts w:ascii="黑体" w:hAnsi="黑体" w:eastAsia="黑体" w:cs="黑体"/>
          <w:spacing w:val="-7"/>
        </w:rPr>
        <w:t>年</w:t>
      </w:r>
      <w:r>
        <w:rPr>
          <w:rFonts w:ascii="黑体" w:hAnsi="黑体" w:eastAsia="黑体" w:cs="黑体"/>
          <w:spacing w:val="-38"/>
        </w:rPr>
        <w:t xml:space="preserve"> </w:t>
      </w:r>
      <w:r>
        <w:rPr>
          <w:rFonts w:ascii="黑体" w:hAnsi="黑体" w:eastAsia="黑体" w:cs="黑体"/>
          <w:spacing w:val="-7"/>
        </w:rPr>
        <w:t>１月</w:t>
      </w:r>
      <w:r>
        <w:rPr>
          <w:rFonts w:ascii="黑体" w:hAnsi="黑体" w:eastAsia="黑体" w:cs="黑体"/>
          <w:spacing w:val="-53"/>
        </w:rPr>
        <w:t xml:space="preserve"> </w:t>
      </w:r>
      <w:r>
        <w:rPr>
          <w:rFonts w:ascii="黑体" w:hAnsi="黑体" w:eastAsia="黑体" w:cs="黑体"/>
          <w:spacing w:val="-7"/>
        </w:rPr>
        <w:t>５日至</w:t>
      </w:r>
      <w:r>
        <w:rPr>
          <w:rFonts w:ascii="黑体" w:hAnsi="黑体" w:eastAsia="黑体" w:cs="黑体"/>
          <w:spacing w:val="-38"/>
        </w:rPr>
        <w:t xml:space="preserve"> </w:t>
      </w:r>
      <w:r>
        <w:rPr>
          <w:rFonts w:ascii="黑体" w:hAnsi="黑体" w:eastAsia="黑体" w:cs="黑体"/>
          <w:spacing w:val="-67"/>
        </w:rPr>
        <w:t>１０</w:t>
      </w:r>
      <w:r>
        <w:rPr>
          <w:rFonts w:ascii="黑体" w:hAnsi="黑体" w:eastAsia="黑体" w:cs="黑体"/>
          <w:spacing w:val="-7"/>
        </w:rPr>
        <w:t>日，第四届中国国际进口博览会在上海举办</w:t>
      </w:r>
      <w:r>
        <w:rPr>
          <w:rFonts w:ascii="黑体" w:hAnsi="黑体" w:eastAsia="黑体" w:cs="黑体"/>
          <w:spacing w:val="-87"/>
        </w:rPr>
        <w:t xml:space="preserve"> </w:t>
      </w:r>
      <w:r>
        <w:rPr>
          <w:rFonts w:ascii="黑体" w:hAnsi="黑体" w:eastAsia="黑体" w:cs="黑体"/>
          <w:spacing w:val="-7"/>
        </w:rPr>
        <w:t>。进博会是中国了解世</w:t>
      </w:r>
    </w:p>
    <w:p>
      <w:pPr>
        <w:spacing w:before="104" w:line="204" w:lineRule="auto"/>
        <w:ind w:firstLine="690"/>
        <w:rPr>
          <w:rFonts w:ascii="黑体" w:hAnsi="黑体" w:eastAsia="黑体" w:cs="黑体"/>
        </w:rPr>
      </w:pPr>
      <w:r>
        <w:rPr>
          <w:rFonts w:ascii="黑体" w:hAnsi="黑体" w:eastAsia="黑体" w:cs="黑体"/>
          <w:spacing w:val="-6"/>
        </w:rPr>
        <w:t>界的窗口</w:t>
      </w:r>
      <w:r>
        <w:rPr>
          <w:rFonts w:ascii="黑体" w:hAnsi="黑体" w:eastAsia="黑体" w:cs="黑体"/>
          <w:spacing w:val="-6"/>
          <w:position w:val="1"/>
        </w:rPr>
        <w:t>，</w:t>
      </w:r>
      <w:r>
        <w:rPr>
          <w:rFonts w:ascii="黑体" w:hAnsi="黑体" w:eastAsia="黑体" w:cs="黑体"/>
          <w:spacing w:val="-6"/>
        </w:rPr>
        <w:t>也是世界了解中国的窗口</w:t>
      </w:r>
      <w:r>
        <w:rPr>
          <w:rFonts w:ascii="黑体" w:hAnsi="黑体" w:eastAsia="黑体" w:cs="黑体"/>
          <w:spacing w:val="-68"/>
        </w:rPr>
        <w:t xml:space="preserve"> </w:t>
      </w:r>
      <w:r>
        <w:rPr>
          <w:rFonts w:ascii="黑体" w:hAnsi="黑体" w:eastAsia="黑体" w:cs="黑体"/>
          <w:spacing w:val="-6"/>
          <w:position w:val="1"/>
        </w:rPr>
        <w:t>。</w:t>
      </w:r>
      <w:r>
        <w:rPr>
          <w:rFonts w:ascii="黑体" w:hAnsi="黑体" w:eastAsia="黑体" w:cs="黑体"/>
          <w:spacing w:val="-6"/>
        </w:rPr>
        <w:t>这个窗口就是指中国的</w:t>
      </w:r>
    </w:p>
    <w:p>
      <w:pPr>
        <w:spacing w:before="79" w:line="204" w:lineRule="auto"/>
        <w:ind w:firstLine="852"/>
        <w:rPr>
          <w:rFonts w:ascii="黑体" w:hAnsi="黑体" w:eastAsia="黑体" w:cs="黑体"/>
        </w:rPr>
      </w:pPr>
      <w:r>
        <w:rPr>
          <w:rFonts w:ascii="黑体" w:hAnsi="黑体" w:eastAsia="黑体" w:cs="黑体"/>
          <w:spacing w:val="-20"/>
          <w:w w:val="98"/>
        </w:rPr>
        <w:t>Ａ</w:t>
      </w:r>
      <w:r>
        <w:rPr>
          <w:rFonts w:ascii="黑体" w:hAnsi="黑体" w:eastAsia="黑体" w:cs="黑体"/>
          <w:spacing w:val="-51"/>
        </w:rPr>
        <w:t xml:space="preserve"> </w:t>
      </w:r>
      <w:r>
        <w:drawing>
          <wp:inline distT="0" distB="0" distL="0" distR="0">
            <wp:extent cx="15240" cy="14605"/>
            <wp:effectExtent l="0" t="0" r="0" b="0"/>
            <wp:docPr id="11" name="IM 11" descr="IM 11"/>
            <wp:cNvGraphicFramePr/>
            <a:graphic xmlns:a="http://schemas.openxmlformats.org/drawingml/2006/main">
              <a:graphicData uri="http://schemas.openxmlformats.org/drawingml/2006/picture">
                <pic:pic xmlns:pic="http://schemas.openxmlformats.org/drawingml/2006/picture">
                  <pic:nvPicPr>
                    <pic:cNvPr id="11" name="IM 11" descr="IM 11"/>
                    <pic:cNvPicPr/>
                  </pic:nvPicPr>
                  <pic:blipFill>
                    <a:blip r:embed="rId6" cstate="print"/>
                    <a:stretch>
                      <a:fillRect/>
                    </a:stretch>
                  </pic:blipFill>
                  <pic:spPr>
                    <a:xfrm>
                      <a:off x="0" y="0"/>
                      <a:ext cx="15414" cy="14630"/>
                    </a:xfrm>
                    <a:prstGeom prst="rect">
                      <a:avLst/>
                    </a:prstGeom>
                  </pic:spPr>
                </pic:pic>
              </a:graphicData>
            </a:graphic>
          </wp:inline>
        </w:drawing>
      </w:r>
      <w:r>
        <w:rPr>
          <w:rFonts w:ascii="黑体" w:hAnsi="黑体" w:eastAsia="黑体" w:cs="黑体"/>
          <w:spacing w:val="27"/>
        </w:rPr>
        <w:t xml:space="preserve"> </w:t>
      </w:r>
      <w:r>
        <w:rPr>
          <w:rFonts w:ascii="黑体" w:hAnsi="黑体" w:eastAsia="黑体" w:cs="黑体"/>
          <w:spacing w:val="-20"/>
          <w:w w:val="98"/>
        </w:rPr>
        <w:t>创新发展</w:t>
      </w:r>
      <w:r>
        <w:rPr>
          <w:rFonts w:ascii="黑体" w:hAnsi="黑体" w:eastAsia="黑体" w:cs="黑体"/>
          <w:spacing w:val="4"/>
        </w:rPr>
        <w:t xml:space="preserve">       </w:t>
      </w:r>
      <w:r>
        <w:rPr>
          <w:rFonts w:ascii="黑体" w:hAnsi="黑体" w:eastAsia="黑体" w:cs="黑体"/>
          <w:spacing w:val="-20"/>
          <w:w w:val="98"/>
        </w:rPr>
        <w:t>Ｂ</w:t>
      </w:r>
      <w:r>
        <w:rPr>
          <w:rFonts w:ascii="黑体" w:hAnsi="黑体" w:eastAsia="黑体" w:cs="黑体"/>
          <w:spacing w:val="-85"/>
        </w:rPr>
        <w:t xml:space="preserve"> </w:t>
      </w:r>
      <w:r>
        <w:drawing>
          <wp:inline distT="0" distB="0" distL="0" distR="0">
            <wp:extent cx="15240" cy="14605"/>
            <wp:effectExtent l="0" t="0" r="0" b="0"/>
            <wp:docPr id="12" name="IM 12" descr="IM 12"/>
            <wp:cNvGraphicFramePr/>
            <a:graphic xmlns:a="http://schemas.openxmlformats.org/drawingml/2006/main">
              <a:graphicData uri="http://schemas.openxmlformats.org/drawingml/2006/picture">
                <pic:pic xmlns:pic="http://schemas.openxmlformats.org/drawingml/2006/picture">
                  <pic:nvPicPr>
                    <pic:cNvPr id="12" name="IM 12" descr="IM 12"/>
                    <pic:cNvPicPr/>
                  </pic:nvPicPr>
                  <pic:blipFill>
                    <a:blip r:embed="rId6" cstate="print"/>
                    <a:stretch>
                      <a:fillRect/>
                    </a:stretch>
                  </pic:blipFill>
                  <pic:spPr>
                    <a:xfrm>
                      <a:off x="0" y="0"/>
                      <a:ext cx="15414" cy="14630"/>
                    </a:xfrm>
                    <a:prstGeom prst="rect">
                      <a:avLst/>
                    </a:prstGeom>
                  </pic:spPr>
                </pic:pic>
              </a:graphicData>
            </a:graphic>
          </wp:inline>
        </w:drawing>
      </w:r>
      <w:r>
        <w:rPr>
          <w:rFonts w:ascii="黑体" w:hAnsi="黑体" w:eastAsia="黑体" w:cs="黑体"/>
          <w:spacing w:val="27"/>
        </w:rPr>
        <w:t xml:space="preserve"> </w:t>
      </w:r>
      <w:r>
        <w:rPr>
          <w:rFonts w:ascii="黑体" w:hAnsi="黑体" w:eastAsia="黑体" w:cs="黑体"/>
          <w:spacing w:val="-20"/>
          <w:w w:val="98"/>
        </w:rPr>
        <w:t>对外开放</w:t>
      </w:r>
      <w:r>
        <w:rPr>
          <w:rFonts w:ascii="黑体" w:hAnsi="黑体" w:eastAsia="黑体" w:cs="黑体"/>
          <w:spacing w:val="5"/>
        </w:rPr>
        <w:t xml:space="preserve">       </w:t>
      </w:r>
      <w:r>
        <w:rPr>
          <w:rFonts w:ascii="黑体" w:hAnsi="黑体" w:eastAsia="黑体" w:cs="黑体"/>
          <w:spacing w:val="-20"/>
          <w:w w:val="98"/>
        </w:rPr>
        <w:t>Ｃ</w:t>
      </w:r>
      <w:r>
        <w:rPr>
          <w:rFonts w:ascii="黑体" w:hAnsi="黑体" w:eastAsia="黑体" w:cs="黑体"/>
          <w:spacing w:val="-79"/>
        </w:rPr>
        <w:t xml:space="preserve"> </w:t>
      </w:r>
      <w:r>
        <w:drawing>
          <wp:inline distT="0" distB="0" distL="0" distR="0">
            <wp:extent cx="15240" cy="14605"/>
            <wp:effectExtent l="0" t="0" r="0" b="0"/>
            <wp:docPr id="13" name="IM 13" descr="IM 13"/>
            <wp:cNvGraphicFramePr/>
            <a:graphic xmlns:a="http://schemas.openxmlformats.org/drawingml/2006/main">
              <a:graphicData uri="http://schemas.openxmlformats.org/drawingml/2006/picture">
                <pic:pic xmlns:pic="http://schemas.openxmlformats.org/drawingml/2006/picture">
                  <pic:nvPicPr>
                    <pic:cNvPr id="13" name="IM 13" descr="IM 13"/>
                    <pic:cNvPicPr/>
                  </pic:nvPicPr>
                  <pic:blipFill>
                    <a:blip r:embed="rId6" cstate="print"/>
                    <a:stretch>
                      <a:fillRect/>
                    </a:stretch>
                  </pic:blipFill>
                  <pic:spPr>
                    <a:xfrm>
                      <a:off x="0" y="0"/>
                      <a:ext cx="15414" cy="14630"/>
                    </a:xfrm>
                    <a:prstGeom prst="rect">
                      <a:avLst/>
                    </a:prstGeom>
                  </pic:spPr>
                </pic:pic>
              </a:graphicData>
            </a:graphic>
          </wp:inline>
        </w:drawing>
      </w:r>
      <w:r>
        <w:rPr>
          <w:rFonts w:ascii="黑体" w:hAnsi="黑体" w:eastAsia="黑体" w:cs="黑体"/>
          <w:spacing w:val="46"/>
        </w:rPr>
        <w:t xml:space="preserve"> </w:t>
      </w:r>
      <w:r>
        <w:rPr>
          <w:rFonts w:ascii="黑体" w:hAnsi="黑体" w:eastAsia="黑体" w:cs="黑体"/>
          <w:spacing w:val="-20"/>
          <w:w w:val="98"/>
        </w:rPr>
        <w:t>民族振兴</w:t>
      </w:r>
      <w:r>
        <w:rPr>
          <w:rFonts w:ascii="黑体" w:hAnsi="黑体" w:eastAsia="黑体" w:cs="黑体"/>
          <w:spacing w:val="5"/>
        </w:rPr>
        <w:t xml:space="preserve">       </w:t>
      </w:r>
      <w:r>
        <w:rPr>
          <w:rFonts w:ascii="黑体" w:hAnsi="黑体" w:eastAsia="黑体" w:cs="黑体"/>
          <w:spacing w:val="-20"/>
          <w:w w:val="98"/>
        </w:rPr>
        <w:t>Ｄ</w:t>
      </w:r>
      <w:r>
        <w:rPr>
          <w:rFonts w:ascii="黑体" w:hAnsi="黑体" w:eastAsia="黑体" w:cs="黑体"/>
          <w:spacing w:val="-86"/>
        </w:rPr>
        <w:t xml:space="preserve"> </w:t>
      </w:r>
      <w:r>
        <w:drawing>
          <wp:inline distT="0" distB="0" distL="0" distR="0">
            <wp:extent cx="15240" cy="14605"/>
            <wp:effectExtent l="0" t="0" r="0" b="0"/>
            <wp:docPr id="14" name="IM 14" descr="IM 14"/>
            <wp:cNvGraphicFramePr/>
            <a:graphic xmlns:a="http://schemas.openxmlformats.org/drawingml/2006/main">
              <a:graphicData uri="http://schemas.openxmlformats.org/drawingml/2006/picture">
                <pic:pic xmlns:pic="http://schemas.openxmlformats.org/drawingml/2006/picture">
                  <pic:nvPicPr>
                    <pic:cNvPr id="14" name="IM 14" descr="IM 14"/>
                    <pic:cNvPicPr/>
                  </pic:nvPicPr>
                  <pic:blipFill>
                    <a:blip r:embed="rId8" cstate="print"/>
                    <a:stretch>
                      <a:fillRect/>
                    </a:stretch>
                  </pic:blipFill>
                  <pic:spPr>
                    <a:xfrm>
                      <a:off x="0" y="0"/>
                      <a:ext cx="15414" cy="14630"/>
                    </a:xfrm>
                    <a:prstGeom prst="rect">
                      <a:avLst/>
                    </a:prstGeom>
                  </pic:spPr>
                </pic:pic>
              </a:graphicData>
            </a:graphic>
          </wp:inline>
        </w:drawing>
      </w:r>
      <w:r>
        <w:rPr>
          <w:rFonts w:ascii="黑体" w:hAnsi="黑体" w:eastAsia="黑体" w:cs="黑体"/>
          <w:spacing w:val="31"/>
        </w:rPr>
        <w:t xml:space="preserve"> </w:t>
      </w:r>
      <w:r>
        <w:rPr>
          <w:rFonts w:ascii="黑体" w:hAnsi="黑体" w:eastAsia="黑体" w:cs="黑体"/>
          <w:spacing w:val="-20"/>
          <w:w w:val="98"/>
        </w:rPr>
        <w:t>文化自信</w:t>
      </w:r>
    </w:p>
    <w:p>
      <w:pPr>
        <w:spacing w:before="96" w:line="204" w:lineRule="auto"/>
        <w:ind w:firstLine="423"/>
        <w:rPr>
          <w:rFonts w:ascii="黑体" w:hAnsi="黑体" w:eastAsia="黑体" w:cs="黑体"/>
        </w:rPr>
      </w:pPr>
      <w:r>
        <w:rPr>
          <w:rFonts w:ascii="黑体" w:hAnsi="黑体" w:eastAsia="黑体" w:cs="黑体"/>
          <w:spacing w:val="4"/>
        </w:rPr>
        <w:t>２</w:t>
      </w:r>
      <w:r>
        <w:drawing>
          <wp:inline distT="0" distB="0" distL="0" distR="0">
            <wp:extent cx="0" cy="14605"/>
            <wp:effectExtent l="0" t="0" r="0" b="0"/>
            <wp:docPr id="15" name="IM 15" descr="IM 15"/>
            <wp:cNvGraphicFramePr/>
            <a:graphic xmlns:a="http://schemas.openxmlformats.org/drawingml/2006/main">
              <a:graphicData uri="http://schemas.openxmlformats.org/drawingml/2006/picture">
                <pic:pic xmlns:pic="http://schemas.openxmlformats.org/drawingml/2006/picture">
                  <pic:nvPicPr>
                    <pic:cNvPr id="15" name="IM 15" descr="IM 15"/>
                    <pic:cNvPicPr/>
                  </pic:nvPicPr>
                  <pic:blipFill>
                    <a:blip r:embed="rId7"/>
                    <a:stretch>
                      <a:fillRect/>
                    </a:stretch>
                  </pic:blipFill>
                  <pic:spPr>
                    <a:xfrm>
                      <a:off x="0" y="0"/>
                      <a:ext cx="0" cy="14630"/>
                    </a:xfrm>
                    <a:prstGeom prst="rect">
                      <a:avLst/>
                    </a:prstGeom>
                  </pic:spPr>
                </pic:pic>
              </a:graphicData>
            </a:graphic>
          </wp:inline>
        </w:drawing>
      </w:r>
      <w:r>
        <w:rPr>
          <w:rFonts w:ascii="黑体" w:hAnsi="黑体" w:eastAsia="黑体" w:cs="黑体"/>
          <w:spacing w:val="-17"/>
        </w:rPr>
        <w:t xml:space="preserve"> </w:t>
      </w:r>
      <w:r>
        <w:rPr>
          <w:rFonts w:ascii="黑体" w:hAnsi="黑体" w:eastAsia="黑体" w:cs="黑体"/>
          <w:spacing w:val="4"/>
        </w:rPr>
        <w:t>如右图</w:t>
      </w:r>
      <w:r>
        <w:rPr>
          <w:rFonts w:eastAsia="Arial"/>
          <w:spacing w:val="4"/>
        </w:rPr>
        <w:t>“</w:t>
      </w:r>
      <w:r>
        <w:rPr>
          <w:rFonts w:ascii="黑体" w:hAnsi="黑体" w:eastAsia="黑体" w:cs="黑体"/>
          <w:spacing w:val="4"/>
        </w:rPr>
        <w:t>全民接种</w:t>
      </w:r>
      <w:r>
        <w:rPr>
          <w:rFonts w:eastAsia="Arial"/>
          <w:spacing w:val="4"/>
        </w:rPr>
        <w:t>”</w:t>
      </w:r>
      <w:r>
        <w:rPr>
          <w:rFonts w:ascii="黑体" w:hAnsi="黑体" w:eastAsia="黑体" w:cs="黑体"/>
          <w:spacing w:val="4"/>
        </w:rPr>
        <w:t>体现了我国实施</w:t>
      </w:r>
      <w:r>
        <w:rPr>
          <w:rFonts w:ascii="黑体" w:hAnsi="黑体" w:eastAsia="黑体" w:cs="黑体"/>
          <w:spacing w:val="3"/>
          <w:u w:val="single"/>
        </w:rPr>
        <w:t xml:space="preserve">        </w:t>
      </w:r>
      <w:r>
        <w:rPr>
          <w:rFonts w:ascii="黑体" w:hAnsi="黑体" w:eastAsia="黑体" w:cs="黑体"/>
          <w:spacing w:val="4"/>
        </w:rPr>
        <w:t>战</w:t>
      </w:r>
    </w:p>
    <w:p>
      <w:pPr>
        <w:spacing w:before="102" w:line="338" w:lineRule="exact"/>
        <w:ind w:firstLine="701"/>
        <w:rPr>
          <w:rFonts w:ascii="黑体" w:hAnsi="黑体" w:eastAsia="黑体" w:cs="黑体"/>
        </w:rPr>
      </w:pPr>
      <w:r>
        <w:rPr>
          <w:rFonts w:ascii="黑体" w:hAnsi="黑体" w:eastAsia="黑体" w:cs="黑体"/>
          <w:spacing w:val="12"/>
          <w:position w:val="7"/>
        </w:rPr>
        <w:t>略</w:t>
      </w:r>
      <w:r>
        <w:rPr>
          <w:rFonts w:ascii="黑体" w:hAnsi="黑体" w:eastAsia="黑体" w:cs="黑体"/>
          <w:spacing w:val="12"/>
          <w:position w:val="8"/>
        </w:rPr>
        <w:t>；</w:t>
      </w:r>
      <w:r>
        <w:rPr>
          <w:rFonts w:ascii="黑体" w:hAnsi="黑体" w:eastAsia="黑体" w:cs="黑体"/>
          <w:spacing w:val="12"/>
          <w:position w:val="7"/>
        </w:rPr>
        <w:t>全面脱贫反映了党和政府引领人民朝着</w:t>
      </w:r>
    </w:p>
    <w:p>
      <w:pPr>
        <w:tabs>
          <w:tab w:val="left" w:pos="1526"/>
        </w:tabs>
        <w:spacing w:line="204" w:lineRule="auto"/>
        <w:ind w:firstLine="686"/>
        <w:rPr>
          <w:rFonts w:ascii="黑体" w:hAnsi="黑体" w:eastAsia="黑体" w:cs="黑体"/>
        </w:rPr>
      </w:pPr>
      <w:r>
        <w:rPr>
          <w:rFonts w:eastAsia="Arial"/>
          <w:u w:val="single"/>
        </w:rPr>
        <w:tab/>
      </w:r>
      <w:r>
        <w:rPr>
          <w:rFonts w:ascii="黑体" w:hAnsi="黑体" w:eastAsia="黑体" w:cs="黑体"/>
          <w:spacing w:val="-2"/>
        </w:rPr>
        <w:t>方向迈进</w:t>
      </w:r>
      <w:r>
        <w:rPr>
          <w:rFonts w:ascii="黑体" w:hAnsi="黑体" w:eastAsia="黑体" w:cs="黑体"/>
          <w:spacing w:val="-87"/>
        </w:rPr>
        <w:t xml:space="preserve"> </w:t>
      </w:r>
      <w:r>
        <w:rPr>
          <w:rFonts w:ascii="黑体" w:hAnsi="黑体" w:eastAsia="黑体" w:cs="黑体"/>
          <w:spacing w:val="-2"/>
          <w:position w:val="1"/>
        </w:rPr>
        <w:t>。</w:t>
      </w:r>
    </w:p>
    <w:p>
      <w:pPr>
        <w:spacing w:before="72" w:line="204" w:lineRule="auto"/>
        <w:ind w:firstLine="690"/>
        <w:rPr>
          <w:rFonts w:ascii="黑体" w:hAnsi="黑体" w:eastAsia="黑体" w:cs="黑体"/>
        </w:rPr>
      </w:pPr>
      <w:r>
        <w:rPr>
          <w:rFonts w:ascii="Malgun Gothic" w:hAnsi="Malgun Gothic" w:eastAsia="Malgun Gothic" w:cs="Malgun Gothic"/>
          <w:spacing w:val="-3"/>
        </w:rPr>
        <w:t>①</w:t>
      </w:r>
      <w:r>
        <w:rPr>
          <w:rFonts w:ascii="Malgun Gothic" w:hAnsi="Malgun Gothic" w:eastAsia="Malgun Gothic" w:cs="Malgun Gothic"/>
          <w:spacing w:val="6"/>
        </w:rPr>
        <w:t xml:space="preserve"> </w:t>
      </w:r>
      <w:r>
        <w:rPr>
          <w:rFonts w:ascii="黑体" w:hAnsi="黑体" w:eastAsia="黑体" w:cs="黑体"/>
          <w:spacing w:val="-3"/>
        </w:rPr>
        <w:t>创新驱动发展</w:t>
      </w:r>
    </w:p>
    <w:p>
      <w:pPr>
        <w:spacing w:before="23" w:line="194" w:lineRule="auto"/>
        <w:ind w:left="851" w:right="7202" w:hanging="161"/>
        <w:rPr>
          <w:rFonts w:ascii="Malgun Gothic" w:hAnsi="Malgun Gothic" w:eastAsia="Malgun Gothic" w:cs="Malgun Gothic"/>
        </w:rPr>
      </w:pPr>
      <w:r>
        <w:rPr>
          <w:rFonts w:ascii="Malgun Gothic" w:hAnsi="Malgun Gothic" w:eastAsia="Malgun Gothic" w:cs="Malgun Gothic"/>
          <w:spacing w:val="-5"/>
        </w:rPr>
        <w:t>③</w:t>
      </w:r>
      <w:r>
        <w:rPr>
          <w:rFonts w:ascii="Malgun Gothic" w:hAnsi="Malgun Gothic" w:eastAsia="Malgun Gothic" w:cs="Malgun Gothic"/>
          <w:spacing w:val="11"/>
        </w:rPr>
        <w:t xml:space="preserve"> </w:t>
      </w:r>
      <w:r>
        <w:rPr>
          <w:rFonts w:ascii="黑体" w:hAnsi="黑体" w:eastAsia="黑体" w:cs="黑体"/>
          <w:spacing w:val="-5"/>
        </w:rPr>
        <w:t>高速发展</w:t>
      </w:r>
      <w:r>
        <w:rPr>
          <w:rFonts w:ascii="黑体" w:hAnsi="黑体" w:eastAsia="黑体" w:cs="黑体"/>
          <w:spacing w:val="-85"/>
        </w:rPr>
        <w:t xml:space="preserve"> </w:t>
      </w:r>
      <w:r>
        <w:rPr>
          <w:rFonts w:ascii="黑体" w:hAnsi="黑体" w:eastAsia="黑体" w:cs="黑体"/>
          <w:spacing w:val="-20"/>
          <w:w w:val="94"/>
        </w:rPr>
        <w:t>Ａ</w:t>
      </w:r>
      <w:r>
        <w:rPr>
          <w:rFonts w:ascii="黑体" w:hAnsi="黑体" w:eastAsia="黑体" w:cs="黑体"/>
          <w:spacing w:val="-88"/>
        </w:rPr>
        <w:t xml:space="preserve"> </w:t>
      </w:r>
      <w:r>
        <w:drawing>
          <wp:inline distT="0" distB="0" distL="0" distR="0">
            <wp:extent cx="15240" cy="14605"/>
            <wp:effectExtent l="0" t="0" r="0" b="0"/>
            <wp:docPr id="16" name="IM 16" descr="IM 16"/>
            <wp:cNvGraphicFramePr/>
            <a:graphic xmlns:a="http://schemas.openxmlformats.org/drawingml/2006/main">
              <a:graphicData uri="http://schemas.openxmlformats.org/drawingml/2006/picture">
                <pic:pic xmlns:pic="http://schemas.openxmlformats.org/drawingml/2006/picture">
                  <pic:nvPicPr>
                    <pic:cNvPr id="16" name="IM 16" descr="IM 16"/>
                    <pic:cNvPicPr/>
                  </pic:nvPicPr>
                  <pic:blipFill>
                    <a:blip r:embed="rId6" cstate="print"/>
                    <a:stretch>
                      <a:fillRect/>
                    </a:stretch>
                  </pic:blipFill>
                  <pic:spPr>
                    <a:xfrm>
                      <a:off x="0" y="0"/>
                      <a:ext cx="15414" cy="14630"/>
                    </a:xfrm>
                    <a:prstGeom prst="rect">
                      <a:avLst/>
                    </a:prstGeom>
                  </pic:spPr>
                </pic:pic>
              </a:graphicData>
            </a:graphic>
          </wp:inline>
        </w:drawing>
      </w:r>
      <w:r>
        <w:rPr>
          <w:rFonts w:ascii="黑体" w:hAnsi="黑体" w:eastAsia="黑体" w:cs="黑体"/>
          <w:spacing w:val="46"/>
        </w:rPr>
        <w:t xml:space="preserve"> </w:t>
      </w:r>
      <w:r>
        <w:rPr>
          <w:rFonts w:ascii="Malgun Gothic" w:hAnsi="Malgun Gothic" w:eastAsia="Malgun Gothic" w:cs="Malgun Gothic"/>
          <w:spacing w:val="-20"/>
          <w:w w:val="94"/>
        </w:rPr>
        <w:t>①③</w:t>
      </w:r>
      <w:r>
        <w:rPr>
          <w:rFonts w:ascii="Malgun Gothic" w:hAnsi="Malgun Gothic" w:eastAsia="Malgun Gothic" w:cs="Malgun Gothic"/>
          <w:spacing w:val="7"/>
        </w:rPr>
        <w:t xml:space="preserve">   </w:t>
      </w:r>
      <w:r>
        <w:rPr>
          <w:rFonts w:ascii="黑体" w:hAnsi="黑体" w:eastAsia="黑体" w:cs="黑体"/>
          <w:spacing w:val="-19"/>
          <w:w w:val="91"/>
        </w:rPr>
        <w:t>Ｃ</w:t>
      </w:r>
      <w:r>
        <w:rPr>
          <w:rFonts w:ascii="黑体" w:hAnsi="黑体" w:eastAsia="黑体" w:cs="黑体"/>
          <w:spacing w:val="-81"/>
        </w:rPr>
        <w:t xml:space="preserve"> </w:t>
      </w:r>
      <w:r>
        <w:drawing>
          <wp:inline distT="0" distB="0" distL="0" distR="0">
            <wp:extent cx="15240" cy="14605"/>
            <wp:effectExtent l="0" t="0" r="0" b="0"/>
            <wp:docPr id="17" name="IM 17" descr="IM 17"/>
            <wp:cNvGraphicFramePr/>
            <a:graphic xmlns:a="http://schemas.openxmlformats.org/drawingml/2006/main">
              <a:graphicData uri="http://schemas.openxmlformats.org/drawingml/2006/picture">
                <pic:pic xmlns:pic="http://schemas.openxmlformats.org/drawingml/2006/picture">
                  <pic:nvPicPr>
                    <pic:cNvPr id="17" name="IM 17" descr="IM 17"/>
                    <pic:cNvPicPr/>
                  </pic:nvPicPr>
                  <pic:blipFill>
                    <a:blip r:embed="rId7" cstate="print"/>
                    <a:stretch>
                      <a:fillRect/>
                    </a:stretch>
                  </pic:blipFill>
                  <pic:spPr>
                    <a:xfrm>
                      <a:off x="0" y="0"/>
                      <a:ext cx="15414" cy="14630"/>
                    </a:xfrm>
                    <a:prstGeom prst="rect">
                      <a:avLst/>
                    </a:prstGeom>
                  </pic:spPr>
                </pic:pic>
              </a:graphicData>
            </a:graphic>
          </wp:inline>
        </w:drawing>
      </w:r>
      <w:r>
        <w:rPr>
          <w:rFonts w:ascii="黑体" w:hAnsi="黑体" w:eastAsia="黑体" w:cs="黑体"/>
          <w:spacing w:val="46"/>
        </w:rPr>
        <w:t xml:space="preserve"> </w:t>
      </w:r>
      <w:r>
        <w:rPr>
          <w:rFonts w:ascii="Malgun Gothic" w:hAnsi="Malgun Gothic" w:eastAsia="Malgun Gothic" w:cs="Malgun Gothic"/>
          <w:spacing w:val="-19"/>
          <w:w w:val="91"/>
        </w:rPr>
        <w:t>①④</w:t>
      </w:r>
    </w:p>
    <w:p>
      <w:pPr>
        <w:spacing w:before="109" w:line="204" w:lineRule="auto"/>
        <w:ind w:firstLine="425"/>
        <w:rPr>
          <w:rFonts w:ascii="黑体" w:hAnsi="黑体" w:eastAsia="黑体" w:cs="黑体"/>
        </w:rPr>
      </w:pPr>
      <w:r>
        <w:rPr>
          <w:rFonts w:ascii="黑体" w:hAnsi="黑体" w:eastAsia="黑体" w:cs="黑体"/>
          <w:spacing w:val="-8"/>
        </w:rPr>
        <w:t>３</w:t>
      </w:r>
      <w:r>
        <w:drawing>
          <wp:inline distT="0" distB="0" distL="0" distR="0">
            <wp:extent cx="0" cy="14605"/>
            <wp:effectExtent l="0" t="0" r="0" b="0"/>
            <wp:docPr id="18" name="IM 18" descr="IM 18"/>
            <wp:cNvGraphicFramePr/>
            <a:graphic xmlns:a="http://schemas.openxmlformats.org/drawingml/2006/main">
              <a:graphicData uri="http://schemas.openxmlformats.org/drawingml/2006/picture">
                <pic:pic xmlns:pic="http://schemas.openxmlformats.org/drawingml/2006/picture">
                  <pic:nvPicPr>
                    <pic:cNvPr id="18" name="IM 18" descr="IM 18"/>
                    <pic:cNvPicPr/>
                  </pic:nvPicPr>
                  <pic:blipFill>
                    <a:blip r:embed="rId7"/>
                    <a:stretch>
                      <a:fillRect/>
                    </a:stretch>
                  </pic:blipFill>
                  <pic:spPr>
                    <a:xfrm>
                      <a:off x="0" y="0"/>
                      <a:ext cx="0" cy="14630"/>
                    </a:xfrm>
                    <a:prstGeom prst="rect">
                      <a:avLst/>
                    </a:prstGeom>
                  </pic:spPr>
                </pic:pic>
              </a:graphicData>
            </a:graphic>
          </wp:inline>
        </w:drawing>
      </w:r>
      <w:r>
        <w:rPr>
          <w:rFonts w:ascii="黑体" w:hAnsi="黑体" w:eastAsia="黑体" w:cs="黑体"/>
          <w:spacing w:val="-11"/>
        </w:rPr>
        <w:t xml:space="preserve"> </w:t>
      </w:r>
      <w:r>
        <w:rPr>
          <w:rFonts w:ascii="黑体" w:hAnsi="黑体" w:eastAsia="黑体" w:cs="黑体"/>
          <w:spacing w:val="-8"/>
        </w:rPr>
        <w:t>阅读下表，从表中信息能直接得出的结论是</w:t>
      </w:r>
    </w:p>
    <w:p>
      <w:pPr>
        <w:spacing w:line="69" w:lineRule="exact"/>
      </w:pPr>
    </w:p>
    <w:tbl>
      <w:tblPr>
        <w:tblStyle w:val="5"/>
        <w:tblW w:w="7546" w:type="dxa"/>
        <w:tblInd w:w="68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68"/>
        <w:gridCol w:w="1886"/>
        <w:gridCol w:w="2724"/>
        <w:gridCol w:w="146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04" w:hRule="atLeast"/>
        </w:trPr>
        <w:tc>
          <w:tcPr>
            <w:tcW w:w="1468" w:type="dxa"/>
            <w:tcBorders>
              <w:top w:val="single" w:color="000000" w:sz="6" w:space="0"/>
              <w:left w:val="single" w:color="000000" w:sz="6" w:space="0"/>
            </w:tcBorders>
          </w:tcPr>
          <w:p>
            <w:pPr>
              <w:spacing w:before="135" w:line="204" w:lineRule="auto"/>
              <w:ind w:firstLine="428"/>
              <w:rPr>
                <w:rFonts w:ascii="黑体" w:hAnsi="黑体" w:eastAsia="黑体" w:cs="黑体"/>
              </w:rPr>
            </w:pPr>
            <w:r>
              <w:rPr>
                <w:rFonts w:ascii="黑体" w:hAnsi="黑体" w:eastAsia="黑体" w:cs="黑体"/>
                <w:spacing w:val="-10"/>
              </w:rPr>
              <w:t>时</w:t>
            </w:r>
            <w:r>
              <w:rPr>
                <w:rFonts w:ascii="黑体" w:hAnsi="黑体" w:eastAsia="黑体" w:cs="黑体"/>
                <w:spacing w:val="11"/>
              </w:rPr>
              <w:t xml:space="preserve">  </w:t>
            </w:r>
            <w:r>
              <w:rPr>
                <w:rFonts w:ascii="黑体" w:hAnsi="黑体" w:eastAsia="黑体" w:cs="黑体"/>
                <w:spacing w:val="-10"/>
              </w:rPr>
              <w:t>间</w:t>
            </w:r>
          </w:p>
        </w:tc>
        <w:tc>
          <w:tcPr>
            <w:tcW w:w="1886" w:type="dxa"/>
            <w:tcBorders>
              <w:top w:val="single" w:color="000000" w:sz="6" w:space="0"/>
            </w:tcBorders>
          </w:tcPr>
          <w:p>
            <w:pPr>
              <w:spacing w:before="114" w:line="204" w:lineRule="auto"/>
              <w:ind w:firstLine="281"/>
              <w:rPr>
                <w:rFonts w:ascii="黑体" w:hAnsi="黑体" w:eastAsia="黑体" w:cs="黑体"/>
              </w:rPr>
            </w:pPr>
            <w:r>
              <w:rPr>
                <w:rFonts w:ascii="黑体" w:hAnsi="黑体" w:eastAsia="黑体" w:cs="黑体"/>
                <w:spacing w:val="-7"/>
              </w:rPr>
              <w:t>我国</w:t>
            </w:r>
            <w:r>
              <w:rPr>
                <w:rFonts w:ascii="黑体" w:hAnsi="黑体" w:eastAsia="黑体" w:cs="黑体"/>
                <w:spacing w:val="-37"/>
              </w:rPr>
              <w:t xml:space="preserve"> </w:t>
            </w:r>
            <w:r>
              <w:rPr>
                <w:rFonts w:ascii="黑体" w:hAnsi="黑体" w:eastAsia="黑体" w:cs="黑体"/>
                <w:spacing w:val="-86"/>
              </w:rPr>
              <w:t>ＧＤＰ</w:t>
            </w:r>
            <w:r>
              <w:rPr>
                <w:rFonts w:ascii="黑体" w:hAnsi="黑体" w:eastAsia="黑体" w:cs="黑体"/>
                <w:spacing w:val="-35"/>
              </w:rPr>
              <w:t xml:space="preserve"> </w:t>
            </w:r>
            <w:r>
              <w:rPr>
                <w:rFonts w:ascii="黑体" w:hAnsi="黑体" w:eastAsia="黑体" w:cs="黑体"/>
                <w:spacing w:val="-7"/>
              </w:rPr>
              <w:t>总量</w:t>
            </w:r>
          </w:p>
        </w:tc>
        <w:tc>
          <w:tcPr>
            <w:tcW w:w="2724" w:type="dxa"/>
            <w:tcBorders>
              <w:top w:val="single" w:color="000000" w:sz="6" w:space="0"/>
            </w:tcBorders>
          </w:tcPr>
          <w:p>
            <w:pPr>
              <w:spacing w:before="111" w:line="204" w:lineRule="auto"/>
              <w:ind w:firstLine="421"/>
              <w:rPr>
                <w:rFonts w:ascii="黑体" w:hAnsi="黑体" w:eastAsia="黑体" w:cs="黑体"/>
              </w:rPr>
            </w:pPr>
            <w:r>
              <w:rPr>
                <w:rFonts w:ascii="黑体" w:hAnsi="黑体" w:eastAsia="黑体" w:cs="黑体"/>
                <w:spacing w:val="-2"/>
              </w:rPr>
              <w:t>所占全球经济的比重</w:t>
            </w:r>
          </w:p>
        </w:tc>
        <w:tc>
          <w:tcPr>
            <w:tcW w:w="1468" w:type="dxa"/>
            <w:tcBorders>
              <w:top w:val="single" w:color="000000" w:sz="6" w:space="0"/>
              <w:right w:val="single" w:color="000000" w:sz="6" w:space="0"/>
            </w:tcBorders>
          </w:tcPr>
          <w:p>
            <w:pPr>
              <w:spacing w:before="135" w:line="204" w:lineRule="auto"/>
              <w:ind w:firstLine="317"/>
              <w:rPr>
                <w:rFonts w:ascii="黑体" w:hAnsi="黑体" w:eastAsia="黑体" w:cs="黑体"/>
              </w:rPr>
            </w:pPr>
            <w:r>
              <w:rPr>
                <w:rFonts w:ascii="黑体" w:hAnsi="黑体" w:eastAsia="黑体" w:cs="黑体"/>
                <w:spacing w:val="-3"/>
              </w:rPr>
              <w:t>世界排名</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14" w:hRule="atLeast"/>
        </w:trPr>
        <w:tc>
          <w:tcPr>
            <w:tcW w:w="1468" w:type="dxa"/>
            <w:tcBorders>
              <w:left w:val="single" w:color="000000" w:sz="6" w:space="0"/>
            </w:tcBorders>
          </w:tcPr>
          <w:p>
            <w:pPr>
              <w:spacing w:before="142" w:line="204" w:lineRule="auto"/>
              <w:ind w:firstLine="401"/>
              <w:rPr>
                <w:rFonts w:ascii="黑体" w:hAnsi="黑体" w:eastAsia="黑体" w:cs="黑体"/>
              </w:rPr>
            </w:pPr>
            <w:r>
              <w:rPr>
                <w:rFonts w:ascii="黑体" w:hAnsi="黑体" w:eastAsia="黑体" w:cs="黑体"/>
                <w:spacing w:val="-88"/>
              </w:rPr>
              <w:t>１９７８</w:t>
            </w:r>
            <w:r>
              <w:rPr>
                <w:rFonts w:ascii="黑体" w:hAnsi="黑体" w:eastAsia="黑体" w:cs="黑体"/>
              </w:rPr>
              <w:t>年</w:t>
            </w:r>
          </w:p>
        </w:tc>
        <w:tc>
          <w:tcPr>
            <w:tcW w:w="1886" w:type="dxa"/>
          </w:tcPr>
          <w:p>
            <w:pPr>
              <w:spacing w:before="119" w:line="204" w:lineRule="auto"/>
              <w:ind w:firstLine="497"/>
              <w:rPr>
                <w:rFonts w:ascii="黑体" w:hAnsi="黑体" w:eastAsia="黑体" w:cs="黑体"/>
              </w:rPr>
            </w:pPr>
            <w:r>
              <w:rPr>
                <w:rFonts w:ascii="黑体" w:hAnsi="黑体" w:eastAsia="黑体" w:cs="黑体"/>
                <w:spacing w:val="-83"/>
              </w:rPr>
              <w:t>３６７９</w:t>
            </w:r>
            <w:r>
              <w:rPr>
                <w:rFonts w:ascii="黑体" w:hAnsi="黑体" w:eastAsia="黑体" w:cs="黑体"/>
                <w:spacing w:val="-21"/>
                <w:w w:val="99"/>
              </w:rPr>
              <w:t>亿元</w:t>
            </w:r>
          </w:p>
        </w:tc>
        <w:tc>
          <w:tcPr>
            <w:tcW w:w="2724" w:type="dxa"/>
          </w:tcPr>
          <w:p>
            <w:pPr>
              <w:spacing w:before="142" w:line="204" w:lineRule="auto"/>
              <w:ind w:firstLine="1112"/>
              <w:rPr>
                <w:rFonts w:ascii="黑体" w:hAnsi="黑体" w:eastAsia="黑体" w:cs="黑体"/>
              </w:rPr>
            </w:pPr>
            <w:r>
              <w:rPr>
                <w:rFonts w:ascii="黑体" w:hAnsi="黑体" w:eastAsia="黑体" w:cs="黑体"/>
                <w:spacing w:val="-12"/>
              </w:rPr>
              <w:t>１</w:t>
            </w:r>
            <w:r>
              <w:drawing>
                <wp:inline distT="0" distB="0" distL="0" distR="0">
                  <wp:extent cx="0" cy="14605"/>
                  <wp:effectExtent l="0" t="0" r="0" b="0"/>
                  <wp:docPr id="19" name="IM 19" descr="IM 19"/>
                  <wp:cNvGraphicFramePr/>
                  <a:graphic xmlns:a="http://schemas.openxmlformats.org/drawingml/2006/main">
                    <a:graphicData uri="http://schemas.openxmlformats.org/drawingml/2006/picture">
                      <pic:pic xmlns:pic="http://schemas.openxmlformats.org/drawingml/2006/picture">
                        <pic:nvPicPr>
                          <pic:cNvPr id="19" name="IM 19" descr="IM 19"/>
                          <pic:cNvPicPr/>
                        </pic:nvPicPr>
                        <pic:blipFill>
                          <a:blip r:embed="rId9"/>
                          <a:stretch>
                            <a:fillRect/>
                          </a:stretch>
                        </pic:blipFill>
                        <pic:spPr>
                          <a:xfrm>
                            <a:off x="0" y="0"/>
                            <a:ext cx="0" cy="14630"/>
                          </a:xfrm>
                          <a:prstGeom prst="rect">
                            <a:avLst/>
                          </a:prstGeom>
                        </pic:spPr>
                      </pic:pic>
                    </a:graphicData>
                  </a:graphic>
                </wp:inline>
              </w:drawing>
            </w:r>
            <w:r>
              <w:rPr>
                <w:rFonts w:ascii="黑体" w:hAnsi="黑体" w:eastAsia="黑体" w:cs="黑体"/>
                <w:spacing w:val="-101"/>
              </w:rPr>
              <w:t xml:space="preserve"> </w:t>
            </w:r>
            <w:r>
              <w:rPr>
                <w:rFonts w:hint="eastAsia" w:ascii="黑体" w:hAnsi="黑体" w:cs="黑体"/>
                <w:spacing w:val="-101"/>
              </w:rPr>
              <w:t>.</w:t>
            </w:r>
            <w:r>
              <w:rPr>
                <w:rFonts w:ascii="黑体" w:hAnsi="黑体" w:eastAsia="黑体" w:cs="黑体"/>
                <w:spacing w:val="-12"/>
              </w:rPr>
              <w:t>７％</w:t>
            </w:r>
          </w:p>
        </w:tc>
        <w:tc>
          <w:tcPr>
            <w:tcW w:w="1468" w:type="dxa"/>
            <w:tcBorders>
              <w:right w:val="single" w:color="000000" w:sz="6" w:space="0"/>
            </w:tcBorders>
          </w:tcPr>
          <w:p>
            <w:pPr>
              <w:spacing w:before="121" w:line="204" w:lineRule="auto"/>
              <w:ind w:firstLine="370"/>
              <w:rPr>
                <w:rFonts w:ascii="黑体" w:hAnsi="黑体" w:eastAsia="黑体" w:cs="黑体"/>
              </w:rPr>
            </w:pPr>
            <w:r>
              <w:rPr>
                <w:rFonts w:ascii="黑体" w:hAnsi="黑体" w:eastAsia="黑体" w:cs="黑体"/>
                <w:spacing w:val="22"/>
              </w:rPr>
              <w:t>第</w:t>
            </w:r>
            <w:r>
              <w:rPr>
                <w:rFonts w:ascii="黑体" w:hAnsi="黑体" w:eastAsia="黑体" w:cs="黑体"/>
                <w:spacing w:val="-35"/>
              </w:rPr>
              <w:t xml:space="preserve"> </w:t>
            </w:r>
            <w:r>
              <w:rPr>
                <w:rFonts w:ascii="黑体" w:hAnsi="黑体" w:eastAsia="黑体" w:cs="黑体"/>
                <w:spacing w:val="22"/>
              </w:rPr>
              <w:t>１位</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14" w:hRule="atLeast"/>
        </w:trPr>
        <w:tc>
          <w:tcPr>
            <w:tcW w:w="1468" w:type="dxa"/>
            <w:tcBorders>
              <w:left w:val="single" w:color="000000" w:sz="6" w:space="0"/>
              <w:bottom w:val="single" w:color="000000" w:sz="6" w:space="0"/>
            </w:tcBorders>
          </w:tcPr>
          <w:p>
            <w:pPr>
              <w:spacing w:before="142" w:line="204" w:lineRule="auto"/>
              <w:ind w:firstLine="385"/>
              <w:rPr>
                <w:rFonts w:ascii="黑体" w:hAnsi="黑体" w:eastAsia="黑体" w:cs="黑体"/>
              </w:rPr>
            </w:pPr>
            <w:r>
              <w:rPr>
                <w:rFonts w:ascii="黑体" w:hAnsi="黑体" w:eastAsia="黑体" w:cs="黑体"/>
                <w:spacing w:val="-83"/>
              </w:rPr>
              <w:t>２０２０</w:t>
            </w:r>
            <w:r>
              <w:rPr>
                <w:rFonts w:ascii="黑体" w:hAnsi="黑体" w:eastAsia="黑体" w:cs="黑体"/>
              </w:rPr>
              <w:t>年</w:t>
            </w:r>
          </w:p>
        </w:tc>
        <w:tc>
          <w:tcPr>
            <w:tcW w:w="1886" w:type="dxa"/>
            <w:tcBorders>
              <w:bottom w:val="single" w:color="000000" w:sz="6" w:space="0"/>
            </w:tcBorders>
          </w:tcPr>
          <w:p>
            <w:pPr>
              <w:spacing w:before="119" w:line="204" w:lineRule="auto"/>
              <w:ind w:firstLine="358"/>
              <w:rPr>
                <w:rFonts w:ascii="黑体" w:hAnsi="黑体" w:eastAsia="黑体" w:cs="黑体"/>
              </w:rPr>
            </w:pPr>
            <w:r>
              <w:rPr>
                <w:rFonts w:ascii="黑体" w:hAnsi="黑体" w:eastAsia="黑体" w:cs="黑体"/>
                <w:spacing w:val="-93"/>
                <w:w w:val="98"/>
              </w:rPr>
              <w:t>１０１３５６７</w:t>
            </w:r>
            <w:r>
              <w:rPr>
                <w:rFonts w:ascii="黑体" w:hAnsi="黑体" w:eastAsia="黑体" w:cs="黑体"/>
                <w:spacing w:val="-21"/>
                <w:w w:val="99"/>
              </w:rPr>
              <w:t>亿元</w:t>
            </w:r>
          </w:p>
        </w:tc>
        <w:tc>
          <w:tcPr>
            <w:tcW w:w="2724" w:type="dxa"/>
            <w:tcBorders>
              <w:bottom w:val="single" w:color="000000" w:sz="6" w:space="0"/>
            </w:tcBorders>
          </w:tcPr>
          <w:p>
            <w:pPr>
              <w:spacing w:before="142" w:line="204" w:lineRule="auto"/>
              <w:ind w:firstLine="1062"/>
              <w:rPr>
                <w:rFonts w:ascii="黑体" w:hAnsi="黑体" w:eastAsia="黑体" w:cs="黑体"/>
              </w:rPr>
            </w:pPr>
            <w:r>
              <w:rPr>
                <w:rFonts w:ascii="黑体" w:hAnsi="黑体" w:eastAsia="黑体" w:cs="黑体"/>
                <w:spacing w:val="-36"/>
              </w:rPr>
              <w:t>１７</w:t>
            </w:r>
            <w:r>
              <w:drawing>
                <wp:inline distT="0" distB="0" distL="0" distR="0">
                  <wp:extent cx="0" cy="14605"/>
                  <wp:effectExtent l="0" t="0" r="0" b="0"/>
                  <wp:docPr id="20" name="IM 20" descr="IM 20"/>
                  <wp:cNvGraphicFramePr/>
                  <a:graphic xmlns:a="http://schemas.openxmlformats.org/drawingml/2006/main">
                    <a:graphicData uri="http://schemas.openxmlformats.org/drawingml/2006/picture">
                      <pic:pic xmlns:pic="http://schemas.openxmlformats.org/drawingml/2006/picture">
                        <pic:nvPicPr>
                          <pic:cNvPr id="20" name="IM 20" descr="IM 20"/>
                          <pic:cNvPicPr/>
                        </pic:nvPicPr>
                        <pic:blipFill>
                          <a:blip r:embed="rId8"/>
                          <a:stretch>
                            <a:fillRect/>
                          </a:stretch>
                        </pic:blipFill>
                        <pic:spPr>
                          <a:xfrm>
                            <a:off x="0" y="0"/>
                            <a:ext cx="0" cy="14630"/>
                          </a:xfrm>
                          <a:prstGeom prst="rect">
                            <a:avLst/>
                          </a:prstGeom>
                        </pic:spPr>
                      </pic:pic>
                    </a:graphicData>
                  </a:graphic>
                </wp:inline>
              </w:drawing>
            </w:r>
            <w:r>
              <w:rPr>
                <w:rFonts w:ascii="黑体" w:hAnsi="黑体" w:eastAsia="黑体" w:cs="黑体"/>
                <w:spacing w:val="-100"/>
              </w:rPr>
              <w:t xml:space="preserve"> </w:t>
            </w:r>
            <w:r>
              <w:rPr>
                <w:rFonts w:hint="eastAsia" w:ascii="黑体" w:hAnsi="黑体" w:cs="黑体"/>
                <w:spacing w:val="-100"/>
              </w:rPr>
              <w:t>.</w:t>
            </w:r>
            <w:r>
              <w:rPr>
                <w:rFonts w:ascii="黑体" w:hAnsi="黑体" w:eastAsia="黑体" w:cs="黑体"/>
                <w:spacing w:val="-36"/>
              </w:rPr>
              <w:t>４％</w:t>
            </w:r>
          </w:p>
        </w:tc>
        <w:tc>
          <w:tcPr>
            <w:tcW w:w="1468" w:type="dxa"/>
            <w:tcBorders>
              <w:bottom w:val="single" w:color="000000" w:sz="6" w:space="0"/>
              <w:right w:val="single" w:color="000000" w:sz="6" w:space="0"/>
            </w:tcBorders>
          </w:tcPr>
          <w:p>
            <w:pPr>
              <w:spacing w:before="121" w:line="204" w:lineRule="auto"/>
              <w:ind w:firstLine="421"/>
              <w:rPr>
                <w:rFonts w:ascii="黑体" w:hAnsi="黑体" w:eastAsia="黑体" w:cs="黑体"/>
              </w:rPr>
            </w:pPr>
            <w:r>
              <w:rPr>
                <w:rFonts w:ascii="黑体" w:hAnsi="黑体" w:eastAsia="黑体" w:cs="黑体"/>
                <w:spacing w:val="-6"/>
              </w:rPr>
              <w:t>第</w:t>
            </w:r>
            <w:r>
              <w:rPr>
                <w:rFonts w:ascii="黑体" w:hAnsi="黑体" w:eastAsia="黑体" w:cs="黑体"/>
                <w:spacing w:val="-54"/>
              </w:rPr>
              <w:t xml:space="preserve"> </w:t>
            </w:r>
            <w:r>
              <w:rPr>
                <w:rFonts w:ascii="黑体" w:hAnsi="黑体" w:eastAsia="黑体" w:cs="黑体"/>
                <w:spacing w:val="-6"/>
              </w:rPr>
              <w:t>２位</w:t>
            </w:r>
          </w:p>
        </w:tc>
      </w:tr>
    </w:tbl>
    <w:p>
      <w:pPr>
        <w:spacing w:before="116" w:line="204" w:lineRule="auto"/>
        <w:ind w:firstLine="695"/>
        <w:rPr>
          <w:rFonts w:ascii="黑体" w:hAnsi="黑体" w:eastAsia="黑体" w:cs="黑体"/>
        </w:rPr>
      </w:pPr>
      <w:r>
        <w:rPr>
          <w:rFonts w:ascii="黑体" w:hAnsi="黑体" w:eastAsia="黑体" w:cs="黑体"/>
          <w:spacing w:val="-8"/>
        </w:rPr>
        <w:t>注：我国人均</w:t>
      </w:r>
      <w:r>
        <w:rPr>
          <w:rFonts w:ascii="黑体" w:hAnsi="黑体" w:eastAsia="黑体" w:cs="黑体"/>
          <w:spacing w:val="-38"/>
        </w:rPr>
        <w:t xml:space="preserve"> </w:t>
      </w:r>
      <w:r>
        <w:rPr>
          <w:rFonts w:ascii="黑体" w:hAnsi="黑体" w:eastAsia="黑体" w:cs="黑体"/>
          <w:spacing w:val="-84"/>
        </w:rPr>
        <w:t>ＧＤＰ</w:t>
      </w:r>
      <w:r>
        <w:rPr>
          <w:rFonts w:ascii="黑体" w:hAnsi="黑体" w:eastAsia="黑体" w:cs="黑体"/>
          <w:spacing w:val="-43"/>
        </w:rPr>
        <w:t xml:space="preserve"> </w:t>
      </w:r>
      <w:r>
        <w:rPr>
          <w:rFonts w:ascii="黑体" w:hAnsi="黑体" w:eastAsia="黑体" w:cs="黑体"/>
          <w:spacing w:val="-8"/>
        </w:rPr>
        <w:t>仍略低于世界平均水平</w:t>
      </w:r>
      <w:r>
        <w:rPr>
          <w:rFonts w:ascii="黑体" w:hAnsi="黑体" w:eastAsia="黑体" w:cs="黑体"/>
          <w:spacing w:val="-87"/>
        </w:rPr>
        <w:t xml:space="preserve"> </w:t>
      </w:r>
      <w:r>
        <w:rPr>
          <w:rFonts w:ascii="黑体" w:hAnsi="黑体" w:eastAsia="黑体" w:cs="黑体"/>
          <w:spacing w:val="-8"/>
        </w:rPr>
        <w:t>。</w:t>
      </w:r>
    </w:p>
    <w:p>
      <w:pPr>
        <w:spacing w:line="45" w:lineRule="exact"/>
      </w:pPr>
    </w:p>
    <w:p>
      <w:pPr>
        <w:sectPr>
          <w:type w:val="continuous"/>
          <w:pgSz w:w="9193" w:h="13193"/>
          <w:pgMar w:top="576" w:right="0" w:bottom="0" w:left="189" w:header="0" w:footer="0" w:gutter="0"/>
          <w:cols w:equalWidth="0" w:num="1">
            <w:col w:w="9004"/>
          </w:cols>
        </w:sectPr>
      </w:pPr>
    </w:p>
    <w:p>
      <w:pPr>
        <w:spacing w:before="44" w:line="204" w:lineRule="auto"/>
        <w:ind w:firstLine="690"/>
        <w:rPr>
          <w:rFonts w:ascii="黑体" w:hAnsi="黑体" w:eastAsia="黑体" w:cs="黑体"/>
        </w:rPr>
      </w:pPr>
      <w:r>
        <w:rPr>
          <w:rFonts w:ascii="Malgun Gothic" w:hAnsi="Malgun Gothic" w:eastAsia="Malgun Gothic" w:cs="Malgun Gothic"/>
          <w:spacing w:val="-10"/>
        </w:rPr>
        <w:t>①</w:t>
      </w:r>
      <w:r>
        <w:rPr>
          <w:rFonts w:ascii="Malgun Gothic" w:hAnsi="Malgun Gothic" w:eastAsia="Malgun Gothic" w:cs="Malgun Gothic"/>
          <w:spacing w:val="22"/>
        </w:rPr>
        <w:t xml:space="preserve"> </w:t>
      </w:r>
      <w:r>
        <w:rPr>
          <w:rFonts w:ascii="黑体" w:hAnsi="黑体" w:eastAsia="黑体" w:cs="黑体"/>
          <w:spacing w:val="-10"/>
        </w:rPr>
        <w:t>改革开放是强国富民之路</w:t>
      </w:r>
      <w:r>
        <w:rPr>
          <w:rFonts w:ascii="黑体" w:hAnsi="黑体" w:eastAsia="黑体" w:cs="黑体"/>
          <w:spacing w:val="-81"/>
        </w:rPr>
        <w:t xml:space="preserve"> </w:t>
      </w:r>
      <w:r>
        <w:rPr>
          <w:rFonts w:ascii="黑体" w:hAnsi="黑体" w:eastAsia="黑体" w:cs="黑体"/>
          <w:spacing w:val="-10"/>
          <w:position w:val="1"/>
        </w:rPr>
        <w:t>、</w:t>
      </w:r>
      <w:r>
        <w:rPr>
          <w:rFonts w:ascii="黑体" w:hAnsi="黑体" w:eastAsia="黑体" w:cs="黑体"/>
          <w:spacing w:val="-10"/>
        </w:rPr>
        <w:t>活力源泉</w:t>
      </w:r>
    </w:p>
    <w:p>
      <w:pPr>
        <w:spacing w:before="16" w:line="226" w:lineRule="exact"/>
        <w:ind w:firstLine="690"/>
        <w:rPr>
          <w:rFonts w:ascii="黑体" w:hAnsi="黑体" w:eastAsia="黑体" w:cs="黑体"/>
        </w:rPr>
      </w:pPr>
      <w:r>
        <w:rPr>
          <w:rFonts w:ascii="Malgun Gothic" w:hAnsi="Malgun Gothic" w:eastAsia="Malgun Gothic" w:cs="Malgun Gothic"/>
          <w:spacing w:val="-8"/>
          <w:position w:val="-2"/>
        </w:rPr>
        <w:t>③</w:t>
      </w:r>
      <w:r>
        <w:rPr>
          <w:rFonts w:ascii="Malgun Gothic" w:hAnsi="Malgun Gothic" w:eastAsia="Malgun Gothic" w:cs="Malgun Gothic"/>
          <w:spacing w:val="12"/>
          <w:w w:val="101"/>
          <w:position w:val="-2"/>
        </w:rPr>
        <w:t xml:space="preserve"> </w:t>
      </w:r>
      <w:r>
        <w:rPr>
          <w:rFonts w:ascii="黑体" w:hAnsi="黑体" w:eastAsia="黑体" w:cs="黑体"/>
          <w:spacing w:val="-8"/>
          <w:position w:val="-2"/>
        </w:rPr>
        <w:t>我国已跨过初级阶段</w:t>
      </w:r>
      <w:r>
        <w:rPr>
          <w:rFonts w:ascii="黑体" w:hAnsi="黑体" w:eastAsia="黑体" w:cs="黑体"/>
          <w:spacing w:val="-8"/>
          <w:position w:val="-1"/>
        </w:rPr>
        <w:t>，</w:t>
      </w:r>
      <w:r>
        <w:rPr>
          <w:rFonts w:ascii="黑体" w:hAnsi="黑体" w:eastAsia="黑体" w:cs="黑体"/>
          <w:spacing w:val="-8"/>
          <w:position w:val="-2"/>
        </w:rPr>
        <w:t>进入发达阶段</w:t>
      </w:r>
    </w:p>
    <w:p>
      <w:pPr>
        <w:spacing w:line="14" w:lineRule="auto"/>
        <w:rPr>
          <w:sz w:val="2"/>
          <w:szCs w:val="2"/>
        </w:rPr>
      </w:pPr>
      <w:r>
        <w:rPr>
          <w:rFonts w:eastAsia="Arial"/>
          <w:sz w:val="2"/>
          <w:szCs w:val="2"/>
        </w:rPr>
        <w:br w:type="column"/>
      </w:r>
    </w:p>
    <w:p>
      <w:pPr>
        <w:spacing w:before="43" w:line="182" w:lineRule="auto"/>
        <w:ind w:left="156" w:right="753"/>
        <w:rPr>
          <w:rFonts w:ascii="黑体" w:hAnsi="黑体" w:eastAsia="黑体" w:cs="黑体"/>
        </w:rPr>
      </w:pPr>
      <w:r>
        <w:rPr>
          <w:rFonts w:ascii="Malgun Gothic" w:hAnsi="Malgun Gothic" w:eastAsia="Malgun Gothic" w:cs="Malgun Gothic"/>
          <w:spacing w:val="-10"/>
        </w:rPr>
        <w:t>②</w:t>
      </w:r>
      <w:r>
        <w:rPr>
          <w:rFonts w:ascii="Malgun Gothic" w:hAnsi="Malgun Gothic" w:eastAsia="Malgun Gothic" w:cs="Malgun Gothic"/>
          <w:spacing w:val="21"/>
        </w:rPr>
        <w:t xml:space="preserve"> </w:t>
      </w:r>
      <w:r>
        <w:rPr>
          <w:rFonts w:ascii="黑体" w:hAnsi="黑体" w:eastAsia="黑体" w:cs="黑体"/>
          <w:spacing w:val="-10"/>
        </w:rPr>
        <w:t>我国的综合国力</w:t>
      </w:r>
      <w:r>
        <w:rPr>
          <w:rFonts w:ascii="黑体" w:hAnsi="黑体" w:eastAsia="黑体" w:cs="黑体"/>
          <w:spacing w:val="-80"/>
        </w:rPr>
        <w:t xml:space="preserve"> </w:t>
      </w:r>
      <w:r>
        <w:rPr>
          <w:rFonts w:ascii="黑体" w:hAnsi="黑体" w:eastAsia="黑体" w:cs="黑体"/>
          <w:spacing w:val="-10"/>
          <w:position w:val="1"/>
        </w:rPr>
        <w:t>、</w:t>
      </w:r>
      <w:r>
        <w:rPr>
          <w:rFonts w:ascii="黑体" w:hAnsi="黑体" w:eastAsia="黑体" w:cs="黑体"/>
          <w:spacing w:val="-10"/>
        </w:rPr>
        <w:t>国际地位不断提升</w:t>
      </w:r>
      <w:r>
        <w:rPr>
          <w:rFonts w:ascii="黑体" w:hAnsi="黑体" w:eastAsia="黑体" w:cs="黑体"/>
          <w:spacing w:val="20"/>
        </w:rPr>
        <w:t xml:space="preserve"> </w:t>
      </w:r>
      <w:r>
        <w:rPr>
          <w:rFonts w:ascii="Malgun Gothic" w:hAnsi="Malgun Gothic" w:eastAsia="Malgun Gothic" w:cs="Malgun Gothic"/>
          <w:spacing w:val="-2"/>
        </w:rPr>
        <w:t>④</w:t>
      </w:r>
      <w:r>
        <w:rPr>
          <w:rFonts w:ascii="Malgun Gothic" w:hAnsi="Malgun Gothic" w:eastAsia="Malgun Gothic" w:cs="Malgun Gothic"/>
          <w:spacing w:val="15"/>
        </w:rPr>
        <w:t xml:space="preserve"> </w:t>
      </w:r>
      <w:r>
        <w:rPr>
          <w:rFonts w:ascii="黑体" w:hAnsi="黑体" w:eastAsia="黑体" w:cs="黑体"/>
          <w:spacing w:val="-2"/>
        </w:rPr>
        <w:t>我国依然面临发展不平衡等现实挑战</w:t>
      </w:r>
    </w:p>
    <w:p>
      <w:pPr>
        <w:sectPr>
          <w:type w:val="continuous"/>
          <w:pgSz w:w="9193" w:h="13193"/>
          <w:pgMar w:top="576" w:right="0" w:bottom="0" w:left="189" w:header="0" w:footer="0" w:gutter="0"/>
          <w:cols w:equalWidth="0" w:num="2">
            <w:col w:w="4368" w:space="100"/>
            <w:col w:w="4536"/>
          </w:cols>
        </w:sectPr>
      </w:pPr>
    </w:p>
    <w:p>
      <w:pPr>
        <w:spacing w:before="99" w:line="204" w:lineRule="auto"/>
        <w:ind w:firstLine="852"/>
        <w:rPr>
          <w:rFonts w:ascii="Malgun Gothic" w:hAnsi="Malgun Gothic" w:eastAsia="Malgun Gothic" w:cs="Malgun Gothic"/>
        </w:rPr>
      </w:pPr>
      <w:r>
        <w:rPr>
          <w:rFonts w:ascii="黑体" w:hAnsi="黑体" w:eastAsia="黑体" w:cs="黑体"/>
          <w:spacing w:val="-19"/>
          <w:w w:val="92"/>
        </w:rPr>
        <w:t>Ａ</w:t>
      </w:r>
      <w:r>
        <w:rPr>
          <w:rFonts w:ascii="黑体" w:hAnsi="黑体" w:eastAsia="黑体" w:cs="黑体"/>
          <w:spacing w:val="-83"/>
        </w:rPr>
        <w:t xml:space="preserve"> </w:t>
      </w:r>
      <w:r>
        <w:drawing>
          <wp:inline distT="0" distB="0" distL="0" distR="0">
            <wp:extent cx="15240" cy="14605"/>
            <wp:effectExtent l="0" t="0" r="0" b="0"/>
            <wp:docPr id="21" name="IM 21" descr="IM 21"/>
            <wp:cNvGraphicFramePr/>
            <a:graphic xmlns:a="http://schemas.openxmlformats.org/drawingml/2006/main">
              <a:graphicData uri="http://schemas.openxmlformats.org/drawingml/2006/picture">
                <pic:pic xmlns:pic="http://schemas.openxmlformats.org/drawingml/2006/picture">
                  <pic:nvPicPr>
                    <pic:cNvPr id="21" name="IM 21" descr="IM 21"/>
                    <pic:cNvPicPr/>
                  </pic:nvPicPr>
                  <pic:blipFill>
                    <a:blip r:embed="rId10" cstate="print"/>
                    <a:stretch>
                      <a:fillRect/>
                    </a:stretch>
                  </pic:blipFill>
                  <pic:spPr>
                    <a:xfrm>
                      <a:off x="0" y="0"/>
                      <a:ext cx="15414" cy="14630"/>
                    </a:xfrm>
                    <a:prstGeom prst="rect">
                      <a:avLst/>
                    </a:prstGeom>
                  </pic:spPr>
                </pic:pic>
              </a:graphicData>
            </a:graphic>
          </wp:inline>
        </w:drawing>
      </w:r>
      <w:r>
        <w:rPr>
          <w:rFonts w:ascii="黑体" w:hAnsi="黑体" w:eastAsia="黑体" w:cs="黑体"/>
          <w:spacing w:val="46"/>
        </w:rPr>
        <w:t xml:space="preserve"> </w:t>
      </w:r>
      <w:r>
        <w:rPr>
          <w:rFonts w:ascii="Malgun Gothic" w:hAnsi="Malgun Gothic" w:eastAsia="Malgun Gothic" w:cs="Malgun Gothic"/>
          <w:spacing w:val="-19"/>
          <w:w w:val="92"/>
        </w:rPr>
        <w:t>①②</w:t>
      </w:r>
      <w:r>
        <w:rPr>
          <w:rFonts w:ascii="Malgun Gothic" w:hAnsi="Malgun Gothic" w:eastAsia="Malgun Gothic" w:cs="Malgun Gothic"/>
          <w:spacing w:val="3"/>
          <w:w w:val="101"/>
        </w:rPr>
        <w:t xml:space="preserve">               </w:t>
      </w:r>
      <w:r>
        <w:rPr>
          <w:rFonts w:ascii="黑体" w:hAnsi="黑体" w:eastAsia="黑体" w:cs="黑体"/>
          <w:spacing w:val="-19"/>
          <w:w w:val="92"/>
        </w:rPr>
        <w:t>Ｂ</w:t>
      </w:r>
      <w:r>
        <w:rPr>
          <w:rFonts w:ascii="黑体" w:hAnsi="黑体" w:eastAsia="黑体" w:cs="黑体"/>
          <w:spacing w:val="-85"/>
        </w:rPr>
        <w:t xml:space="preserve"> </w:t>
      </w:r>
      <w:r>
        <w:drawing>
          <wp:inline distT="0" distB="0" distL="0" distR="0">
            <wp:extent cx="15240" cy="14605"/>
            <wp:effectExtent l="0" t="0" r="0" b="0"/>
            <wp:docPr id="22" name="IM 22" descr="IM 22"/>
            <wp:cNvGraphicFramePr/>
            <a:graphic xmlns:a="http://schemas.openxmlformats.org/drawingml/2006/main">
              <a:graphicData uri="http://schemas.openxmlformats.org/drawingml/2006/picture">
                <pic:pic xmlns:pic="http://schemas.openxmlformats.org/drawingml/2006/picture">
                  <pic:nvPicPr>
                    <pic:cNvPr id="22" name="IM 22" descr="IM 22"/>
                    <pic:cNvPicPr/>
                  </pic:nvPicPr>
                  <pic:blipFill>
                    <a:blip r:embed="rId10" cstate="print"/>
                    <a:stretch>
                      <a:fillRect/>
                    </a:stretch>
                  </pic:blipFill>
                  <pic:spPr>
                    <a:xfrm>
                      <a:off x="0" y="0"/>
                      <a:ext cx="15414" cy="14630"/>
                    </a:xfrm>
                    <a:prstGeom prst="rect">
                      <a:avLst/>
                    </a:prstGeom>
                  </pic:spPr>
                </pic:pic>
              </a:graphicData>
            </a:graphic>
          </wp:inline>
        </w:drawing>
      </w:r>
      <w:r>
        <w:rPr>
          <w:rFonts w:ascii="黑体" w:hAnsi="黑体" w:eastAsia="黑体" w:cs="黑体"/>
          <w:spacing w:val="46"/>
        </w:rPr>
        <w:t xml:space="preserve"> </w:t>
      </w:r>
      <w:r>
        <w:rPr>
          <w:rFonts w:ascii="Malgun Gothic" w:hAnsi="Malgun Gothic" w:eastAsia="Malgun Gothic" w:cs="Malgun Gothic"/>
          <w:spacing w:val="-19"/>
          <w:w w:val="92"/>
        </w:rPr>
        <w:t>②③</w:t>
      </w:r>
      <w:r>
        <w:rPr>
          <w:rFonts w:ascii="Malgun Gothic" w:hAnsi="Malgun Gothic" w:eastAsia="Malgun Gothic" w:cs="Malgun Gothic"/>
          <w:spacing w:val="4"/>
        </w:rPr>
        <w:t xml:space="preserve">               </w:t>
      </w:r>
      <w:r>
        <w:rPr>
          <w:rFonts w:ascii="黑体" w:hAnsi="黑体" w:eastAsia="黑体" w:cs="黑体"/>
          <w:spacing w:val="-19"/>
          <w:w w:val="92"/>
        </w:rPr>
        <w:t>Ｃ</w:t>
      </w:r>
      <w:r>
        <w:rPr>
          <w:rFonts w:ascii="黑体" w:hAnsi="黑体" w:eastAsia="黑体" w:cs="黑体"/>
          <w:spacing w:val="-75"/>
        </w:rPr>
        <w:t xml:space="preserve"> </w:t>
      </w:r>
      <w:r>
        <w:drawing>
          <wp:inline distT="0" distB="0" distL="0" distR="0">
            <wp:extent cx="15240" cy="14605"/>
            <wp:effectExtent l="0" t="0" r="0" b="0"/>
            <wp:docPr id="23" name="IM 23" descr="IM 23"/>
            <wp:cNvGraphicFramePr/>
            <a:graphic xmlns:a="http://schemas.openxmlformats.org/drawingml/2006/main">
              <a:graphicData uri="http://schemas.openxmlformats.org/drawingml/2006/picture">
                <pic:pic xmlns:pic="http://schemas.openxmlformats.org/drawingml/2006/picture">
                  <pic:nvPicPr>
                    <pic:cNvPr id="23" name="IM 23" descr="IM 23"/>
                    <pic:cNvPicPr/>
                  </pic:nvPicPr>
                  <pic:blipFill>
                    <a:blip r:embed="rId10" cstate="print"/>
                    <a:stretch>
                      <a:fillRect/>
                    </a:stretch>
                  </pic:blipFill>
                  <pic:spPr>
                    <a:xfrm>
                      <a:off x="0" y="0"/>
                      <a:ext cx="15414" cy="14630"/>
                    </a:xfrm>
                    <a:prstGeom prst="rect">
                      <a:avLst/>
                    </a:prstGeom>
                  </pic:spPr>
                </pic:pic>
              </a:graphicData>
            </a:graphic>
          </wp:inline>
        </w:drawing>
      </w:r>
      <w:r>
        <w:rPr>
          <w:rFonts w:ascii="黑体" w:hAnsi="黑体" w:eastAsia="黑体" w:cs="黑体"/>
          <w:spacing w:val="45"/>
        </w:rPr>
        <w:t xml:space="preserve"> </w:t>
      </w:r>
      <w:r>
        <w:rPr>
          <w:rFonts w:ascii="Malgun Gothic" w:hAnsi="Malgun Gothic" w:eastAsia="Malgun Gothic" w:cs="Malgun Gothic"/>
          <w:spacing w:val="-19"/>
          <w:w w:val="92"/>
        </w:rPr>
        <w:t>①④</w:t>
      </w:r>
      <w:r>
        <w:rPr>
          <w:rFonts w:ascii="Malgun Gothic" w:hAnsi="Malgun Gothic" w:eastAsia="Malgun Gothic" w:cs="Malgun Gothic"/>
          <w:spacing w:val="4"/>
        </w:rPr>
        <w:t xml:space="preserve">               </w:t>
      </w:r>
      <w:r>
        <w:rPr>
          <w:rFonts w:ascii="黑体" w:hAnsi="黑体" w:eastAsia="黑体" w:cs="黑体"/>
          <w:spacing w:val="-19"/>
          <w:w w:val="92"/>
        </w:rPr>
        <w:t>Ｄ</w:t>
      </w:r>
      <w:r>
        <w:rPr>
          <w:rFonts w:ascii="黑体" w:hAnsi="黑体" w:eastAsia="黑体" w:cs="黑体"/>
          <w:spacing w:val="-82"/>
        </w:rPr>
        <w:t xml:space="preserve"> </w:t>
      </w:r>
      <w:r>
        <w:drawing>
          <wp:inline distT="0" distB="0" distL="0" distR="0">
            <wp:extent cx="15240" cy="14605"/>
            <wp:effectExtent l="0" t="0" r="0" b="0"/>
            <wp:docPr id="24" name="IM 24" descr="IM 24"/>
            <wp:cNvGraphicFramePr/>
            <a:graphic xmlns:a="http://schemas.openxmlformats.org/drawingml/2006/main">
              <a:graphicData uri="http://schemas.openxmlformats.org/drawingml/2006/picture">
                <pic:pic xmlns:pic="http://schemas.openxmlformats.org/drawingml/2006/picture">
                  <pic:nvPicPr>
                    <pic:cNvPr id="24" name="IM 24" descr="IM 24"/>
                    <pic:cNvPicPr/>
                  </pic:nvPicPr>
                  <pic:blipFill>
                    <a:blip r:embed="rId11" cstate="print"/>
                    <a:stretch>
                      <a:fillRect/>
                    </a:stretch>
                  </pic:blipFill>
                  <pic:spPr>
                    <a:xfrm>
                      <a:off x="0" y="0"/>
                      <a:ext cx="15414" cy="14630"/>
                    </a:xfrm>
                    <a:prstGeom prst="rect">
                      <a:avLst/>
                    </a:prstGeom>
                  </pic:spPr>
                </pic:pic>
              </a:graphicData>
            </a:graphic>
          </wp:inline>
        </w:drawing>
      </w:r>
      <w:r>
        <w:rPr>
          <w:rFonts w:ascii="黑体" w:hAnsi="黑体" w:eastAsia="黑体" w:cs="黑体"/>
          <w:spacing w:val="46"/>
        </w:rPr>
        <w:t xml:space="preserve"> </w:t>
      </w:r>
      <w:r>
        <w:rPr>
          <w:rFonts w:ascii="Malgun Gothic" w:hAnsi="Malgun Gothic" w:eastAsia="Malgun Gothic" w:cs="Malgun Gothic"/>
          <w:spacing w:val="-19"/>
          <w:w w:val="92"/>
        </w:rPr>
        <w:t>③④</w:t>
      </w:r>
    </w:p>
    <w:p>
      <w:pPr>
        <w:sectPr>
          <w:type w:val="continuous"/>
          <w:pgSz w:w="9193" w:h="13193"/>
          <w:pgMar w:top="576" w:right="0" w:bottom="0" w:left="189" w:header="0" w:footer="0" w:gutter="0"/>
          <w:cols w:equalWidth="0" w:num="1">
            <w:col w:w="9004"/>
          </w:cols>
        </w:sectPr>
      </w:pPr>
    </w:p>
    <w:p>
      <w:pPr>
        <w:spacing w:before="43" w:line="235" w:lineRule="auto"/>
        <w:ind w:right="1"/>
        <w:jc w:val="right"/>
        <w:rPr>
          <w:rFonts w:hint="eastAsia" w:ascii="黑体" w:hAnsi="黑体" w:cs="黑体"/>
          <w:spacing w:val="-85"/>
        </w:rPr>
      </w:pPr>
      <w:r>
        <w:drawing>
          <wp:anchor distT="0" distB="0" distL="0" distR="0" simplePos="0" relativeHeight="251660288" behindDoc="0" locked="0" layoutInCell="0" allowOverlap="1">
            <wp:simplePos x="0" y="0"/>
            <wp:positionH relativeFrom="page">
              <wp:posOffset>3544570</wp:posOffset>
            </wp:positionH>
            <wp:positionV relativeFrom="page">
              <wp:posOffset>2218690</wp:posOffset>
            </wp:positionV>
            <wp:extent cx="2170430" cy="1348105"/>
            <wp:effectExtent l="0" t="0" r="0" b="0"/>
            <wp:wrapNone/>
            <wp:docPr id="25" name="IM 25" descr="IM 25"/>
            <wp:cNvGraphicFramePr/>
            <a:graphic xmlns:a="http://schemas.openxmlformats.org/drawingml/2006/main">
              <a:graphicData uri="http://schemas.openxmlformats.org/drawingml/2006/picture">
                <pic:pic xmlns:pic="http://schemas.openxmlformats.org/drawingml/2006/picture">
                  <pic:nvPicPr>
                    <pic:cNvPr id="25" name="IM 25" descr="IM 25"/>
                    <pic:cNvPicPr/>
                  </pic:nvPicPr>
                  <pic:blipFill>
                    <a:blip r:embed="rId12" cstate="print"/>
                    <a:stretch>
                      <a:fillRect/>
                    </a:stretch>
                  </pic:blipFill>
                  <pic:spPr>
                    <a:xfrm>
                      <a:off x="0" y="0"/>
                      <a:ext cx="2170163" cy="1348181"/>
                    </a:xfrm>
                    <a:prstGeom prst="rect">
                      <a:avLst/>
                    </a:prstGeom>
                  </pic:spPr>
                </pic:pic>
              </a:graphicData>
            </a:graphic>
          </wp:anchor>
        </w:drawing>
      </w:r>
      <w:r>
        <w:rPr>
          <w:rFonts w:ascii="黑体" w:hAnsi="黑体" w:eastAsia="黑体" w:cs="黑体"/>
          <w:spacing w:val="-16"/>
        </w:rPr>
        <w:t>４</w:t>
      </w:r>
      <w:r>
        <w:drawing>
          <wp:inline distT="0" distB="0" distL="0" distR="0">
            <wp:extent cx="0" cy="14605"/>
            <wp:effectExtent l="0" t="0" r="0" b="0"/>
            <wp:docPr id="31" name="IM 31" descr="IM 31"/>
            <wp:cNvGraphicFramePr/>
            <a:graphic xmlns:a="http://schemas.openxmlformats.org/drawingml/2006/main">
              <a:graphicData uri="http://schemas.openxmlformats.org/drawingml/2006/picture">
                <pic:pic xmlns:pic="http://schemas.openxmlformats.org/drawingml/2006/picture">
                  <pic:nvPicPr>
                    <pic:cNvPr id="31" name="IM 31" descr="IM 31"/>
                    <pic:cNvPicPr/>
                  </pic:nvPicPr>
                  <pic:blipFill>
                    <a:blip r:embed="rId7"/>
                    <a:stretch>
                      <a:fillRect/>
                    </a:stretch>
                  </pic:blipFill>
                  <pic:spPr>
                    <a:xfrm>
                      <a:off x="0" y="0"/>
                      <a:ext cx="0" cy="14630"/>
                    </a:xfrm>
                    <a:prstGeom prst="rect">
                      <a:avLst/>
                    </a:prstGeom>
                  </pic:spPr>
                </pic:pic>
              </a:graphicData>
            </a:graphic>
          </wp:inline>
        </w:drawing>
      </w:r>
      <w:r>
        <w:rPr>
          <w:rFonts w:ascii="黑体" w:hAnsi="黑体" w:eastAsia="黑体" w:cs="黑体"/>
          <w:spacing w:val="-29"/>
        </w:rPr>
        <w:t xml:space="preserve"> </w:t>
      </w:r>
      <w:r>
        <w:rPr>
          <w:rFonts w:ascii="黑体" w:hAnsi="黑体" w:eastAsia="黑体" w:cs="黑体"/>
          <w:spacing w:val="-16"/>
        </w:rPr>
        <w:t>北京时间</w:t>
      </w:r>
      <w:r>
        <w:rPr>
          <w:rFonts w:ascii="黑体" w:hAnsi="黑体" w:eastAsia="黑体" w:cs="黑体"/>
          <w:spacing w:val="-55"/>
        </w:rPr>
        <w:t xml:space="preserve"> </w:t>
      </w:r>
      <w:r>
        <w:rPr>
          <w:rFonts w:ascii="黑体" w:hAnsi="黑体" w:eastAsia="黑体" w:cs="黑体"/>
          <w:spacing w:val="-72"/>
        </w:rPr>
        <w:t>２０２１</w:t>
      </w:r>
      <w:r>
        <w:rPr>
          <w:rFonts w:ascii="黑体" w:hAnsi="黑体" w:eastAsia="黑体" w:cs="黑体"/>
          <w:spacing w:val="-16"/>
        </w:rPr>
        <w:t>年</w:t>
      </w:r>
      <w:r>
        <w:rPr>
          <w:rFonts w:ascii="黑体" w:hAnsi="黑体" w:eastAsia="黑体" w:cs="黑体"/>
          <w:spacing w:val="-37"/>
        </w:rPr>
        <w:t xml:space="preserve"> </w:t>
      </w:r>
      <w:r>
        <w:rPr>
          <w:rFonts w:ascii="黑体" w:hAnsi="黑体" w:eastAsia="黑体" w:cs="黑体"/>
          <w:spacing w:val="-72"/>
        </w:rPr>
        <w:t>１０</w:t>
      </w:r>
      <w:r>
        <w:rPr>
          <w:rFonts w:ascii="黑体" w:hAnsi="黑体" w:eastAsia="黑体" w:cs="黑体"/>
          <w:spacing w:val="-16"/>
        </w:rPr>
        <w:t>月</w:t>
      </w:r>
      <w:r>
        <w:rPr>
          <w:rFonts w:ascii="黑体" w:hAnsi="黑体" w:eastAsia="黑体" w:cs="黑体"/>
          <w:spacing w:val="-38"/>
        </w:rPr>
        <w:t xml:space="preserve"> </w:t>
      </w:r>
      <w:r>
        <w:rPr>
          <w:rFonts w:ascii="黑体" w:hAnsi="黑体" w:eastAsia="黑体" w:cs="黑体"/>
          <w:spacing w:val="-72"/>
        </w:rPr>
        <w:t>１６</w:t>
      </w:r>
      <w:r>
        <w:rPr>
          <w:rFonts w:ascii="黑体" w:hAnsi="黑体" w:eastAsia="黑体" w:cs="黑体"/>
          <w:spacing w:val="-16"/>
        </w:rPr>
        <w:t>日</w:t>
      </w:r>
      <w:r>
        <w:rPr>
          <w:rFonts w:ascii="黑体" w:hAnsi="黑体" w:eastAsia="黑体" w:cs="黑体"/>
          <w:spacing w:val="-54"/>
        </w:rPr>
        <w:t xml:space="preserve"> </w:t>
      </w:r>
      <w:r>
        <w:rPr>
          <w:rFonts w:ascii="黑体" w:hAnsi="黑体" w:eastAsia="黑体" w:cs="黑体"/>
          <w:spacing w:val="-16"/>
        </w:rPr>
        <w:t>９时</w:t>
      </w:r>
      <w:r>
        <w:rPr>
          <w:rFonts w:ascii="黑体" w:hAnsi="黑体" w:eastAsia="黑体" w:cs="黑体"/>
          <w:spacing w:val="-54"/>
        </w:rPr>
        <w:t xml:space="preserve"> </w:t>
      </w:r>
      <w:r>
        <w:rPr>
          <w:rFonts w:ascii="黑体" w:hAnsi="黑体" w:eastAsia="黑体" w:cs="黑体"/>
          <w:spacing w:val="-72"/>
        </w:rPr>
        <w:t>５８</w:t>
      </w:r>
      <w:r>
        <w:rPr>
          <w:rFonts w:ascii="黑体" w:hAnsi="黑体" w:eastAsia="黑体" w:cs="黑体"/>
          <w:spacing w:val="-16"/>
        </w:rPr>
        <w:t>分，航天员翟志刚</w:t>
      </w:r>
      <w:r>
        <w:rPr>
          <w:rFonts w:ascii="黑体" w:hAnsi="黑体" w:eastAsia="黑体" w:cs="黑体"/>
          <w:spacing w:val="-80"/>
        </w:rPr>
        <w:t xml:space="preserve"> </w:t>
      </w:r>
      <w:r>
        <w:rPr>
          <w:rFonts w:ascii="黑体" w:hAnsi="黑体" w:eastAsia="黑体" w:cs="黑体"/>
          <w:spacing w:val="-16"/>
        </w:rPr>
        <w:t>、王亚平</w:t>
      </w:r>
      <w:r>
        <w:rPr>
          <w:rFonts w:ascii="黑体" w:hAnsi="黑体" w:eastAsia="黑体" w:cs="黑体"/>
          <w:spacing w:val="-80"/>
        </w:rPr>
        <w:t xml:space="preserve"> </w:t>
      </w:r>
      <w:r>
        <w:rPr>
          <w:rFonts w:ascii="黑体" w:hAnsi="黑体" w:eastAsia="黑体" w:cs="黑体"/>
          <w:spacing w:val="-16"/>
        </w:rPr>
        <w:t>、叶光富先后进入天和核心</w:t>
      </w:r>
      <w:r>
        <w:rPr>
          <w:rFonts w:ascii="黑体" w:hAnsi="黑体" w:eastAsia="黑体" w:cs="黑体"/>
          <w:spacing w:val="-85"/>
        </w:rPr>
        <w:t xml:space="preserve"> </w:t>
      </w:r>
    </w:p>
    <w:p>
      <w:pPr>
        <w:spacing w:before="43" w:line="235" w:lineRule="auto"/>
        <w:ind w:right="1"/>
        <w:jc w:val="right"/>
        <w:rPr>
          <w:rFonts w:ascii="黑体" w:hAnsi="黑体" w:eastAsia="黑体" w:cs="黑体"/>
        </w:rPr>
      </w:pPr>
      <w:r>
        <w:rPr>
          <w:rFonts w:ascii="黑体" w:hAnsi="黑体" w:eastAsia="黑体" w:cs="黑体"/>
          <w:spacing w:val="-3"/>
        </w:rPr>
        <w:t>舱</w:t>
      </w:r>
      <w:r>
        <w:rPr>
          <w:rFonts w:ascii="黑体" w:hAnsi="黑体" w:eastAsia="黑体" w:cs="黑体"/>
          <w:spacing w:val="-3"/>
          <w:position w:val="1"/>
        </w:rPr>
        <w:t>，</w:t>
      </w:r>
      <w:r>
        <w:rPr>
          <w:rFonts w:ascii="黑体" w:hAnsi="黑体" w:eastAsia="黑体" w:cs="黑体"/>
          <w:spacing w:val="-3"/>
        </w:rPr>
        <w:t>中国空间站也迎来了第二个飞行乘组和首位女航天员</w:t>
      </w:r>
      <w:r>
        <w:rPr>
          <w:rFonts w:ascii="黑体" w:hAnsi="黑体" w:eastAsia="黑体" w:cs="黑体"/>
          <w:spacing w:val="-61"/>
        </w:rPr>
        <w:t xml:space="preserve"> </w:t>
      </w:r>
      <w:r>
        <w:rPr>
          <w:rFonts w:ascii="黑体" w:hAnsi="黑体" w:eastAsia="黑体" w:cs="黑体"/>
          <w:spacing w:val="-3"/>
          <w:position w:val="1"/>
        </w:rPr>
        <w:t>。</w:t>
      </w:r>
      <w:r>
        <w:rPr>
          <w:rFonts w:ascii="黑体" w:hAnsi="黑体" w:eastAsia="黑体" w:cs="黑体"/>
          <w:spacing w:val="-3"/>
        </w:rPr>
        <w:t>后续</w:t>
      </w:r>
      <w:r>
        <w:rPr>
          <w:rFonts w:ascii="黑体" w:hAnsi="黑体" w:eastAsia="黑体" w:cs="黑体"/>
          <w:spacing w:val="-3"/>
          <w:position w:val="1"/>
        </w:rPr>
        <w:t>，</w:t>
      </w:r>
      <w:r>
        <w:rPr>
          <w:rFonts w:ascii="黑体" w:hAnsi="黑体" w:eastAsia="黑体" w:cs="黑体"/>
          <w:spacing w:val="-3"/>
        </w:rPr>
        <w:t>航天员乘组将按计划开</w:t>
      </w:r>
    </w:p>
    <w:p>
      <w:pPr>
        <w:spacing w:line="81" w:lineRule="exact"/>
      </w:pPr>
    </w:p>
    <w:p>
      <w:pPr>
        <w:sectPr>
          <w:pgSz w:w="9193" w:h="13193"/>
          <w:pgMar w:top="173" w:right="192" w:bottom="0" w:left="608" w:header="0" w:footer="0" w:gutter="0"/>
          <w:cols w:equalWidth="0" w:num="1">
            <w:col w:w="8392"/>
          </w:cols>
        </w:sectPr>
      </w:pPr>
    </w:p>
    <w:p>
      <w:pPr>
        <w:spacing w:before="44" w:line="204" w:lineRule="auto"/>
        <w:ind w:firstLine="271"/>
        <w:rPr>
          <w:rFonts w:ascii="黑体" w:hAnsi="黑体" w:eastAsia="黑体" w:cs="黑体"/>
        </w:rPr>
      </w:pPr>
      <w:r>
        <w:rPr>
          <w:rFonts w:ascii="黑体" w:hAnsi="黑体" w:eastAsia="黑体" w:cs="黑体"/>
          <w:spacing w:val="-5"/>
        </w:rPr>
        <w:t>展相关工作</w:t>
      </w:r>
      <w:r>
        <w:rPr>
          <w:rFonts w:ascii="黑体" w:hAnsi="黑体" w:eastAsia="黑体" w:cs="黑体"/>
          <w:spacing w:val="-81"/>
        </w:rPr>
        <w:t xml:space="preserve"> </w:t>
      </w:r>
      <w:r>
        <w:rPr>
          <w:rFonts w:ascii="黑体" w:hAnsi="黑体" w:eastAsia="黑体" w:cs="黑体"/>
          <w:spacing w:val="-5"/>
          <w:position w:val="1"/>
        </w:rPr>
        <w:t>。</w:t>
      </w:r>
      <w:r>
        <w:rPr>
          <w:rFonts w:ascii="黑体" w:hAnsi="黑体" w:eastAsia="黑体" w:cs="黑体"/>
          <w:spacing w:val="-5"/>
        </w:rPr>
        <w:t>这</w:t>
      </w:r>
    </w:p>
    <w:p>
      <w:pPr>
        <w:spacing w:before="64" w:line="204" w:lineRule="auto"/>
        <w:ind w:firstLine="271"/>
        <w:rPr>
          <w:rFonts w:ascii="黑体" w:hAnsi="黑体" w:eastAsia="黑体" w:cs="黑体"/>
        </w:rPr>
      </w:pPr>
      <w:r>
        <w:rPr>
          <w:rFonts w:ascii="Malgun Gothic" w:hAnsi="Malgun Gothic" w:eastAsia="Malgun Gothic" w:cs="Malgun Gothic"/>
          <w:spacing w:val="-2"/>
        </w:rPr>
        <w:t>①</w:t>
      </w:r>
      <w:r>
        <w:rPr>
          <w:rFonts w:ascii="Malgun Gothic" w:hAnsi="Malgun Gothic" w:eastAsia="Malgun Gothic" w:cs="Malgun Gothic"/>
          <w:spacing w:val="17"/>
        </w:rPr>
        <w:t xml:space="preserve"> </w:t>
      </w:r>
      <w:r>
        <w:rPr>
          <w:rFonts w:ascii="黑体" w:hAnsi="黑体" w:eastAsia="黑体" w:cs="黑体"/>
          <w:spacing w:val="-2"/>
        </w:rPr>
        <w:t>标志着我国航天科技水平位居世界之首</w:t>
      </w:r>
    </w:p>
    <w:p>
      <w:pPr>
        <w:spacing w:before="21" w:line="226" w:lineRule="exact"/>
        <w:ind w:firstLine="271"/>
        <w:rPr>
          <w:rFonts w:ascii="黑体" w:hAnsi="黑体" w:eastAsia="黑体" w:cs="黑体"/>
        </w:rPr>
      </w:pPr>
      <w:r>
        <w:rPr>
          <w:rFonts w:ascii="Malgun Gothic" w:hAnsi="Malgun Gothic" w:eastAsia="Malgun Gothic" w:cs="Malgun Gothic"/>
          <w:spacing w:val="-2"/>
          <w:position w:val="-2"/>
        </w:rPr>
        <w:t>③</w:t>
      </w:r>
      <w:r>
        <w:rPr>
          <w:rFonts w:ascii="Malgun Gothic" w:hAnsi="Malgun Gothic" w:eastAsia="Malgun Gothic" w:cs="Malgun Gothic"/>
          <w:spacing w:val="17"/>
          <w:position w:val="-2"/>
        </w:rPr>
        <w:t xml:space="preserve"> </w:t>
      </w:r>
      <w:r>
        <w:rPr>
          <w:rFonts w:ascii="黑体" w:hAnsi="黑体" w:eastAsia="黑体" w:cs="黑体"/>
          <w:spacing w:val="-2"/>
          <w:position w:val="-2"/>
        </w:rPr>
        <w:t>受益于我国大力实施创新驱动发展战略</w:t>
      </w:r>
    </w:p>
    <w:p>
      <w:pPr>
        <w:spacing w:line="14" w:lineRule="auto"/>
        <w:rPr>
          <w:sz w:val="2"/>
          <w:szCs w:val="2"/>
        </w:rPr>
      </w:pPr>
      <w:r>
        <w:rPr>
          <w:rFonts w:eastAsia="Arial"/>
          <w:sz w:val="2"/>
          <w:szCs w:val="2"/>
        </w:rPr>
        <w:br w:type="column"/>
      </w:r>
    </w:p>
    <w:p/>
    <w:p>
      <w:pPr>
        <w:spacing w:before="108" w:line="184" w:lineRule="auto"/>
        <w:ind w:left="163" w:right="23"/>
        <w:rPr>
          <w:rFonts w:ascii="黑体" w:hAnsi="黑体" w:eastAsia="黑体" w:cs="黑体"/>
        </w:rPr>
      </w:pPr>
      <w:r>
        <w:rPr>
          <w:rFonts w:ascii="Malgun Gothic" w:hAnsi="Malgun Gothic" w:eastAsia="Malgun Gothic" w:cs="Malgun Gothic"/>
          <w:spacing w:val="-2"/>
        </w:rPr>
        <w:t>②</w:t>
      </w:r>
      <w:r>
        <w:rPr>
          <w:rFonts w:ascii="Malgun Gothic" w:hAnsi="Malgun Gothic" w:eastAsia="Malgun Gothic" w:cs="Malgun Gothic"/>
          <w:spacing w:val="16"/>
          <w:w w:val="101"/>
        </w:rPr>
        <w:t xml:space="preserve"> </w:t>
      </w:r>
      <w:r>
        <w:rPr>
          <w:rFonts w:ascii="黑体" w:hAnsi="黑体" w:eastAsia="黑体" w:cs="黑体"/>
          <w:spacing w:val="-2"/>
        </w:rPr>
        <w:t>表明我国科技对社会发展的支撑力十足</w:t>
      </w:r>
      <w:r>
        <w:rPr>
          <w:rFonts w:ascii="黑体" w:hAnsi="黑体" w:eastAsia="黑体" w:cs="黑体"/>
          <w:spacing w:val="-85"/>
        </w:rPr>
        <w:t xml:space="preserve"> </w:t>
      </w:r>
      <w:r>
        <w:rPr>
          <w:rFonts w:ascii="Malgun Gothic" w:hAnsi="Malgun Gothic" w:eastAsia="Malgun Gothic" w:cs="Malgun Gothic"/>
          <w:spacing w:val="-2"/>
        </w:rPr>
        <w:t>④</w:t>
      </w:r>
      <w:r>
        <w:rPr>
          <w:rFonts w:ascii="Malgun Gothic" w:hAnsi="Malgun Gothic" w:eastAsia="Malgun Gothic" w:cs="Malgun Gothic"/>
          <w:spacing w:val="16"/>
          <w:w w:val="101"/>
        </w:rPr>
        <w:t xml:space="preserve"> </w:t>
      </w:r>
      <w:r>
        <w:rPr>
          <w:rFonts w:ascii="黑体" w:hAnsi="黑体" w:eastAsia="黑体" w:cs="黑体"/>
          <w:spacing w:val="-2"/>
        </w:rPr>
        <w:t>有利于增强中华民族的自信心和自豪感</w:t>
      </w:r>
    </w:p>
    <w:p>
      <w:pPr>
        <w:sectPr>
          <w:type w:val="continuous"/>
          <w:pgSz w:w="9193" w:h="13193"/>
          <w:pgMar w:top="173" w:right="192" w:bottom="0" w:left="608" w:header="0" w:footer="0" w:gutter="0"/>
          <w:cols w:equalWidth="0" w:num="2">
            <w:col w:w="4270" w:space="100"/>
            <w:col w:w="4022"/>
          </w:cols>
        </w:sectPr>
      </w:pPr>
    </w:p>
    <w:p>
      <w:pPr>
        <w:spacing w:before="103" w:line="210" w:lineRule="auto"/>
        <w:ind w:left="4" w:right="1" w:firstLine="428"/>
        <w:rPr>
          <w:rFonts w:hint="eastAsia" w:ascii="Malgun Gothic" w:hAnsi="Malgun Gothic" w:cs="Malgun Gothic"/>
          <w:spacing w:val="1"/>
          <w:w w:val="101"/>
        </w:rPr>
      </w:pPr>
      <w:r>
        <w:rPr>
          <w:rFonts w:ascii="黑体" w:hAnsi="黑体" w:eastAsia="黑体" w:cs="黑体"/>
          <w:spacing w:val="-19"/>
          <w:w w:val="92"/>
        </w:rPr>
        <w:t>Ａ</w:t>
      </w:r>
      <w:r>
        <w:rPr>
          <w:rFonts w:ascii="黑体" w:hAnsi="黑体" w:eastAsia="黑体" w:cs="黑体"/>
          <w:spacing w:val="-84"/>
        </w:rPr>
        <w:t xml:space="preserve"> </w:t>
      </w:r>
      <w:r>
        <w:drawing>
          <wp:inline distT="0" distB="0" distL="0" distR="0">
            <wp:extent cx="15240" cy="14605"/>
            <wp:effectExtent l="0" t="0" r="0" b="0"/>
            <wp:docPr id="32" name="IM 32" descr="IM 32"/>
            <wp:cNvGraphicFramePr/>
            <a:graphic xmlns:a="http://schemas.openxmlformats.org/drawingml/2006/main">
              <a:graphicData uri="http://schemas.openxmlformats.org/drawingml/2006/picture">
                <pic:pic xmlns:pic="http://schemas.openxmlformats.org/drawingml/2006/picture">
                  <pic:nvPicPr>
                    <pic:cNvPr id="32" name="IM 32" descr="IM 32"/>
                    <pic:cNvPicPr/>
                  </pic:nvPicPr>
                  <pic:blipFill>
                    <a:blip r:embed="rId6" cstate="print"/>
                    <a:stretch>
                      <a:fillRect/>
                    </a:stretch>
                  </pic:blipFill>
                  <pic:spPr>
                    <a:xfrm>
                      <a:off x="0" y="0"/>
                      <a:ext cx="15414" cy="14630"/>
                    </a:xfrm>
                    <a:prstGeom prst="rect">
                      <a:avLst/>
                    </a:prstGeom>
                  </pic:spPr>
                </pic:pic>
              </a:graphicData>
            </a:graphic>
          </wp:inline>
        </w:drawing>
      </w:r>
      <w:r>
        <w:rPr>
          <w:rFonts w:ascii="黑体" w:hAnsi="黑体" w:eastAsia="黑体" w:cs="黑体"/>
          <w:spacing w:val="46"/>
        </w:rPr>
        <w:t xml:space="preserve"> </w:t>
      </w:r>
      <w:r>
        <w:rPr>
          <w:rFonts w:ascii="Malgun Gothic" w:hAnsi="Malgun Gothic" w:eastAsia="Malgun Gothic" w:cs="Malgun Gothic"/>
          <w:spacing w:val="-19"/>
          <w:w w:val="92"/>
        </w:rPr>
        <w:t>①②</w:t>
      </w:r>
      <w:r>
        <w:rPr>
          <w:rFonts w:ascii="Malgun Gothic" w:hAnsi="Malgun Gothic" w:eastAsia="Malgun Gothic" w:cs="Malgun Gothic"/>
          <w:spacing w:val="3"/>
          <w:w w:val="101"/>
        </w:rPr>
        <w:t xml:space="preserve">               </w:t>
      </w:r>
      <w:r>
        <w:rPr>
          <w:rFonts w:ascii="黑体" w:hAnsi="黑体" w:eastAsia="黑体" w:cs="黑体"/>
          <w:spacing w:val="-19"/>
          <w:w w:val="92"/>
        </w:rPr>
        <w:t>Ｂ</w:t>
      </w:r>
      <w:r>
        <w:rPr>
          <w:rFonts w:ascii="黑体" w:hAnsi="黑体" w:eastAsia="黑体" w:cs="黑体"/>
          <w:spacing w:val="-84"/>
        </w:rPr>
        <w:t xml:space="preserve"> </w:t>
      </w:r>
      <w:r>
        <w:drawing>
          <wp:inline distT="0" distB="0" distL="0" distR="0">
            <wp:extent cx="15240" cy="14605"/>
            <wp:effectExtent l="0" t="0" r="0" b="0"/>
            <wp:docPr id="33" name="IM 33" descr="IM 33"/>
            <wp:cNvGraphicFramePr/>
            <a:graphic xmlns:a="http://schemas.openxmlformats.org/drawingml/2006/main">
              <a:graphicData uri="http://schemas.openxmlformats.org/drawingml/2006/picture">
                <pic:pic xmlns:pic="http://schemas.openxmlformats.org/drawingml/2006/picture">
                  <pic:nvPicPr>
                    <pic:cNvPr id="33" name="IM 33" descr="IM 33"/>
                    <pic:cNvPicPr/>
                  </pic:nvPicPr>
                  <pic:blipFill>
                    <a:blip r:embed="rId6" cstate="print"/>
                    <a:stretch>
                      <a:fillRect/>
                    </a:stretch>
                  </pic:blipFill>
                  <pic:spPr>
                    <a:xfrm>
                      <a:off x="0" y="0"/>
                      <a:ext cx="15414" cy="14630"/>
                    </a:xfrm>
                    <a:prstGeom prst="rect">
                      <a:avLst/>
                    </a:prstGeom>
                  </pic:spPr>
                </pic:pic>
              </a:graphicData>
            </a:graphic>
          </wp:inline>
        </w:drawing>
      </w:r>
      <w:r>
        <w:rPr>
          <w:rFonts w:ascii="黑体" w:hAnsi="黑体" w:eastAsia="黑体" w:cs="黑体"/>
          <w:spacing w:val="45"/>
        </w:rPr>
        <w:t xml:space="preserve"> </w:t>
      </w:r>
      <w:r>
        <w:rPr>
          <w:rFonts w:ascii="Malgun Gothic" w:hAnsi="Malgun Gothic" w:eastAsia="Malgun Gothic" w:cs="Malgun Gothic"/>
          <w:spacing w:val="-19"/>
          <w:w w:val="92"/>
        </w:rPr>
        <w:t>①④</w:t>
      </w:r>
      <w:r>
        <w:rPr>
          <w:rFonts w:ascii="Malgun Gothic" w:hAnsi="Malgun Gothic" w:eastAsia="Malgun Gothic" w:cs="Malgun Gothic"/>
          <w:spacing w:val="4"/>
        </w:rPr>
        <w:t xml:space="preserve">               </w:t>
      </w:r>
      <w:r>
        <w:rPr>
          <w:rFonts w:ascii="黑体" w:hAnsi="黑体" w:eastAsia="黑体" w:cs="黑体"/>
          <w:spacing w:val="-19"/>
          <w:w w:val="92"/>
        </w:rPr>
        <w:t>Ｃ</w:t>
      </w:r>
      <w:r>
        <w:rPr>
          <w:rFonts w:ascii="黑体" w:hAnsi="黑体" w:eastAsia="黑体" w:cs="黑体"/>
          <w:spacing w:val="-75"/>
        </w:rPr>
        <w:t xml:space="preserve"> </w:t>
      </w:r>
      <w:r>
        <w:drawing>
          <wp:inline distT="0" distB="0" distL="0" distR="0">
            <wp:extent cx="15240" cy="14605"/>
            <wp:effectExtent l="0" t="0" r="0" b="0"/>
            <wp:docPr id="34" name="IM 34" descr="IM 34"/>
            <wp:cNvGraphicFramePr/>
            <a:graphic xmlns:a="http://schemas.openxmlformats.org/drawingml/2006/main">
              <a:graphicData uri="http://schemas.openxmlformats.org/drawingml/2006/picture">
                <pic:pic xmlns:pic="http://schemas.openxmlformats.org/drawingml/2006/picture">
                  <pic:nvPicPr>
                    <pic:cNvPr id="34" name="IM 34" descr="IM 34"/>
                    <pic:cNvPicPr/>
                  </pic:nvPicPr>
                  <pic:blipFill>
                    <a:blip r:embed="rId6" cstate="print"/>
                    <a:stretch>
                      <a:fillRect/>
                    </a:stretch>
                  </pic:blipFill>
                  <pic:spPr>
                    <a:xfrm>
                      <a:off x="0" y="0"/>
                      <a:ext cx="15414" cy="14630"/>
                    </a:xfrm>
                    <a:prstGeom prst="rect">
                      <a:avLst/>
                    </a:prstGeom>
                  </pic:spPr>
                </pic:pic>
              </a:graphicData>
            </a:graphic>
          </wp:inline>
        </w:drawing>
      </w:r>
      <w:r>
        <w:rPr>
          <w:rFonts w:ascii="黑体" w:hAnsi="黑体" w:eastAsia="黑体" w:cs="黑体"/>
          <w:spacing w:val="46"/>
        </w:rPr>
        <w:t xml:space="preserve"> </w:t>
      </w:r>
      <w:r>
        <w:rPr>
          <w:rFonts w:ascii="Malgun Gothic" w:hAnsi="Malgun Gothic" w:eastAsia="Malgun Gothic" w:cs="Malgun Gothic"/>
          <w:spacing w:val="-19"/>
          <w:w w:val="92"/>
        </w:rPr>
        <w:t>②③</w:t>
      </w:r>
      <w:r>
        <w:rPr>
          <w:rFonts w:ascii="Malgun Gothic" w:hAnsi="Malgun Gothic" w:eastAsia="Malgun Gothic" w:cs="Malgun Gothic"/>
          <w:spacing w:val="4"/>
        </w:rPr>
        <w:t xml:space="preserve">               </w:t>
      </w:r>
      <w:r>
        <w:rPr>
          <w:rFonts w:ascii="黑体" w:hAnsi="黑体" w:eastAsia="黑体" w:cs="黑体"/>
          <w:spacing w:val="-19"/>
          <w:w w:val="92"/>
        </w:rPr>
        <w:t>Ｄ</w:t>
      </w:r>
      <w:r>
        <w:rPr>
          <w:rFonts w:ascii="黑体" w:hAnsi="黑体" w:eastAsia="黑体" w:cs="黑体"/>
          <w:spacing w:val="-82"/>
        </w:rPr>
        <w:t xml:space="preserve"> </w:t>
      </w:r>
      <w:r>
        <w:drawing>
          <wp:inline distT="0" distB="0" distL="0" distR="0">
            <wp:extent cx="15240" cy="14605"/>
            <wp:effectExtent l="0" t="0" r="0" b="0"/>
            <wp:docPr id="35" name="IM 35" descr="IM 35"/>
            <wp:cNvGraphicFramePr/>
            <a:graphic xmlns:a="http://schemas.openxmlformats.org/drawingml/2006/main">
              <a:graphicData uri="http://schemas.openxmlformats.org/drawingml/2006/picture">
                <pic:pic xmlns:pic="http://schemas.openxmlformats.org/drawingml/2006/picture">
                  <pic:nvPicPr>
                    <pic:cNvPr id="35" name="IM 35" descr="IM 35"/>
                    <pic:cNvPicPr/>
                  </pic:nvPicPr>
                  <pic:blipFill>
                    <a:blip r:embed="rId8" cstate="print"/>
                    <a:stretch>
                      <a:fillRect/>
                    </a:stretch>
                  </pic:blipFill>
                  <pic:spPr>
                    <a:xfrm>
                      <a:off x="0" y="0"/>
                      <a:ext cx="15414" cy="14630"/>
                    </a:xfrm>
                    <a:prstGeom prst="rect">
                      <a:avLst/>
                    </a:prstGeom>
                  </pic:spPr>
                </pic:pic>
              </a:graphicData>
            </a:graphic>
          </wp:inline>
        </w:drawing>
      </w:r>
      <w:r>
        <w:rPr>
          <w:rFonts w:ascii="黑体" w:hAnsi="黑体" w:eastAsia="黑体" w:cs="黑体"/>
          <w:spacing w:val="46"/>
        </w:rPr>
        <w:t xml:space="preserve"> </w:t>
      </w:r>
      <w:r>
        <w:rPr>
          <w:rFonts w:ascii="Malgun Gothic" w:hAnsi="Malgun Gothic" w:eastAsia="Malgun Gothic" w:cs="Malgun Gothic"/>
          <w:spacing w:val="-19"/>
          <w:w w:val="92"/>
        </w:rPr>
        <w:t>③④</w:t>
      </w:r>
      <w:r>
        <w:rPr>
          <w:rFonts w:ascii="Malgun Gothic" w:hAnsi="Malgun Gothic" w:eastAsia="Malgun Gothic" w:cs="Malgun Gothic"/>
          <w:spacing w:val="1"/>
          <w:w w:val="101"/>
        </w:rPr>
        <w:t xml:space="preserve">                     </w:t>
      </w:r>
    </w:p>
    <w:p>
      <w:pPr>
        <w:spacing w:before="103" w:line="210" w:lineRule="auto"/>
        <w:ind w:left="4" w:right="1"/>
        <w:rPr>
          <w:rFonts w:ascii="黑体" w:hAnsi="黑体" w:eastAsia="黑体" w:cs="黑体"/>
        </w:rPr>
      </w:pPr>
      <w:r>
        <w:rPr>
          <w:rFonts w:ascii="黑体" w:hAnsi="黑体" w:eastAsia="黑体" w:cs="黑体"/>
          <w:spacing w:val="-3"/>
        </w:rPr>
        <w:t>５</w:t>
      </w:r>
      <w:r>
        <w:drawing>
          <wp:inline distT="0" distB="0" distL="0" distR="0">
            <wp:extent cx="0" cy="14605"/>
            <wp:effectExtent l="0" t="0" r="0" b="0"/>
            <wp:docPr id="36" name="IM 36" descr="IM 36"/>
            <wp:cNvGraphicFramePr/>
            <a:graphic xmlns:a="http://schemas.openxmlformats.org/drawingml/2006/main">
              <a:graphicData uri="http://schemas.openxmlformats.org/drawingml/2006/picture">
                <pic:pic xmlns:pic="http://schemas.openxmlformats.org/drawingml/2006/picture">
                  <pic:nvPicPr>
                    <pic:cNvPr id="36" name="IM 36" descr="IM 36"/>
                    <pic:cNvPicPr/>
                  </pic:nvPicPr>
                  <pic:blipFill>
                    <a:blip r:embed="rId7"/>
                    <a:stretch>
                      <a:fillRect/>
                    </a:stretch>
                  </pic:blipFill>
                  <pic:spPr>
                    <a:xfrm>
                      <a:off x="0" y="0"/>
                      <a:ext cx="0" cy="14630"/>
                    </a:xfrm>
                    <a:prstGeom prst="rect">
                      <a:avLst/>
                    </a:prstGeom>
                  </pic:spPr>
                </pic:pic>
              </a:graphicData>
            </a:graphic>
          </wp:inline>
        </w:drawing>
      </w:r>
      <w:r>
        <w:rPr>
          <w:rFonts w:ascii="黑体" w:hAnsi="黑体" w:eastAsia="黑体" w:cs="黑体"/>
          <w:spacing w:val="-62"/>
        </w:rPr>
        <w:t xml:space="preserve"> </w:t>
      </w:r>
      <w:r>
        <w:rPr>
          <w:rFonts w:eastAsia="Arial"/>
          <w:spacing w:val="-3"/>
        </w:rPr>
        <w:t>“</w:t>
      </w:r>
      <w:r>
        <w:rPr>
          <w:rFonts w:ascii="黑体" w:hAnsi="黑体" w:eastAsia="黑体" w:cs="黑体"/>
          <w:spacing w:val="-3"/>
        </w:rPr>
        <w:t>有事多协商</w:t>
      </w:r>
      <w:r>
        <w:rPr>
          <w:rFonts w:ascii="黑体" w:hAnsi="黑体" w:eastAsia="黑体" w:cs="黑体"/>
          <w:spacing w:val="-80"/>
        </w:rPr>
        <w:t xml:space="preserve"> </w:t>
      </w:r>
      <w:r>
        <w:rPr>
          <w:rFonts w:ascii="黑体" w:hAnsi="黑体" w:eastAsia="黑体" w:cs="黑体"/>
          <w:spacing w:val="-3"/>
        </w:rPr>
        <w:t>、遇事多协商</w:t>
      </w:r>
      <w:r>
        <w:rPr>
          <w:rFonts w:ascii="黑体" w:hAnsi="黑体" w:eastAsia="黑体" w:cs="黑体"/>
          <w:spacing w:val="-80"/>
        </w:rPr>
        <w:t xml:space="preserve"> </w:t>
      </w:r>
      <w:r>
        <w:rPr>
          <w:rFonts w:ascii="黑体" w:hAnsi="黑体" w:eastAsia="黑体" w:cs="黑体"/>
          <w:spacing w:val="-3"/>
        </w:rPr>
        <w:t>、做事多协商</w:t>
      </w:r>
      <w:r>
        <w:rPr>
          <w:rFonts w:eastAsia="Arial"/>
          <w:spacing w:val="-3"/>
        </w:rPr>
        <w:t>”</w:t>
      </w:r>
      <w:r>
        <w:rPr>
          <w:rFonts w:ascii="黑体" w:hAnsi="黑体" w:eastAsia="黑体" w:cs="黑体"/>
          <w:spacing w:val="-3"/>
        </w:rPr>
        <w:t>，逐渐成为安徽基层社会治理新路径</w:t>
      </w:r>
      <w:r>
        <w:rPr>
          <w:rFonts w:ascii="黑体" w:hAnsi="黑体" w:eastAsia="黑体" w:cs="黑体"/>
          <w:spacing w:val="-87"/>
        </w:rPr>
        <w:t xml:space="preserve"> </w:t>
      </w:r>
      <w:r>
        <w:rPr>
          <w:rFonts w:ascii="黑体" w:hAnsi="黑体" w:eastAsia="黑体" w:cs="黑体"/>
          <w:spacing w:val="-3"/>
        </w:rPr>
        <w:t>。这条</w:t>
      </w:r>
      <w:r>
        <w:rPr>
          <w:rFonts w:eastAsia="Arial"/>
          <w:spacing w:val="-3"/>
        </w:rPr>
        <w:t>“</w:t>
      </w:r>
      <w:r>
        <w:rPr>
          <w:rFonts w:ascii="黑体" w:hAnsi="黑体" w:eastAsia="黑体" w:cs="黑体"/>
          <w:spacing w:val="-3"/>
        </w:rPr>
        <w:t>协商</w:t>
      </w:r>
    </w:p>
    <w:p>
      <w:pPr>
        <w:spacing w:before="110" w:line="204" w:lineRule="auto"/>
        <w:ind w:firstLine="269"/>
        <w:rPr>
          <w:rFonts w:ascii="黑体" w:hAnsi="黑体" w:eastAsia="黑体" w:cs="黑体"/>
        </w:rPr>
      </w:pPr>
      <w:r>
        <w:rPr>
          <w:rFonts w:ascii="黑体" w:hAnsi="黑体" w:eastAsia="黑体" w:cs="黑体"/>
          <w:spacing w:val="2"/>
        </w:rPr>
        <w:t>路径</w:t>
      </w:r>
      <w:r>
        <w:rPr>
          <w:rFonts w:eastAsia="Arial"/>
          <w:spacing w:val="2"/>
        </w:rPr>
        <w:t>”</w:t>
      </w:r>
      <w:r>
        <w:rPr>
          <w:rFonts w:ascii="黑体" w:hAnsi="黑体" w:eastAsia="黑体" w:cs="黑体"/>
          <w:spacing w:val="2"/>
        </w:rPr>
        <w:t>反映的民主形式和民主制度分别是</w:t>
      </w:r>
    </w:p>
    <w:p>
      <w:pPr>
        <w:spacing w:line="50" w:lineRule="exact"/>
      </w:pPr>
    </w:p>
    <w:p>
      <w:pPr>
        <w:sectPr>
          <w:type w:val="continuous"/>
          <w:pgSz w:w="9193" w:h="13193"/>
          <w:pgMar w:top="173" w:right="192" w:bottom="0" w:left="608" w:header="0" w:footer="0" w:gutter="0"/>
          <w:cols w:equalWidth="0" w:num="1">
            <w:col w:w="8392"/>
          </w:cols>
        </w:sectPr>
      </w:pPr>
    </w:p>
    <w:p>
      <w:pPr>
        <w:spacing w:before="44" w:line="243" w:lineRule="auto"/>
        <w:ind w:left="437" w:right="384" w:hanging="4"/>
        <w:rPr>
          <w:rFonts w:ascii="黑体" w:hAnsi="黑体" w:eastAsia="黑体" w:cs="黑体"/>
        </w:rPr>
      </w:pPr>
      <w:r>
        <w:rPr>
          <w:rFonts w:ascii="黑体" w:hAnsi="黑体" w:eastAsia="黑体" w:cs="黑体"/>
          <w:spacing w:val="-17"/>
        </w:rPr>
        <w:t>Ａ</w:t>
      </w:r>
      <w:r>
        <w:rPr>
          <w:rFonts w:ascii="黑体" w:hAnsi="黑体" w:eastAsia="黑体" w:cs="黑体"/>
          <w:spacing w:val="-82"/>
        </w:rPr>
        <w:t xml:space="preserve"> </w:t>
      </w:r>
      <w:r>
        <w:drawing>
          <wp:inline distT="0" distB="0" distL="0" distR="0">
            <wp:extent cx="15240" cy="14605"/>
            <wp:effectExtent l="0" t="0" r="0" b="0"/>
            <wp:docPr id="37" name="IM 37" descr="IM 37"/>
            <wp:cNvGraphicFramePr/>
            <a:graphic xmlns:a="http://schemas.openxmlformats.org/drawingml/2006/main">
              <a:graphicData uri="http://schemas.openxmlformats.org/drawingml/2006/picture">
                <pic:pic xmlns:pic="http://schemas.openxmlformats.org/drawingml/2006/picture">
                  <pic:nvPicPr>
                    <pic:cNvPr id="37" name="IM 37" descr="IM 37"/>
                    <pic:cNvPicPr/>
                  </pic:nvPicPr>
                  <pic:blipFill>
                    <a:blip r:embed="rId6" cstate="print"/>
                    <a:stretch>
                      <a:fillRect/>
                    </a:stretch>
                  </pic:blipFill>
                  <pic:spPr>
                    <a:xfrm>
                      <a:off x="0" y="0"/>
                      <a:ext cx="15414" cy="14630"/>
                    </a:xfrm>
                    <a:prstGeom prst="rect">
                      <a:avLst/>
                    </a:prstGeom>
                  </pic:spPr>
                </pic:pic>
              </a:graphicData>
            </a:graphic>
          </wp:inline>
        </w:drawing>
      </w:r>
      <w:r>
        <w:rPr>
          <w:rFonts w:ascii="黑体" w:hAnsi="黑体" w:eastAsia="黑体" w:cs="黑体"/>
          <w:spacing w:val="29"/>
        </w:rPr>
        <w:t xml:space="preserve"> </w:t>
      </w:r>
      <w:r>
        <w:rPr>
          <w:rFonts w:ascii="黑体" w:hAnsi="黑体" w:eastAsia="黑体" w:cs="黑体"/>
          <w:spacing w:val="-17"/>
        </w:rPr>
        <w:t>协商民主</w:t>
      </w:r>
      <w:r>
        <w:rPr>
          <w:rFonts w:ascii="黑体" w:hAnsi="黑体" w:eastAsia="黑体" w:cs="黑体"/>
          <w:spacing w:val="-81"/>
        </w:rPr>
        <w:t xml:space="preserve"> </w:t>
      </w:r>
      <w:r>
        <w:rPr>
          <w:rFonts w:ascii="黑体" w:hAnsi="黑体" w:eastAsia="黑体" w:cs="黑体"/>
          <w:spacing w:val="-17"/>
        </w:rPr>
        <w:t>、基层群众自治制度</w:t>
      </w:r>
      <w:r>
        <w:rPr>
          <w:rFonts w:ascii="黑体" w:hAnsi="黑体" w:eastAsia="黑体" w:cs="黑体"/>
          <w:spacing w:val="-85"/>
        </w:rPr>
        <w:t xml:space="preserve"> </w:t>
      </w:r>
      <w:r>
        <w:rPr>
          <w:rFonts w:ascii="黑体" w:hAnsi="黑体" w:eastAsia="黑体" w:cs="黑体"/>
          <w:spacing w:val="-21"/>
        </w:rPr>
        <w:t>Ｃ</w:t>
      </w:r>
      <w:r>
        <w:rPr>
          <w:rFonts w:ascii="黑体" w:hAnsi="黑体" w:eastAsia="黑体" w:cs="黑体"/>
          <w:spacing w:val="-79"/>
        </w:rPr>
        <w:t xml:space="preserve"> </w:t>
      </w:r>
      <w:r>
        <w:drawing>
          <wp:inline distT="0" distB="0" distL="0" distR="0">
            <wp:extent cx="15240" cy="14605"/>
            <wp:effectExtent l="0" t="0" r="0" b="0"/>
            <wp:docPr id="38" name="IM 38" descr="IM 38"/>
            <wp:cNvGraphicFramePr/>
            <a:graphic xmlns:a="http://schemas.openxmlformats.org/drawingml/2006/main">
              <a:graphicData uri="http://schemas.openxmlformats.org/drawingml/2006/picture">
                <pic:pic xmlns:pic="http://schemas.openxmlformats.org/drawingml/2006/picture">
                  <pic:nvPicPr>
                    <pic:cNvPr id="38" name="IM 38" descr="IM 38"/>
                    <pic:cNvPicPr/>
                  </pic:nvPicPr>
                  <pic:blipFill>
                    <a:blip r:embed="rId7" cstate="print"/>
                    <a:stretch>
                      <a:fillRect/>
                    </a:stretch>
                  </pic:blipFill>
                  <pic:spPr>
                    <a:xfrm>
                      <a:off x="0" y="0"/>
                      <a:ext cx="15414" cy="14630"/>
                    </a:xfrm>
                    <a:prstGeom prst="rect">
                      <a:avLst/>
                    </a:prstGeom>
                  </pic:spPr>
                </pic:pic>
              </a:graphicData>
            </a:graphic>
          </wp:inline>
        </w:drawing>
      </w:r>
      <w:r>
        <w:rPr>
          <w:rFonts w:ascii="黑体" w:hAnsi="黑体" w:eastAsia="黑体" w:cs="黑体"/>
          <w:spacing w:val="27"/>
        </w:rPr>
        <w:t xml:space="preserve"> </w:t>
      </w:r>
      <w:r>
        <w:rPr>
          <w:rFonts w:ascii="黑体" w:hAnsi="黑体" w:eastAsia="黑体" w:cs="黑体"/>
          <w:spacing w:val="-21"/>
        </w:rPr>
        <w:t>新型民主</w:t>
      </w:r>
      <w:r>
        <w:rPr>
          <w:rFonts w:ascii="黑体" w:hAnsi="黑体" w:eastAsia="黑体" w:cs="黑体"/>
          <w:spacing w:val="-81"/>
        </w:rPr>
        <w:t xml:space="preserve"> </w:t>
      </w:r>
      <w:r>
        <w:rPr>
          <w:rFonts w:ascii="黑体" w:hAnsi="黑体" w:eastAsia="黑体" w:cs="黑体"/>
          <w:spacing w:val="-21"/>
        </w:rPr>
        <w:t>、政治协商制度</w:t>
      </w:r>
    </w:p>
    <w:p>
      <w:pPr>
        <w:spacing w:line="14" w:lineRule="auto"/>
        <w:rPr>
          <w:sz w:val="2"/>
          <w:szCs w:val="2"/>
        </w:rPr>
      </w:pPr>
      <w:r>
        <w:rPr>
          <w:rFonts w:eastAsia="Arial"/>
          <w:sz w:val="2"/>
          <w:szCs w:val="2"/>
        </w:rPr>
        <w:br w:type="column"/>
      </w:r>
    </w:p>
    <w:p>
      <w:pPr>
        <w:spacing w:before="46" w:line="326" w:lineRule="exact"/>
        <w:ind w:firstLine="384"/>
        <w:rPr>
          <w:rFonts w:ascii="黑体" w:hAnsi="黑体" w:eastAsia="黑体" w:cs="黑体"/>
        </w:rPr>
      </w:pPr>
      <w:r>
        <w:rPr>
          <w:rFonts w:ascii="黑体" w:hAnsi="黑体" w:eastAsia="黑体" w:cs="黑体"/>
          <w:spacing w:val="-18"/>
          <w:position w:val="7"/>
        </w:rPr>
        <w:t>Ｂ</w:t>
      </w:r>
      <w:r>
        <w:rPr>
          <w:rFonts w:ascii="黑体" w:hAnsi="黑体" w:eastAsia="黑体" w:cs="黑体"/>
          <w:spacing w:val="-79"/>
          <w:position w:val="7"/>
        </w:rPr>
        <w:t xml:space="preserve"> </w:t>
      </w:r>
      <w:r>
        <w:rPr>
          <w:position w:val="7"/>
        </w:rPr>
        <w:drawing>
          <wp:inline distT="0" distB="0" distL="0" distR="0">
            <wp:extent cx="15240" cy="14605"/>
            <wp:effectExtent l="0" t="0" r="0" b="0"/>
            <wp:docPr id="39" name="IM 39" descr="IM 39"/>
            <wp:cNvGraphicFramePr/>
            <a:graphic xmlns:a="http://schemas.openxmlformats.org/drawingml/2006/main">
              <a:graphicData uri="http://schemas.openxmlformats.org/drawingml/2006/picture">
                <pic:pic xmlns:pic="http://schemas.openxmlformats.org/drawingml/2006/picture">
                  <pic:nvPicPr>
                    <pic:cNvPr id="39" name="IM 39" descr="IM 39"/>
                    <pic:cNvPicPr/>
                  </pic:nvPicPr>
                  <pic:blipFill>
                    <a:blip r:embed="rId6" cstate="print"/>
                    <a:stretch>
                      <a:fillRect/>
                    </a:stretch>
                  </pic:blipFill>
                  <pic:spPr>
                    <a:xfrm>
                      <a:off x="0" y="0"/>
                      <a:ext cx="15414" cy="14630"/>
                    </a:xfrm>
                    <a:prstGeom prst="rect">
                      <a:avLst/>
                    </a:prstGeom>
                  </pic:spPr>
                </pic:pic>
              </a:graphicData>
            </a:graphic>
          </wp:inline>
        </w:drawing>
      </w:r>
      <w:r>
        <w:rPr>
          <w:rFonts w:ascii="黑体" w:hAnsi="黑体" w:eastAsia="黑体" w:cs="黑体"/>
          <w:spacing w:val="27"/>
          <w:position w:val="7"/>
        </w:rPr>
        <w:t xml:space="preserve"> </w:t>
      </w:r>
      <w:r>
        <w:rPr>
          <w:rFonts w:ascii="黑体" w:hAnsi="黑体" w:eastAsia="黑体" w:cs="黑体"/>
          <w:spacing w:val="-18"/>
          <w:position w:val="7"/>
        </w:rPr>
        <w:t>人民民主</w:t>
      </w:r>
      <w:r>
        <w:rPr>
          <w:rFonts w:ascii="黑体" w:hAnsi="黑体" w:eastAsia="黑体" w:cs="黑体"/>
          <w:spacing w:val="-81"/>
          <w:position w:val="7"/>
        </w:rPr>
        <w:t xml:space="preserve"> </w:t>
      </w:r>
      <w:r>
        <w:rPr>
          <w:rFonts w:ascii="黑体" w:hAnsi="黑体" w:eastAsia="黑体" w:cs="黑体"/>
          <w:spacing w:val="-18"/>
          <w:position w:val="7"/>
        </w:rPr>
        <w:t>、民族区域自治制度</w:t>
      </w:r>
    </w:p>
    <w:p>
      <w:pPr>
        <w:spacing w:line="196" w:lineRule="auto"/>
        <w:ind w:firstLine="384"/>
        <w:rPr>
          <w:rFonts w:ascii="黑体" w:hAnsi="黑体" w:eastAsia="黑体" w:cs="黑体"/>
        </w:rPr>
      </w:pPr>
      <w:r>
        <w:rPr>
          <w:rFonts w:ascii="黑体" w:hAnsi="黑体" w:eastAsia="黑体" w:cs="黑体"/>
          <w:spacing w:val="-18"/>
        </w:rPr>
        <w:t>Ｄ</w:t>
      </w:r>
      <w:r>
        <w:rPr>
          <w:rFonts w:ascii="黑体" w:hAnsi="黑体" w:eastAsia="黑体" w:cs="黑体"/>
          <w:spacing w:val="-87"/>
        </w:rPr>
        <w:t xml:space="preserve"> </w:t>
      </w:r>
      <w:r>
        <w:drawing>
          <wp:inline distT="0" distB="0" distL="0" distR="0">
            <wp:extent cx="15240" cy="14605"/>
            <wp:effectExtent l="0" t="0" r="0" b="0"/>
            <wp:docPr id="40" name="IM 40" descr="IM 40"/>
            <wp:cNvGraphicFramePr/>
            <a:graphic xmlns:a="http://schemas.openxmlformats.org/drawingml/2006/main">
              <a:graphicData uri="http://schemas.openxmlformats.org/drawingml/2006/picture">
                <pic:pic xmlns:pic="http://schemas.openxmlformats.org/drawingml/2006/picture">
                  <pic:nvPicPr>
                    <pic:cNvPr id="40" name="IM 40" descr="IM 40"/>
                    <pic:cNvPicPr/>
                  </pic:nvPicPr>
                  <pic:blipFill>
                    <a:blip r:embed="rId7" cstate="print"/>
                    <a:stretch>
                      <a:fillRect/>
                    </a:stretch>
                  </pic:blipFill>
                  <pic:spPr>
                    <a:xfrm>
                      <a:off x="0" y="0"/>
                      <a:ext cx="15414" cy="14630"/>
                    </a:xfrm>
                    <a:prstGeom prst="rect">
                      <a:avLst/>
                    </a:prstGeom>
                  </pic:spPr>
                </pic:pic>
              </a:graphicData>
            </a:graphic>
          </wp:inline>
        </w:drawing>
      </w:r>
      <w:r>
        <w:rPr>
          <w:rFonts w:ascii="黑体" w:hAnsi="黑体" w:eastAsia="黑体" w:cs="黑体"/>
          <w:spacing w:val="27"/>
        </w:rPr>
        <w:t xml:space="preserve"> </w:t>
      </w:r>
      <w:r>
        <w:rPr>
          <w:rFonts w:ascii="黑体" w:hAnsi="黑体" w:eastAsia="黑体" w:cs="黑体"/>
          <w:spacing w:val="-18"/>
        </w:rPr>
        <w:t>选举民主</w:t>
      </w:r>
      <w:r>
        <w:rPr>
          <w:rFonts w:ascii="黑体" w:hAnsi="黑体" w:eastAsia="黑体" w:cs="黑体"/>
          <w:spacing w:val="-80"/>
        </w:rPr>
        <w:t xml:space="preserve"> </w:t>
      </w:r>
      <w:r>
        <w:rPr>
          <w:rFonts w:ascii="黑体" w:hAnsi="黑体" w:eastAsia="黑体" w:cs="黑体"/>
          <w:spacing w:val="-18"/>
        </w:rPr>
        <w:t>、人民代表大会制</w:t>
      </w:r>
    </w:p>
    <w:p>
      <w:pPr>
        <w:sectPr>
          <w:type w:val="continuous"/>
          <w:pgSz w:w="9193" w:h="13193"/>
          <w:pgMar w:top="173" w:right="192" w:bottom="0" w:left="608" w:header="0" w:footer="0" w:gutter="0"/>
          <w:cols w:equalWidth="0" w:num="2">
            <w:col w:w="3726" w:space="100"/>
            <w:col w:w="4566"/>
          </w:cols>
        </w:sectPr>
      </w:pPr>
    </w:p>
    <w:p>
      <w:pPr>
        <w:spacing w:before="116" w:line="204" w:lineRule="auto"/>
        <w:ind w:firstLine="4"/>
        <w:rPr>
          <w:rFonts w:ascii="黑体" w:hAnsi="黑体" w:eastAsia="黑体" w:cs="黑体"/>
        </w:rPr>
      </w:pPr>
      <w:r>
        <w:rPr>
          <w:rFonts w:ascii="黑体" w:hAnsi="黑体" w:eastAsia="黑体" w:cs="黑体"/>
          <w:spacing w:val="-2"/>
        </w:rPr>
        <w:t>６</w:t>
      </w:r>
      <w:r>
        <w:drawing>
          <wp:inline distT="0" distB="0" distL="0" distR="0">
            <wp:extent cx="0" cy="14605"/>
            <wp:effectExtent l="0" t="0" r="0" b="0"/>
            <wp:docPr id="41" name="IM 41" descr="IM 41"/>
            <wp:cNvGraphicFramePr/>
            <a:graphic xmlns:a="http://schemas.openxmlformats.org/drawingml/2006/main">
              <a:graphicData uri="http://schemas.openxmlformats.org/drawingml/2006/picture">
                <pic:pic xmlns:pic="http://schemas.openxmlformats.org/drawingml/2006/picture">
                  <pic:nvPicPr>
                    <pic:cNvPr id="41" name="IM 41" descr="IM 41"/>
                    <pic:cNvPicPr/>
                  </pic:nvPicPr>
                  <pic:blipFill>
                    <a:blip r:embed="rId7"/>
                    <a:stretch>
                      <a:fillRect/>
                    </a:stretch>
                  </pic:blipFill>
                  <pic:spPr>
                    <a:xfrm>
                      <a:off x="0" y="0"/>
                      <a:ext cx="0" cy="14630"/>
                    </a:xfrm>
                    <a:prstGeom prst="rect">
                      <a:avLst/>
                    </a:prstGeom>
                  </pic:spPr>
                </pic:pic>
              </a:graphicData>
            </a:graphic>
          </wp:inline>
        </w:drawing>
      </w:r>
      <w:r>
        <w:rPr>
          <w:rFonts w:ascii="黑体" w:hAnsi="黑体" w:eastAsia="黑体" w:cs="黑体"/>
          <w:spacing w:val="-13"/>
        </w:rPr>
        <w:t xml:space="preserve"> </w:t>
      </w:r>
      <w:r>
        <w:rPr>
          <w:rFonts w:ascii="黑体" w:hAnsi="黑体" w:eastAsia="黑体" w:cs="黑体"/>
          <w:spacing w:val="-2"/>
        </w:rPr>
        <w:t>观察右边漫画，对参与</w:t>
      </w:r>
      <w:r>
        <w:rPr>
          <w:rFonts w:eastAsia="Arial"/>
          <w:spacing w:val="-2"/>
        </w:rPr>
        <w:t>“</w:t>
      </w:r>
      <w:r>
        <w:rPr>
          <w:rFonts w:ascii="黑体" w:hAnsi="黑体" w:eastAsia="黑体" w:cs="黑体"/>
          <w:spacing w:val="-2"/>
        </w:rPr>
        <w:t>微党课</w:t>
      </w:r>
      <w:r>
        <w:rPr>
          <w:rFonts w:eastAsia="Arial"/>
          <w:spacing w:val="-2"/>
        </w:rPr>
        <w:t>”</w:t>
      </w:r>
      <w:r>
        <w:rPr>
          <w:rFonts w:ascii="黑体" w:hAnsi="黑体" w:eastAsia="黑体" w:cs="黑体"/>
          <w:spacing w:val="-2"/>
        </w:rPr>
        <w:t>学习认识正确的是</w:t>
      </w:r>
    </w:p>
    <w:p>
      <w:pPr>
        <w:spacing w:before="84" w:line="204" w:lineRule="auto"/>
        <w:ind w:firstLine="271"/>
        <w:rPr>
          <w:rFonts w:ascii="黑体" w:hAnsi="黑体" w:eastAsia="黑体" w:cs="黑体"/>
        </w:rPr>
      </w:pPr>
      <w:r>
        <w:rPr>
          <w:rFonts w:ascii="Malgun Gothic" w:hAnsi="Malgun Gothic" w:eastAsia="Malgun Gothic" w:cs="Malgun Gothic"/>
          <w:spacing w:val="-2"/>
        </w:rPr>
        <w:t>①</w:t>
      </w:r>
      <w:r>
        <w:rPr>
          <w:rFonts w:ascii="Malgun Gothic" w:hAnsi="Malgun Gothic" w:eastAsia="Malgun Gothic" w:cs="Malgun Gothic"/>
          <w:spacing w:val="12"/>
        </w:rPr>
        <w:t xml:space="preserve"> </w:t>
      </w:r>
      <w:r>
        <w:rPr>
          <w:rFonts w:ascii="黑体" w:hAnsi="黑体" w:eastAsia="黑体" w:cs="黑体"/>
          <w:spacing w:val="-2"/>
        </w:rPr>
        <w:t>人民可以直接参与管理国家大事</w:t>
      </w:r>
    </w:p>
    <w:p>
      <w:pPr>
        <w:spacing w:before="21" w:line="204" w:lineRule="auto"/>
        <w:ind w:firstLine="271"/>
        <w:rPr>
          <w:rFonts w:ascii="黑体" w:hAnsi="黑体" w:eastAsia="黑体" w:cs="黑体"/>
        </w:rPr>
      </w:pPr>
      <w:r>
        <w:rPr>
          <w:rFonts w:ascii="Malgun Gothic" w:hAnsi="Malgun Gothic" w:eastAsia="Malgun Gothic" w:cs="Malgun Gothic"/>
          <w:spacing w:val="-9"/>
        </w:rPr>
        <w:t>②</w:t>
      </w:r>
      <w:r>
        <w:rPr>
          <w:rFonts w:ascii="Malgun Gothic" w:hAnsi="Malgun Gothic" w:eastAsia="Malgun Gothic" w:cs="Malgun Gothic"/>
          <w:spacing w:val="12"/>
        </w:rPr>
        <w:t xml:space="preserve"> </w:t>
      </w:r>
      <w:r>
        <w:rPr>
          <w:rFonts w:ascii="黑体" w:hAnsi="黑体" w:eastAsia="黑体" w:cs="黑体"/>
          <w:spacing w:val="-9"/>
        </w:rPr>
        <w:t>牢记党的宗旨</w:t>
      </w:r>
      <w:r>
        <w:rPr>
          <w:rFonts w:ascii="黑体" w:hAnsi="黑体" w:eastAsia="黑体" w:cs="黑体"/>
          <w:spacing w:val="-9"/>
          <w:position w:val="1"/>
        </w:rPr>
        <w:t>，</w:t>
      </w:r>
      <w:r>
        <w:rPr>
          <w:rFonts w:ascii="黑体" w:hAnsi="黑体" w:eastAsia="黑体" w:cs="黑体"/>
          <w:spacing w:val="-9"/>
        </w:rPr>
        <w:t>不忘初心与使命</w:t>
      </w:r>
    </w:p>
    <w:p>
      <w:pPr>
        <w:spacing w:before="21" w:line="194" w:lineRule="auto"/>
        <w:ind w:left="271" w:right="5018"/>
        <w:rPr>
          <w:rFonts w:ascii="黑体" w:hAnsi="黑体" w:eastAsia="黑体" w:cs="黑体"/>
        </w:rPr>
      </w:pPr>
      <w:r>
        <w:rPr>
          <w:rFonts w:ascii="Malgun Gothic" w:hAnsi="Malgun Gothic" w:eastAsia="Malgun Gothic" w:cs="Malgun Gothic"/>
          <w:spacing w:val="-9"/>
        </w:rPr>
        <w:t>③</w:t>
      </w:r>
      <w:r>
        <w:rPr>
          <w:rFonts w:ascii="Malgun Gothic" w:hAnsi="Malgun Gothic" w:eastAsia="Malgun Gothic" w:cs="Malgun Gothic"/>
          <w:spacing w:val="12"/>
        </w:rPr>
        <w:t xml:space="preserve"> </w:t>
      </w:r>
      <w:r>
        <w:rPr>
          <w:rFonts w:ascii="黑体" w:hAnsi="黑体" w:eastAsia="黑体" w:cs="黑体"/>
          <w:spacing w:val="-9"/>
        </w:rPr>
        <w:t>要增强民主意识</w:t>
      </w:r>
      <w:r>
        <w:rPr>
          <w:rFonts w:ascii="黑体" w:hAnsi="黑体" w:eastAsia="黑体" w:cs="黑体"/>
          <w:spacing w:val="-9"/>
          <w:position w:val="1"/>
        </w:rPr>
        <w:t>，</w:t>
      </w:r>
      <w:r>
        <w:rPr>
          <w:rFonts w:ascii="黑体" w:hAnsi="黑体" w:eastAsia="黑体" w:cs="黑体"/>
          <w:spacing w:val="-9"/>
        </w:rPr>
        <w:t>珍惜民主权利</w:t>
      </w:r>
      <w:r>
        <w:rPr>
          <w:rFonts w:ascii="黑体" w:hAnsi="黑体" w:eastAsia="黑体" w:cs="黑体"/>
          <w:spacing w:val="-85"/>
        </w:rPr>
        <w:t xml:space="preserve"> </w:t>
      </w:r>
      <w:r>
        <w:rPr>
          <w:rFonts w:ascii="Malgun Gothic" w:hAnsi="Malgun Gothic" w:eastAsia="Malgun Gothic" w:cs="Malgun Gothic"/>
          <w:spacing w:val="-9"/>
        </w:rPr>
        <w:t>④</w:t>
      </w:r>
      <w:r>
        <w:rPr>
          <w:rFonts w:ascii="Malgun Gothic" w:hAnsi="Malgun Gothic" w:eastAsia="Malgun Gothic" w:cs="Malgun Gothic"/>
          <w:spacing w:val="12"/>
        </w:rPr>
        <w:t xml:space="preserve"> </w:t>
      </w:r>
      <w:r>
        <w:rPr>
          <w:rFonts w:ascii="黑体" w:hAnsi="黑体" w:eastAsia="黑体" w:cs="黑体"/>
          <w:spacing w:val="-9"/>
        </w:rPr>
        <w:t>丰富党史知识</w:t>
      </w:r>
      <w:r>
        <w:rPr>
          <w:rFonts w:ascii="黑体" w:hAnsi="黑体" w:eastAsia="黑体" w:cs="黑体"/>
          <w:spacing w:val="-9"/>
          <w:position w:val="1"/>
        </w:rPr>
        <w:t>，</w:t>
      </w:r>
      <w:r>
        <w:rPr>
          <w:rFonts w:ascii="黑体" w:hAnsi="黑体" w:eastAsia="黑体" w:cs="黑体"/>
          <w:spacing w:val="-9"/>
        </w:rPr>
        <w:t>增进对党的情感</w:t>
      </w:r>
    </w:p>
    <w:p>
      <w:pPr>
        <w:spacing w:before="73" w:line="218" w:lineRule="auto"/>
        <w:ind w:firstLine="433"/>
        <w:rPr>
          <w:rFonts w:ascii="Malgun Gothic" w:hAnsi="Malgun Gothic" w:eastAsia="Malgun Gothic" w:cs="Malgun Gothic"/>
        </w:rPr>
      </w:pPr>
      <w:r>
        <w:rPr>
          <w:rFonts w:eastAsia="Arial"/>
        </w:rPr>
        <w:pict>
          <v:shape id="_x0000_s1027" o:spid="_x0000_s1027" o:spt="202" type="#_x0000_t202" style="position:absolute;left:0pt;margin-left:187.5pt;margin-top:262.1pt;height:30.7pt;width:38.1pt;mso-position-horizontal-relative:page;mso-position-vertical-relative:page;rotation:23592960f;z-index:251663360;mso-width-relative:page;mso-height-relative:page;" filled="f" stroked="f" coordsize="21600,21600" o:allowincell="f">
            <v:path/>
            <v:fill on="f" focussize="0,0"/>
            <v:stroke on="f" joinstyle="miter"/>
            <v:imagedata o:title=""/>
            <o:lock v:ext="edit"/>
            <v:textbox inset="0mm,0mm,0mm,0mm">
              <w:txbxContent>
                <w:p>
                  <w:pPr>
                    <w:spacing w:before="18" w:line="190" w:lineRule="auto"/>
                    <w:ind w:left="20" w:right="20"/>
                    <w:rPr>
                      <w:rFonts w:ascii="Malgun Gothic" w:hAnsi="Malgun Gothic" w:eastAsia="Malgun Gothic" w:cs="Malgun Gothic"/>
                    </w:rPr>
                  </w:pPr>
                  <w:r>
                    <w:rPr>
                      <w:rFonts w:ascii="黑体" w:hAnsi="黑体" w:eastAsia="黑体" w:cs="黑体"/>
                      <w:spacing w:val="-19"/>
                      <w:w w:val="91"/>
                    </w:rPr>
                    <w:t>Ｂ</w:t>
                  </w:r>
                  <w:r>
                    <w:rPr>
                      <w:rFonts w:ascii="黑体" w:hAnsi="黑体" w:eastAsia="黑体" w:cs="黑体"/>
                      <w:spacing w:val="-85"/>
                    </w:rPr>
                    <w:t xml:space="preserve"> </w:t>
                  </w:r>
                  <w:r>
                    <w:drawing>
                      <wp:inline distT="0" distB="0" distL="0" distR="0">
                        <wp:extent cx="15240" cy="14605"/>
                        <wp:effectExtent l="0" t="0" r="0" b="0"/>
                        <wp:docPr id="29" name="IM 29" descr="IM 29"/>
                        <wp:cNvGraphicFramePr/>
                        <a:graphic xmlns:a="http://schemas.openxmlformats.org/drawingml/2006/main">
                          <a:graphicData uri="http://schemas.openxmlformats.org/drawingml/2006/picture">
                            <pic:pic xmlns:pic="http://schemas.openxmlformats.org/drawingml/2006/picture">
                              <pic:nvPicPr>
                                <pic:cNvPr id="29" name="IM 29" descr="IM 29"/>
                                <pic:cNvPicPr/>
                              </pic:nvPicPr>
                              <pic:blipFill>
                                <a:blip r:embed="rId6"/>
                                <a:stretch>
                                  <a:fillRect/>
                                </a:stretch>
                              </pic:blipFill>
                              <pic:spPr>
                                <a:xfrm>
                                  <a:off x="0" y="0"/>
                                  <a:ext cx="15414" cy="14630"/>
                                </a:xfrm>
                                <a:prstGeom prst="rect">
                                  <a:avLst/>
                                </a:prstGeom>
                              </pic:spPr>
                            </pic:pic>
                          </a:graphicData>
                        </a:graphic>
                      </wp:inline>
                    </w:drawing>
                  </w:r>
                  <w:r>
                    <w:rPr>
                      <w:rFonts w:ascii="黑体" w:hAnsi="黑体" w:eastAsia="黑体" w:cs="黑体"/>
                      <w:spacing w:val="45"/>
                    </w:rPr>
                    <w:t xml:space="preserve"> </w:t>
                  </w:r>
                  <w:r>
                    <w:rPr>
                      <w:rFonts w:ascii="Malgun Gothic" w:hAnsi="Malgun Gothic" w:eastAsia="Malgun Gothic" w:cs="Malgun Gothic"/>
                      <w:spacing w:val="-19"/>
                      <w:w w:val="91"/>
                    </w:rPr>
                    <w:t>②③</w:t>
                  </w:r>
                  <w:r>
                    <w:rPr>
                      <w:rFonts w:ascii="Malgun Gothic" w:hAnsi="Malgun Gothic" w:eastAsia="Malgun Gothic" w:cs="Malgun Gothic"/>
                      <w:spacing w:val="-44"/>
                    </w:rPr>
                    <w:t xml:space="preserve"> </w:t>
                  </w:r>
                  <w:r>
                    <w:rPr>
                      <w:rFonts w:ascii="黑体" w:hAnsi="黑体" w:eastAsia="黑体" w:cs="黑体"/>
                      <w:spacing w:val="-19"/>
                      <w:w w:val="93"/>
                    </w:rPr>
                    <w:t>Ｄ</w:t>
                  </w:r>
                  <w:r>
                    <w:rPr>
                      <w:rFonts w:ascii="黑体" w:hAnsi="黑体" w:eastAsia="黑体" w:cs="黑体"/>
                      <w:spacing w:val="-88"/>
                    </w:rPr>
                    <w:t xml:space="preserve"> </w:t>
                  </w:r>
                  <w:r>
                    <w:drawing>
                      <wp:inline distT="0" distB="0" distL="0" distR="0">
                        <wp:extent cx="15240" cy="14605"/>
                        <wp:effectExtent l="0" t="0" r="0" b="0"/>
                        <wp:docPr id="30" name="IM 30" descr="IM 30"/>
                        <wp:cNvGraphicFramePr/>
                        <a:graphic xmlns:a="http://schemas.openxmlformats.org/drawingml/2006/main">
                          <a:graphicData uri="http://schemas.openxmlformats.org/drawingml/2006/picture">
                            <pic:pic xmlns:pic="http://schemas.openxmlformats.org/drawingml/2006/picture">
                              <pic:nvPicPr>
                                <pic:cNvPr id="30" name="IM 30" descr="IM 30"/>
                                <pic:cNvPicPr/>
                              </pic:nvPicPr>
                              <pic:blipFill>
                                <a:blip r:embed="rId7"/>
                                <a:stretch>
                                  <a:fillRect/>
                                </a:stretch>
                              </pic:blipFill>
                              <pic:spPr>
                                <a:xfrm>
                                  <a:off x="0" y="0"/>
                                  <a:ext cx="15402" cy="14630"/>
                                </a:xfrm>
                                <a:prstGeom prst="rect">
                                  <a:avLst/>
                                </a:prstGeom>
                              </pic:spPr>
                            </pic:pic>
                          </a:graphicData>
                        </a:graphic>
                      </wp:inline>
                    </w:drawing>
                  </w:r>
                  <w:r>
                    <w:rPr>
                      <w:rFonts w:ascii="黑体" w:hAnsi="黑体" w:eastAsia="黑体" w:cs="黑体"/>
                      <w:spacing w:val="46"/>
                    </w:rPr>
                    <w:t xml:space="preserve"> </w:t>
                  </w:r>
                  <w:r>
                    <w:rPr>
                      <w:rFonts w:ascii="Malgun Gothic" w:hAnsi="Malgun Gothic" w:eastAsia="Malgun Gothic" w:cs="Malgun Gothic"/>
                      <w:spacing w:val="-19"/>
                      <w:w w:val="93"/>
                    </w:rPr>
                    <w:t>①③</w:t>
                  </w:r>
                </w:p>
              </w:txbxContent>
            </v:textbox>
          </v:shape>
        </w:pict>
      </w:r>
      <w:r>
        <w:rPr>
          <w:rFonts w:ascii="黑体" w:hAnsi="黑体" w:eastAsia="黑体" w:cs="黑体"/>
          <w:spacing w:val="-20"/>
          <w:w w:val="94"/>
        </w:rPr>
        <w:t>Ａ</w:t>
      </w:r>
      <w:r>
        <w:rPr>
          <w:rFonts w:ascii="黑体" w:hAnsi="黑体" w:eastAsia="黑体" w:cs="黑体"/>
          <w:spacing w:val="-87"/>
        </w:rPr>
        <w:t xml:space="preserve"> </w:t>
      </w:r>
      <w:r>
        <w:drawing>
          <wp:inline distT="0" distB="0" distL="0" distR="0">
            <wp:extent cx="15240" cy="14605"/>
            <wp:effectExtent l="0" t="0" r="0" b="0"/>
            <wp:docPr id="42" name="IM 42" descr="IM 42"/>
            <wp:cNvGraphicFramePr/>
            <a:graphic xmlns:a="http://schemas.openxmlformats.org/drawingml/2006/main">
              <a:graphicData uri="http://schemas.openxmlformats.org/drawingml/2006/picture">
                <pic:pic xmlns:pic="http://schemas.openxmlformats.org/drawingml/2006/picture">
                  <pic:nvPicPr>
                    <pic:cNvPr id="42" name="IM 42" descr="IM 42"/>
                    <pic:cNvPicPr/>
                  </pic:nvPicPr>
                  <pic:blipFill>
                    <a:blip r:embed="rId6" cstate="print"/>
                    <a:stretch>
                      <a:fillRect/>
                    </a:stretch>
                  </pic:blipFill>
                  <pic:spPr>
                    <a:xfrm>
                      <a:off x="0" y="0"/>
                      <a:ext cx="15414" cy="14630"/>
                    </a:xfrm>
                    <a:prstGeom prst="rect">
                      <a:avLst/>
                    </a:prstGeom>
                  </pic:spPr>
                </pic:pic>
              </a:graphicData>
            </a:graphic>
          </wp:inline>
        </w:drawing>
      </w:r>
      <w:r>
        <w:rPr>
          <w:rFonts w:ascii="黑体" w:hAnsi="黑体" w:eastAsia="黑体" w:cs="黑体"/>
          <w:spacing w:val="45"/>
        </w:rPr>
        <w:t xml:space="preserve"> </w:t>
      </w:r>
      <w:r>
        <w:rPr>
          <w:rFonts w:ascii="Malgun Gothic" w:hAnsi="Malgun Gothic" w:eastAsia="Malgun Gothic" w:cs="Malgun Gothic"/>
          <w:spacing w:val="-20"/>
          <w:w w:val="94"/>
        </w:rPr>
        <w:t>③④</w:t>
      </w:r>
    </w:p>
    <w:p>
      <w:pPr>
        <w:spacing w:line="204" w:lineRule="auto"/>
        <w:ind w:firstLine="437"/>
        <w:rPr>
          <w:rFonts w:ascii="Malgun Gothic" w:hAnsi="Malgun Gothic" w:eastAsia="Malgun Gothic" w:cs="Malgun Gothic"/>
        </w:rPr>
      </w:pPr>
      <w:r>
        <w:rPr>
          <w:rFonts w:ascii="黑体" w:hAnsi="黑体" w:eastAsia="黑体" w:cs="黑体"/>
          <w:spacing w:val="-19"/>
          <w:w w:val="90"/>
        </w:rPr>
        <w:t>Ｃ</w:t>
      </w:r>
      <w:r>
        <w:rPr>
          <w:rFonts w:ascii="黑体" w:hAnsi="黑体" w:eastAsia="黑体" w:cs="黑体"/>
          <w:spacing w:val="-79"/>
        </w:rPr>
        <w:t xml:space="preserve"> </w:t>
      </w:r>
      <w:r>
        <w:drawing>
          <wp:inline distT="0" distB="0" distL="0" distR="0">
            <wp:extent cx="15240" cy="14605"/>
            <wp:effectExtent l="0" t="0" r="0" b="0"/>
            <wp:docPr id="43" name="IM 43" descr="IM 43"/>
            <wp:cNvGraphicFramePr/>
            <a:graphic xmlns:a="http://schemas.openxmlformats.org/drawingml/2006/main">
              <a:graphicData uri="http://schemas.openxmlformats.org/drawingml/2006/picture">
                <pic:pic xmlns:pic="http://schemas.openxmlformats.org/drawingml/2006/picture">
                  <pic:nvPicPr>
                    <pic:cNvPr id="43" name="IM 43" descr="IM 43"/>
                    <pic:cNvPicPr/>
                  </pic:nvPicPr>
                  <pic:blipFill>
                    <a:blip r:embed="rId7" cstate="print"/>
                    <a:stretch>
                      <a:fillRect/>
                    </a:stretch>
                  </pic:blipFill>
                  <pic:spPr>
                    <a:xfrm>
                      <a:off x="0" y="0"/>
                      <a:ext cx="15414" cy="14630"/>
                    </a:xfrm>
                    <a:prstGeom prst="rect">
                      <a:avLst/>
                    </a:prstGeom>
                  </pic:spPr>
                </pic:pic>
              </a:graphicData>
            </a:graphic>
          </wp:inline>
        </w:drawing>
      </w:r>
      <w:r>
        <w:rPr>
          <w:rFonts w:ascii="黑体" w:hAnsi="黑体" w:eastAsia="黑体" w:cs="黑体"/>
          <w:spacing w:val="45"/>
        </w:rPr>
        <w:t xml:space="preserve"> </w:t>
      </w:r>
      <w:r>
        <w:rPr>
          <w:rFonts w:ascii="Malgun Gothic" w:hAnsi="Malgun Gothic" w:eastAsia="Malgun Gothic" w:cs="Malgun Gothic"/>
          <w:spacing w:val="-19"/>
          <w:w w:val="90"/>
        </w:rPr>
        <w:t>②④</w:t>
      </w:r>
    </w:p>
    <w:p>
      <w:pPr>
        <w:spacing w:before="35" w:line="292" w:lineRule="auto"/>
        <w:ind w:left="1" w:right="1"/>
        <w:jc w:val="right"/>
        <w:rPr>
          <w:rFonts w:hint="eastAsia" w:ascii="黑体" w:hAnsi="黑体" w:cs="黑体"/>
          <w:spacing w:val="-85"/>
        </w:rPr>
      </w:pPr>
      <w:r>
        <w:rPr>
          <w:rFonts w:ascii="黑体" w:hAnsi="黑体" w:eastAsia="黑体" w:cs="黑体"/>
          <w:spacing w:val="-61"/>
        </w:rPr>
        <w:t>７</w:t>
      </w:r>
      <w:r>
        <w:drawing>
          <wp:inline distT="0" distB="0" distL="0" distR="0">
            <wp:extent cx="0" cy="14605"/>
            <wp:effectExtent l="0" t="0" r="0" b="0"/>
            <wp:docPr id="44" name="IM 44" descr="IM 44"/>
            <wp:cNvGraphicFramePr/>
            <a:graphic xmlns:a="http://schemas.openxmlformats.org/drawingml/2006/main">
              <a:graphicData uri="http://schemas.openxmlformats.org/drawingml/2006/picture">
                <pic:pic xmlns:pic="http://schemas.openxmlformats.org/drawingml/2006/picture">
                  <pic:nvPicPr>
                    <pic:cNvPr id="44" name="IM 44" descr="IM 44"/>
                    <pic:cNvPicPr/>
                  </pic:nvPicPr>
                  <pic:blipFill>
                    <a:blip r:embed="rId7"/>
                    <a:stretch>
                      <a:fillRect/>
                    </a:stretch>
                  </pic:blipFill>
                  <pic:spPr>
                    <a:xfrm>
                      <a:off x="0" y="0"/>
                      <a:ext cx="0" cy="14630"/>
                    </a:xfrm>
                    <a:prstGeom prst="rect">
                      <a:avLst/>
                    </a:prstGeom>
                  </pic:spPr>
                </pic:pic>
              </a:graphicData>
            </a:graphic>
          </wp:inline>
        </w:drawing>
      </w:r>
      <w:r>
        <w:rPr>
          <w:rFonts w:ascii="黑体" w:hAnsi="黑体" w:eastAsia="黑体" w:cs="黑体"/>
          <w:spacing w:val="-49"/>
        </w:rPr>
        <w:t xml:space="preserve"> </w:t>
      </w:r>
      <w:r>
        <w:rPr>
          <w:rFonts w:ascii="黑体" w:hAnsi="黑体" w:eastAsia="黑体" w:cs="黑体"/>
          <w:spacing w:val="-61"/>
        </w:rPr>
        <w:t>２０２１</w:t>
      </w:r>
      <w:r>
        <w:rPr>
          <w:rFonts w:ascii="黑体" w:hAnsi="黑体" w:eastAsia="黑体" w:cs="黑体"/>
          <w:spacing w:val="-16"/>
        </w:rPr>
        <w:t>年</w:t>
      </w:r>
      <w:r>
        <w:rPr>
          <w:rFonts w:ascii="黑体" w:hAnsi="黑体" w:eastAsia="黑体" w:cs="黑体"/>
          <w:spacing w:val="-56"/>
        </w:rPr>
        <w:t xml:space="preserve"> </w:t>
      </w:r>
      <w:r>
        <w:rPr>
          <w:rFonts w:ascii="黑体" w:hAnsi="黑体" w:eastAsia="黑体" w:cs="黑体"/>
          <w:spacing w:val="-16"/>
        </w:rPr>
        <w:t>７月</w:t>
      </w:r>
      <w:r>
        <w:rPr>
          <w:rFonts w:ascii="黑体" w:hAnsi="黑体" w:eastAsia="黑体" w:cs="黑体"/>
          <w:spacing w:val="-54"/>
        </w:rPr>
        <w:t xml:space="preserve"> </w:t>
      </w:r>
      <w:r>
        <w:rPr>
          <w:rFonts w:ascii="黑体" w:hAnsi="黑体" w:eastAsia="黑体" w:cs="黑体"/>
          <w:spacing w:val="-61"/>
        </w:rPr>
        <w:t>２１</w:t>
      </w:r>
      <w:r>
        <w:rPr>
          <w:rFonts w:ascii="黑体" w:hAnsi="黑体" w:eastAsia="黑体" w:cs="黑体"/>
          <w:spacing w:val="-16"/>
        </w:rPr>
        <w:t>日至</w:t>
      </w:r>
      <w:r>
        <w:rPr>
          <w:rFonts w:ascii="黑体" w:hAnsi="黑体" w:eastAsia="黑体" w:cs="黑体"/>
          <w:spacing w:val="-54"/>
        </w:rPr>
        <w:t xml:space="preserve"> </w:t>
      </w:r>
      <w:r>
        <w:rPr>
          <w:rFonts w:ascii="黑体" w:hAnsi="黑体" w:eastAsia="黑体" w:cs="黑体"/>
          <w:spacing w:val="-61"/>
        </w:rPr>
        <w:t>２３</w:t>
      </w:r>
      <w:r>
        <w:rPr>
          <w:rFonts w:ascii="黑体" w:hAnsi="黑体" w:eastAsia="黑体" w:cs="黑体"/>
          <w:spacing w:val="-16"/>
        </w:rPr>
        <w:t>日，中共中央总书记</w:t>
      </w:r>
      <w:r>
        <w:rPr>
          <w:rFonts w:ascii="黑体" w:hAnsi="黑体" w:eastAsia="黑体" w:cs="黑体"/>
          <w:spacing w:val="-81"/>
        </w:rPr>
        <w:t xml:space="preserve"> </w:t>
      </w:r>
      <w:r>
        <w:rPr>
          <w:rFonts w:ascii="黑体" w:hAnsi="黑体" w:eastAsia="黑体" w:cs="黑体"/>
          <w:spacing w:val="-16"/>
        </w:rPr>
        <w:t>、国家主席</w:t>
      </w:r>
      <w:r>
        <w:rPr>
          <w:rFonts w:ascii="黑体" w:hAnsi="黑体" w:eastAsia="黑体" w:cs="黑体"/>
          <w:spacing w:val="-80"/>
        </w:rPr>
        <w:t xml:space="preserve"> </w:t>
      </w:r>
      <w:r>
        <w:rPr>
          <w:rFonts w:ascii="黑体" w:hAnsi="黑体" w:eastAsia="黑体" w:cs="黑体"/>
          <w:spacing w:val="-16"/>
        </w:rPr>
        <w:t>、中央军委主席习近平来到西藏，祝</w:t>
      </w:r>
      <w:r>
        <w:rPr>
          <w:rFonts w:ascii="黑体" w:hAnsi="黑体" w:eastAsia="黑体" w:cs="黑体"/>
          <w:spacing w:val="-85"/>
        </w:rPr>
        <w:t xml:space="preserve"> </w:t>
      </w:r>
    </w:p>
    <w:p>
      <w:pPr>
        <w:spacing w:before="35" w:line="292" w:lineRule="auto"/>
        <w:ind w:left="1" w:right="1"/>
        <w:jc w:val="right"/>
        <w:rPr>
          <w:rFonts w:ascii="黑体" w:hAnsi="黑体" w:eastAsia="黑体" w:cs="黑体"/>
        </w:rPr>
      </w:pPr>
      <w:r>
        <w:rPr>
          <w:rFonts w:ascii="黑体" w:hAnsi="黑体" w:eastAsia="黑体" w:cs="黑体"/>
          <w:spacing w:val="-5"/>
        </w:rPr>
        <w:t>贺西藏和平解放</w:t>
      </w:r>
      <w:r>
        <w:rPr>
          <w:rFonts w:ascii="黑体" w:hAnsi="黑体" w:eastAsia="黑体" w:cs="黑体"/>
          <w:spacing w:val="-55"/>
        </w:rPr>
        <w:t xml:space="preserve"> </w:t>
      </w:r>
      <w:r>
        <w:rPr>
          <w:rFonts w:ascii="黑体" w:hAnsi="黑体" w:eastAsia="黑体" w:cs="黑体"/>
          <w:spacing w:val="-58"/>
        </w:rPr>
        <w:t>７０</w:t>
      </w:r>
      <w:r>
        <w:rPr>
          <w:rFonts w:ascii="黑体" w:hAnsi="黑体" w:eastAsia="黑体" w:cs="黑体"/>
          <w:spacing w:val="-5"/>
        </w:rPr>
        <w:t>周年，看望慰问西藏各族干部群众</w:t>
      </w:r>
      <w:r>
        <w:rPr>
          <w:rFonts w:ascii="黑体" w:hAnsi="黑体" w:eastAsia="黑体" w:cs="黑体"/>
          <w:spacing w:val="-87"/>
        </w:rPr>
        <w:t xml:space="preserve"> </w:t>
      </w:r>
      <w:r>
        <w:rPr>
          <w:rFonts w:ascii="黑体" w:hAnsi="黑体" w:eastAsia="黑体" w:cs="黑体"/>
          <w:spacing w:val="-5"/>
        </w:rPr>
        <w:t>。西藏和平解放</w:t>
      </w:r>
      <w:r>
        <w:rPr>
          <w:rFonts w:ascii="黑体" w:hAnsi="黑体" w:eastAsia="黑体" w:cs="黑体"/>
          <w:spacing w:val="-47"/>
        </w:rPr>
        <w:t xml:space="preserve"> </w:t>
      </w:r>
      <w:r>
        <w:rPr>
          <w:rFonts w:ascii="黑体" w:hAnsi="黑体" w:eastAsia="黑体" w:cs="黑体"/>
          <w:spacing w:val="-58"/>
        </w:rPr>
        <w:t>７０</w:t>
      </w:r>
      <w:r>
        <w:rPr>
          <w:rFonts w:ascii="黑体" w:hAnsi="黑体" w:eastAsia="黑体" w:cs="黑体"/>
          <w:spacing w:val="-5"/>
        </w:rPr>
        <w:t>年来，经济社会</w:t>
      </w:r>
    </w:p>
    <w:p>
      <w:pPr>
        <w:spacing w:line="204" w:lineRule="auto"/>
        <w:ind w:firstLine="272"/>
        <w:rPr>
          <w:rFonts w:ascii="黑体" w:hAnsi="黑体" w:eastAsia="黑体" w:cs="黑体"/>
        </w:rPr>
      </w:pPr>
      <w:r>
        <w:rPr>
          <w:rFonts w:ascii="黑体" w:hAnsi="黑体" w:eastAsia="黑体" w:cs="黑体"/>
          <w:spacing w:val="-8"/>
        </w:rPr>
        <w:t>实现全面发展</w:t>
      </w:r>
      <w:r>
        <w:rPr>
          <w:rFonts w:ascii="黑体" w:hAnsi="黑体" w:eastAsia="黑体" w:cs="黑体"/>
          <w:spacing w:val="-8"/>
          <w:position w:val="1"/>
        </w:rPr>
        <w:t>，</w:t>
      </w:r>
      <w:r>
        <w:rPr>
          <w:rFonts w:ascii="黑体" w:hAnsi="黑体" w:eastAsia="黑体" w:cs="黑体"/>
          <w:spacing w:val="-8"/>
        </w:rPr>
        <w:t>人民生活极大改善</w:t>
      </w:r>
      <w:r>
        <w:rPr>
          <w:rFonts w:ascii="黑体" w:hAnsi="黑体" w:eastAsia="黑体" w:cs="黑体"/>
          <w:spacing w:val="-8"/>
          <w:position w:val="1"/>
        </w:rPr>
        <w:t>，</w:t>
      </w:r>
      <w:r>
        <w:rPr>
          <w:rFonts w:ascii="黑体" w:hAnsi="黑体" w:eastAsia="黑体" w:cs="黑体"/>
          <w:spacing w:val="-8"/>
        </w:rPr>
        <w:t>城乡面貌今非昔比</w:t>
      </w:r>
      <w:r>
        <w:rPr>
          <w:rFonts w:ascii="黑体" w:hAnsi="黑体" w:eastAsia="黑体" w:cs="黑体"/>
          <w:spacing w:val="-67"/>
        </w:rPr>
        <w:t xml:space="preserve"> </w:t>
      </w:r>
      <w:r>
        <w:rPr>
          <w:rFonts w:ascii="黑体" w:hAnsi="黑体" w:eastAsia="黑体" w:cs="黑体"/>
          <w:spacing w:val="-8"/>
          <w:position w:val="1"/>
        </w:rPr>
        <w:t>。</w:t>
      </w:r>
      <w:r>
        <w:rPr>
          <w:rFonts w:ascii="黑体" w:hAnsi="黑体" w:eastAsia="黑体" w:cs="黑体"/>
          <w:spacing w:val="-8"/>
        </w:rPr>
        <w:t>这些巨大变化离不开</w:t>
      </w:r>
    </w:p>
    <w:p>
      <w:pPr>
        <w:spacing w:before="86" w:line="189" w:lineRule="auto"/>
        <w:ind w:firstLine="269"/>
        <w:rPr>
          <w:rFonts w:ascii="黑体" w:hAnsi="黑体" w:eastAsia="黑体" w:cs="黑体"/>
        </w:rPr>
      </w:pPr>
      <w:r>
        <w:rPr>
          <w:rFonts w:ascii="Malgun Gothic" w:hAnsi="Malgun Gothic" w:eastAsia="Malgun Gothic" w:cs="Malgun Gothic"/>
          <w:spacing w:val="-2"/>
        </w:rPr>
        <w:t>①</w:t>
      </w:r>
      <w:r>
        <w:rPr>
          <w:rFonts w:ascii="Malgun Gothic" w:hAnsi="Malgun Gothic" w:eastAsia="Malgun Gothic" w:cs="Malgun Gothic"/>
          <w:spacing w:val="11"/>
        </w:rPr>
        <w:t xml:space="preserve"> </w:t>
      </w:r>
      <w:r>
        <w:rPr>
          <w:rFonts w:ascii="黑体" w:hAnsi="黑体" w:eastAsia="黑体" w:cs="黑体"/>
          <w:spacing w:val="-2"/>
        </w:rPr>
        <w:t>党中央的坚强领导</w:t>
      </w:r>
      <w:r>
        <w:rPr>
          <w:rFonts w:ascii="黑体" w:hAnsi="黑体" w:eastAsia="黑体" w:cs="黑体"/>
          <w:spacing w:val="5"/>
        </w:rPr>
        <w:t xml:space="preserve">                  </w:t>
      </w:r>
      <w:r>
        <w:rPr>
          <w:rFonts w:ascii="Malgun Gothic" w:hAnsi="Malgun Gothic" w:eastAsia="Malgun Gothic" w:cs="Malgun Gothic"/>
          <w:spacing w:val="-2"/>
        </w:rPr>
        <w:t>②</w:t>
      </w:r>
      <w:r>
        <w:rPr>
          <w:rFonts w:ascii="Malgun Gothic" w:hAnsi="Malgun Gothic" w:eastAsia="Malgun Gothic" w:cs="Malgun Gothic"/>
          <w:spacing w:val="12"/>
          <w:w w:val="101"/>
        </w:rPr>
        <w:t xml:space="preserve"> </w:t>
      </w:r>
      <w:r>
        <w:rPr>
          <w:rFonts w:ascii="黑体" w:hAnsi="黑体" w:eastAsia="黑体" w:cs="黑体"/>
          <w:spacing w:val="-2"/>
        </w:rPr>
        <w:t>坚持民族区域自治的基本政治制度</w:t>
      </w:r>
    </w:p>
    <w:p>
      <w:pPr>
        <w:sectPr>
          <w:type w:val="continuous"/>
          <w:pgSz w:w="9193" w:h="13193"/>
          <w:pgMar w:top="173" w:right="192" w:bottom="0" w:left="608" w:header="0" w:footer="0" w:gutter="0"/>
          <w:cols w:equalWidth="0" w:num="1">
            <w:col w:w="8392"/>
          </w:cols>
        </w:sectPr>
      </w:pPr>
    </w:p>
    <w:p>
      <w:pPr>
        <w:spacing w:before="45" w:line="184" w:lineRule="auto"/>
        <w:ind w:firstLine="269"/>
        <w:rPr>
          <w:rFonts w:ascii="黑体" w:hAnsi="黑体" w:eastAsia="黑体" w:cs="黑体"/>
        </w:rPr>
      </w:pPr>
      <w:r>
        <w:rPr>
          <w:rFonts w:ascii="Malgun Gothic" w:hAnsi="Malgun Gothic" w:eastAsia="Malgun Gothic" w:cs="Malgun Gothic"/>
          <w:spacing w:val="-3"/>
        </w:rPr>
        <w:t>③</w:t>
      </w:r>
      <w:r>
        <w:rPr>
          <w:rFonts w:ascii="Malgun Gothic" w:hAnsi="Malgun Gothic" w:eastAsia="Malgun Gothic" w:cs="Malgun Gothic"/>
          <w:spacing w:val="14"/>
        </w:rPr>
        <w:t xml:space="preserve"> </w:t>
      </w:r>
      <w:r>
        <w:rPr>
          <w:rFonts w:ascii="黑体" w:hAnsi="黑体" w:eastAsia="黑体" w:cs="黑体"/>
          <w:spacing w:val="-3"/>
        </w:rPr>
        <w:t>全国人民的大力支持</w:t>
      </w:r>
    </w:p>
    <w:p>
      <w:pPr>
        <w:spacing w:line="14" w:lineRule="auto"/>
        <w:rPr>
          <w:sz w:val="2"/>
          <w:szCs w:val="2"/>
        </w:rPr>
      </w:pPr>
      <w:r>
        <w:rPr>
          <w:rFonts w:eastAsia="Arial"/>
          <w:sz w:val="2"/>
          <w:szCs w:val="2"/>
        </w:rPr>
        <w:br w:type="column"/>
      </w:r>
    </w:p>
    <w:p>
      <w:pPr>
        <w:spacing w:before="44" w:line="184" w:lineRule="auto"/>
        <w:ind w:firstLine="480"/>
        <w:rPr>
          <w:rFonts w:ascii="黑体" w:hAnsi="黑体" w:eastAsia="黑体" w:cs="黑体"/>
        </w:rPr>
      </w:pPr>
      <w:r>
        <w:rPr>
          <w:rFonts w:ascii="Malgun Gothic" w:hAnsi="Malgun Gothic" w:eastAsia="Malgun Gothic" w:cs="Malgun Gothic"/>
          <w:spacing w:val="-9"/>
        </w:rPr>
        <w:t>④</w:t>
      </w:r>
      <w:r>
        <w:rPr>
          <w:rFonts w:ascii="Malgun Gothic" w:hAnsi="Malgun Gothic" w:eastAsia="Malgun Gothic" w:cs="Malgun Gothic"/>
          <w:spacing w:val="13"/>
        </w:rPr>
        <w:t xml:space="preserve"> </w:t>
      </w:r>
      <w:r>
        <w:rPr>
          <w:rFonts w:ascii="黑体" w:hAnsi="黑体" w:eastAsia="黑体" w:cs="黑体"/>
          <w:spacing w:val="-9"/>
        </w:rPr>
        <w:t>西藏各族干部群众艰苦奋斗</w:t>
      </w:r>
      <w:r>
        <w:rPr>
          <w:rFonts w:ascii="黑体" w:hAnsi="黑体" w:eastAsia="黑体" w:cs="黑体"/>
          <w:spacing w:val="-80"/>
        </w:rPr>
        <w:t xml:space="preserve"> </w:t>
      </w:r>
      <w:r>
        <w:rPr>
          <w:rFonts w:ascii="黑体" w:hAnsi="黑体" w:eastAsia="黑体" w:cs="黑体"/>
          <w:spacing w:val="-9"/>
          <w:position w:val="1"/>
        </w:rPr>
        <w:t>、</w:t>
      </w:r>
      <w:r>
        <w:rPr>
          <w:rFonts w:ascii="黑体" w:hAnsi="黑体" w:eastAsia="黑体" w:cs="黑体"/>
          <w:spacing w:val="-9"/>
        </w:rPr>
        <w:t>顽强拼搏</w:t>
      </w:r>
    </w:p>
    <w:p>
      <w:pPr>
        <w:sectPr>
          <w:type w:val="continuous"/>
          <w:pgSz w:w="9193" w:h="13193"/>
          <w:pgMar w:top="173" w:right="192" w:bottom="0" w:left="608" w:header="0" w:footer="0" w:gutter="0"/>
          <w:cols w:equalWidth="0" w:num="2">
            <w:col w:w="3725" w:space="720"/>
            <w:col w:w="4667"/>
          </w:cols>
        </w:sectPr>
      </w:pPr>
    </w:p>
    <w:p>
      <w:pPr>
        <w:spacing w:before="52" w:line="199" w:lineRule="exact"/>
        <w:ind w:firstLine="433"/>
        <w:rPr>
          <w:rFonts w:ascii="Malgun Gothic" w:hAnsi="Malgun Gothic" w:eastAsia="Malgun Gothic" w:cs="Malgun Gothic"/>
        </w:rPr>
      </w:pPr>
      <w:r>
        <w:rPr>
          <w:rFonts w:ascii="黑体" w:hAnsi="黑体" w:eastAsia="黑体" w:cs="黑体"/>
          <w:spacing w:val="-20"/>
          <w:w w:val="97"/>
          <w:position w:val="-2"/>
        </w:rPr>
        <w:t>Ａ</w:t>
      </w:r>
      <w:r>
        <w:rPr>
          <w:rFonts w:ascii="黑体" w:hAnsi="黑体" w:eastAsia="黑体" w:cs="黑体"/>
          <w:spacing w:val="-88"/>
          <w:position w:val="-2"/>
        </w:rPr>
        <w:t xml:space="preserve"> </w:t>
      </w:r>
      <w:r>
        <w:rPr>
          <w:position w:val="-2"/>
        </w:rPr>
        <w:drawing>
          <wp:inline distT="0" distB="0" distL="0" distR="0">
            <wp:extent cx="15240" cy="14605"/>
            <wp:effectExtent l="0" t="0" r="0" b="0"/>
            <wp:docPr id="45" name="IM 45" descr="IM 45"/>
            <wp:cNvGraphicFramePr/>
            <a:graphic xmlns:a="http://schemas.openxmlformats.org/drawingml/2006/main">
              <a:graphicData uri="http://schemas.openxmlformats.org/drawingml/2006/picture">
                <pic:pic xmlns:pic="http://schemas.openxmlformats.org/drawingml/2006/picture">
                  <pic:nvPicPr>
                    <pic:cNvPr id="45" name="IM 45" descr="IM 45"/>
                    <pic:cNvPicPr/>
                  </pic:nvPicPr>
                  <pic:blipFill>
                    <a:blip r:embed="rId10" cstate="print"/>
                    <a:stretch>
                      <a:fillRect/>
                    </a:stretch>
                  </pic:blipFill>
                  <pic:spPr>
                    <a:xfrm>
                      <a:off x="0" y="0"/>
                      <a:ext cx="15414" cy="14630"/>
                    </a:xfrm>
                    <a:prstGeom prst="rect">
                      <a:avLst/>
                    </a:prstGeom>
                  </pic:spPr>
                </pic:pic>
              </a:graphicData>
            </a:graphic>
          </wp:inline>
        </w:drawing>
      </w:r>
      <w:r>
        <w:rPr>
          <w:rFonts w:ascii="黑体" w:hAnsi="黑体" w:eastAsia="黑体" w:cs="黑体"/>
          <w:spacing w:val="46"/>
          <w:position w:val="-2"/>
        </w:rPr>
        <w:t xml:space="preserve"> </w:t>
      </w:r>
      <w:r>
        <w:rPr>
          <w:rFonts w:ascii="Malgun Gothic" w:hAnsi="Malgun Gothic" w:eastAsia="Malgun Gothic" w:cs="Malgun Gothic"/>
          <w:spacing w:val="-20"/>
          <w:w w:val="97"/>
          <w:position w:val="-2"/>
        </w:rPr>
        <w:t>①②③</w:t>
      </w:r>
      <w:r>
        <w:rPr>
          <w:rFonts w:ascii="Malgun Gothic" w:hAnsi="Malgun Gothic" w:eastAsia="Malgun Gothic" w:cs="Malgun Gothic"/>
          <w:spacing w:val="5"/>
          <w:w w:val="101"/>
          <w:position w:val="-2"/>
        </w:rPr>
        <w:t xml:space="preserve">            </w:t>
      </w:r>
      <w:r>
        <w:rPr>
          <w:rFonts w:ascii="黑体" w:hAnsi="黑体" w:eastAsia="黑体" w:cs="黑体"/>
          <w:spacing w:val="-20"/>
          <w:w w:val="97"/>
          <w:position w:val="-2"/>
        </w:rPr>
        <w:t>Ｂ</w:t>
      </w:r>
      <w:r>
        <w:rPr>
          <w:rFonts w:ascii="黑体" w:hAnsi="黑体" w:eastAsia="黑体" w:cs="黑体"/>
          <w:spacing w:val="-85"/>
          <w:position w:val="-2"/>
        </w:rPr>
        <w:t xml:space="preserve"> </w:t>
      </w:r>
      <w:r>
        <w:rPr>
          <w:position w:val="-2"/>
        </w:rPr>
        <w:drawing>
          <wp:inline distT="0" distB="0" distL="0" distR="0">
            <wp:extent cx="15240" cy="14605"/>
            <wp:effectExtent l="0" t="0" r="0" b="0"/>
            <wp:docPr id="46" name="IM 46" descr="IM 46"/>
            <wp:cNvGraphicFramePr/>
            <a:graphic xmlns:a="http://schemas.openxmlformats.org/drawingml/2006/main">
              <a:graphicData uri="http://schemas.openxmlformats.org/drawingml/2006/picture">
                <pic:pic xmlns:pic="http://schemas.openxmlformats.org/drawingml/2006/picture">
                  <pic:nvPicPr>
                    <pic:cNvPr id="46" name="IM 46" descr="IM 46"/>
                    <pic:cNvPicPr/>
                  </pic:nvPicPr>
                  <pic:blipFill>
                    <a:blip r:embed="rId10" cstate="print"/>
                    <a:stretch>
                      <a:fillRect/>
                    </a:stretch>
                  </pic:blipFill>
                  <pic:spPr>
                    <a:xfrm>
                      <a:off x="0" y="0"/>
                      <a:ext cx="15414" cy="14630"/>
                    </a:xfrm>
                    <a:prstGeom prst="rect">
                      <a:avLst/>
                    </a:prstGeom>
                  </pic:spPr>
                </pic:pic>
              </a:graphicData>
            </a:graphic>
          </wp:inline>
        </w:drawing>
      </w:r>
      <w:r>
        <w:rPr>
          <w:rFonts w:ascii="黑体" w:hAnsi="黑体" w:eastAsia="黑体" w:cs="黑体"/>
          <w:spacing w:val="45"/>
          <w:position w:val="-2"/>
        </w:rPr>
        <w:t xml:space="preserve"> </w:t>
      </w:r>
      <w:r>
        <w:rPr>
          <w:rFonts w:ascii="Malgun Gothic" w:hAnsi="Malgun Gothic" w:eastAsia="Malgun Gothic" w:cs="Malgun Gothic"/>
          <w:spacing w:val="-20"/>
          <w:w w:val="97"/>
          <w:position w:val="-2"/>
        </w:rPr>
        <w:t>①②④</w:t>
      </w:r>
    </w:p>
    <w:p>
      <w:pPr>
        <w:spacing w:line="14" w:lineRule="auto"/>
        <w:rPr>
          <w:sz w:val="2"/>
          <w:szCs w:val="2"/>
        </w:rPr>
      </w:pPr>
      <w:r>
        <w:rPr>
          <w:rFonts w:eastAsia="Arial"/>
          <w:sz w:val="2"/>
          <w:szCs w:val="2"/>
        </w:rPr>
        <w:br w:type="column"/>
      </w:r>
    </w:p>
    <w:p>
      <w:pPr>
        <w:spacing w:before="51" w:line="199" w:lineRule="exact"/>
        <w:ind w:firstLine="485"/>
        <w:rPr>
          <w:rFonts w:ascii="Malgun Gothic" w:hAnsi="Malgun Gothic" w:eastAsia="Malgun Gothic" w:cs="Malgun Gothic"/>
        </w:rPr>
      </w:pPr>
      <w:r>
        <w:rPr>
          <w:rFonts w:ascii="黑体" w:hAnsi="黑体" w:eastAsia="黑体" w:cs="黑体"/>
          <w:spacing w:val="-20"/>
          <w:w w:val="98"/>
          <w:position w:val="-2"/>
        </w:rPr>
        <w:t>Ｃ</w:t>
      </w:r>
      <w:r>
        <w:rPr>
          <w:rFonts w:ascii="黑体" w:hAnsi="黑体" w:eastAsia="黑体" w:cs="黑体"/>
          <w:spacing w:val="-82"/>
          <w:position w:val="-2"/>
        </w:rPr>
        <w:t xml:space="preserve"> </w:t>
      </w:r>
      <w:r>
        <w:rPr>
          <w:position w:val="-2"/>
        </w:rPr>
        <w:drawing>
          <wp:inline distT="0" distB="0" distL="0" distR="0">
            <wp:extent cx="15240" cy="14605"/>
            <wp:effectExtent l="0" t="0" r="0" b="0"/>
            <wp:docPr id="47" name="IM 47" descr="IM 47"/>
            <wp:cNvGraphicFramePr/>
            <a:graphic xmlns:a="http://schemas.openxmlformats.org/drawingml/2006/main">
              <a:graphicData uri="http://schemas.openxmlformats.org/drawingml/2006/picture">
                <pic:pic xmlns:pic="http://schemas.openxmlformats.org/drawingml/2006/picture">
                  <pic:nvPicPr>
                    <pic:cNvPr id="47" name="IM 47" descr="IM 47"/>
                    <pic:cNvPicPr/>
                  </pic:nvPicPr>
                  <pic:blipFill>
                    <a:blip r:embed="rId10" cstate="print"/>
                    <a:stretch>
                      <a:fillRect/>
                    </a:stretch>
                  </pic:blipFill>
                  <pic:spPr>
                    <a:xfrm>
                      <a:off x="0" y="0"/>
                      <a:ext cx="15414" cy="14630"/>
                    </a:xfrm>
                    <a:prstGeom prst="rect">
                      <a:avLst/>
                    </a:prstGeom>
                  </pic:spPr>
                </pic:pic>
              </a:graphicData>
            </a:graphic>
          </wp:inline>
        </w:drawing>
      </w:r>
      <w:r>
        <w:rPr>
          <w:rFonts w:ascii="黑体" w:hAnsi="黑体" w:eastAsia="黑体" w:cs="黑体"/>
          <w:spacing w:val="45"/>
          <w:position w:val="-2"/>
        </w:rPr>
        <w:t xml:space="preserve"> </w:t>
      </w:r>
      <w:r>
        <w:rPr>
          <w:rFonts w:ascii="Malgun Gothic" w:hAnsi="Malgun Gothic" w:eastAsia="Malgun Gothic" w:cs="Malgun Gothic"/>
          <w:spacing w:val="-20"/>
          <w:w w:val="98"/>
          <w:position w:val="-2"/>
        </w:rPr>
        <w:t>①③④</w:t>
      </w:r>
      <w:r>
        <w:rPr>
          <w:rFonts w:ascii="Malgun Gothic" w:hAnsi="Malgun Gothic" w:eastAsia="Malgun Gothic" w:cs="Malgun Gothic"/>
          <w:position w:val="-2"/>
        </w:rPr>
        <w:t xml:space="preserve">             </w:t>
      </w:r>
      <w:r>
        <w:rPr>
          <w:rFonts w:ascii="黑体" w:hAnsi="黑体" w:eastAsia="黑体" w:cs="黑体"/>
          <w:spacing w:val="-20"/>
          <w:w w:val="98"/>
          <w:position w:val="-2"/>
        </w:rPr>
        <w:t>Ｄ</w:t>
      </w:r>
      <w:r>
        <w:rPr>
          <w:rFonts w:ascii="黑体" w:hAnsi="黑体" w:eastAsia="黑体" w:cs="黑体"/>
          <w:spacing w:val="-83"/>
          <w:position w:val="-2"/>
        </w:rPr>
        <w:t xml:space="preserve"> </w:t>
      </w:r>
      <w:r>
        <w:rPr>
          <w:position w:val="-2"/>
        </w:rPr>
        <w:drawing>
          <wp:inline distT="0" distB="0" distL="0" distR="0">
            <wp:extent cx="15240" cy="14605"/>
            <wp:effectExtent l="0" t="0" r="0" b="0"/>
            <wp:docPr id="48" name="IM 48" descr="IM 48"/>
            <wp:cNvGraphicFramePr/>
            <a:graphic xmlns:a="http://schemas.openxmlformats.org/drawingml/2006/main">
              <a:graphicData uri="http://schemas.openxmlformats.org/drawingml/2006/picture">
                <pic:pic xmlns:pic="http://schemas.openxmlformats.org/drawingml/2006/picture">
                  <pic:nvPicPr>
                    <pic:cNvPr id="48" name="IM 48" descr="IM 48"/>
                    <pic:cNvPicPr/>
                  </pic:nvPicPr>
                  <pic:blipFill>
                    <a:blip r:embed="rId11" cstate="print"/>
                    <a:stretch>
                      <a:fillRect/>
                    </a:stretch>
                  </pic:blipFill>
                  <pic:spPr>
                    <a:xfrm>
                      <a:off x="0" y="0"/>
                      <a:ext cx="15414" cy="14630"/>
                    </a:xfrm>
                    <a:prstGeom prst="rect">
                      <a:avLst/>
                    </a:prstGeom>
                  </pic:spPr>
                </pic:pic>
              </a:graphicData>
            </a:graphic>
          </wp:inline>
        </w:drawing>
      </w:r>
      <w:r>
        <w:rPr>
          <w:rFonts w:ascii="黑体" w:hAnsi="黑体" w:eastAsia="黑体" w:cs="黑体"/>
          <w:spacing w:val="45"/>
          <w:position w:val="-2"/>
        </w:rPr>
        <w:t xml:space="preserve"> </w:t>
      </w:r>
      <w:r>
        <w:rPr>
          <w:rFonts w:ascii="Malgun Gothic" w:hAnsi="Malgun Gothic" w:eastAsia="Malgun Gothic" w:cs="Malgun Gothic"/>
          <w:spacing w:val="-20"/>
          <w:w w:val="98"/>
          <w:position w:val="-2"/>
        </w:rPr>
        <w:t>①②③④</w:t>
      </w:r>
    </w:p>
    <w:p>
      <w:pPr>
        <w:sectPr>
          <w:type w:val="continuous"/>
          <w:pgSz w:w="9193" w:h="13193"/>
          <w:pgMar w:top="173" w:right="192" w:bottom="0" w:left="608" w:header="0" w:footer="0" w:gutter="0"/>
          <w:cols w:equalWidth="0" w:num="2">
            <w:col w:w="3725" w:space="720"/>
            <w:col w:w="4667"/>
          </w:cols>
        </w:sectPr>
      </w:pPr>
    </w:p>
    <w:p>
      <w:pPr>
        <w:spacing w:before="137" w:line="204" w:lineRule="auto"/>
        <w:ind w:firstLine="9"/>
        <w:rPr>
          <w:rFonts w:ascii="黑体" w:hAnsi="黑体" w:eastAsia="黑体" w:cs="黑体"/>
        </w:rPr>
      </w:pPr>
      <w:r>
        <w:rPr>
          <w:rFonts w:ascii="黑体" w:hAnsi="黑体" w:eastAsia="黑体" w:cs="黑体"/>
          <w:spacing w:val="-6"/>
          <w:w w:val="97"/>
        </w:rPr>
        <w:t>８</w:t>
      </w:r>
      <w:r>
        <w:drawing>
          <wp:inline distT="0" distB="0" distL="0" distR="0">
            <wp:extent cx="0" cy="14605"/>
            <wp:effectExtent l="0" t="0" r="0" b="0"/>
            <wp:docPr id="49" name="IM 49" descr="IM 49"/>
            <wp:cNvGraphicFramePr/>
            <a:graphic xmlns:a="http://schemas.openxmlformats.org/drawingml/2006/main">
              <a:graphicData uri="http://schemas.openxmlformats.org/drawingml/2006/picture">
                <pic:pic xmlns:pic="http://schemas.openxmlformats.org/drawingml/2006/picture">
                  <pic:nvPicPr>
                    <pic:cNvPr id="49" name="IM 49" descr="IM 49"/>
                    <pic:cNvPicPr/>
                  </pic:nvPicPr>
                  <pic:blipFill>
                    <a:blip r:embed="rId13"/>
                    <a:stretch>
                      <a:fillRect/>
                    </a:stretch>
                  </pic:blipFill>
                  <pic:spPr>
                    <a:xfrm>
                      <a:off x="0" y="0"/>
                      <a:ext cx="0" cy="14630"/>
                    </a:xfrm>
                    <a:prstGeom prst="rect">
                      <a:avLst/>
                    </a:prstGeom>
                  </pic:spPr>
                </pic:pic>
              </a:graphicData>
            </a:graphic>
          </wp:inline>
        </w:drawing>
      </w:r>
      <w:r>
        <w:rPr>
          <w:rFonts w:ascii="黑体" w:hAnsi="黑体" w:eastAsia="黑体" w:cs="黑体"/>
          <w:spacing w:val="-53"/>
        </w:rPr>
        <w:t xml:space="preserve"> </w:t>
      </w:r>
      <w:r>
        <w:rPr>
          <w:rFonts w:eastAsia="Arial"/>
          <w:spacing w:val="-6"/>
          <w:w w:val="97"/>
        </w:rPr>
        <w:t>“</w:t>
      </w:r>
      <w:r>
        <w:rPr>
          <w:rFonts w:ascii="黑体" w:hAnsi="黑体" w:eastAsia="黑体" w:cs="黑体"/>
          <w:spacing w:val="-6"/>
          <w:w w:val="97"/>
        </w:rPr>
        <w:t>十四五</w:t>
      </w:r>
      <w:r>
        <w:rPr>
          <w:rFonts w:eastAsia="Arial"/>
          <w:spacing w:val="-6"/>
          <w:w w:val="97"/>
        </w:rPr>
        <w:t>”</w:t>
      </w:r>
      <w:r>
        <w:rPr>
          <w:rFonts w:ascii="黑体" w:hAnsi="黑体" w:eastAsia="黑体" w:cs="黑体"/>
          <w:spacing w:val="-6"/>
          <w:w w:val="97"/>
        </w:rPr>
        <w:t>期间，安徽将重点保护新安江文化</w:t>
      </w:r>
      <w:r>
        <w:rPr>
          <w:rFonts w:ascii="黑体" w:hAnsi="黑体" w:eastAsia="黑体" w:cs="黑体"/>
          <w:spacing w:val="-81"/>
        </w:rPr>
        <w:t xml:space="preserve"> </w:t>
      </w:r>
      <w:r>
        <w:rPr>
          <w:rFonts w:ascii="黑体" w:hAnsi="黑体" w:eastAsia="黑体" w:cs="黑体"/>
          <w:spacing w:val="-6"/>
          <w:w w:val="97"/>
        </w:rPr>
        <w:t>、长江文化</w:t>
      </w:r>
      <w:r>
        <w:rPr>
          <w:rFonts w:ascii="黑体" w:hAnsi="黑体" w:eastAsia="黑体" w:cs="黑体"/>
          <w:spacing w:val="-80"/>
        </w:rPr>
        <w:t xml:space="preserve"> </w:t>
      </w:r>
      <w:r>
        <w:rPr>
          <w:rFonts w:ascii="黑体" w:hAnsi="黑体" w:eastAsia="黑体" w:cs="黑体"/>
          <w:spacing w:val="-6"/>
          <w:w w:val="97"/>
        </w:rPr>
        <w:t>、淮河文化</w:t>
      </w:r>
      <w:r>
        <w:rPr>
          <w:rFonts w:ascii="黑体" w:hAnsi="黑体" w:eastAsia="黑体" w:cs="黑体"/>
          <w:spacing w:val="-80"/>
        </w:rPr>
        <w:t xml:space="preserve"> </w:t>
      </w:r>
      <w:r>
        <w:rPr>
          <w:rFonts w:ascii="黑体" w:hAnsi="黑体" w:eastAsia="黑体" w:cs="黑体"/>
          <w:spacing w:val="-6"/>
          <w:w w:val="97"/>
        </w:rPr>
        <w:t>、大运河文化</w:t>
      </w:r>
      <w:r>
        <w:rPr>
          <w:rFonts w:ascii="黑体" w:hAnsi="黑体" w:eastAsia="黑体" w:cs="黑体"/>
          <w:spacing w:val="-81"/>
        </w:rPr>
        <w:t xml:space="preserve"> </w:t>
      </w:r>
      <w:r>
        <w:rPr>
          <w:rFonts w:ascii="黑体" w:hAnsi="黑体" w:eastAsia="黑体" w:cs="黑体"/>
          <w:spacing w:val="-6"/>
          <w:w w:val="97"/>
        </w:rPr>
        <w:t>、红色文化五</w:t>
      </w:r>
    </w:p>
    <w:p>
      <w:pPr>
        <w:spacing w:before="107" w:line="204" w:lineRule="auto"/>
        <w:ind w:firstLine="267"/>
        <w:rPr>
          <w:rFonts w:ascii="黑体" w:hAnsi="黑体" w:eastAsia="黑体" w:cs="黑体"/>
        </w:rPr>
      </w:pPr>
      <w:r>
        <w:rPr>
          <w:rFonts w:ascii="黑体" w:hAnsi="黑体" w:eastAsia="黑体" w:cs="黑体"/>
          <w:spacing w:val="-16"/>
        </w:rPr>
        <w:t>类文化</w:t>
      </w:r>
      <w:r>
        <w:rPr>
          <w:rFonts w:ascii="黑体" w:hAnsi="黑体" w:eastAsia="黑体" w:cs="黑体"/>
          <w:spacing w:val="-16"/>
          <w:position w:val="1"/>
        </w:rPr>
        <w:t>，</w:t>
      </w:r>
      <w:r>
        <w:rPr>
          <w:rFonts w:ascii="黑体" w:hAnsi="黑体" w:eastAsia="黑体" w:cs="黑体"/>
          <w:spacing w:val="-16"/>
        </w:rPr>
        <w:t>名城</w:t>
      </w:r>
      <w:r>
        <w:rPr>
          <w:rFonts w:ascii="黑体" w:hAnsi="黑体" w:eastAsia="黑体" w:cs="黑体"/>
          <w:spacing w:val="-68"/>
        </w:rPr>
        <w:t xml:space="preserve"> </w:t>
      </w:r>
      <w:r>
        <w:rPr>
          <w:rFonts w:ascii="黑体" w:hAnsi="黑体" w:eastAsia="黑体" w:cs="黑体"/>
          <w:spacing w:val="-16"/>
          <w:position w:val="1"/>
        </w:rPr>
        <w:t>、</w:t>
      </w:r>
      <w:r>
        <w:rPr>
          <w:rFonts w:ascii="黑体" w:hAnsi="黑体" w:eastAsia="黑体" w:cs="黑体"/>
          <w:spacing w:val="-16"/>
        </w:rPr>
        <w:t>名镇</w:t>
      </w:r>
      <w:r>
        <w:rPr>
          <w:rFonts w:ascii="黑体" w:hAnsi="黑体" w:eastAsia="黑体" w:cs="黑体"/>
          <w:spacing w:val="-80"/>
        </w:rPr>
        <w:t xml:space="preserve"> </w:t>
      </w:r>
      <w:r>
        <w:rPr>
          <w:rFonts w:ascii="黑体" w:hAnsi="黑体" w:eastAsia="黑体" w:cs="黑体"/>
          <w:spacing w:val="-16"/>
          <w:position w:val="1"/>
        </w:rPr>
        <w:t>、</w:t>
      </w:r>
      <w:r>
        <w:rPr>
          <w:rFonts w:ascii="黑体" w:hAnsi="黑体" w:eastAsia="黑体" w:cs="黑体"/>
          <w:spacing w:val="-16"/>
        </w:rPr>
        <w:t>名村</w:t>
      </w:r>
      <w:r>
        <w:rPr>
          <w:rFonts w:ascii="黑体" w:hAnsi="黑体" w:eastAsia="黑体" w:cs="黑体"/>
          <w:spacing w:val="-80"/>
        </w:rPr>
        <w:t xml:space="preserve"> </w:t>
      </w:r>
      <w:r>
        <w:rPr>
          <w:rFonts w:ascii="黑体" w:hAnsi="黑体" w:eastAsia="黑体" w:cs="黑体"/>
          <w:spacing w:val="-16"/>
          <w:position w:val="1"/>
        </w:rPr>
        <w:t>、</w:t>
      </w:r>
      <w:r>
        <w:rPr>
          <w:rFonts w:ascii="黑体" w:hAnsi="黑体" w:eastAsia="黑体" w:cs="黑体"/>
          <w:spacing w:val="-16"/>
        </w:rPr>
        <w:t>街区及历史建筑将得到很好的保护与利用</w:t>
      </w:r>
      <w:r>
        <w:rPr>
          <w:rFonts w:ascii="黑体" w:hAnsi="黑体" w:eastAsia="黑体" w:cs="黑体"/>
          <w:spacing w:val="-87"/>
        </w:rPr>
        <w:t xml:space="preserve"> </w:t>
      </w:r>
      <w:r>
        <w:rPr>
          <w:rFonts w:ascii="黑体" w:hAnsi="黑体" w:eastAsia="黑体" w:cs="黑体"/>
          <w:spacing w:val="-16"/>
          <w:position w:val="1"/>
        </w:rPr>
        <w:t>。</w:t>
      </w:r>
      <w:r>
        <w:rPr>
          <w:rFonts w:ascii="黑体" w:hAnsi="黑体" w:eastAsia="黑体" w:cs="黑体"/>
          <w:spacing w:val="-16"/>
        </w:rPr>
        <w:t>此举</w:t>
      </w:r>
    </w:p>
    <w:p>
      <w:pPr>
        <w:spacing w:before="80" w:line="204" w:lineRule="auto"/>
        <w:ind w:firstLine="433"/>
        <w:rPr>
          <w:rFonts w:ascii="黑体" w:hAnsi="黑体" w:eastAsia="黑体" w:cs="黑体"/>
        </w:rPr>
      </w:pPr>
      <w:r>
        <w:rPr>
          <w:rFonts w:ascii="黑体" w:hAnsi="黑体" w:eastAsia="黑体" w:cs="黑体"/>
          <w:spacing w:val="-20"/>
          <w:w w:val="98"/>
        </w:rPr>
        <w:t>Ａ</w:t>
      </w:r>
      <w:r>
        <w:drawing>
          <wp:inline distT="0" distB="0" distL="0" distR="0">
            <wp:extent cx="16510" cy="14605"/>
            <wp:effectExtent l="0" t="0" r="0" b="0"/>
            <wp:docPr id="50" name="IM 50" descr="IM 50"/>
            <wp:cNvGraphicFramePr/>
            <a:graphic xmlns:a="http://schemas.openxmlformats.org/drawingml/2006/main">
              <a:graphicData uri="http://schemas.openxmlformats.org/drawingml/2006/picture">
                <pic:pic xmlns:pic="http://schemas.openxmlformats.org/drawingml/2006/picture">
                  <pic:nvPicPr>
                    <pic:cNvPr id="50" name="IM 50" descr="IM 50"/>
                    <pic:cNvPicPr/>
                  </pic:nvPicPr>
                  <pic:blipFill>
                    <a:blip r:embed="rId7" cstate="print"/>
                    <a:stretch>
                      <a:fillRect/>
                    </a:stretch>
                  </pic:blipFill>
                  <pic:spPr>
                    <a:xfrm>
                      <a:off x="0" y="0"/>
                      <a:ext cx="17134" cy="14630"/>
                    </a:xfrm>
                    <a:prstGeom prst="rect">
                      <a:avLst/>
                    </a:prstGeom>
                  </pic:spPr>
                </pic:pic>
              </a:graphicData>
            </a:graphic>
          </wp:inline>
        </w:drawing>
      </w:r>
      <w:r>
        <w:rPr>
          <w:rFonts w:ascii="黑体" w:hAnsi="黑体" w:eastAsia="黑体" w:cs="黑体"/>
          <w:spacing w:val="19"/>
        </w:rPr>
        <w:t xml:space="preserve"> </w:t>
      </w:r>
      <w:r>
        <w:rPr>
          <w:rFonts w:ascii="黑体" w:hAnsi="黑体" w:eastAsia="黑体" w:cs="黑体"/>
          <w:spacing w:val="-20"/>
          <w:w w:val="98"/>
        </w:rPr>
        <w:t>传承优秀文化，延续文化血脉，文化自信</w:t>
      </w:r>
      <w:r>
        <w:rPr>
          <w:rFonts w:ascii="黑体" w:hAnsi="黑体" w:eastAsia="黑体" w:cs="黑体"/>
          <w:spacing w:val="37"/>
        </w:rPr>
        <w:t xml:space="preserve"> </w:t>
      </w:r>
      <w:r>
        <w:rPr>
          <w:rFonts w:ascii="黑体" w:hAnsi="黑体" w:eastAsia="黑体" w:cs="黑体"/>
          <w:spacing w:val="-20"/>
          <w:w w:val="98"/>
        </w:rPr>
        <w:t>Ｂ</w:t>
      </w:r>
      <w:r>
        <w:rPr>
          <w:rFonts w:ascii="黑体" w:hAnsi="黑体" w:eastAsia="黑体" w:cs="黑体"/>
          <w:spacing w:val="-94"/>
        </w:rPr>
        <w:t xml:space="preserve"> </w:t>
      </w:r>
      <w:r>
        <w:drawing>
          <wp:inline distT="0" distB="0" distL="0" distR="0">
            <wp:extent cx="16510" cy="14605"/>
            <wp:effectExtent l="0" t="0" r="0" b="0"/>
            <wp:docPr id="51" name="IM 51" descr="IM 51"/>
            <wp:cNvGraphicFramePr/>
            <a:graphic xmlns:a="http://schemas.openxmlformats.org/drawingml/2006/main">
              <a:graphicData uri="http://schemas.openxmlformats.org/drawingml/2006/picture">
                <pic:pic xmlns:pic="http://schemas.openxmlformats.org/drawingml/2006/picture">
                  <pic:nvPicPr>
                    <pic:cNvPr id="51" name="IM 51" descr="IM 51"/>
                    <pic:cNvPicPr/>
                  </pic:nvPicPr>
                  <pic:blipFill>
                    <a:blip r:embed="rId7" cstate="print"/>
                    <a:stretch>
                      <a:fillRect/>
                    </a:stretch>
                  </pic:blipFill>
                  <pic:spPr>
                    <a:xfrm>
                      <a:off x="0" y="0"/>
                      <a:ext cx="17134" cy="14630"/>
                    </a:xfrm>
                    <a:prstGeom prst="rect">
                      <a:avLst/>
                    </a:prstGeom>
                  </pic:spPr>
                </pic:pic>
              </a:graphicData>
            </a:graphic>
          </wp:inline>
        </w:drawing>
      </w:r>
      <w:r>
        <w:rPr>
          <w:rFonts w:ascii="黑体" w:hAnsi="黑体" w:eastAsia="黑体" w:cs="黑体"/>
          <w:spacing w:val="17"/>
        </w:rPr>
        <w:t xml:space="preserve"> </w:t>
      </w:r>
      <w:r>
        <w:rPr>
          <w:rFonts w:ascii="黑体" w:hAnsi="黑体" w:eastAsia="黑体" w:cs="黑体"/>
          <w:spacing w:val="-20"/>
          <w:w w:val="98"/>
        </w:rPr>
        <w:t>有助于追寻革命先辈足迹，传承革命精神</w:t>
      </w:r>
    </w:p>
    <w:p>
      <w:pPr>
        <w:spacing w:before="100" w:line="204" w:lineRule="auto"/>
        <w:ind w:firstLine="437"/>
        <w:rPr>
          <w:rFonts w:ascii="黑体" w:hAnsi="黑体" w:eastAsia="黑体" w:cs="黑体"/>
        </w:rPr>
      </w:pPr>
      <w:r>
        <w:rPr>
          <w:rFonts w:ascii="黑体" w:hAnsi="黑体" w:eastAsia="黑体" w:cs="黑体"/>
          <w:spacing w:val="-20"/>
          <w:w w:val="99"/>
        </w:rPr>
        <w:t>Ｃ</w:t>
      </w:r>
      <w:r>
        <w:rPr>
          <w:rFonts w:ascii="黑体" w:hAnsi="黑体" w:eastAsia="黑体" w:cs="黑体"/>
          <w:spacing w:val="-90"/>
        </w:rPr>
        <w:t xml:space="preserve"> </w:t>
      </w:r>
      <w:r>
        <w:drawing>
          <wp:inline distT="0" distB="0" distL="0" distR="0">
            <wp:extent cx="15240" cy="14605"/>
            <wp:effectExtent l="0" t="0" r="0" b="0"/>
            <wp:docPr id="52" name="IM 52" descr="IM 52"/>
            <wp:cNvGraphicFramePr/>
            <a:graphic xmlns:a="http://schemas.openxmlformats.org/drawingml/2006/main">
              <a:graphicData uri="http://schemas.openxmlformats.org/drawingml/2006/picture">
                <pic:pic xmlns:pic="http://schemas.openxmlformats.org/drawingml/2006/picture">
                  <pic:nvPicPr>
                    <pic:cNvPr id="52" name="IM 52" descr="IM 52"/>
                    <pic:cNvPicPr/>
                  </pic:nvPicPr>
                  <pic:blipFill>
                    <a:blip r:embed="rId6" cstate="print"/>
                    <a:stretch>
                      <a:fillRect/>
                    </a:stretch>
                  </pic:blipFill>
                  <pic:spPr>
                    <a:xfrm>
                      <a:off x="0" y="0"/>
                      <a:ext cx="15414" cy="14630"/>
                    </a:xfrm>
                    <a:prstGeom prst="rect">
                      <a:avLst/>
                    </a:prstGeom>
                  </pic:spPr>
                </pic:pic>
              </a:graphicData>
            </a:graphic>
          </wp:inline>
        </w:drawing>
      </w:r>
      <w:r>
        <w:rPr>
          <w:rFonts w:ascii="黑体" w:hAnsi="黑体" w:eastAsia="黑体" w:cs="黑体"/>
          <w:spacing w:val="37"/>
        </w:rPr>
        <w:t xml:space="preserve"> </w:t>
      </w:r>
      <w:r>
        <w:rPr>
          <w:rFonts w:ascii="黑体" w:hAnsi="黑体" w:eastAsia="黑体" w:cs="黑体"/>
          <w:spacing w:val="-20"/>
          <w:w w:val="99"/>
        </w:rPr>
        <w:t>中华文化兼收并蓄，在交流互鉴中发展</w:t>
      </w:r>
      <w:r>
        <w:rPr>
          <w:rFonts w:ascii="黑体" w:hAnsi="黑体" w:eastAsia="黑体" w:cs="黑体"/>
          <w:spacing w:val="17"/>
        </w:rPr>
        <w:t xml:space="preserve">  </w:t>
      </w:r>
      <w:r>
        <w:rPr>
          <w:rFonts w:ascii="黑体" w:hAnsi="黑体" w:eastAsia="黑体" w:cs="黑体"/>
          <w:spacing w:val="-20"/>
          <w:w w:val="99"/>
        </w:rPr>
        <w:t>Ｄ</w:t>
      </w:r>
      <w:r>
        <w:rPr>
          <w:rFonts w:ascii="黑体" w:hAnsi="黑体" w:eastAsia="黑体" w:cs="黑体"/>
          <w:spacing w:val="-96"/>
        </w:rPr>
        <w:t xml:space="preserve"> </w:t>
      </w:r>
      <w:r>
        <w:drawing>
          <wp:inline distT="0" distB="0" distL="0" distR="0">
            <wp:extent cx="15240" cy="14605"/>
            <wp:effectExtent l="0" t="0" r="0" b="0"/>
            <wp:docPr id="53" name="IM 53" descr="IM 53"/>
            <wp:cNvGraphicFramePr/>
            <a:graphic xmlns:a="http://schemas.openxmlformats.org/drawingml/2006/main">
              <a:graphicData uri="http://schemas.openxmlformats.org/drawingml/2006/picture">
                <pic:pic xmlns:pic="http://schemas.openxmlformats.org/drawingml/2006/picture">
                  <pic:nvPicPr>
                    <pic:cNvPr id="53" name="IM 53" descr="IM 53"/>
                    <pic:cNvPicPr/>
                  </pic:nvPicPr>
                  <pic:blipFill>
                    <a:blip r:embed="rId6" cstate="print"/>
                    <a:stretch>
                      <a:fillRect/>
                    </a:stretch>
                  </pic:blipFill>
                  <pic:spPr>
                    <a:xfrm>
                      <a:off x="0" y="0"/>
                      <a:ext cx="15414" cy="14630"/>
                    </a:xfrm>
                    <a:prstGeom prst="rect">
                      <a:avLst/>
                    </a:prstGeom>
                  </pic:spPr>
                </pic:pic>
              </a:graphicData>
            </a:graphic>
          </wp:inline>
        </w:drawing>
      </w:r>
      <w:r>
        <w:rPr>
          <w:rFonts w:ascii="黑体" w:hAnsi="黑体" w:eastAsia="黑体" w:cs="黑体"/>
          <w:spacing w:val="23"/>
        </w:rPr>
        <w:t xml:space="preserve"> </w:t>
      </w:r>
      <w:r>
        <w:rPr>
          <w:rFonts w:ascii="黑体" w:hAnsi="黑体" w:eastAsia="黑体" w:cs="黑体"/>
          <w:spacing w:val="-20"/>
          <w:w w:val="99"/>
        </w:rPr>
        <w:t>丰富中华民族精神的内涵，弘扬改革创新精神</w:t>
      </w:r>
    </w:p>
    <w:p>
      <w:pPr>
        <w:spacing w:before="100" w:line="204" w:lineRule="auto"/>
        <w:ind w:firstLine="3"/>
        <w:rPr>
          <w:rFonts w:ascii="黑体" w:hAnsi="黑体" w:eastAsia="黑体" w:cs="黑体"/>
        </w:rPr>
      </w:pPr>
      <w:r>
        <w:rPr>
          <w:rFonts w:ascii="黑体" w:hAnsi="黑体" w:eastAsia="黑体" w:cs="黑体"/>
          <w:spacing w:val="-69"/>
        </w:rPr>
        <w:t>９</w:t>
      </w:r>
      <w:r>
        <w:drawing>
          <wp:inline distT="0" distB="0" distL="0" distR="0">
            <wp:extent cx="0" cy="14605"/>
            <wp:effectExtent l="0" t="0" r="0" b="0"/>
            <wp:docPr id="54" name="IM 54" descr="IM 54"/>
            <wp:cNvGraphicFramePr/>
            <a:graphic xmlns:a="http://schemas.openxmlformats.org/drawingml/2006/main">
              <a:graphicData uri="http://schemas.openxmlformats.org/drawingml/2006/picture">
                <pic:pic xmlns:pic="http://schemas.openxmlformats.org/drawingml/2006/picture">
                  <pic:nvPicPr>
                    <pic:cNvPr id="54" name="IM 54" descr="IM 54"/>
                    <pic:cNvPicPr/>
                  </pic:nvPicPr>
                  <pic:blipFill>
                    <a:blip r:embed="rId7"/>
                    <a:stretch>
                      <a:fillRect/>
                    </a:stretch>
                  </pic:blipFill>
                  <pic:spPr>
                    <a:xfrm>
                      <a:off x="0" y="0"/>
                      <a:ext cx="0" cy="14630"/>
                    </a:xfrm>
                    <a:prstGeom prst="rect">
                      <a:avLst/>
                    </a:prstGeom>
                  </pic:spPr>
                </pic:pic>
              </a:graphicData>
            </a:graphic>
          </wp:inline>
        </w:drawing>
      </w:r>
      <w:r>
        <w:rPr>
          <w:rFonts w:ascii="黑体" w:hAnsi="黑体" w:eastAsia="黑体" w:cs="黑体"/>
          <w:spacing w:val="-38"/>
        </w:rPr>
        <w:t xml:space="preserve"> </w:t>
      </w:r>
      <w:r>
        <w:rPr>
          <w:rFonts w:ascii="黑体" w:hAnsi="黑体" w:eastAsia="黑体" w:cs="黑体"/>
          <w:spacing w:val="-69"/>
        </w:rPr>
        <w:t>２０２１</w:t>
      </w:r>
      <w:r>
        <w:rPr>
          <w:rFonts w:ascii="黑体" w:hAnsi="黑体" w:eastAsia="黑体" w:cs="黑体"/>
          <w:spacing w:val="-9"/>
        </w:rPr>
        <w:t>年《中国应对气候变化的政策与行动》白皮书显示</w:t>
      </w:r>
      <w:r>
        <w:rPr>
          <w:rFonts w:ascii="黑体" w:hAnsi="黑体" w:eastAsia="黑体" w:cs="黑体"/>
          <w:spacing w:val="-69"/>
        </w:rPr>
        <w:t>，２０２０</w:t>
      </w:r>
      <w:r>
        <w:rPr>
          <w:rFonts w:ascii="黑体" w:hAnsi="黑体" w:eastAsia="黑体" w:cs="黑体"/>
          <w:spacing w:val="-9"/>
        </w:rPr>
        <w:t>年中国碳排放强度比</w:t>
      </w:r>
      <w:r>
        <w:rPr>
          <w:rFonts w:ascii="黑体" w:hAnsi="黑体" w:eastAsia="黑体" w:cs="黑体"/>
          <w:spacing w:val="-50"/>
        </w:rPr>
        <w:t xml:space="preserve"> </w:t>
      </w:r>
      <w:r>
        <w:rPr>
          <w:rFonts w:ascii="黑体" w:hAnsi="黑体" w:eastAsia="黑体" w:cs="黑体"/>
          <w:spacing w:val="-69"/>
        </w:rPr>
        <w:t>２０</w:t>
      </w:r>
      <w:r>
        <w:rPr>
          <w:rFonts w:hint="eastAsia" w:ascii="黑体" w:hAnsi="黑体" w:cs="黑体"/>
          <w:spacing w:val="-69"/>
        </w:rPr>
        <w:t>0</w:t>
      </w:r>
      <w:r>
        <w:rPr>
          <w:rFonts w:ascii="黑体" w:hAnsi="黑体" w:eastAsia="黑体" w:cs="黑体"/>
          <w:spacing w:val="-69"/>
        </w:rPr>
        <w:t>５</w:t>
      </w:r>
      <w:r>
        <w:rPr>
          <w:rFonts w:ascii="黑体" w:hAnsi="黑体" w:eastAsia="黑体" w:cs="黑体"/>
          <w:spacing w:val="-9"/>
        </w:rPr>
        <w:t>年</w:t>
      </w:r>
    </w:p>
    <w:p>
      <w:pPr>
        <w:spacing w:before="97" w:line="204" w:lineRule="auto"/>
        <w:ind w:firstLine="270"/>
        <w:rPr>
          <w:rFonts w:ascii="黑体" w:hAnsi="黑体" w:eastAsia="黑体" w:cs="黑体"/>
        </w:rPr>
      </w:pPr>
      <w:r>
        <w:rPr>
          <w:rFonts w:ascii="黑体" w:hAnsi="黑体" w:eastAsia="黑体" w:cs="黑体"/>
          <w:spacing w:val="-9"/>
        </w:rPr>
        <w:t>下降</w:t>
      </w:r>
      <w:r>
        <w:rPr>
          <w:rFonts w:ascii="黑体" w:hAnsi="黑体" w:eastAsia="黑体" w:cs="黑体"/>
          <w:spacing w:val="-52"/>
        </w:rPr>
        <w:t>４８</w:t>
      </w:r>
      <w:r>
        <w:drawing>
          <wp:inline distT="0" distB="0" distL="0" distR="0">
            <wp:extent cx="0" cy="14605"/>
            <wp:effectExtent l="0" t="0" r="0" b="0"/>
            <wp:docPr id="55" name="IM 55" descr="IM 55"/>
            <wp:cNvGraphicFramePr/>
            <a:graphic xmlns:a="http://schemas.openxmlformats.org/drawingml/2006/main">
              <a:graphicData uri="http://schemas.openxmlformats.org/drawingml/2006/picture">
                <pic:pic xmlns:pic="http://schemas.openxmlformats.org/drawingml/2006/picture">
                  <pic:nvPicPr>
                    <pic:cNvPr id="55" name="IM 55" descr="IM 55"/>
                    <pic:cNvPicPr/>
                  </pic:nvPicPr>
                  <pic:blipFill>
                    <a:blip r:embed="rId9"/>
                    <a:stretch>
                      <a:fillRect/>
                    </a:stretch>
                  </pic:blipFill>
                  <pic:spPr>
                    <a:xfrm>
                      <a:off x="0" y="0"/>
                      <a:ext cx="0" cy="14630"/>
                    </a:xfrm>
                    <a:prstGeom prst="rect">
                      <a:avLst/>
                    </a:prstGeom>
                  </pic:spPr>
                </pic:pic>
              </a:graphicData>
            </a:graphic>
          </wp:inline>
        </w:drawing>
      </w:r>
      <w:r>
        <w:rPr>
          <w:rFonts w:ascii="黑体" w:hAnsi="黑体" w:eastAsia="黑体" w:cs="黑体"/>
          <w:spacing w:val="-91"/>
        </w:rPr>
        <w:t xml:space="preserve"> </w:t>
      </w:r>
      <w:r>
        <w:rPr>
          <w:rFonts w:hint="eastAsia" w:ascii="黑体" w:hAnsi="黑体" w:cs="黑体"/>
          <w:spacing w:val="-91"/>
        </w:rPr>
        <w:t>.</w:t>
      </w:r>
      <w:r>
        <w:rPr>
          <w:rFonts w:ascii="黑体" w:hAnsi="黑体" w:eastAsia="黑体" w:cs="黑体"/>
          <w:spacing w:val="-52"/>
        </w:rPr>
        <w:t>４％，</w:t>
      </w:r>
      <w:r>
        <w:rPr>
          <w:rFonts w:ascii="黑体" w:hAnsi="黑体" w:eastAsia="黑体" w:cs="黑体"/>
          <w:spacing w:val="-9"/>
        </w:rPr>
        <w:t>超额完成了到</w:t>
      </w:r>
      <w:r>
        <w:rPr>
          <w:rFonts w:ascii="黑体" w:hAnsi="黑体" w:eastAsia="黑体" w:cs="黑体"/>
          <w:spacing w:val="-54"/>
        </w:rPr>
        <w:t xml:space="preserve"> </w:t>
      </w:r>
      <w:r>
        <w:rPr>
          <w:rFonts w:ascii="黑体" w:hAnsi="黑体" w:eastAsia="黑体" w:cs="黑体"/>
          <w:spacing w:val="-52"/>
        </w:rPr>
        <w:t>２０２０</w:t>
      </w:r>
      <w:r>
        <w:rPr>
          <w:rFonts w:ascii="黑体" w:hAnsi="黑体" w:eastAsia="黑体" w:cs="黑体"/>
          <w:spacing w:val="-9"/>
        </w:rPr>
        <w:t>年下降</w:t>
      </w:r>
      <w:r>
        <w:rPr>
          <w:rFonts w:ascii="黑体" w:hAnsi="黑体" w:eastAsia="黑体" w:cs="黑体"/>
          <w:spacing w:val="-52"/>
        </w:rPr>
        <w:t>４０％</w:t>
      </w:r>
      <w:r>
        <w:rPr>
          <w:rFonts w:ascii="黑体" w:hAnsi="黑体" w:eastAsia="黑体" w:cs="黑体"/>
          <w:spacing w:val="-9"/>
        </w:rPr>
        <w:t>至</w:t>
      </w:r>
      <w:r>
        <w:rPr>
          <w:rFonts w:ascii="黑体" w:hAnsi="黑体" w:eastAsia="黑体" w:cs="黑体"/>
          <w:spacing w:val="-52"/>
        </w:rPr>
        <w:t>４５％</w:t>
      </w:r>
      <w:r>
        <w:rPr>
          <w:rFonts w:ascii="黑体" w:hAnsi="黑体" w:eastAsia="黑体" w:cs="黑体"/>
          <w:spacing w:val="-9"/>
        </w:rPr>
        <w:t>的任务</w:t>
      </w:r>
      <w:r>
        <w:rPr>
          <w:rFonts w:ascii="黑体" w:hAnsi="黑体" w:eastAsia="黑体" w:cs="黑体"/>
          <w:spacing w:val="-87"/>
        </w:rPr>
        <w:t xml:space="preserve"> </w:t>
      </w:r>
      <w:r>
        <w:rPr>
          <w:rFonts w:ascii="黑体" w:hAnsi="黑体" w:eastAsia="黑体" w:cs="黑体"/>
          <w:spacing w:val="-9"/>
        </w:rPr>
        <w:t>。这一任务的完成表明我国</w:t>
      </w:r>
    </w:p>
    <w:p>
      <w:pPr>
        <w:spacing w:line="52" w:lineRule="exact"/>
      </w:pPr>
    </w:p>
    <w:p>
      <w:pPr>
        <w:sectPr>
          <w:type w:val="continuous"/>
          <w:pgSz w:w="9193" w:h="13193"/>
          <w:pgMar w:top="173" w:right="192" w:bottom="0" w:left="608" w:header="0" w:footer="0" w:gutter="0"/>
          <w:cols w:equalWidth="0" w:num="1">
            <w:col w:w="8392"/>
          </w:cols>
        </w:sectPr>
      </w:pPr>
    </w:p>
    <w:p>
      <w:pPr>
        <w:spacing w:before="44" w:line="204" w:lineRule="auto"/>
        <w:ind w:firstLine="269"/>
        <w:rPr>
          <w:rFonts w:ascii="黑体" w:hAnsi="黑体" w:eastAsia="黑体" w:cs="黑体"/>
        </w:rPr>
      </w:pPr>
      <w:r>
        <w:rPr>
          <w:rFonts w:ascii="Malgun Gothic" w:hAnsi="Malgun Gothic" w:eastAsia="Malgun Gothic" w:cs="Malgun Gothic"/>
          <w:spacing w:val="-2"/>
        </w:rPr>
        <w:t>①</w:t>
      </w:r>
      <w:r>
        <w:rPr>
          <w:rFonts w:ascii="Malgun Gothic" w:hAnsi="Malgun Gothic" w:eastAsia="Malgun Gothic" w:cs="Malgun Gothic"/>
          <w:spacing w:val="5"/>
          <w:w w:val="101"/>
        </w:rPr>
        <w:t xml:space="preserve"> </w:t>
      </w:r>
      <w:r>
        <w:rPr>
          <w:rFonts w:ascii="黑体" w:hAnsi="黑体" w:eastAsia="黑体" w:cs="黑体"/>
          <w:spacing w:val="-2"/>
        </w:rPr>
        <w:t>坚持走绿色发展的道路</w:t>
      </w:r>
    </w:p>
    <w:p>
      <w:pPr>
        <w:spacing w:before="23" w:line="176" w:lineRule="auto"/>
        <w:ind w:left="432" w:right="430" w:hanging="163"/>
        <w:rPr>
          <w:rFonts w:hint="eastAsia" w:ascii="黑体" w:hAnsi="黑体" w:cs="黑体"/>
          <w:spacing w:val="20"/>
        </w:rPr>
      </w:pPr>
      <w:r>
        <w:rPr>
          <w:rFonts w:ascii="Malgun Gothic" w:hAnsi="Malgun Gothic" w:eastAsia="Malgun Gothic" w:cs="Malgun Gothic"/>
          <w:spacing w:val="-3"/>
        </w:rPr>
        <w:t>③</w:t>
      </w:r>
      <w:r>
        <w:rPr>
          <w:rFonts w:ascii="Malgun Gothic" w:hAnsi="Malgun Gothic" w:eastAsia="Malgun Gothic" w:cs="Malgun Gothic"/>
          <w:spacing w:val="16"/>
        </w:rPr>
        <w:t xml:space="preserve"> </w:t>
      </w:r>
      <w:r>
        <w:rPr>
          <w:rFonts w:ascii="黑体" w:hAnsi="黑体" w:eastAsia="黑体" w:cs="黑体"/>
          <w:spacing w:val="-3"/>
        </w:rPr>
        <w:t>面临严峻大气污染形势</w:t>
      </w:r>
      <w:r>
        <w:rPr>
          <w:rFonts w:ascii="黑体" w:hAnsi="黑体" w:eastAsia="黑体" w:cs="黑体"/>
          <w:spacing w:val="20"/>
        </w:rPr>
        <w:t xml:space="preserve">     </w:t>
      </w:r>
    </w:p>
    <w:p>
      <w:pPr>
        <w:spacing w:before="23" w:line="176" w:lineRule="auto"/>
        <w:ind w:left="432" w:right="430" w:hanging="163"/>
        <w:rPr>
          <w:rFonts w:ascii="Malgun Gothic" w:hAnsi="Malgun Gothic" w:eastAsia="Malgun Gothic" w:cs="Malgun Gothic"/>
        </w:rPr>
      </w:pPr>
      <w:r>
        <w:rPr>
          <w:rFonts w:ascii="黑体" w:hAnsi="黑体" w:eastAsia="黑体" w:cs="黑体"/>
          <w:spacing w:val="-20"/>
          <w:w w:val="97"/>
        </w:rPr>
        <w:t>Ａ</w:t>
      </w:r>
      <w:r>
        <w:rPr>
          <w:rFonts w:ascii="黑体" w:hAnsi="黑体" w:eastAsia="黑体" w:cs="黑体"/>
          <w:spacing w:val="-88"/>
        </w:rPr>
        <w:t xml:space="preserve"> </w:t>
      </w:r>
      <w:r>
        <w:drawing>
          <wp:inline distT="0" distB="0" distL="0" distR="0">
            <wp:extent cx="15240" cy="14605"/>
            <wp:effectExtent l="0" t="0" r="0" b="0"/>
            <wp:docPr id="56" name="IM 56" descr="IM 56"/>
            <wp:cNvGraphicFramePr/>
            <a:graphic xmlns:a="http://schemas.openxmlformats.org/drawingml/2006/main">
              <a:graphicData uri="http://schemas.openxmlformats.org/drawingml/2006/picture">
                <pic:pic xmlns:pic="http://schemas.openxmlformats.org/drawingml/2006/picture">
                  <pic:nvPicPr>
                    <pic:cNvPr id="56" name="IM 56" descr="IM 56"/>
                    <pic:cNvPicPr/>
                  </pic:nvPicPr>
                  <pic:blipFill>
                    <a:blip r:embed="rId10" cstate="print"/>
                    <a:stretch>
                      <a:fillRect/>
                    </a:stretch>
                  </pic:blipFill>
                  <pic:spPr>
                    <a:xfrm>
                      <a:off x="0" y="0"/>
                      <a:ext cx="15411" cy="14630"/>
                    </a:xfrm>
                    <a:prstGeom prst="rect">
                      <a:avLst/>
                    </a:prstGeom>
                  </pic:spPr>
                </pic:pic>
              </a:graphicData>
            </a:graphic>
          </wp:inline>
        </w:drawing>
      </w:r>
      <w:r>
        <w:rPr>
          <w:rFonts w:ascii="黑体" w:hAnsi="黑体" w:eastAsia="黑体" w:cs="黑体"/>
          <w:spacing w:val="46"/>
        </w:rPr>
        <w:t xml:space="preserve"> </w:t>
      </w:r>
      <w:r>
        <w:rPr>
          <w:rFonts w:ascii="Malgun Gothic" w:hAnsi="Malgun Gothic" w:eastAsia="Malgun Gothic" w:cs="Malgun Gothic"/>
          <w:spacing w:val="-20"/>
          <w:w w:val="97"/>
        </w:rPr>
        <w:t>②③④</w:t>
      </w:r>
      <w:r>
        <w:rPr>
          <w:rFonts w:ascii="Malgun Gothic" w:hAnsi="Malgun Gothic" w:eastAsia="Malgun Gothic" w:cs="Malgun Gothic"/>
          <w:spacing w:val="5"/>
          <w:w w:val="101"/>
        </w:rPr>
        <w:t xml:space="preserve">            </w:t>
      </w:r>
      <w:r>
        <w:rPr>
          <w:rFonts w:ascii="黑体" w:hAnsi="黑体" w:eastAsia="黑体" w:cs="黑体"/>
          <w:spacing w:val="-20"/>
          <w:w w:val="97"/>
        </w:rPr>
        <w:t>Ｂ</w:t>
      </w:r>
      <w:r>
        <w:rPr>
          <w:rFonts w:ascii="黑体" w:hAnsi="黑体" w:eastAsia="黑体" w:cs="黑体"/>
          <w:spacing w:val="-86"/>
        </w:rPr>
        <w:t xml:space="preserve"> </w:t>
      </w:r>
      <w:r>
        <w:drawing>
          <wp:inline distT="0" distB="0" distL="0" distR="0">
            <wp:extent cx="15240" cy="14605"/>
            <wp:effectExtent l="0" t="0" r="0" b="0"/>
            <wp:docPr id="57" name="IM 57" descr="IM 57"/>
            <wp:cNvGraphicFramePr/>
            <a:graphic xmlns:a="http://schemas.openxmlformats.org/drawingml/2006/main">
              <a:graphicData uri="http://schemas.openxmlformats.org/drawingml/2006/picture">
                <pic:pic xmlns:pic="http://schemas.openxmlformats.org/drawingml/2006/picture">
                  <pic:nvPicPr>
                    <pic:cNvPr id="57" name="IM 57" descr="IM 57"/>
                    <pic:cNvPicPr/>
                  </pic:nvPicPr>
                  <pic:blipFill>
                    <a:blip r:embed="rId10" cstate="print"/>
                    <a:stretch>
                      <a:fillRect/>
                    </a:stretch>
                  </pic:blipFill>
                  <pic:spPr>
                    <a:xfrm>
                      <a:off x="0" y="0"/>
                      <a:ext cx="15411" cy="14630"/>
                    </a:xfrm>
                    <a:prstGeom prst="rect">
                      <a:avLst/>
                    </a:prstGeom>
                  </pic:spPr>
                </pic:pic>
              </a:graphicData>
            </a:graphic>
          </wp:inline>
        </w:drawing>
      </w:r>
      <w:r>
        <w:rPr>
          <w:rFonts w:ascii="黑体" w:hAnsi="黑体" w:eastAsia="黑体" w:cs="黑体"/>
          <w:spacing w:val="46"/>
        </w:rPr>
        <w:t xml:space="preserve"> </w:t>
      </w:r>
      <w:r>
        <w:rPr>
          <w:rFonts w:ascii="Malgun Gothic" w:hAnsi="Malgun Gothic" w:eastAsia="Malgun Gothic" w:cs="Malgun Gothic"/>
          <w:spacing w:val="-20"/>
          <w:w w:val="97"/>
        </w:rPr>
        <w:t>①②④</w:t>
      </w:r>
    </w:p>
    <w:p>
      <w:pPr>
        <w:spacing w:line="14" w:lineRule="auto"/>
        <w:rPr>
          <w:sz w:val="2"/>
          <w:szCs w:val="2"/>
        </w:rPr>
      </w:pPr>
      <w:r>
        <w:rPr>
          <w:rFonts w:eastAsia="Arial"/>
          <w:sz w:val="2"/>
          <w:szCs w:val="2"/>
        </w:rPr>
        <w:br w:type="column"/>
      </w:r>
    </w:p>
    <w:p>
      <w:pPr>
        <w:spacing w:before="43" w:line="204" w:lineRule="auto"/>
        <w:ind w:firstLine="430"/>
        <w:rPr>
          <w:rFonts w:ascii="黑体" w:hAnsi="黑体" w:eastAsia="黑体" w:cs="黑体"/>
        </w:rPr>
      </w:pPr>
      <w:r>
        <w:rPr>
          <w:rFonts w:ascii="Malgun Gothic" w:hAnsi="Malgun Gothic" w:eastAsia="Malgun Gothic" w:cs="Malgun Gothic"/>
          <w:spacing w:val="-2"/>
        </w:rPr>
        <w:t>②</w:t>
      </w:r>
      <w:r>
        <w:rPr>
          <w:rFonts w:ascii="Malgun Gothic" w:hAnsi="Malgun Gothic" w:eastAsia="Malgun Gothic" w:cs="Malgun Gothic"/>
          <w:spacing w:val="5"/>
          <w:w w:val="101"/>
        </w:rPr>
        <w:t xml:space="preserve"> </w:t>
      </w:r>
      <w:r>
        <w:rPr>
          <w:rFonts w:ascii="黑体" w:hAnsi="黑体" w:eastAsia="黑体" w:cs="黑体"/>
          <w:spacing w:val="-2"/>
        </w:rPr>
        <w:t>追求人与自然和谐共生</w:t>
      </w:r>
    </w:p>
    <w:p>
      <w:pPr>
        <w:spacing w:before="24" w:line="219" w:lineRule="auto"/>
        <w:ind w:firstLine="430"/>
        <w:rPr>
          <w:rFonts w:ascii="黑体" w:hAnsi="黑体" w:eastAsia="黑体" w:cs="黑体"/>
        </w:rPr>
      </w:pPr>
      <w:r>
        <w:rPr>
          <w:rFonts w:ascii="Malgun Gothic" w:hAnsi="Malgun Gothic" w:eastAsia="Malgun Gothic" w:cs="Malgun Gothic"/>
          <w:spacing w:val="-2"/>
        </w:rPr>
        <w:t>④</w:t>
      </w:r>
      <w:r>
        <w:rPr>
          <w:rFonts w:ascii="Malgun Gothic" w:hAnsi="Malgun Gothic" w:eastAsia="Malgun Gothic" w:cs="Malgun Gothic"/>
          <w:spacing w:val="5"/>
          <w:w w:val="101"/>
        </w:rPr>
        <w:t xml:space="preserve"> </w:t>
      </w:r>
      <w:r>
        <w:rPr>
          <w:rFonts w:ascii="黑体" w:hAnsi="黑体" w:eastAsia="黑体" w:cs="黑体"/>
          <w:spacing w:val="-2"/>
        </w:rPr>
        <w:t>要建设环境友好型社会</w:t>
      </w:r>
    </w:p>
    <w:p>
      <w:pPr>
        <w:spacing w:line="199" w:lineRule="exact"/>
        <w:ind w:firstLine="435"/>
        <w:rPr>
          <w:rFonts w:ascii="Malgun Gothic" w:hAnsi="Malgun Gothic" w:eastAsia="Malgun Gothic" w:cs="Malgun Gothic"/>
        </w:rPr>
      </w:pPr>
      <w:r>
        <w:rPr>
          <w:rFonts w:ascii="黑体" w:hAnsi="黑体" w:eastAsia="黑体" w:cs="黑体"/>
          <w:spacing w:val="-20"/>
          <w:w w:val="96"/>
          <w:position w:val="-2"/>
        </w:rPr>
        <w:t>Ｃ</w:t>
      </w:r>
      <w:r>
        <w:rPr>
          <w:rFonts w:ascii="黑体" w:hAnsi="黑体" w:eastAsia="黑体" w:cs="黑体"/>
          <w:spacing w:val="-73"/>
          <w:position w:val="-2"/>
        </w:rPr>
        <w:t xml:space="preserve"> </w:t>
      </w:r>
      <w:r>
        <w:rPr>
          <w:position w:val="-2"/>
        </w:rPr>
        <w:drawing>
          <wp:inline distT="0" distB="0" distL="0" distR="0">
            <wp:extent cx="15240" cy="14605"/>
            <wp:effectExtent l="0" t="0" r="0" b="0"/>
            <wp:docPr id="58" name="IM 58" descr="IM 58"/>
            <wp:cNvGraphicFramePr/>
            <a:graphic xmlns:a="http://schemas.openxmlformats.org/drawingml/2006/main">
              <a:graphicData uri="http://schemas.openxmlformats.org/drawingml/2006/picture">
                <pic:pic xmlns:pic="http://schemas.openxmlformats.org/drawingml/2006/picture">
                  <pic:nvPicPr>
                    <pic:cNvPr id="58" name="IM 58" descr="IM 58"/>
                    <pic:cNvPicPr/>
                  </pic:nvPicPr>
                  <pic:blipFill>
                    <a:blip r:embed="rId10" cstate="print"/>
                    <a:stretch>
                      <a:fillRect/>
                    </a:stretch>
                  </pic:blipFill>
                  <pic:spPr>
                    <a:xfrm>
                      <a:off x="0" y="0"/>
                      <a:ext cx="15414" cy="14630"/>
                    </a:xfrm>
                    <a:prstGeom prst="rect">
                      <a:avLst/>
                    </a:prstGeom>
                  </pic:spPr>
                </pic:pic>
              </a:graphicData>
            </a:graphic>
          </wp:inline>
        </w:drawing>
      </w:r>
      <w:r>
        <w:rPr>
          <w:rFonts w:ascii="黑体" w:hAnsi="黑体" w:eastAsia="黑体" w:cs="黑体"/>
          <w:spacing w:val="46"/>
          <w:position w:val="-2"/>
        </w:rPr>
        <w:t xml:space="preserve"> </w:t>
      </w:r>
      <w:r>
        <w:rPr>
          <w:rFonts w:ascii="Malgun Gothic" w:hAnsi="Malgun Gothic" w:eastAsia="Malgun Gothic" w:cs="Malgun Gothic"/>
          <w:spacing w:val="-20"/>
          <w:w w:val="96"/>
          <w:position w:val="-2"/>
        </w:rPr>
        <w:t>①③④</w:t>
      </w:r>
      <w:r>
        <w:rPr>
          <w:rFonts w:ascii="Malgun Gothic" w:hAnsi="Malgun Gothic" w:eastAsia="Malgun Gothic" w:cs="Malgun Gothic"/>
          <w:position w:val="-2"/>
        </w:rPr>
        <w:t xml:space="preserve">             </w:t>
      </w:r>
      <w:r>
        <w:rPr>
          <w:rFonts w:ascii="黑体" w:hAnsi="黑体" w:eastAsia="黑体" w:cs="黑体"/>
          <w:spacing w:val="-20"/>
          <w:w w:val="96"/>
          <w:position w:val="-2"/>
        </w:rPr>
        <w:t>Ｄ</w:t>
      </w:r>
      <w:r>
        <w:rPr>
          <w:rFonts w:ascii="黑体" w:hAnsi="黑体" w:eastAsia="黑体" w:cs="黑体"/>
          <w:spacing w:val="-84"/>
          <w:position w:val="-2"/>
        </w:rPr>
        <w:t xml:space="preserve"> </w:t>
      </w:r>
      <w:r>
        <w:rPr>
          <w:position w:val="-2"/>
        </w:rPr>
        <w:drawing>
          <wp:inline distT="0" distB="0" distL="0" distR="0">
            <wp:extent cx="15240" cy="14605"/>
            <wp:effectExtent l="0" t="0" r="0" b="0"/>
            <wp:docPr id="59" name="IM 59" descr="IM 59"/>
            <wp:cNvGraphicFramePr/>
            <a:graphic xmlns:a="http://schemas.openxmlformats.org/drawingml/2006/main">
              <a:graphicData uri="http://schemas.openxmlformats.org/drawingml/2006/picture">
                <pic:pic xmlns:pic="http://schemas.openxmlformats.org/drawingml/2006/picture">
                  <pic:nvPicPr>
                    <pic:cNvPr id="59" name="IM 59" descr="IM 59"/>
                    <pic:cNvPicPr/>
                  </pic:nvPicPr>
                  <pic:blipFill>
                    <a:blip r:embed="rId11" cstate="print"/>
                    <a:stretch>
                      <a:fillRect/>
                    </a:stretch>
                  </pic:blipFill>
                  <pic:spPr>
                    <a:xfrm>
                      <a:off x="0" y="0"/>
                      <a:ext cx="15414" cy="14630"/>
                    </a:xfrm>
                    <a:prstGeom prst="rect">
                      <a:avLst/>
                    </a:prstGeom>
                  </pic:spPr>
                </pic:pic>
              </a:graphicData>
            </a:graphic>
          </wp:inline>
        </w:drawing>
      </w:r>
      <w:r>
        <w:rPr>
          <w:rFonts w:ascii="黑体" w:hAnsi="黑体" w:eastAsia="黑体" w:cs="黑体"/>
          <w:spacing w:val="46"/>
          <w:position w:val="-2"/>
        </w:rPr>
        <w:t xml:space="preserve"> </w:t>
      </w:r>
      <w:r>
        <w:rPr>
          <w:rFonts w:ascii="Malgun Gothic" w:hAnsi="Malgun Gothic" w:eastAsia="Malgun Gothic" w:cs="Malgun Gothic"/>
          <w:spacing w:val="-20"/>
          <w:w w:val="96"/>
          <w:position w:val="-2"/>
        </w:rPr>
        <w:t>①②③</w:t>
      </w:r>
    </w:p>
    <w:p>
      <w:pPr>
        <w:sectPr>
          <w:type w:val="continuous"/>
          <w:pgSz w:w="9193" w:h="13193"/>
          <w:pgMar w:top="173" w:right="192" w:bottom="0" w:left="608" w:header="0" w:footer="0" w:gutter="0"/>
          <w:cols w:equalWidth="0" w:num="2">
            <w:col w:w="3675" w:space="100"/>
            <w:col w:w="4617"/>
          </w:cols>
        </w:sectPr>
      </w:pPr>
    </w:p>
    <w:p>
      <w:pPr>
        <w:spacing w:before="135" w:line="204" w:lineRule="auto"/>
        <w:ind w:firstLine="20"/>
        <w:rPr>
          <w:rFonts w:ascii="黑体" w:hAnsi="黑体" w:eastAsia="黑体" w:cs="黑体"/>
        </w:rPr>
      </w:pPr>
      <w:r>
        <w:rPr>
          <w:rFonts w:ascii="黑体" w:hAnsi="黑体" w:eastAsia="黑体" w:cs="黑体"/>
          <w:spacing w:val="-56"/>
        </w:rPr>
        <w:t>１０</w:t>
      </w:r>
      <w:r>
        <w:drawing>
          <wp:inline distT="0" distB="0" distL="0" distR="0">
            <wp:extent cx="0" cy="14605"/>
            <wp:effectExtent l="0" t="0" r="0" b="0"/>
            <wp:docPr id="60" name="IM 60" descr="IM 60"/>
            <wp:cNvGraphicFramePr/>
            <a:graphic xmlns:a="http://schemas.openxmlformats.org/drawingml/2006/main">
              <a:graphicData uri="http://schemas.openxmlformats.org/drawingml/2006/picture">
                <pic:pic xmlns:pic="http://schemas.openxmlformats.org/drawingml/2006/picture">
                  <pic:nvPicPr>
                    <pic:cNvPr id="60" name="IM 60" descr="IM 60"/>
                    <pic:cNvPicPr/>
                  </pic:nvPicPr>
                  <pic:blipFill>
                    <a:blip r:embed="rId7"/>
                    <a:stretch>
                      <a:fillRect/>
                    </a:stretch>
                  </pic:blipFill>
                  <pic:spPr>
                    <a:xfrm>
                      <a:off x="0" y="0"/>
                      <a:ext cx="0" cy="14630"/>
                    </a:xfrm>
                    <a:prstGeom prst="rect">
                      <a:avLst/>
                    </a:prstGeom>
                  </pic:spPr>
                </pic:pic>
              </a:graphicData>
            </a:graphic>
          </wp:inline>
        </w:drawing>
      </w:r>
      <w:r>
        <w:rPr>
          <w:rFonts w:ascii="黑体" w:hAnsi="黑体" w:eastAsia="黑体" w:cs="黑体"/>
          <w:spacing w:val="-30"/>
        </w:rPr>
        <w:t xml:space="preserve"> </w:t>
      </w:r>
      <w:r>
        <w:rPr>
          <w:rFonts w:eastAsia="Arial"/>
          <w:spacing w:val="-4"/>
        </w:rPr>
        <w:t>“</w:t>
      </w:r>
      <w:r>
        <w:rPr>
          <w:rFonts w:ascii="黑体" w:hAnsi="黑体" w:eastAsia="黑体" w:cs="黑体"/>
          <w:spacing w:val="-4"/>
        </w:rPr>
        <w:t>僵卧孤村不自哀，尚思为国成轮台</w:t>
      </w:r>
      <w:r>
        <w:rPr>
          <w:rFonts w:ascii="黑体" w:hAnsi="黑体" w:eastAsia="黑体" w:cs="黑体"/>
          <w:spacing w:val="-87"/>
        </w:rPr>
        <w:t xml:space="preserve"> </w:t>
      </w:r>
      <w:r>
        <w:rPr>
          <w:rFonts w:ascii="黑体" w:hAnsi="黑体" w:eastAsia="黑体" w:cs="黑体"/>
          <w:spacing w:val="-4"/>
        </w:rPr>
        <w:t>。</w:t>
      </w:r>
      <w:r>
        <w:rPr>
          <w:rFonts w:eastAsia="Arial"/>
          <w:spacing w:val="-4"/>
        </w:rPr>
        <w:t>”“</w:t>
      </w:r>
      <w:r>
        <w:rPr>
          <w:rFonts w:ascii="黑体" w:hAnsi="黑体" w:eastAsia="黑体" w:cs="黑体"/>
          <w:spacing w:val="-4"/>
        </w:rPr>
        <w:t>捐躯赴国难，视死忽如归</w:t>
      </w:r>
      <w:r>
        <w:rPr>
          <w:rFonts w:ascii="黑体" w:hAnsi="黑体" w:eastAsia="黑体" w:cs="黑体"/>
          <w:spacing w:val="-87"/>
        </w:rPr>
        <w:t xml:space="preserve"> </w:t>
      </w:r>
      <w:r>
        <w:rPr>
          <w:rFonts w:ascii="黑体" w:hAnsi="黑体" w:eastAsia="黑体" w:cs="黑体"/>
          <w:spacing w:val="-4"/>
        </w:rPr>
        <w:t>。</w:t>
      </w:r>
      <w:r>
        <w:rPr>
          <w:rFonts w:eastAsia="Arial"/>
          <w:spacing w:val="-4"/>
        </w:rPr>
        <w:t>”“</w:t>
      </w:r>
      <w:r>
        <w:rPr>
          <w:rFonts w:ascii="黑体" w:hAnsi="黑体" w:eastAsia="黑体" w:cs="黑体"/>
          <w:spacing w:val="-4"/>
        </w:rPr>
        <w:t>寄意寒星荃不察，我</w:t>
      </w:r>
    </w:p>
    <w:p>
      <w:pPr>
        <w:spacing w:line="54" w:lineRule="exact"/>
      </w:pPr>
    </w:p>
    <w:p>
      <w:pPr>
        <w:sectPr>
          <w:type w:val="continuous"/>
          <w:pgSz w:w="9193" w:h="13193"/>
          <w:pgMar w:top="173" w:right="192" w:bottom="0" w:left="608" w:header="0" w:footer="0" w:gutter="0"/>
          <w:cols w:equalWidth="0" w:num="1">
            <w:col w:w="8392"/>
          </w:cols>
        </w:sectPr>
      </w:pPr>
    </w:p>
    <w:p>
      <w:pPr>
        <w:spacing w:before="45" w:line="204" w:lineRule="auto"/>
        <w:ind w:firstLine="391"/>
        <w:rPr>
          <w:rFonts w:ascii="黑体" w:hAnsi="黑体" w:eastAsia="黑体" w:cs="黑体"/>
        </w:rPr>
      </w:pPr>
      <w:r>
        <w:rPr>
          <w:rFonts w:ascii="黑体" w:hAnsi="黑体" w:eastAsia="黑体" w:cs="黑体"/>
          <w:spacing w:val="-6"/>
        </w:rPr>
        <w:t>以我血荐轩辕</w:t>
      </w:r>
      <w:r>
        <w:rPr>
          <w:rFonts w:ascii="黑体" w:hAnsi="黑体" w:eastAsia="黑体" w:cs="黑体"/>
          <w:spacing w:val="-85"/>
        </w:rPr>
        <w:t xml:space="preserve"> </w:t>
      </w:r>
      <w:r>
        <w:rPr>
          <w:rFonts w:ascii="黑体" w:hAnsi="黑体" w:eastAsia="黑体" w:cs="黑体"/>
          <w:spacing w:val="-6"/>
        </w:rPr>
        <w:t>。</w:t>
      </w:r>
      <w:r>
        <w:rPr>
          <w:rFonts w:eastAsia="Arial"/>
          <w:spacing w:val="-6"/>
        </w:rPr>
        <w:t>”</w:t>
      </w:r>
      <w:r>
        <w:rPr>
          <w:rFonts w:ascii="黑体" w:hAnsi="黑体" w:eastAsia="黑体" w:cs="黑体"/>
          <w:spacing w:val="-6"/>
        </w:rPr>
        <w:t>这些诗句启示我们要</w:t>
      </w:r>
    </w:p>
    <w:p>
      <w:pPr>
        <w:spacing w:before="95" w:line="204" w:lineRule="auto"/>
        <w:ind w:firstLine="374"/>
      </w:pPr>
      <w:r>
        <w:rPr>
          <w:rFonts w:ascii="Malgun Gothic" w:hAnsi="Malgun Gothic" w:eastAsia="Malgun Gothic" w:cs="Malgun Gothic"/>
          <w:spacing w:val="-8"/>
        </w:rPr>
        <w:t>①</w:t>
      </w:r>
      <w:r>
        <w:rPr>
          <w:rFonts w:ascii="Malgun Gothic" w:hAnsi="Malgun Gothic" w:eastAsia="Malgun Gothic" w:cs="Malgun Gothic"/>
          <w:spacing w:val="5"/>
        </w:rPr>
        <w:t xml:space="preserve"> </w:t>
      </w:r>
      <w:r>
        <w:rPr>
          <w:rFonts w:ascii="黑体" w:hAnsi="黑体" w:eastAsia="黑体" w:cs="黑体"/>
          <w:spacing w:val="-8"/>
        </w:rPr>
        <w:t>坚守祖国阵地</w:t>
      </w:r>
      <w:r>
        <w:rPr>
          <w:rFonts w:ascii="黑体" w:hAnsi="黑体" w:eastAsia="黑体" w:cs="黑体"/>
          <w:spacing w:val="-8"/>
          <w:position w:val="1"/>
        </w:rPr>
        <w:t>，</w:t>
      </w:r>
      <w:r>
        <w:rPr>
          <w:rFonts w:ascii="黑体" w:hAnsi="黑体" w:eastAsia="黑体" w:cs="黑体"/>
          <w:spacing w:val="-8"/>
        </w:rPr>
        <w:t>维护祖国安全统</w:t>
      </w:r>
      <w:r>
        <w:rPr>
          <w:rFonts w:eastAsia="Arial"/>
          <w:spacing w:val="-8"/>
          <w:position w:val="1"/>
        </w:rPr>
        <w:t>—</w:t>
      </w:r>
    </w:p>
    <w:p>
      <w:pPr>
        <w:spacing w:before="23" w:line="176" w:lineRule="auto"/>
        <w:ind w:left="432" w:right="237" w:hanging="58"/>
        <w:rPr>
          <w:rFonts w:ascii="Malgun Gothic" w:hAnsi="Malgun Gothic" w:eastAsia="Malgun Gothic" w:cs="Malgun Gothic"/>
        </w:rPr>
      </w:pPr>
      <w:r>
        <w:rPr>
          <w:rFonts w:ascii="Malgun Gothic" w:hAnsi="Malgun Gothic" w:eastAsia="Malgun Gothic" w:cs="Malgun Gothic"/>
          <w:spacing w:val="-9"/>
        </w:rPr>
        <w:t>③</w:t>
      </w:r>
      <w:r>
        <w:rPr>
          <w:rFonts w:ascii="Malgun Gothic" w:hAnsi="Malgun Gothic" w:eastAsia="Malgun Gothic" w:cs="Malgun Gothic"/>
          <w:spacing w:val="20"/>
          <w:w w:val="101"/>
        </w:rPr>
        <w:t xml:space="preserve"> </w:t>
      </w:r>
      <w:r>
        <w:rPr>
          <w:rFonts w:ascii="黑体" w:hAnsi="黑体" w:eastAsia="黑体" w:cs="黑体"/>
          <w:spacing w:val="-9"/>
        </w:rPr>
        <w:t>弘扬传统文化</w:t>
      </w:r>
      <w:r>
        <w:rPr>
          <w:rFonts w:ascii="黑体" w:hAnsi="黑体" w:eastAsia="黑体" w:cs="黑体"/>
          <w:spacing w:val="-9"/>
          <w:position w:val="1"/>
        </w:rPr>
        <w:t>，</w:t>
      </w:r>
      <w:r>
        <w:rPr>
          <w:rFonts w:ascii="黑体" w:hAnsi="黑体" w:eastAsia="黑体" w:cs="黑体"/>
          <w:spacing w:val="-9"/>
        </w:rPr>
        <w:t>坚定中华文化自信</w:t>
      </w:r>
      <w:r>
        <w:rPr>
          <w:rFonts w:ascii="黑体" w:hAnsi="黑体" w:eastAsia="黑体" w:cs="黑体"/>
          <w:spacing w:val="-85"/>
        </w:rPr>
        <w:t xml:space="preserve"> </w:t>
      </w:r>
      <w:r>
        <w:rPr>
          <w:rFonts w:ascii="黑体" w:hAnsi="黑体" w:eastAsia="黑体" w:cs="黑体"/>
          <w:spacing w:val="-19"/>
          <w:w w:val="92"/>
        </w:rPr>
        <w:t>Ａ</w:t>
      </w:r>
      <w:r>
        <w:rPr>
          <w:rFonts w:ascii="黑体" w:hAnsi="黑体" w:eastAsia="黑体" w:cs="黑体"/>
          <w:spacing w:val="-83"/>
        </w:rPr>
        <w:t xml:space="preserve"> </w:t>
      </w:r>
      <w:r>
        <w:drawing>
          <wp:inline distT="0" distB="0" distL="0" distR="0">
            <wp:extent cx="15240" cy="14605"/>
            <wp:effectExtent l="0" t="0" r="0" b="0"/>
            <wp:docPr id="61" name="IM 61" descr="IM 61"/>
            <wp:cNvGraphicFramePr/>
            <a:graphic xmlns:a="http://schemas.openxmlformats.org/drawingml/2006/main">
              <a:graphicData uri="http://schemas.openxmlformats.org/drawingml/2006/picture">
                <pic:pic xmlns:pic="http://schemas.openxmlformats.org/drawingml/2006/picture">
                  <pic:nvPicPr>
                    <pic:cNvPr id="61" name="IM 61" descr="IM 61"/>
                    <pic:cNvPicPr/>
                  </pic:nvPicPr>
                  <pic:blipFill>
                    <a:blip r:embed="rId9" cstate="print"/>
                    <a:stretch>
                      <a:fillRect/>
                    </a:stretch>
                  </pic:blipFill>
                  <pic:spPr>
                    <a:xfrm>
                      <a:off x="0" y="0"/>
                      <a:ext cx="15414" cy="14630"/>
                    </a:xfrm>
                    <a:prstGeom prst="rect">
                      <a:avLst/>
                    </a:prstGeom>
                  </pic:spPr>
                </pic:pic>
              </a:graphicData>
            </a:graphic>
          </wp:inline>
        </w:drawing>
      </w:r>
      <w:r>
        <w:rPr>
          <w:rFonts w:ascii="黑体" w:hAnsi="黑体" w:eastAsia="黑体" w:cs="黑体"/>
          <w:spacing w:val="46"/>
        </w:rPr>
        <w:t xml:space="preserve"> </w:t>
      </w:r>
      <w:r>
        <w:rPr>
          <w:rFonts w:ascii="Malgun Gothic" w:hAnsi="Malgun Gothic" w:eastAsia="Malgun Gothic" w:cs="Malgun Gothic"/>
          <w:spacing w:val="-19"/>
          <w:w w:val="92"/>
        </w:rPr>
        <w:t>①③</w:t>
      </w:r>
      <w:r>
        <w:rPr>
          <w:rFonts w:ascii="Malgun Gothic" w:hAnsi="Malgun Gothic" w:eastAsia="Malgun Gothic" w:cs="Malgun Gothic"/>
          <w:spacing w:val="3"/>
          <w:w w:val="101"/>
        </w:rPr>
        <w:t xml:space="preserve">               </w:t>
      </w:r>
      <w:r>
        <w:rPr>
          <w:rFonts w:ascii="黑体" w:hAnsi="黑体" w:eastAsia="黑体" w:cs="黑体"/>
          <w:spacing w:val="-19"/>
          <w:w w:val="92"/>
        </w:rPr>
        <w:t>Ｂ</w:t>
      </w:r>
      <w:r>
        <w:rPr>
          <w:rFonts w:ascii="黑体" w:hAnsi="黑体" w:eastAsia="黑体" w:cs="黑体"/>
          <w:spacing w:val="-84"/>
        </w:rPr>
        <w:t xml:space="preserve"> </w:t>
      </w:r>
      <w:r>
        <w:drawing>
          <wp:inline distT="0" distB="0" distL="0" distR="0">
            <wp:extent cx="15240" cy="14605"/>
            <wp:effectExtent l="0" t="0" r="0" b="0"/>
            <wp:docPr id="62" name="IM 62" descr="IM 62"/>
            <wp:cNvGraphicFramePr/>
            <a:graphic xmlns:a="http://schemas.openxmlformats.org/drawingml/2006/main">
              <a:graphicData uri="http://schemas.openxmlformats.org/drawingml/2006/picture">
                <pic:pic xmlns:pic="http://schemas.openxmlformats.org/drawingml/2006/picture">
                  <pic:nvPicPr>
                    <pic:cNvPr id="62" name="IM 62" descr="IM 62"/>
                    <pic:cNvPicPr/>
                  </pic:nvPicPr>
                  <pic:blipFill>
                    <a:blip r:embed="rId9" cstate="print"/>
                    <a:stretch>
                      <a:fillRect/>
                    </a:stretch>
                  </pic:blipFill>
                  <pic:spPr>
                    <a:xfrm>
                      <a:off x="0" y="0"/>
                      <a:ext cx="15414" cy="14630"/>
                    </a:xfrm>
                    <a:prstGeom prst="rect">
                      <a:avLst/>
                    </a:prstGeom>
                  </pic:spPr>
                </pic:pic>
              </a:graphicData>
            </a:graphic>
          </wp:inline>
        </w:drawing>
      </w:r>
      <w:r>
        <w:rPr>
          <w:rFonts w:ascii="黑体" w:hAnsi="黑体" w:eastAsia="黑体" w:cs="黑体"/>
          <w:spacing w:val="45"/>
        </w:rPr>
        <w:t xml:space="preserve"> </w:t>
      </w:r>
      <w:r>
        <w:rPr>
          <w:rFonts w:ascii="Malgun Gothic" w:hAnsi="Malgun Gothic" w:eastAsia="Malgun Gothic" w:cs="Malgun Gothic"/>
          <w:spacing w:val="-19"/>
          <w:w w:val="92"/>
        </w:rPr>
        <w:t>②③</w:t>
      </w:r>
    </w:p>
    <w:p>
      <w:pPr>
        <w:spacing w:line="14" w:lineRule="auto"/>
        <w:rPr>
          <w:sz w:val="2"/>
          <w:szCs w:val="2"/>
        </w:rPr>
      </w:pPr>
      <w:r>
        <w:rPr>
          <w:rFonts w:eastAsia="Arial"/>
          <w:sz w:val="2"/>
          <w:szCs w:val="2"/>
        </w:rPr>
        <w:br w:type="column"/>
      </w:r>
    </w:p>
    <w:p/>
    <w:p>
      <w:pPr>
        <w:spacing w:before="132" w:line="190" w:lineRule="auto"/>
        <w:ind w:left="183" w:right="665"/>
        <w:rPr>
          <w:rFonts w:ascii="Malgun Gothic" w:hAnsi="Malgun Gothic" w:eastAsia="Malgun Gothic" w:cs="Malgun Gothic"/>
        </w:rPr>
      </w:pPr>
      <w:r>
        <w:rPr>
          <w:rFonts w:ascii="Malgun Gothic" w:hAnsi="Malgun Gothic" w:eastAsia="Malgun Gothic" w:cs="Malgun Gothic"/>
          <w:spacing w:val="-8"/>
        </w:rPr>
        <w:t>②</w:t>
      </w:r>
      <w:r>
        <w:rPr>
          <w:rFonts w:ascii="Malgun Gothic" w:hAnsi="Malgun Gothic" w:eastAsia="Malgun Gothic" w:cs="Malgun Gothic"/>
          <w:spacing w:val="12"/>
        </w:rPr>
        <w:t xml:space="preserve"> </w:t>
      </w:r>
      <w:r>
        <w:rPr>
          <w:rFonts w:ascii="黑体" w:hAnsi="黑体" w:eastAsia="黑体" w:cs="黑体"/>
          <w:spacing w:val="-8"/>
        </w:rPr>
        <w:t>放弃个人利益</w:t>
      </w:r>
      <w:r>
        <w:rPr>
          <w:rFonts w:ascii="黑体" w:hAnsi="黑体" w:eastAsia="黑体" w:cs="黑体"/>
          <w:spacing w:val="-8"/>
          <w:position w:val="1"/>
        </w:rPr>
        <w:t>，</w:t>
      </w:r>
      <w:r>
        <w:rPr>
          <w:rFonts w:ascii="黑体" w:hAnsi="黑体" w:eastAsia="黑体" w:cs="黑体"/>
          <w:spacing w:val="-8"/>
        </w:rPr>
        <w:t>为国家发展作出贡献</w:t>
      </w:r>
      <w:r>
        <w:rPr>
          <w:rFonts w:ascii="黑体" w:hAnsi="黑体" w:eastAsia="黑体" w:cs="黑体"/>
          <w:spacing w:val="-85"/>
        </w:rPr>
        <w:t xml:space="preserve"> </w:t>
      </w:r>
      <w:r>
        <w:rPr>
          <w:rFonts w:ascii="Malgun Gothic" w:hAnsi="Malgun Gothic" w:eastAsia="Malgun Gothic" w:cs="Malgun Gothic"/>
          <w:spacing w:val="-8"/>
        </w:rPr>
        <w:t>④</w:t>
      </w:r>
      <w:r>
        <w:rPr>
          <w:rFonts w:ascii="Malgun Gothic" w:hAnsi="Malgun Gothic" w:eastAsia="Malgun Gothic" w:cs="Malgun Gothic"/>
          <w:spacing w:val="4"/>
          <w:w w:val="101"/>
        </w:rPr>
        <w:t xml:space="preserve"> </w:t>
      </w:r>
      <w:r>
        <w:rPr>
          <w:rFonts w:ascii="黑体" w:hAnsi="黑体" w:eastAsia="黑体" w:cs="黑体"/>
          <w:spacing w:val="-8"/>
        </w:rPr>
        <w:t>永葆爱国之情</w:t>
      </w:r>
      <w:r>
        <w:rPr>
          <w:rFonts w:ascii="黑体" w:hAnsi="黑体" w:eastAsia="黑体" w:cs="黑体"/>
          <w:spacing w:val="-8"/>
          <w:position w:val="1"/>
        </w:rPr>
        <w:t>，</w:t>
      </w:r>
      <w:r>
        <w:rPr>
          <w:rFonts w:ascii="黑体" w:hAnsi="黑体" w:eastAsia="黑体" w:cs="黑体"/>
          <w:spacing w:val="-8"/>
        </w:rPr>
        <w:t>坚持国家利益至上</w:t>
      </w:r>
      <w:r>
        <w:rPr>
          <w:rFonts w:ascii="黑体" w:hAnsi="黑体" w:eastAsia="黑体" w:cs="黑体"/>
          <w:spacing w:val="9"/>
        </w:rPr>
        <w:t xml:space="preserve">  </w:t>
      </w:r>
      <w:r>
        <w:rPr>
          <w:rFonts w:ascii="黑体" w:hAnsi="黑体" w:eastAsia="黑体" w:cs="黑体"/>
          <w:spacing w:val="-19"/>
          <w:w w:val="92"/>
        </w:rPr>
        <w:t>Ｃ</w:t>
      </w:r>
      <w:r>
        <w:rPr>
          <w:rFonts w:ascii="黑体" w:hAnsi="黑体" w:eastAsia="黑体" w:cs="黑体"/>
          <w:spacing w:val="-79"/>
        </w:rPr>
        <w:t xml:space="preserve"> </w:t>
      </w:r>
      <w:r>
        <w:drawing>
          <wp:inline distT="0" distB="0" distL="0" distR="0">
            <wp:extent cx="15240" cy="14605"/>
            <wp:effectExtent l="0" t="0" r="0" b="0"/>
            <wp:docPr id="63" name="IM 63" descr="IM 63"/>
            <wp:cNvGraphicFramePr/>
            <a:graphic xmlns:a="http://schemas.openxmlformats.org/drawingml/2006/main">
              <a:graphicData uri="http://schemas.openxmlformats.org/drawingml/2006/picture">
                <pic:pic xmlns:pic="http://schemas.openxmlformats.org/drawingml/2006/picture">
                  <pic:nvPicPr>
                    <pic:cNvPr id="63" name="IM 63" descr="IM 63"/>
                    <pic:cNvPicPr/>
                  </pic:nvPicPr>
                  <pic:blipFill>
                    <a:blip r:embed="rId9" cstate="print"/>
                    <a:stretch>
                      <a:fillRect/>
                    </a:stretch>
                  </pic:blipFill>
                  <pic:spPr>
                    <a:xfrm>
                      <a:off x="0" y="0"/>
                      <a:ext cx="15414" cy="14630"/>
                    </a:xfrm>
                    <a:prstGeom prst="rect">
                      <a:avLst/>
                    </a:prstGeom>
                  </pic:spPr>
                </pic:pic>
              </a:graphicData>
            </a:graphic>
          </wp:inline>
        </w:drawing>
      </w:r>
      <w:r>
        <w:rPr>
          <w:rFonts w:ascii="黑体" w:hAnsi="黑体" w:eastAsia="黑体" w:cs="黑体"/>
          <w:spacing w:val="46"/>
        </w:rPr>
        <w:t xml:space="preserve"> </w:t>
      </w:r>
      <w:r>
        <w:rPr>
          <w:rFonts w:ascii="Malgun Gothic" w:hAnsi="Malgun Gothic" w:eastAsia="Malgun Gothic" w:cs="Malgun Gothic"/>
          <w:spacing w:val="-19"/>
          <w:w w:val="92"/>
        </w:rPr>
        <w:t>①④</w:t>
      </w:r>
      <w:r>
        <w:rPr>
          <w:rFonts w:ascii="Malgun Gothic" w:hAnsi="Malgun Gothic" w:eastAsia="Malgun Gothic" w:cs="Malgun Gothic"/>
          <w:spacing w:val="4"/>
        </w:rPr>
        <w:t xml:space="preserve">               </w:t>
      </w:r>
      <w:r>
        <w:rPr>
          <w:rFonts w:ascii="黑体" w:hAnsi="黑体" w:eastAsia="黑体" w:cs="黑体"/>
          <w:spacing w:val="-19"/>
          <w:w w:val="92"/>
        </w:rPr>
        <w:t>Ｄ</w:t>
      </w:r>
      <w:r>
        <w:rPr>
          <w:rFonts w:ascii="黑体" w:hAnsi="黑体" w:eastAsia="黑体" w:cs="黑体"/>
          <w:spacing w:val="-82"/>
        </w:rPr>
        <w:t xml:space="preserve"> </w:t>
      </w:r>
      <w:r>
        <w:drawing>
          <wp:inline distT="0" distB="0" distL="0" distR="0">
            <wp:extent cx="15240" cy="14605"/>
            <wp:effectExtent l="0" t="0" r="0" b="0"/>
            <wp:docPr id="64" name="IM 64" descr="IM 64"/>
            <wp:cNvGraphicFramePr/>
            <a:graphic xmlns:a="http://schemas.openxmlformats.org/drawingml/2006/main">
              <a:graphicData uri="http://schemas.openxmlformats.org/drawingml/2006/picture">
                <pic:pic xmlns:pic="http://schemas.openxmlformats.org/drawingml/2006/picture">
                  <pic:nvPicPr>
                    <pic:cNvPr id="64" name="IM 64" descr="IM 64"/>
                    <pic:cNvPicPr/>
                  </pic:nvPicPr>
                  <pic:blipFill>
                    <a:blip r:embed="rId14" cstate="print"/>
                    <a:stretch>
                      <a:fillRect/>
                    </a:stretch>
                  </pic:blipFill>
                  <pic:spPr>
                    <a:xfrm>
                      <a:off x="0" y="0"/>
                      <a:ext cx="15414" cy="14630"/>
                    </a:xfrm>
                    <a:prstGeom prst="rect">
                      <a:avLst/>
                    </a:prstGeom>
                  </pic:spPr>
                </pic:pic>
              </a:graphicData>
            </a:graphic>
          </wp:inline>
        </w:drawing>
      </w:r>
      <w:r>
        <w:rPr>
          <w:rFonts w:ascii="黑体" w:hAnsi="黑体" w:eastAsia="黑体" w:cs="黑体"/>
          <w:spacing w:val="46"/>
        </w:rPr>
        <w:t xml:space="preserve"> </w:t>
      </w:r>
      <w:r>
        <w:rPr>
          <w:rFonts w:ascii="Malgun Gothic" w:hAnsi="Malgun Gothic" w:eastAsia="Malgun Gothic" w:cs="Malgun Gothic"/>
          <w:spacing w:val="-19"/>
          <w:w w:val="92"/>
        </w:rPr>
        <w:t>②④</w:t>
      </w:r>
    </w:p>
    <w:p>
      <w:pPr>
        <w:sectPr>
          <w:type w:val="continuous"/>
          <w:pgSz w:w="9193" w:h="13193"/>
          <w:pgMar w:top="173" w:right="192" w:bottom="0" w:left="608" w:header="0" w:footer="0" w:gutter="0"/>
          <w:cols w:equalWidth="0" w:num="2">
            <w:col w:w="3923" w:space="100"/>
            <w:col w:w="4369"/>
          </w:cols>
        </w:sectPr>
      </w:pPr>
    </w:p>
    <w:p/>
    <w:p>
      <w:pPr>
        <w:sectPr>
          <w:type w:val="continuous"/>
          <w:pgSz w:w="9193" w:h="13193"/>
          <w:pgMar w:top="173" w:right="192" w:bottom="0" w:left="608" w:header="0" w:footer="0" w:gutter="0"/>
          <w:cols w:equalWidth="0" w:num="1">
            <w:col w:w="8392"/>
          </w:cols>
        </w:sectPr>
      </w:pPr>
    </w:p>
    <w:p>
      <w:pPr>
        <w:spacing w:before="44" w:line="204" w:lineRule="auto"/>
        <w:ind w:firstLine="439"/>
        <w:rPr>
          <w:rFonts w:ascii="黑体" w:hAnsi="黑体" w:eastAsia="黑体" w:cs="黑体"/>
        </w:rPr>
      </w:pPr>
      <w:r>
        <w:rPr>
          <w:rFonts w:eastAsia="Arial"/>
        </w:rPr>
        <w:pict>
          <v:shape id="_x0000_s1028" o:spid="_x0000_s1028" o:spt="202" type="#_x0000_t202" style="position:absolute;left:0pt;margin-left:94.05pt;margin-top:190.4pt;height:13.6pt;width:111.55pt;mso-position-horizontal-relative:page;mso-position-vertical-relative:page;rotation:23592960f;z-index:251664384;mso-width-relative:page;mso-height-relative:page;" filled="f" stroked="f" coordsize="21600,21600" o:allowincell="f">
            <v:path/>
            <v:fill on="f" focussize="0,0"/>
            <v:stroke on="f" joinstyle="miter"/>
            <v:imagedata o:title=""/>
            <o:lock v:ext="edit"/>
            <v:textbox inset="0mm,0mm,0mm,0mm">
              <w:txbxContent>
                <w:p>
                  <w:pPr>
                    <w:spacing w:before="19" w:line="204" w:lineRule="auto"/>
                    <w:ind w:firstLine="20"/>
                    <w:rPr>
                      <w:rFonts w:ascii="黑体" w:hAnsi="黑体" w:eastAsia="黑体" w:cs="黑体"/>
                    </w:rPr>
                  </w:pPr>
                  <w:r>
                    <w:rPr>
                      <w:rFonts w:ascii="黑体" w:hAnsi="黑体" w:eastAsia="黑体" w:cs="黑体"/>
                      <w:spacing w:val="-13"/>
                    </w:rPr>
                    <w:t>【凝聚共识</w:t>
                  </w:r>
                  <w:r>
                    <w:rPr>
                      <w:rFonts w:ascii="黑体" w:hAnsi="黑体" w:eastAsia="黑体" w:cs="黑体"/>
                      <w:spacing w:val="5"/>
                    </w:rPr>
                    <w:t xml:space="preserve">  </w:t>
                  </w:r>
                  <w:r>
                    <w:rPr>
                      <w:rFonts w:ascii="黑体" w:hAnsi="黑体" w:eastAsia="黑体" w:cs="黑体"/>
                      <w:spacing w:val="-13"/>
                    </w:rPr>
                    <w:t>构筑价值】</w:t>
                  </w:r>
                </w:p>
              </w:txbxContent>
            </v:textbox>
          </v:shape>
        </w:pict>
      </w:r>
      <w:r>
        <w:rPr>
          <w:rFonts w:eastAsia="Arial"/>
        </w:rPr>
        <w:pict>
          <v:shape id="_x0000_s1029" o:spid="_x0000_s1029" o:spt="202" type="#_x0000_t202" style="position:absolute;left:0pt;margin-left:94.05pt;margin-top:474.9pt;height:13.65pt;width:111.55pt;mso-position-horizontal-relative:page;mso-position-vertical-relative:page;rotation:23592960f;z-index:251668480;mso-width-relative:page;mso-height-relative:page;" filled="f" stroked="f" coordsize="21600,21600" o:allowincell="f">
            <v:path/>
            <v:fill on="f" focussize="0,0"/>
            <v:stroke on="f" joinstyle="miter"/>
            <v:imagedata o:title=""/>
            <o:lock v:ext="edit"/>
            <v:textbox inset="0mm,0mm,0mm,0mm">
              <w:txbxContent>
                <w:p>
                  <w:pPr>
                    <w:spacing w:before="20" w:line="204" w:lineRule="auto"/>
                    <w:ind w:firstLine="20"/>
                    <w:rPr>
                      <w:rFonts w:ascii="黑体" w:hAnsi="黑体" w:eastAsia="黑体" w:cs="黑体"/>
                    </w:rPr>
                  </w:pPr>
                  <w:r>
                    <w:rPr>
                      <w:rFonts w:ascii="黑体" w:hAnsi="黑体" w:eastAsia="黑体" w:cs="黑体"/>
                      <w:spacing w:val="-15"/>
                    </w:rPr>
                    <w:t>【守正创新</w:t>
                  </w:r>
                  <w:r>
                    <w:rPr>
                      <w:rFonts w:ascii="黑体" w:hAnsi="黑体" w:eastAsia="黑体" w:cs="黑体"/>
                      <w:spacing w:val="15"/>
                    </w:rPr>
                    <w:t xml:space="preserve">  </w:t>
                  </w:r>
                  <w:r>
                    <w:rPr>
                      <w:rFonts w:ascii="黑体" w:hAnsi="黑体" w:eastAsia="黑体" w:cs="黑体"/>
                      <w:spacing w:val="-15"/>
                    </w:rPr>
                    <w:t>民族复兴】</w:t>
                  </w:r>
                </w:p>
              </w:txbxContent>
            </v:textbox>
          </v:shape>
        </w:pict>
      </w:r>
      <w:r>
        <w:rPr>
          <w:rFonts w:hint="eastAsia" w:ascii="黑体" w:hAnsi="黑体" w:cs="黑体"/>
          <w:spacing w:val="-3"/>
        </w:rPr>
        <w:t>11</w:t>
      </w:r>
      <w:r>
        <w:drawing>
          <wp:inline distT="0" distB="0" distL="0" distR="0">
            <wp:extent cx="0" cy="14605"/>
            <wp:effectExtent l="0" t="0" r="0" b="0"/>
            <wp:docPr id="67" name="IM 67" descr="IM 67"/>
            <wp:cNvGraphicFramePr/>
            <a:graphic xmlns:a="http://schemas.openxmlformats.org/drawingml/2006/main">
              <a:graphicData uri="http://schemas.openxmlformats.org/drawingml/2006/picture">
                <pic:pic xmlns:pic="http://schemas.openxmlformats.org/drawingml/2006/picture">
                  <pic:nvPicPr>
                    <pic:cNvPr id="67" name="IM 67" descr="IM 67"/>
                    <pic:cNvPicPr/>
                  </pic:nvPicPr>
                  <pic:blipFill>
                    <a:blip r:embed="rId7"/>
                    <a:stretch>
                      <a:fillRect/>
                    </a:stretch>
                  </pic:blipFill>
                  <pic:spPr>
                    <a:xfrm>
                      <a:off x="0" y="0"/>
                      <a:ext cx="0" cy="14630"/>
                    </a:xfrm>
                    <a:prstGeom prst="rect">
                      <a:avLst/>
                    </a:prstGeom>
                  </pic:spPr>
                </pic:pic>
              </a:graphicData>
            </a:graphic>
          </wp:inline>
        </w:drawing>
      </w:r>
      <w:r>
        <w:rPr>
          <w:rFonts w:ascii="黑体" w:hAnsi="黑体" w:eastAsia="黑体" w:cs="黑体"/>
          <w:spacing w:val="-17"/>
        </w:rPr>
        <w:t xml:space="preserve"> </w:t>
      </w:r>
      <w:r>
        <w:rPr>
          <w:rFonts w:ascii="黑体" w:hAnsi="黑体" w:eastAsia="黑体" w:cs="黑体"/>
          <w:spacing w:val="-3"/>
        </w:rPr>
        <w:t>当今时代，越来越多的中国行业标准正成为世界标准，越来越多的中国文化作品在国际获</w:t>
      </w:r>
    </w:p>
    <w:p>
      <w:pPr>
        <w:spacing w:before="96" w:line="204" w:lineRule="auto"/>
        <w:ind w:firstLine="795"/>
        <w:rPr>
          <w:rFonts w:ascii="黑体" w:hAnsi="黑体" w:eastAsia="黑体" w:cs="黑体"/>
        </w:rPr>
      </w:pPr>
      <w:r>
        <w:rPr>
          <w:rFonts w:ascii="黑体" w:hAnsi="黑体" w:eastAsia="黑体" w:cs="黑体"/>
          <w:spacing w:val="-6"/>
        </w:rPr>
        <w:t>奖</w:t>
      </w:r>
      <w:r>
        <w:rPr>
          <w:rFonts w:eastAsia="Arial"/>
          <w:spacing w:val="-6"/>
          <w:position w:val="1"/>
        </w:rPr>
        <w:t>……</w:t>
      </w:r>
      <w:r>
        <w:rPr>
          <w:rFonts w:ascii="黑体" w:hAnsi="黑体" w:eastAsia="黑体" w:cs="黑体"/>
          <w:spacing w:val="-6"/>
        </w:rPr>
        <w:t>身为中国人</w:t>
      </w:r>
      <w:r>
        <w:rPr>
          <w:rFonts w:ascii="黑体" w:hAnsi="黑体" w:eastAsia="黑体" w:cs="黑体"/>
          <w:spacing w:val="-6"/>
          <w:position w:val="1"/>
        </w:rPr>
        <w:t>，</w:t>
      </w:r>
      <w:r>
        <w:rPr>
          <w:rFonts w:ascii="黑体" w:hAnsi="黑体" w:eastAsia="黑体" w:cs="黑体"/>
          <w:spacing w:val="-6"/>
        </w:rPr>
        <w:t>我们倍感自信</w:t>
      </w:r>
      <w:r>
        <w:rPr>
          <w:rFonts w:ascii="黑体" w:hAnsi="黑体" w:eastAsia="黑体" w:cs="黑体"/>
          <w:spacing w:val="-70"/>
        </w:rPr>
        <w:t xml:space="preserve"> </w:t>
      </w:r>
      <w:r>
        <w:rPr>
          <w:rFonts w:ascii="黑体" w:hAnsi="黑体" w:eastAsia="黑体" w:cs="黑体"/>
          <w:spacing w:val="-6"/>
          <w:position w:val="1"/>
        </w:rPr>
        <w:t>。</w:t>
      </w:r>
      <w:r>
        <w:rPr>
          <w:rFonts w:ascii="黑体" w:hAnsi="黑体" w:eastAsia="黑体" w:cs="黑体"/>
          <w:spacing w:val="-6"/>
        </w:rPr>
        <w:t>做一个自信的中国人需要</w:t>
      </w:r>
    </w:p>
    <w:p>
      <w:pPr>
        <w:spacing w:line="40" w:lineRule="exact"/>
      </w:pPr>
    </w:p>
    <w:p>
      <w:pPr>
        <w:sectPr>
          <w:pgSz w:w="9193" w:h="13193"/>
          <w:pgMar w:top="164" w:right="194" w:bottom="0" w:left="189" w:header="0" w:footer="0" w:gutter="0"/>
          <w:cols w:equalWidth="0" w:num="1">
            <w:col w:w="8809"/>
          </w:cols>
        </w:sectPr>
      </w:pPr>
    </w:p>
    <w:p>
      <w:pPr>
        <w:spacing w:before="45" w:line="175" w:lineRule="auto"/>
        <w:ind w:left="851" w:right="158" w:hanging="60"/>
        <w:rPr>
          <w:rFonts w:ascii="Malgun Gothic" w:hAnsi="Malgun Gothic" w:eastAsia="Malgun Gothic" w:cs="Malgun Gothic"/>
        </w:rPr>
      </w:pPr>
      <w:r>
        <w:rPr>
          <w:rFonts w:ascii="Malgun Gothic" w:hAnsi="Malgun Gothic" w:eastAsia="Malgun Gothic" w:cs="Malgun Gothic"/>
          <w:spacing w:val="-3"/>
        </w:rPr>
        <w:t>①</w:t>
      </w:r>
      <w:r>
        <w:rPr>
          <w:rFonts w:ascii="Malgun Gothic" w:hAnsi="Malgun Gothic" w:eastAsia="Malgun Gothic" w:cs="Malgun Gothic"/>
          <w:spacing w:val="6"/>
        </w:rPr>
        <w:t xml:space="preserve"> </w:t>
      </w:r>
      <w:r>
        <w:rPr>
          <w:rFonts w:ascii="黑体" w:hAnsi="黑体" w:eastAsia="黑体" w:cs="黑体"/>
          <w:spacing w:val="-3"/>
        </w:rPr>
        <w:t>对文化有底气</w:t>
      </w:r>
      <w:r>
        <w:rPr>
          <w:rFonts w:ascii="黑体" w:hAnsi="黑体" w:eastAsia="黑体" w:cs="黑体"/>
          <w:spacing w:val="-85"/>
        </w:rPr>
        <w:t xml:space="preserve"> </w:t>
      </w:r>
      <w:r>
        <w:rPr>
          <w:rFonts w:ascii="黑体" w:hAnsi="黑体" w:eastAsia="黑体" w:cs="黑体"/>
          <w:spacing w:val="-20"/>
          <w:w w:val="98"/>
        </w:rPr>
        <w:t>Ａ</w:t>
      </w:r>
      <w:r>
        <w:rPr>
          <w:rFonts w:ascii="黑体" w:hAnsi="黑体" w:eastAsia="黑体" w:cs="黑体"/>
          <w:spacing w:val="-89"/>
        </w:rPr>
        <w:t xml:space="preserve"> </w:t>
      </w:r>
      <w:r>
        <w:drawing>
          <wp:inline distT="0" distB="0" distL="0" distR="0">
            <wp:extent cx="15240" cy="14605"/>
            <wp:effectExtent l="0" t="0" r="0" b="0"/>
            <wp:docPr id="68" name="IM 68" descr="IM 68"/>
            <wp:cNvGraphicFramePr/>
            <a:graphic xmlns:a="http://schemas.openxmlformats.org/drawingml/2006/main">
              <a:graphicData uri="http://schemas.openxmlformats.org/drawingml/2006/picture">
                <pic:pic xmlns:pic="http://schemas.openxmlformats.org/drawingml/2006/picture">
                  <pic:nvPicPr>
                    <pic:cNvPr id="68" name="IM 68" descr="IM 68"/>
                    <pic:cNvPicPr/>
                  </pic:nvPicPr>
                  <pic:blipFill>
                    <a:blip r:embed="rId6" cstate="print"/>
                    <a:stretch>
                      <a:fillRect/>
                    </a:stretch>
                  </pic:blipFill>
                  <pic:spPr>
                    <a:xfrm>
                      <a:off x="0" y="0"/>
                      <a:ext cx="15414" cy="14630"/>
                    </a:xfrm>
                    <a:prstGeom prst="rect">
                      <a:avLst/>
                    </a:prstGeom>
                  </pic:spPr>
                </pic:pic>
              </a:graphicData>
            </a:graphic>
          </wp:inline>
        </w:drawing>
      </w:r>
      <w:r>
        <w:rPr>
          <w:rFonts w:ascii="黑体" w:hAnsi="黑体" w:eastAsia="黑体" w:cs="黑体"/>
          <w:spacing w:val="46"/>
        </w:rPr>
        <w:t xml:space="preserve"> </w:t>
      </w:r>
      <w:r>
        <w:rPr>
          <w:rFonts w:ascii="Malgun Gothic" w:hAnsi="Malgun Gothic" w:eastAsia="Malgun Gothic" w:cs="Malgun Gothic"/>
          <w:spacing w:val="-20"/>
          <w:w w:val="98"/>
        </w:rPr>
        <w:t>①②③</w:t>
      </w:r>
    </w:p>
    <w:p>
      <w:pPr>
        <w:spacing w:line="14" w:lineRule="auto"/>
        <w:rPr>
          <w:sz w:val="2"/>
          <w:szCs w:val="2"/>
        </w:rPr>
      </w:pPr>
      <w:r>
        <w:rPr>
          <w:rFonts w:eastAsia="Arial"/>
          <w:sz w:val="2"/>
          <w:szCs w:val="2"/>
        </w:rPr>
        <w:br w:type="column"/>
      </w:r>
    </w:p>
    <w:p>
      <w:pPr>
        <w:spacing w:before="44" w:line="175" w:lineRule="auto"/>
        <w:ind w:left="162" w:right="128" w:hanging="4"/>
        <w:rPr>
          <w:rFonts w:ascii="Malgun Gothic" w:hAnsi="Malgun Gothic" w:eastAsia="Malgun Gothic" w:cs="Malgun Gothic"/>
        </w:rPr>
      </w:pPr>
      <w:r>
        <w:rPr>
          <w:rFonts w:ascii="Malgun Gothic" w:hAnsi="Malgun Gothic" w:eastAsia="Malgun Gothic" w:cs="Malgun Gothic"/>
          <w:spacing w:val="-4"/>
        </w:rPr>
        <w:t>②</w:t>
      </w:r>
      <w:r>
        <w:rPr>
          <w:rFonts w:ascii="Malgun Gothic" w:hAnsi="Malgun Gothic" w:eastAsia="Malgun Gothic" w:cs="Malgun Gothic"/>
          <w:spacing w:val="13"/>
        </w:rPr>
        <w:t xml:space="preserve"> </w:t>
      </w:r>
      <w:r>
        <w:rPr>
          <w:rFonts w:ascii="黑体" w:hAnsi="黑体" w:eastAsia="黑体" w:cs="黑体"/>
          <w:spacing w:val="-4"/>
        </w:rPr>
        <w:t>培育自傲心态</w:t>
      </w:r>
      <w:r>
        <w:rPr>
          <w:rFonts w:ascii="黑体" w:hAnsi="黑体" w:eastAsia="黑体" w:cs="黑体"/>
          <w:spacing w:val="-85"/>
        </w:rPr>
        <w:t xml:space="preserve"> </w:t>
      </w:r>
      <w:r>
        <w:rPr>
          <w:rFonts w:ascii="黑体" w:hAnsi="黑体" w:eastAsia="黑体" w:cs="黑体"/>
          <w:spacing w:val="-20"/>
          <w:w w:val="96"/>
        </w:rPr>
        <w:t>Ｂ</w:t>
      </w:r>
      <w:r>
        <w:rPr>
          <w:rFonts w:ascii="黑体" w:hAnsi="黑体" w:eastAsia="黑体" w:cs="黑体"/>
          <w:spacing w:val="-85"/>
        </w:rPr>
        <w:t xml:space="preserve"> </w:t>
      </w:r>
      <w:r>
        <w:drawing>
          <wp:inline distT="0" distB="0" distL="0" distR="0">
            <wp:extent cx="15240" cy="14605"/>
            <wp:effectExtent l="0" t="0" r="0" b="0"/>
            <wp:docPr id="69" name="IM 69" descr="IM 69"/>
            <wp:cNvGraphicFramePr/>
            <a:graphic xmlns:a="http://schemas.openxmlformats.org/drawingml/2006/main">
              <a:graphicData uri="http://schemas.openxmlformats.org/drawingml/2006/picture">
                <pic:pic xmlns:pic="http://schemas.openxmlformats.org/drawingml/2006/picture">
                  <pic:nvPicPr>
                    <pic:cNvPr id="69" name="IM 69" descr="IM 69"/>
                    <pic:cNvPicPr/>
                  </pic:nvPicPr>
                  <pic:blipFill>
                    <a:blip r:embed="rId6" cstate="print"/>
                    <a:stretch>
                      <a:fillRect/>
                    </a:stretch>
                  </pic:blipFill>
                  <pic:spPr>
                    <a:xfrm>
                      <a:off x="0" y="0"/>
                      <a:ext cx="15414" cy="14630"/>
                    </a:xfrm>
                    <a:prstGeom prst="rect">
                      <a:avLst/>
                    </a:prstGeom>
                  </pic:spPr>
                </pic:pic>
              </a:graphicData>
            </a:graphic>
          </wp:inline>
        </w:drawing>
      </w:r>
      <w:r>
        <w:rPr>
          <w:rFonts w:ascii="黑体" w:hAnsi="黑体" w:eastAsia="黑体" w:cs="黑体"/>
          <w:spacing w:val="45"/>
        </w:rPr>
        <w:t xml:space="preserve"> </w:t>
      </w:r>
      <w:r>
        <w:rPr>
          <w:rFonts w:ascii="Malgun Gothic" w:hAnsi="Malgun Gothic" w:eastAsia="Malgun Gothic" w:cs="Malgun Gothic"/>
          <w:spacing w:val="-20"/>
          <w:w w:val="96"/>
        </w:rPr>
        <w:t>①③④</w:t>
      </w:r>
    </w:p>
    <w:p>
      <w:pPr>
        <w:spacing w:line="14" w:lineRule="auto"/>
        <w:rPr>
          <w:sz w:val="2"/>
          <w:szCs w:val="2"/>
        </w:rPr>
      </w:pPr>
      <w:r>
        <w:rPr>
          <w:rFonts w:eastAsia="Arial"/>
          <w:sz w:val="2"/>
          <w:szCs w:val="2"/>
        </w:rPr>
        <w:br w:type="column"/>
      </w:r>
    </w:p>
    <w:p>
      <w:pPr>
        <w:spacing w:before="44" w:line="175" w:lineRule="auto"/>
        <w:ind w:left="133" w:right="128" w:hanging="5"/>
        <w:rPr>
          <w:rFonts w:ascii="Malgun Gothic" w:hAnsi="Malgun Gothic" w:eastAsia="Malgun Gothic" w:cs="Malgun Gothic"/>
        </w:rPr>
      </w:pPr>
      <w:r>
        <w:rPr>
          <w:rFonts w:ascii="Malgun Gothic" w:hAnsi="Malgun Gothic" w:eastAsia="Malgun Gothic" w:cs="Malgun Gothic"/>
          <w:spacing w:val="-3"/>
        </w:rPr>
        <w:t>③</w:t>
      </w:r>
      <w:r>
        <w:rPr>
          <w:rFonts w:ascii="Malgun Gothic" w:hAnsi="Malgun Gothic" w:eastAsia="Malgun Gothic" w:cs="Malgun Gothic"/>
          <w:spacing w:val="6"/>
        </w:rPr>
        <w:t xml:space="preserve"> </w:t>
      </w:r>
      <w:r>
        <w:rPr>
          <w:rFonts w:ascii="黑体" w:hAnsi="黑体" w:eastAsia="黑体" w:cs="黑体"/>
          <w:spacing w:val="-3"/>
        </w:rPr>
        <w:t>对国家有认同</w:t>
      </w:r>
      <w:r>
        <w:rPr>
          <w:rFonts w:ascii="黑体" w:hAnsi="黑体" w:eastAsia="黑体" w:cs="黑体"/>
          <w:spacing w:val="-85"/>
        </w:rPr>
        <w:t xml:space="preserve"> </w:t>
      </w:r>
      <w:r>
        <w:rPr>
          <w:rFonts w:ascii="黑体" w:hAnsi="黑体" w:eastAsia="黑体" w:cs="黑体"/>
          <w:spacing w:val="-20"/>
          <w:w w:val="95"/>
        </w:rPr>
        <w:t>Ｃ</w:t>
      </w:r>
      <w:r>
        <w:rPr>
          <w:rFonts w:ascii="黑体" w:hAnsi="黑体" w:eastAsia="黑体" w:cs="黑体"/>
          <w:spacing w:val="-78"/>
        </w:rPr>
        <w:t xml:space="preserve"> </w:t>
      </w:r>
      <w:r>
        <w:drawing>
          <wp:inline distT="0" distB="0" distL="0" distR="0">
            <wp:extent cx="15240" cy="14605"/>
            <wp:effectExtent l="0" t="0" r="0" b="0"/>
            <wp:docPr id="70" name="IM 70" descr="IM 70"/>
            <wp:cNvGraphicFramePr/>
            <a:graphic xmlns:a="http://schemas.openxmlformats.org/drawingml/2006/main">
              <a:graphicData uri="http://schemas.openxmlformats.org/drawingml/2006/picture">
                <pic:pic xmlns:pic="http://schemas.openxmlformats.org/drawingml/2006/picture">
                  <pic:nvPicPr>
                    <pic:cNvPr id="70" name="IM 70" descr="IM 70"/>
                    <pic:cNvPicPr/>
                  </pic:nvPicPr>
                  <pic:blipFill>
                    <a:blip r:embed="rId6" cstate="print"/>
                    <a:stretch>
                      <a:fillRect/>
                    </a:stretch>
                  </pic:blipFill>
                  <pic:spPr>
                    <a:xfrm>
                      <a:off x="0" y="0"/>
                      <a:ext cx="15414" cy="14630"/>
                    </a:xfrm>
                    <a:prstGeom prst="rect">
                      <a:avLst/>
                    </a:prstGeom>
                  </pic:spPr>
                </pic:pic>
              </a:graphicData>
            </a:graphic>
          </wp:inline>
        </w:drawing>
      </w:r>
      <w:r>
        <w:rPr>
          <w:rFonts w:ascii="黑体" w:hAnsi="黑体" w:eastAsia="黑体" w:cs="黑体"/>
          <w:spacing w:val="46"/>
        </w:rPr>
        <w:t xml:space="preserve"> </w:t>
      </w:r>
      <w:r>
        <w:rPr>
          <w:rFonts w:ascii="Malgun Gothic" w:hAnsi="Malgun Gothic" w:eastAsia="Malgun Gothic" w:cs="Malgun Gothic"/>
          <w:spacing w:val="-20"/>
          <w:w w:val="95"/>
        </w:rPr>
        <w:t>②③④</w:t>
      </w:r>
    </w:p>
    <w:p>
      <w:pPr>
        <w:spacing w:line="14" w:lineRule="auto"/>
        <w:rPr>
          <w:sz w:val="2"/>
          <w:szCs w:val="2"/>
        </w:rPr>
      </w:pPr>
      <w:r>
        <w:rPr>
          <w:rFonts w:eastAsia="Arial"/>
          <w:sz w:val="2"/>
          <w:szCs w:val="2"/>
        </w:rPr>
        <w:br w:type="column"/>
      </w:r>
    </w:p>
    <w:p>
      <w:pPr>
        <w:spacing w:before="43" w:line="218" w:lineRule="auto"/>
        <w:ind w:firstLine="128"/>
        <w:rPr>
          <w:rFonts w:ascii="黑体" w:hAnsi="黑体" w:eastAsia="黑体" w:cs="黑体"/>
        </w:rPr>
      </w:pPr>
      <w:r>
        <w:rPr>
          <w:rFonts w:ascii="Malgun Gothic" w:hAnsi="Malgun Gothic" w:eastAsia="Malgun Gothic" w:cs="Malgun Gothic"/>
          <w:spacing w:val="-3"/>
        </w:rPr>
        <w:t>④</w:t>
      </w:r>
      <w:r>
        <w:rPr>
          <w:rFonts w:ascii="Malgun Gothic" w:hAnsi="Malgun Gothic" w:eastAsia="Malgun Gothic" w:cs="Malgun Gothic"/>
          <w:spacing w:val="6"/>
        </w:rPr>
        <w:t xml:space="preserve"> </w:t>
      </w:r>
      <w:r>
        <w:rPr>
          <w:rFonts w:ascii="黑体" w:hAnsi="黑体" w:eastAsia="黑体" w:cs="黑体"/>
          <w:spacing w:val="-3"/>
        </w:rPr>
        <w:t>对发展有信心</w:t>
      </w:r>
    </w:p>
    <w:p>
      <w:pPr>
        <w:spacing w:line="199" w:lineRule="exact"/>
        <w:ind w:firstLine="132"/>
        <w:rPr>
          <w:rFonts w:ascii="Malgun Gothic" w:hAnsi="Malgun Gothic" w:eastAsia="Malgun Gothic" w:cs="Malgun Gothic"/>
        </w:rPr>
      </w:pPr>
      <w:r>
        <w:rPr>
          <w:rFonts w:ascii="黑体" w:hAnsi="黑体" w:eastAsia="黑体" w:cs="黑体"/>
          <w:spacing w:val="-20"/>
          <w:w w:val="97"/>
          <w:position w:val="-2"/>
        </w:rPr>
        <w:t>Ｄ</w:t>
      </w:r>
      <w:r>
        <w:rPr>
          <w:rFonts w:ascii="黑体" w:hAnsi="黑体" w:eastAsia="黑体" w:cs="黑体"/>
          <w:spacing w:val="-84"/>
          <w:position w:val="-2"/>
        </w:rPr>
        <w:t xml:space="preserve"> </w:t>
      </w:r>
      <w:r>
        <w:rPr>
          <w:position w:val="-2"/>
        </w:rPr>
        <w:drawing>
          <wp:inline distT="0" distB="0" distL="0" distR="0">
            <wp:extent cx="15240" cy="14605"/>
            <wp:effectExtent l="0" t="0" r="0" b="0"/>
            <wp:docPr id="71" name="IM 71" descr="IM 71"/>
            <wp:cNvGraphicFramePr/>
            <a:graphic xmlns:a="http://schemas.openxmlformats.org/drawingml/2006/main">
              <a:graphicData uri="http://schemas.openxmlformats.org/drawingml/2006/picture">
                <pic:pic xmlns:pic="http://schemas.openxmlformats.org/drawingml/2006/picture">
                  <pic:nvPicPr>
                    <pic:cNvPr id="71" name="IM 71" descr="IM 71"/>
                    <pic:cNvPicPr/>
                  </pic:nvPicPr>
                  <pic:blipFill>
                    <a:blip r:embed="rId8" cstate="print"/>
                    <a:stretch>
                      <a:fillRect/>
                    </a:stretch>
                  </pic:blipFill>
                  <pic:spPr>
                    <a:xfrm>
                      <a:off x="0" y="0"/>
                      <a:ext cx="15414" cy="14630"/>
                    </a:xfrm>
                    <a:prstGeom prst="rect">
                      <a:avLst/>
                    </a:prstGeom>
                  </pic:spPr>
                </pic:pic>
              </a:graphicData>
            </a:graphic>
          </wp:inline>
        </w:drawing>
      </w:r>
      <w:r>
        <w:rPr>
          <w:rFonts w:ascii="黑体" w:hAnsi="黑体" w:eastAsia="黑体" w:cs="黑体"/>
          <w:spacing w:val="46"/>
          <w:position w:val="-2"/>
        </w:rPr>
        <w:t xml:space="preserve"> </w:t>
      </w:r>
      <w:r>
        <w:rPr>
          <w:rFonts w:ascii="Malgun Gothic" w:hAnsi="Malgun Gothic" w:eastAsia="Malgun Gothic" w:cs="Malgun Gothic"/>
          <w:spacing w:val="-20"/>
          <w:w w:val="97"/>
          <w:position w:val="-2"/>
        </w:rPr>
        <w:t>①②④</w:t>
      </w:r>
    </w:p>
    <w:p>
      <w:pPr>
        <w:sectPr>
          <w:type w:val="continuous"/>
          <w:pgSz w:w="9193" w:h="13193"/>
          <w:pgMar w:top="164" w:right="194" w:bottom="0" w:left="189" w:header="0" w:footer="0" w:gutter="0"/>
          <w:cols w:equalWidth="0" w:num="4">
            <w:col w:w="2480" w:space="100"/>
            <w:col w:w="1817" w:space="100"/>
            <w:col w:w="1787" w:space="100"/>
            <w:col w:w="2427"/>
          </w:cols>
        </w:sectPr>
      </w:pPr>
    </w:p>
    <w:p>
      <w:pPr>
        <w:spacing w:before="132" w:line="204" w:lineRule="auto"/>
        <w:ind w:firstLine="439"/>
        <w:rPr>
          <w:rFonts w:ascii="黑体" w:hAnsi="黑体" w:eastAsia="黑体" w:cs="黑体"/>
        </w:rPr>
      </w:pPr>
      <w:r>
        <w:rPr>
          <w:rFonts w:ascii="黑体" w:hAnsi="黑体" w:eastAsia="黑体" w:cs="黑体"/>
          <w:spacing w:val="-65"/>
        </w:rPr>
        <w:t>１２</w:t>
      </w:r>
      <w:r>
        <w:drawing>
          <wp:inline distT="0" distB="0" distL="0" distR="0">
            <wp:extent cx="0" cy="14605"/>
            <wp:effectExtent l="0" t="0" r="0" b="0"/>
            <wp:docPr id="72" name="IM 72" descr="IM 72"/>
            <wp:cNvGraphicFramePr/>
            <a:graphic xmlns:a="http://schemas.openxmlformats.org/drawingml/2006/main">
              <a:graphicData uri="http://schemas.openxmlformats.org/drawingml/2006/picture">
                <pic:pic xmlns:pic="http://schemas.openxmlformats.org/drawingml/2006/picture">
                  <pic:nvPicPr>
                    <pic:cNvPr id="72" name="IM 72" descr="IM 72"/>
                    <pic:cNvPicPr/>
                  </pic:nvPicPr>
                  <pic:blipFill>
                    <a:blip r:embed="rId7"/>
                    <a:stretch>
                      <a:fillRect/>
                    </a:stretch>
                  </pic:blipFill>
                  <pic:spPr>
                    <a:xfrm>
                      <a:off x="0" y="0"/>
                      <a:ext cx="0" cy="14630"/>
                    </a:xfrm>
                    <a:prstGeom prst="rect">
                      <a:avLst/>
                    </a:prstGeom>
                  </pic:spPr>
                </pic:pic>
              </a:graphicData>
            </a:graphic>
          </wp:inline>
        </w:drawing>
      </w:r>
      <w:r>
        <w:rPr>
          <w:rFonts w:ascii="黑体" w:hAnsi="黑体" w:eastAsia="黑体" w:cs="黑体"/>
          <w:spacing w:val="-30"/>
        </w:rPr>
        <w:t xml:space="preserve"> </w:t>
      </w:r>
      <w:r>
        <w:rPr>
          <w:rFonts w:eastAsia="Arial"/>
          <w:spacing w:val="-5"/>
        </w:rPr>
        <w:t>“</w:t>
      </w:r>
      <w:r>
        <w:rPr>
          <w:rFonts w:ascii="黑体" w:hAnsi="黑体" w:eastAsia="黑体" w:cs="黑体"/>
          <w:spacing w:val="-5"/>
        </w:rPr>
        <w:t>中国力量</w:t>
      </w:r>
      <w:r>
        <w:rPr>
          <w:rFonts w:eastAsia="Arial"/>
          <w:spacing w:val="-5"/>
        </w:rPr>
        <w:t>”</w:t>
      </w:r>
      <w:r>
        <w:rPr>
          <w:rFonts w:ascii="黑体" w:hAnsi="黑体" w:eastAsia="黑体" w:cs="黑体"/>
          <w:spacing w:val="-5"/>
        </w:rPr>
        <w:t>，归根结底还是人民的力量</w:t>
      </w:r>
      <w:r>
        <w:rPr>
          <w:rFonts w:ascii="黑体" w:hAnsi="黑体" w:eastAsia="黑体" w:cs="黑体"/>
          <w:spacing w:val="-87"/>
        </w:rPr>
        <w:t xml:space="preserve"> </w:t>
      </w:r>
      <w:r>
        <w:rPr>
          <w:rFonts w:ascii="黑体" w:hAnsi="黑体" w:eastAsia="黑体" w:cs="黑体"/>
          <w:spacing w:val="-5"/>
        </w:rPr>
        <w:t>。</w:t>
      </w:r>
      <w:r>
        <w:rPr>
          <w:rFonts w:eastAsia="Arial"/>
          <w:spacing w:val="-5"/>
        </w:rPr>
        <w:t>“</w:t>
      </w:r>
      <w:r>
        <w:rPr>
          <w:rFonts w:ascii="黑体" w:hAnsi="黑体" w:eastAsia="黑体" w:cs="黑体"/>
          <w:spacing w:val="-5"/>
        </w:rPr>
        <w:t>全国各族人民一定要牢记使命，心往想，劲往一</w:t>
      </w:r>
    </w:p>
    <w:p>
      <w:pPr>
        <w:spacing w:before="96" w:line="204" w:lineRule="auto"/>
        <w:ind w:firstLine="794"/>
        <w:rPr>
          <w:rFonts w:ascii="黑体" w:hAnsi="黑体" w:eastAsia="黑体" w:cs="黑体"/>
        </w:rPr>
      </w:pPr>
      <w:r>
        <w:rPr>
          <w:rFonts w:ascii="黑体" w:hAnsi="黑体" w:eastAsia="黑体" w:cs="黑体"/>
          <w:spacing w:val="-7"/>
        </w:rPr>
        <w:t>处使</w:t>
      </w:r>
      <w:r>
        <w:rPr>
          <w:rFonts w:ascii="黑体" w:hAnsi="黑体" w:eastAsia="黑体" w:cs="黑体"/>
          <w:spacing w:val="-7"/>
          <w:position w:val="1"/>
        </w:rPr>
        <w:t>，</w:t>
      </w:r>
      <w:r>
        <w:rPr>
          <w:rFonts w:ascii="黑体" w:hAnsi="黑体" w:eastAsia="黑体" w:cs="黑体"/>
          <w:spacing w:val="-7"/>
        </w:rPr>
        <w:t>用十四亿人的智慧和力量汇集起来不可战胜的磅礴力量</w:t>
      </w:r>
      <w:r>
        <w:rPr>
          <w:rFonts w:ascii="黑体" w:hAnsi="黑体" w:eastAsia="黑体" w:cs="黑体"/>
          <w:spacing w:val="-57"/>
        </w:rPr>
        <w:t xml:space="preserve"> </w:t>
      </w:r>
      <w:r>
        <w:rPr>
          <w:rFonts w:ascii="黑体" w:hAnsi="黑体" w:eastAsia="黑体" w:cs="黑体"/>
          <w:spacing w:val="-7"/>
          <w:position w:val="1"/>
        </w:rPr>
        <w:t>。</w:t>
      </w:r>
      <w:r>
        <w:rPr>
          <w:rFonts w:eastAsia="Arial"/>
          <w:spacing w:val="-7"/>
        </w:rPr>
        <w:t>”</w:t>
      </w:r>
      <w:r>
        <w:rPr>
          <w:rFonts w:ascii="黑体" w:hAnsi="黑体" w:eastAsia="黑体" w:cs="黑体"/>
          <w:spacing w:val="-7"/>
        </w:rPr>
        <w:t>这说明</w:t>
      </w:r>
    </w:p>
    <w:p>
      <w:pPr>
        <w:spacing w:before="85" w:line="204" w:lineRule="auto"/>
        <w:ind w:firstLine="793"/>
        <w:rPr>
          <w:rFonts w:ascii="黑体" w:hAnsi="黑体" w:eastAsia="黑体" w:cs="黑体"/>
        </w:rPr>
      </w:pPr>
      <w:r>
        <w:rPr>
          <w:rFonts w:ascii="Malgun Gothic" w:hAnsi="Malgun Gothic" w:eastAsia="Malgun Gothic" w:cs="Malgun Gothic"/>
          <w:spacing w:val="-5"/>
        </w:rPr>
        <w:t>①</w:t>
      </w:r>
      <w:r>
        <w:rPr>
          <w:rFonts w:ascii="Malgun Gothic" w:hAnsi="Malgun Gothic" w:eastAsia="Malgun Gothic" w:cs="Malgun Gothic"/>
          <w:spacing w:val="38"/>
          <w:w w:val="101"/>
        </w:rPr>
        <w:t xml:space="preserve"> </w:t>
      </w:r>
      <w:r>
        <w:rPr>
          <w:rFonts w:ascii="黑体" w:hAnsi="黑体" w:eastAsia="黑体" w:cs="黑体"/>
          <w:spacing w:val="-5"/>
        </w:rPr>
        <w:t>中国力量就是全国各族人民大团结的力量</w:t>
      </w:r>
      <w:r>
        <w:rPr>
          <w:rFonts w:ascii="黑体" w:hAnsi="黑体" w:eastAsia="黑体" w:cs="黑体"/>
          <w:spacing w:val="101"/>
        </w:rPr>
        <w:t xml:space="preserve"> </w:t>
      </w:r>
      <w:r>
        <w:rPr>
          <w:rFonts w:ascii="Malgun Gothic" w:hAnsi="Malgun Gothic" w:eastAsia="Malgun Gothic" w:cs="Malgun Gothic"/>
          <w:spacing w:val="-5"/>
        </w:rPr>
        <w:t>②</w:t>
      </w:r>
      <w:r>
        <w:rPr>
          <w:rFonts w:ascii="Malgun Gothic" w:hAnsi="Malgun Gothic" w:eastAsia="Malgun Gothic" w:cs="Malgun Gothic"/>
          <w:spacing w:val="2"/>
          <w:w w:val="101"/>
        </w:rPr>
        <w:t xml:space="preserve"> </w:t>
      </w:r>
      <w:r>
        <w:rPr>
          <w:rFonts w:ascii="黑体" w:hAnsi="黑体" w:eastAsia="黑体" w:cs="黑体"/>
          <w:spacing w:val="-5"/>
        </w:rPr>
        <w:t>人民是历史的创造者</w:t>
      </w:r>
      <w:r>
        <w:rPr>
          <w:rFonts w:ascii="黑体" w:hAnsi="黑体" w:eastAsia="黑体" w:cs="黑体"/>
          <w:spacing w:val="-5"/>
          <w:position w:val="1"/>
        </w:rPr>
        <w:t>，</w:t>
      </w:r>
      <w:r>
        <w:rPr>
          <w:rFonts w:ascii="黑体" w:hAnsi="黑体" w:eastAsia="黑体" w:cs="黑体"/>
          <w:spacing w:val="-5"/>
        </w:rPr>
        <w:t>是梦想的实现者</w:t>
      </w:r>
    </w:p>
    <w:p>
      <w:pPr>
        <w:spacing w:before="21" w:line="204" w:lineRule="auto"/>
        <w:ind w:firstLine="793"/>
        <w:rPr>
          <w:rFonts w:ascii="黑体" w:hAnsi="黑体" w:eastAsia="黑体" w:cs="黑体"/>
        </w:rPr>
      </w:pPr>
      <w:r>
        <w:rPr>
          <w:rFonts w:ascii="Malgun Gothic" w:hAnsi="Malgun Gothic" w:eastAsia="Malgun Gothic" w:cs="Malgun Gothic"/>
          <w:spacing w:val="-2"/>
        </w:rPr>
        <w:t>③</w:t>
      </w:r>
      <w:r>
        <w:rPr>
          <w:rFonts w:ascii="Malgun Gothic" w:hAnsi="Malgun Gothic" w:eastAsia="Malgun Gothic" w:cs="Malgun Gothic"/>
          <w:spacing w:val="22"/>
        </w:rPr>
        <w:t xml:space="preserve"> </w:t>
      </w:r>
      <w:r>
        <w:rPr>
          <w:rFonts w:ascii="黑体" w:hAnsi="黑体" w:eastAsia="黑体" w:cs="黑体"/>
          <w:spacing w:val="-2"/>
        </w:rPr>
        <w:t>个人的力量对于实现中国梦是可有可无的</w:t>
      </w:r>
      <w:r>
        <w:rPr>
          <w:rFonts w:ascii="黑体" w:hAnsi="黑体" w:eastAsia="黑体" w:cs="黑体"/>
          <w:spacing w:val="101"/>
        </w:rPr>
        <w:t xml:space="preserve"> </w:t>
      </w:r>
      <w:r>
        <w:rPr>
          <w:rFonts w:ascii="Malgun Gothic" w:hAnsi="Malgun Gothic" w:eastAsia="Malgun Gothic" w:cs="Malgun Gothic"/>
          <w:spacing w:val="-2"/>
        </w:rPr>
        <w:t>④</w:t>
      </w:r>
      <w:r>
        <w:rPr>
          <w:rFonts w:ascii="Malgun Gothic" w:hAnsi="Malgun Gothic" w:eastAsia="Malgun Gothic" w:cs="Malgun Gothic"/>
          <w:spacing w:val="7"/>
        </w:rPr>
        <w:t xml:space="preserve"> </w:t>
      </w:r>
      <w:r>
        <w:rPr>
          <w:rFonts w:ascii="黑体" w:hAnsi="黑体" w:eastAsia="黑体" w:cs="黑体"/>
          <w:spacing w:val="-2"/>
        </w:rPr>
        <w:t>实现中国梦必须凝聚中国力量</w:t>
      </w:r>
    </w:p>
    <w:p>
      <w:pPr>
        <w:spacing w:before="22" w:line="204" w:lineRule="auto"/>
        <w:ind w:firstLine="852"/>
        <w:rPr>
          <w:rFonts w:ascii="Malgun Gothic" w:hAnsi="Malgun Gothic" w:eastAsia="Malgun Gothic" w:cs="Malgun Gothic"/>
        </w:rPr>
      </w:pPr>
      <w:r>
        <w:rPr>
          <w:rFonts w:ascii="黑体" w:hAnsi="黑体" w:eastAsia="黑体" w:cs="黑体"/>
          <w:spacing w:val="-20"/>
          <w:w w:val="96"/>
        </w:rPr>
        <w:t>Ａ</w:t>
      </w:r>
      <w:r>
        <w:rPr>
          <w:rFonts w:ascii="黑体" w:hAnsi="黑体" w:eastAsia="黑体" w:cs="黑体"/>
          <w:spacing w:val="-60"/>
        </w:rPr>
        <w:t xml:space="preserve"> </w:t>
      </w:r>
      <w:r>
        <w:drawing>
          <wp:inline distT="0" distB="0" distL="0" distR="0">
            <wp:extent cx="15240" cy="14605"/>
            <wp:effectExtent l="0" t="0" r="0" b="0"/>
            <wp:docPr id="73" name="IM 73" descr="IM 73"/>
            <wp:cNvGraphicFramePr/>
            <a:graphic xmlns:a="http://schemas.openxmlformats.org/drawingml/2006/main">
              <a:graphicData uri="http://schemas.openxmlformats.org/drawingml/2006/picture">
                <pic:pic xmlns:pic="http://schemas.openxmlformats.org/drawingml/2006/picture">
                  <pic:nvPicPr>
                    <pic:cNvPr id="73" name="IM 73" descr="IM 73"/>
                    <pic:cNvPicPr/>
                  </pic:nvPicPr>
                  <pic:blipFill>
                    <a:blip r:embed="rId6" cstate="print"/>
                    <a:stretch>
                      <a:fillRect/>
                    </a:stretch>
                  </pic:blipFill>
                  <pic:spPr>
                    <a:xfrm>
                      <a:off x="0" y="0"/>
                      <a:ext cx="15414" cy="14630"/>
                    </a:xfrm>
                    <a:prstGeom prst="rect">
                      <a:avLst/>
                    </a:prstGeom>
                  </pic:spPr>
                </pic:pic>
              </a:graphicData>
            </a:graphic>
          </wp:inline>
        </w:drawing>
      </w:r>
      <w:r>
        <w:rPr>
          <w:rFonts w:ascii="黑体" w:hAnsi="黑体" w:eastAsia="黑体" w:cs="黑体"/>
          <w:spacing w:val="46"/>
        </w:rPr>
        <w:t xml:space="preserve"> </w:t>
      </w:r>
      <w:r>
        <w:rPr>
          <w:rFonts w:ascii="Malgun Gothic" w:hAnsi="Malgun Gothic" w:eastAsia="Malgun Gothic" w:cs="Malgun Gothic"/>
          <w:spacing w:val="-20"/>
          <w:w w:val="96"/>
        </w:rPr>
        <w:t>①②④</w:t>
      </w:r>
      <w:r>
        <w:rPr>
          <w:rFonts w:ascii="Malgun Gothic" w:hAnsi="Malgun Gothic" w:eastAsia="Malgun Gothic" w:cs="Malgun Gothic"/>
          <w:spacing w:val="5"/>
          <w:w w:val="101"/>
        </w:rPr>
        <w:t xml:space="preserve">            </w:t>
      </w:r>
      <w:r>
        <w:rPr>
          <w:rFonts w:ascii="黑体" w:hAnsi="黑体" w:eastAsia="黑体" w:cs="黑体"/>
          <w:spacing w:val="-20"/>
          <w:w w:val="96"/>
        </w:rPr>
        <w:t>Ｂ</w:t>
      </w:r>
      <w:r>
        <w:rPr>
          <w:rFonts w:ascii="黑体" w:hAnsi="黑体" w:eastAsia="黑体" w:cs="黑体"/>
          <w:spacing w:val="-85"/>
        </w:rPr>
        <w:t xml:space="preserve"> </w:t>
      </w:r>
      <w:r>
        <w:drawing>
          <wp:inline distT="0" distB="0" distL="0" distR="0">
            <wp:extent cx="15240" cy="14605"/>
            <wp:effectExtent l="0" t="0" r="0" b="0"/>
            <wp:docPr id="74" name="IM 74" descr="IM 74"/>
            <wp:cNvGraphicFramePr/>
            <a:graphic xmlns:a="http://schemas.openxmlformats.org/drawingml/2006/main">
              <a:graphicData uri="http://schemas.openxmlformats.org/drawingml/2006/picture">
                <pic:pic xmlns:pic="http://schemas.openxmlformats.org/drawingml/2006/picture">
                  <pic:nvPicPr>
                    <pic:cNvPr id="74" name="IM 74" descr="IM 74"/>
                    <pic:cNvPicPr/>
                  </pic:nvPicPr>
                  <pic:blipFill>
                    <a:blip r:embed="rId6" cstate="print"/>
                    <a:stretch>
                      <a:fillRect/>
                    </a:stretch>
                  </pic:blipFill>
                  <pic:spPr>
                    <a:xfrm>
                      <a:off x="0" y="0"/>
                      <a:ext cx="15414" cy="14630"/>
                    </a:xfrm>
                    <a:prstGeom prst="rect">
                      <a:avLst/>
                    </a:prstGeom>
                  </pic:spPr>
                </pic:pic>
              </a:graphicData>
            </a:graphic>
          </wp:inline>
        </w:drawing>
      </w:r>
      <w:r>
        <w:rPr>
          <w:rFonts w:ascii="黑体" w:hAnsi="黑体" w:eastAsia="黑体" w:cs="黑体"/>
          <w:spacing w:val="45"/>
        </w:rPr>
        <w:t xml:space="preserve"> </w:t>
      </w:r>
      <w:r>
        <w:rPr>
          <w:rFonts w:ascii="Malgun Gothic" w:hAnsi="Malgun Gothic" w:eastAsia="Malgun Gothic" w:cs="Malgun Gothic"/>
          <w:spacing w:val="-20"/>
          <w:w w:val="96"/>
        </w:rPr>
        <w:t>②③④</w:t>
      </w:r>
      <w:r>
        <w:rPr>
          <w:rFonts w:ascii="Malgun Gothic" w:hAnsi="Malgun Gothic" w:eastAsia="Malgun Gothic" w:cs="Malgun Gothic"/>
        </w:rPr>
        <w:t xml:space="preserve">             </w:t>
      </w:r>
      <w:r>
        <w:rPr>
          <w:rFonts w:ascii="黑体" w:hAnsi="黑体" w:eastAsia="黑体" w:cs="黑体"/>
          <w:spacing w:val="-20"/>
          <w:w w:val="96"/>
        </w:rPr>
        <w:t>Ｃ</w:t>
      </w:r>
      <w:r>
        <w:rPr>
          <w:rFonts w:ascii="黑体" w:hAnsi="黑体" w:eastAsia="黑体" w:cs="黑体"/>
          <w:spacing w:val="-77"/>
        </w:rPr>
        <w:t xml:space="preserve"> </w:t>
      </w:r>
      <w:r>
        <w:drawing>
          <wp:inline distT="0" distB="0" distL="0" distR="0">
            <wp:extent cx="15240" cy="14605"/>
            <wp:effectExtent l="0" t="0" r="0" b="0"/>
            <wp:docPr id="75" name="IM 75" descr="IM 75"/>
            <wp:cNvGraphicFramePr/>
            <a:graphic xmlns:a="http://schemas.openxmlformats.org/drawingml/2006/main">
              <a:graphicData uri="http://schemas.openxmlformats.org/drawingml/2006/picture">
                <pic:pic xmlns:pic="http://schemas.openxmlformats.org/drawingml/2006/picture">
                  <pic:nvPicPr>
                    <pic:cNvPr id="75" name="IM 75" descr="IM 75"/>
                    <pic:cNvPicPr/>
                  </pic:nvPicPr>
                  <pic:blipFill>
                    <a:blip r:embed="rId6" cstate="print"/>
                    <a:stretch>
                      <a:fillRect/>
                    </a:stretch>
                  </pic:blipFill>
                  <pic:spPr>
                    <a:xfrm>
                      <a:off x="0" y="0"/>
                      <a:ext cx="15414" cy="14630"/>
                    </a:xfrm>
                    <a:prstGeom prst="rect">
                      <a:avLst/>
                    </a:prstGeom>
                  </pic:spPr>
                </pic:pic>
              </a:graphicData>
            </a:graphic>
          </wp:inline>
        </w:drawing>
      </w:r>
      <w:r>
        <w:rPr>
          <w:rFonts w:ascii="黑体" w:hAnsi="黑体" w:eastAsia="黑体" w:cs="黑体"/>
          <w:spacing w:val="46"/>
        </w:rPr>
        <w:t xml:space="preserve"> </w:t>
      </w:r>
      <w:r>
        <w:rPr>
          <w:rFonts w:ascii="Malgun Gothic" w:hAnsi="Malgun Gothic" w:eastAsia="Malgun Gothic" w:cs="Malgun Gothic"/>
          <w:spacing w:val="-20"/>
          <w:w w:val="96"/>
        </w:rPr>
        <w:t>①③④</w:t>
      </w:r>
      <w:r>
        <w:rPr>
          <w:rFonts w:ascii="Malgun Gothic" w:hAnsi="Malgun Gothic" w:eastAsia="Malgun Gothic" w:cs="Malgun Gothic"/>
        </w:rPr>
        <w:t xml:space="preserve">             </w:t>
      </w:r>
      <w:r>
        <w:rPr>
          <w:rFonts w:ascii="黑体" w:hAnsi="黑体" w:eastAsia="黑体" w:cs="黑体"/>
          <w:spacing w:val="-20"/>
          <w:w w:val="96"/>
        </w:rPr>
        <w:t>Ｄ</w:t>
      </w:r>
      <w:r>
        <w:rPr>
          <w:rFonts w:ascii="黑体" w:hAnsi="黑体" w:eastAsia="黑体" w:cs="黑体"/>
          <w:spacing w:val="-84"/>
        </w:rPr>
        <w:t xml:space="preserve"> </w:t>
      </w:r>
      <w:r>
        <w:drawing>
          <wp:inline distT="0" distB="0" distL="0" distR="0">
            <wp:extent cx="15240" cy="14605"/>
            <wp:effectExtent l="0" t="0" r="0" b="0"/>
            <wp:docPr id="76" name="IM 76" descr="IM 76"/>
            <wp:cNvGraphicFramePr/>
            <a:graphic xmlns:a="http://schemas.openxmlformats.org/drawingml/2006/main">
              <a:graphicData uri="http://schemas.openxmlformats.org/drawingml/2006/picture">
                <pic:pic xmlns:pic="http://schemas.openxmlformats.org/drawingml/2006/picture">
                  <pic:nvPicPr>
                    <pic:cNvPr id="76" name="IM 76" descr="IM 76"/>
                    <pic:cNvPicPr/>
                  </pic:nvPicPr>
                  <pic:blipFill>
                    <a:blip r:embed="rId8" cstate="print"/>
                    <a:stretch>
                      <a:fillRect/>
                    </a:stretch>
                  </pic:blipFill>
                  <pic:spPr>
                    <a:xfrm>
                      <a:off x="0" y="0"/>
                      <a:ext cx="15414" cy="14630"/>
                    </a:xfrm>
                    <a:prstGeom prst="rect">
                      <a:avLst/>
                    </a:prstGeom>
                  </pic:spPr>
                </pic:pic>
              </a:graphicData>
            </a:graphic>
          </wp:inline>
        </w:drawing>
      </w:r>
      <w:r>
        <w:rPr>
          <w:rFonts w:ascii="黑体" w:hAnsi="黑体" w:eastAsia="黑体" w:cs="黑体"/>
          <w:spacing w:val="46"/>
        </w:rPr>
        <w:t xml:space="preserve"> </w:t>
      </w:r>
      <w:r>
        <w:rPr>
          <w:rFonts w:ascii="Malgun Gothic" w:hAnsi="Malgun Gothic" w:eastAsia="Malgun Gothic" w:cs="Malgun Gothic"/>
          <w:spacing w:val="-20"/>
          <w:w w:val="96"/>
        </w:rPr>
        <w:t>①②③</w:t>
      </w:r>
    </w:p>
    <w:p>
      <w:pPr>
        <w:spacing w:before="26" w:line="204" w:lineRule="auto"/>
        <w:ind w:firstLine="21"/>
        <w:rPr>
          <w:rFonts w:ascii="黑体" w:hAnsi="黑体" w:eastAsia="黑体" w:cs="黑体"/>
        </w:rPr>
      </w:pPr>
      <w:r>
        <w:rPr>
          <w:rFonts w:ascii="黑体" w:hAnsi="黑体" w:eastAsia="黑体" w:cs="黑体"/>
          <w:spacing w:val="-20"/>
          <w:w w:val="96"/>
        </w:rPr>
        <w:t>二</w:t>
      </w:r>
      <w:r>
        <w:rPr>
          <w:rFonts w:ascii="黑体" w:hAnsi="黑体" w:eastAsia="黑体" w:cs="黑体"/>
          <w:spacing w:val="-81"/>
        </w:rPr>
        <w:t xml:space="preserve"> </w:t>
      </w:r>
      <w:r>
        <w:rPr>
          <w:rFonts w:ascii="黑体" w:hAnsi="黑体" w:eastAsia="黑体" w:cs="黑体"/>
          <w:spacing w:val="-20"/>
          <w:w w:val="96"/>
        </w:rPr>
        <w:t>、非选择题（共</w:t>
      </w:r>
      <w:r>
        <w:rPr>
          <w:rFonts w:ascii="黑体" w:hAnsi="黑体" w:eastAsia="黑体" w:cs="黑体"/>
          <w:spacing w:val="-41"/>
        </w:rPr>
        <w:t>５６</w:t>
      </w:r>
      <w:r>
        <w:rPr>
          <w:rFonts w:ascii="黑体" w:hAnsi="黑体" w:eastAsia="黑体" w:cs="黑体"/>
          <w:spacing w:val="-20"/>
          <w:w w:val="96"/>
        </w:rPr>
        <w:t>分</w:t>
      </w:r>
      <w:r>
        <w:rPr>
          <w:rFonts w:ascii="黑体" w:hAnsi="黑体" w:eastAsia="黑体" w:cs="黑体"/>
          <w:spacing w:val="-41"/>
        </w:rPr>
        <w:t>，５</w:t>
      </w:r>
      <w:r>
        <w:rPr>
          <w:rFonts w:ascii="黑体" w:hAnsi="黑体" w:eastAsia="黑体" w:cs="黑体"/>
          <w:spacing w:val="-20"/>
          <w:w w:val="96"/>
        </w:rPr>
        <w:t>小题）</w:t>
      </w:r>
    </w:p>
    <w:p>
      <w:pPr>
        <w:spacing w:line="74" w:lineRule="exact"/>
      </w:pPr>
    </w:p>
    <w:tbl>
      <w:tblPr>
        <w:tblStyle w:val="5"/>
        <w:tblW w:w="1468"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629"/>
        <w:gridCol w:w="83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04" w:hRule="atLeast"/>
        </w:trPr>
        <w:tc>
          <w:tcPr>
            <w:tcW w:w="629" w:type="dxa"/>
            <w:tcBorders>
              <w:bottom w:val="single" w:color="000000" w:sz="2" w:space="0"/>
              <w:right w:val="single" w:color="000000" w:sz="2" w:space="0"/>
            </w:tcBorders>
          </w:tcPr>
          <w:p>
            <w:pPr>
              <w:spacing w:before="135" w:line="204" w:lineRule="auto"/>
              <w:ind w:firstLine="103"/>
              <w:rPr>
                <w:rFonts w:ascii="黑体" w:hAnsi="黑体" w:eastAsia="黑体" w:cs="黑体"/>
              </w:rPr>
            </w:pPr>
            <w:r>
              <w:rPr>
                <w:rFonts w:ascii="黑体" w:hAnsi="黑体" w:eastAsia="黑体" w:cs="黑体"/>
                <w:spacing w:val="-5"/>
              </w:rPr>
              <w:t>得分</w:t>
            </w:r>
          </w:p>
        </w:tc>
        <w:tc>
          <w:tcPr>
            <w:tcW w:w="839" w:type="dxa"/>
            <w:tcBorders>
              <w:left w:val="single" w:color="000000" w:sz="2" w:space="0"/>
              <w:bottom w:val="single" w:color="000000" w:sz="2" w:space="0"/>
            </w:tcBorders>
          </w:tcPr>
          <w:p>
            <w:pPr>
              <w:spacing w:before="135" w:line="204" w:lineRule="auto"/>
              <w:ind w:firstLine="106"/>
              <w:rPr>
                <w:rFonts w:ascii="黑体" w:hAnsi="黑体" w:eastAsia="黑体" w:cs="黑体"/>
              </w:rPr>
            </w:pPr>
            <w:r>
              <w:rPr>
                <w:rFonts w:ascii="黑体" w:hAnsi="黑体" w:eastAsia="黑体" w:cs="黑体"/>
                <w:spacing w:val="-3"/>
              </w:rPr>
              <w:t>评卷人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14" w:hRule="atLeast"/>
        </w:trPr>
        <w:tc>
          <w:tcPr>
            <w:tcW w:w="629" w:type="dxa"/>
            <w:tcBorders>
              <w:top w:val="single" w:color="000000" w:sz="2" w:space="0"/>
              <w:right w:val="single" w:color="000000" w:sz="2" w:space="0"/>
            </w:tcBorders>
          </w:tcPr>
          <w:p/>
        </w:tc>
        <w:tc>
          <w:tcPr>
            <w:tcW w:w="839" w:type="dxa"/>
            <w:tcBorders>
              <w:top w:val="single" w:color="000000" w:sz="2" w:space="0"/>
              <w:left w:val="single" w:color="000000" w:sz="2" w:space="0"/>
            </w:tcBorders>
          </w:tcPr>
          <w:p/>
        </w:tc>
      </w:tr>
    </w:tbl>
    <w:p>
      <w:pPr>
        <w:spacing w:before="130" w:line="204" w:lineRule="auto"/>
        <w:ind w:firstLine="439"/>
        <w:rPr>
          <w:rFonts w:ascii="黑体" w:hAnsi="黑体" w:eastAsia="黑体" w:cs="黑体"/>
        </w:rPr>
      </w:pPr>
      <w:r>
        <w:rPr>
          <w:rFonts w:ascii="黑体" w:hAnsi="黑体" w:eastAsia="黑体" w:cs="黑体"/>
          <w:spacing w:val="-62"/>
        </w:rPr>
        <w:t>１３</w:t>
      </w:r>
      <w:r>
        <w:drawing>
          <wp:inline distT="0" distB="0" distL="0" distR="0">
            <wp:extent cx="0" cy="14605"/>
            <wp:effectExtent l="0" t="0" r="0" b="0"/>
            <wp:docPr id="77" name="IM 77" descr="IM 77"/>
            <wp:cNvGraphicFramePr/>
            <a:graphic xmlns:a="http://schemas.openxmlformats.org/drawingml/2006/main">
              <a:graphicData uri="http://schemas.openxmlformats.org/drawingml/2006/picture">
                <pic:pic xmlns:pic="http://schemas.openxmlformats.org/drawingml/2006/picture">
                  <pic:nvPicPr>
                    <pic:cNvPr id="77" name="IM 77" descr="IM 77"/>
                    <pic:cNvPicPr/>
                  </pic:nvPicPr>
                  <pic:blipFill>
                    <a:blip r:embed="rId7"/>
                    <a:stretch>
                      <a:fillRect/>
                    </a:stretch>
                  </pic:blipFill>
                  <pic:spPr>
                    <a:xfrm>
                      <a:off x="0" y="0"/>
                      <a:ext cx="0" cy="14630"/>
                    </a:xfrm>
                    <a:prstGeom prst="rect">
                      <a:avLst/>
                    </a:prstGeom>
                  </pic:spPr>
                </pic:pic>
              </a:graphicData>
            </a:graphic>
          </wp:inline>
        </w:drawing>
      </w:r>
      <w:r>
        <w:rPr>
          <w:rFonts w:ascii="黑体" w:hAnsi="黑体" w:eastAsia="黑体" w:cs="黑体"/>
          <w:spacing w:val="-17"/>
        </w:rPr>
        <w:t xml:space="preserve"> </w:t>
      </w:r>
      <w:r>
        <w:rPr>
          <w:rFonts w:ascii="黑体" w:hAnsi="黑体" w:eastAsia="黑体" w:cs="黑体"/>
          <w:spacing w:val="-62"/>
        </w:rPr>
        <w:t>（８</w:t>
      </w:r>
      <w:r>
        <w:rPr>
          <w:rFonts w:ascii="黑体" w:hAnsi="黑体" w:eastAsia="黑体" w:cs="黑体"/>
          <w:spacing w:val="-14"/>
        </w:rPr>
        <w:t>分）仔细观察以下图片，回答下列问题</w:t>
      </w:r>
      <w:r>
        <w:rPr>
          <w:rFonts w:ascii="黑体" w:hAnsi="黑体" w:eastAsia="黑体" w:cs="黑体"/>
          <w:spacing w:val="-87"/>
        </w:rPr>
        <w:t xml:space="preserve"> </w:t>
      </w:r>
      <w:r>
        <w:rPr>
          <w:rFonts w:ascii="黑体" w:hAnsi="黑体" w:eastAsia="黑体" w:cs="黑体"/>
          <w:spacing w:val="-14"/>
        </w:rPr>
        <w:t>。</w:t>
      </w:r>
    </w:p>
    <w:p>
      <w:pPr>
        <w:spacing w:before="80" w:line="1971" w:lineRule="exact"/>
        <w:ind w:firstLine="2099"/>
        <w:textAlignment w:val="center"/>
      </w:pPr>
      <w:r>
        <w:drawing>
          <wp:inline distT="0" distB="0" distL="0" distR="0">
            <wp:extent cx="3428365" cy="1251585"/>
            <wp:effectExtent l="0" t="0" r="0" b="0"/>
            <wp:docPr id="78" name="IM 78" descr="IM 78"/>
            <wp:cNvGraphicFramePr/>
            <a:graphic xmlns:a="http://schemas.openxmlformats.org/drawingml/2006/main">
              <a:graphicData uri="http://schemas.openxmlformats.org/drawingml/2006/picture">
                <pic:pic xmlns:pic="http://schemas.openxmlformats.org/drawingml/2006/picture">
                  <pic:nvPicPr>
                    <pic:cNvPr id="78" name="IM 78" descr="IM 78"/>
                    <pic:cNvPicPr/>
                  </pic:nvPicPr>
                  <pic:blipFill>
                    <a:blip r:embed="rId15" cstate="print"/>
                    <a:stretch>
                      <a:fillRect/>
                    </a:stretch>
                  </pic:blipFill>
                  <pic:spPr>
                    <a:xfrm>
                      <a:off x="0" y="0"/>
                      <a:ext cx="3428377" cy="1252067"/>
                    </a:xfrm>
                    <a:prstGeom prst="rect">
                      <a:avLst/>
                    </a:prstGeom>
                  </pic:spPr>
                </pic:pic>
              </a:graphicData>
            </a:graphic>
          </wp:inline>
        </w:drawing>
      </w:r>
    </w:p>
    <w:p>
      <w:pPr>
        <w:spacing w:before="131" w:line="204" w:lineRule="auto"/>
        <w:ind w:firstLine="813"/>
        <w:rPr>
          <w:rFonts w:ascii="黑体" w:hAnsi="黑体" w:eastAsia="黑体" w:cs="黑体"/>
        </w:rPr>
      </w:pPr>
      <w:r>
        <w:rPr>
          <w:rFonts w:ascii="黑体" w:hAnsi="黑体" w:eastAsia="黑体" w:cs="黑体"/>
          <w:spacing w:val="-70"/>
        </w:rPr>
        <w:t>（１）</w:t>
      </w:r>
      <w:r>
        <w:rPr>
          <w:rFonts w:ascii="黑体" w:hAnsi="黑体" w:eastAsia="黑体" w:cs="黑体"/>
          <w:spacing w:val="-9"/>
        </w:rPr>
        <w:t>漫画一体现了法治建设的要求是</w:t>
      </w:r>
      <w:r>
        <w:rPr>
          <w:rFonts w:ascii="黑体" w:hAnsi="黑体" w:eastAsia="黑体" w:cs="黑体"/>
          <w:spacing w:val="1"/>
          <w:u w:val="single"/>
        </w:rPr>
        <w:t xml:space="preserve">                </w:t>
      </w:r>
      <w:r>
        <w:rPr>
          <w:rFonts w:ascii="黑体" w:hAnsi="黑体" w:eastAsia="黑体" w:cs="黑体"/>
          <w:spacing w:val="-9"/>
        </w:rPr>
        <w:t>。</w:t>
      </w:r>
      <w:r>
        <w:rPr>
          <w:rFonts w:ascii="黑体" w:hAnsi="黑体" w:eastAsia="黑体" w:cs="黑体"/>
          <w:spacing w:val="-77"/>
        </w:rPr>
        <w:t xml:space="preserve"> </w:t>
      </w:r>
      <w:r>
        <w:rPr>
          <w:rFonts w:ascii="黑体" w:hAnsi="黑体" w:eastAsia="黑体" w:cs="黑体"/>
          <w:spacing w:val="-70"/>
        </w:rPr>
        <w:t>（２</w:t>
      </w:r>
      <w:r>
        <w:rPr>
          <w:rFonts w:ascii="黑体" w:hAnsi="黑体" w:eastAsia="黑体" w:cs="黑体"/>
          <w:spacing w:val="-9"/>
        </w:rPr>
        <w:t>分）</w:t>
      </w:r>
    </w:p>
    <w:p>
      <w:pPr>
        <w:spacing w:before="99" w:line="204" w:lineRule="auto"/>
        <w:ind w:firstLine="813"/>
        <w:rPr>
          <w:rFonts w:ascii="黑体" w:hAnsi="黑体" w:eastAsia="黑体" w:cs="黑体"/>
        </w:rPr>
      </w:pPr>
      <w:r>
        <w:rPr>
          <w:rFonts w:ascii="黑体" w:hAnsi="黑体" w:eastAsia="黑体" w:cs="黑体"/>
          <w:spacing w:val="-68"/>
        </w:rPr>
        <w:t>（２）</w:t>
      </w:r>
      <w:r>
        <w:rPr>
          <w:rFonts w:ascii="黑体" w:hAnsi="黑体" w:eastAsia="黑体" w:cs="黑体"/>
          <w:spacing w:val="-9"/>
        </w:rPr>
        <w:t>谈谈漫画二中政策实施的社会价值</w:t>
      </w:r>
      <w:r>
        <w:rPr>
          <w:rFonts w:ascii="黑体" w:hAnsi="黑体" w:eastAsia="黑体" w:cs="黑体"/>
          <w:spacing w:val="-85"/>
        </w:rPr>
        <w:t xml:space="preserve"> </w:t>
      </w:r>
      <w:r>
        <w:rPr>
          <w:rFonts w:ascii="黑体" w:hAnsi="黑体" w:eastAsia="黑体" w:cs="黑体"/>
          <w:spacing w:val="-9"/>
        </w:rPr>
        <w:t>。</w:t>
      </w:r>
      <w:r>
        <w:rPr>
          <w:rFonts w:ascii="黑体" w:hAnsi="黑体" w:eastAsia="黑体" w:cs="黑体"/>
          <w:spacing w:val="-77"/>
        </w:rPr>
        <w:t xml:space="preserve"> </w:t>
      </w:r>
      <w:r>
        <w:rPr>
          <w:rFonts w:ascii="黑体" w:hAnsi="黑体" w:eastAsia="黑体" w:cs="黑体"/>
          <w:spacing w:val="-68"/>
        </w:rPr>
        <w:t>（６</w:t>
      </w:r>
      <w:r>
        <w:rPr>
          <w:rFonts w:ascii="黑体" w:hAnsi="黑体" w:eastAsia="黑体" w:cs="黑体"/>
          <w:spacing w:val="-9"/>
        </w:rPr>
        <w:t>分）</w:t>
      </w:r>
    </w:p>
    <w:p/>
    <w:p/>
    <w:p/>
    <w:p/>
    <w:p/>
    <w:p/>
    <w:p/>
    <w:p>
      <w:pPr>
        <w:spacing w:line="36" w:lineRule="exact"/>
      </w:pPr>
    </w:p>
    <w:tbl>
      <w:tblPr>
        <w:tblStyle w:val="5"/>
        <w:tblW w:w="1468"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629"/>
        <w:gridCol w:w="83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04" w:hRule="atLeast"/>
        </w:trPr>
        <w:tc>
          <w:tcPr>
            <w:tcW w:w="629" w:type="dxa"/>
            <w:tcBorders>
              <w:bottom w:val="single" w:color="000000" w:sz="2" w:space="0"/>
              <w:right w:val="single" w:color="000000" w:sz="2" w:space="0"/>
            </w:tcBorders>
          </w:tcPr>
          <w:p>
            <w:pPr>
              <w:spacing w:before="135" w:line="204" w:lineRule="auto"/>
              <w:ind w:firstLine="103"/>
              <w:rPr>
                <w:rFonts w:ascii="黑体" w:hAnsi="黑体" w:eastAsia="黑体" w:cs="黑体"/>
              </w:rPr>
            </w:pPr>
            <w:r>
              <w:rPr>
                <w:rFonts w:ascii="黑体" w:hAnsi="黑体" w:eastAsia="黑体" w:cs="黑体"/>
                <w:spacing w:val="-5"/>
              </w:rPr>
              <w:t>得分</w:t>
            </w:r>
          </w:p>
        </w:tc>
        <w:tc>
          <w:tcPr>
            <w:tcW w:w="839" w:type="dxa"/>
            <w:tcBorders>
              <w:left w:val="single" w:color="000000" w:sz="2" w:space="0"/>
              <w:bottom w:val="single" w:color="000000" w:sz="2" w:space="0"/>
            </w:tcBorders>
          </w:tcPr>
          <w:p>
            <w:pPr>
              <w:spacing w:before="135" w:line="204" w:lineRule="auto"/>
              <w:ind w:firstLine="106"/>
              <w:rPr>
                <w:rFonts w:ascii="黑体" w:hAnsi="黑体" w:eastAsia="黑体" w:cs="黑体"/>
              </w:rPr>
            </w:pPr>
            <w:r>
              <w:rPr>
                <w:rFonts w:ascii="黑体" w:hAnsi="黑体" w:eastAsia="黑体" w:cs="黑体"/>
                <w:spacing w:val="-3"/>
              </w:rPr>
              <w:t>评卷人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14" w:hRule="atLeast"/>
        </w:trPr>
        <w:tc>
          <w:tcPr>
            <w:tcW w:w="629" w:type="dxa"/>
            <w:tcBorders>
              <w:top w:val="single" w:color="000000" w:sz="2" w:space="0"/>
              <w:right w:val="single" w:color="000000" w:sz="2" w:space="0"/>
            </w:tcBorders>
          </w:tcPr>
          <w:p/>
        </w:tc>
        <w:tc>
          <w:tcPr>
            <w:tcW w:w="839" w:type="dxa"/>
            <w:tcBorders>
              <w:top w:val="single" w:color="000000" w:sz="2" w:space="0"/>
              <w:left w:val="single" w:color="000000" w:sz="2" w:space="0"/>
            </w:tcBorders>
          </w:tcPr>
          <w:p/>
        </w:tc>
      </w:tr>
    </w:tbl>
    <w:p>
      <w:pPr>
        <w:spacing w:before="134" w:line="282" w:lineRule="auto"/>
        <w:ind w:left="439"/>
        <w:jc w:val="right"/>
        <w:rPr>
          <w:rFonts w:ascii="黑体" w:hAnsi="黑体" w:eastAsia="黑体" w:cs="黑体"/>
        </w:rPr>
      </w:pPr>
      <w:r>
        <w:rPr>
          <w:rFonts w:ascii="黑体" w:hAnsi="黑体" w:eastAsia="黑体" w:cs="黑体"/>
          <w:spacing w:val="-58"/>
        </w:rPr>
        <w:t>１４</w:t>
      </w:r>
      <w:r>
        <w:drawing>
          <wp:inline distT="0" distB="0" distL="0" distR="0">
            <wp:extent cx="0" cy="14605"/>
            <wp:effectExtent l="0" t="0" r="0" b="0"/>
            <wp:docPr id="79" name="IM 79" descr="IM 79"/>
            <wp:cNvGraphicFramePr/>
            <a:graphic xmlns:a="http://schemas.openxmlformats.org/drawingml/2006/main">
              <a:graphicData uri="http://schemas.openxmlformats.org/drawingml/2006/picture">
                <pic:pic xmlns:pic="http://schemas.openxmlformats.org/drawingml/2006/picture">
                  <pic:nvPicPr>
                    <pic:cNvPr id="79" name="IM 79" descr="IM 79"/>
                    <pic:cNvPicPr/>
                  </pic:nvPicPr>
                  <pic:blipFill>
                    <a:blip r:embed="rId16"/>
                    <a:stretch>
                      <a:fillRect/>
                    </a:stretch>
                  </pic:blipFill>
                  <pic:spPr>
                    <a:xfrm>
                      <a:off x="0" y="0"/>
                      <a:ext cx="0" cy="14630"/>
                    </a:xfrm>
                    <a:prstGeom prst="rect">
                      <a:avLst/>
                    </a:prstGeom>
                  </pic:spPr>
                </pic:pic>
              </a:graphicData>
            </a:graphic>
          </wp:inline>
        </w:drawing>
      </w:r>
      <w:r>
        <w:rPr>
          <w:rFonts w:ascii="黑体" w:hAnsi="黑体" w:eastAsia="黑体" w:cs="黑体"/>
          <w:spacing w:val="-17"/>
        </w:rPr>
        <w:t xml:space="preserve"> </w:t>
      </w:r>
      <w:r>
        <w:rPr>
          <w:rFonts w:ascii="黑体" w:hAnsi="黑体" w:eastAsia="黑体" w:cs="黑体"/>
          <w:spacing w:val="-58"/>
        </w:rPr>
        <w:t>（８</w:t>
      </w:r>
      <w:r>
        <w:rPr>
          <w:rFonts w:ascii="黑体" w:hAnsi="黑体" w:eastAsia="黑体" w:cs="黑体"/>
          <w:spacing w:val="-15"/>
        </w:rPr>
        <w:t>分）守正创新，就是固本革新</w:t>
      </w:r>
      <w:r>
        <w:rPr>
          <w:rFonts w:ascii="黑体" w:hAnsi="黑体" w:eastAsia="黑体" w:cs="黑体"/>
          <w:spacing w:val="-87"/>
        </w:rPr>
        <w:t xml:space="preserve"> </w:t>
      </w:r>
      <w:r>
        <w:rPr>
          <w:rFonts w:ascii="黑体" w:hAnsi="黑体" w:eastAsia="黑体" w:cs="黑体"/>
          <w:spacing w:val="-15"/>
        </w:rPr>
        <w:t>。守正就是坚守内心</w:t>
      </w:r>
      <w:r>
        <w:rPr>
          <w:rFonts w:ascii="黑体" w:hAnsi="黑体" w:eastAsia="黑体" w:cs="黑体"/>
          <w:spacing w:val="-80"/>
        </w:rPr>
        <w:t xml:space="preserve"> </w:t>
      </w:r>
      <w:r>
        <w:rPr>
          <w:rFonts w:ascii="黑体" w:hAnsi="黑体" w:eastAsia="黑体" w:cs="黑体"/>
          <w:spacing w:val="-15"/>
        </w:rPr>
        <w:t>、保持初心</w:t>
      </w:r>
      <w:r>
        <w:rPr>
          <w:rFonts w:ascii="黑体" w:hAnsi="黑体" w:eastAsia="黑体" w:cs="黑体"/>
          <w:spacing w:val="-81"/>
        </w:rPr>
        <w:t xml:space="preserve"> </w:t>
      </w:r>
      <w:r>
        <w:rPr>
          <w:rFonts w:ascii="黑体" w:hAnsi="黑体" w:eastAsia="黑体" w:cs="黑体"/>
          <w:spacing w:val="-15"/>
        </w:rPr>
        <w:t>、不忘本心；创新就是革故</w:t>
      </w:r>
      <w:r>
        <w:rPr>
          <w:rFonts w:ascii="黑体" w:hAnsi="黑体" w:eastAsia="黑体" w:cs="黑体"/>
          <w:spacing w:val="-85"/>
        </w:rPr>
        <w:t xml:space="preserve"> </w:t>
      </w:r>
      <w:r>
        <w:rPr>
          <w:rFonts w:ascii="黑体" w:hAnsi="黑体" w:eastAsia="黑体" w:cs="黑体"/>
          <w:spacing w:val="-8"/>
        </w:rPr>
        <w:t>鼎新</w:t>
      </w:r>
      <w:r>
        <w:rPr>
          <w:rFonts w:ascii="黑体" w:hAnsi="黑体" w:eastAsia="黑体" w:cs="黑体"/>
          <w:spacing w:val="-49"/>
        </w:rPr>
        <w:t xml:space="preserve"> </w:t>
      </w:r>
      <w:r>
        <w:rPr>
          <w:rFonts w:ascii="黑体" w:hAnsi="黑体" w:eastAsia="黑体" w:cs="黑体"/>
          <w:spacing w:val="-8"/>
          <w:position w:val="1"/>
        </w:rPr>
        <w:t>、</w:t>
      </w:r>
      <w:r>
        <w:rPr>
          <w:rFonts w:ascii="黑体" w:hAnsi="黑体" w:eastAsia="黑体" w:cs="黑体"/>
          <w:spacing w:val="-8"/>
        </w:rPr>
        <w:t>革除故障</w:t>
      </w:r>
      <w:r>
        <w:rPr>
          <w:rFonts w:ascii="黑体" w:hAnsi="黑体" w:eastAsia="黑体" w:cs="黑体"/>
          <w:spacing w:val="-81"/>
        </w:rPr>
        <w:t xml:space="preserve"> </w:t>
      </w:r>
      <w:r>
        <w:rPr>
          <w:rFonts w:ascii="黑体" w:hAnsi="黑体" w:eastAsia="黑体" w:cs="黑体"/>
          <w:spacing w:val="-8"/>
          <w:position w:val="1"/>
        </w:rPr>
        <w:t>、</w:t>
      </w:r>
      <w:r>
        <w:rPr>
          <w:rFonts w:ascii="黑体" w:hAnsi="黑体" w:eastAsia="黑体" w:cs="黑体"/>
          <w:spacing w:val="-8"/>
        </w:rPr>
        <w:t>科技创新</w:t>
      </w:r>
      <w:r>
        <w:rPr>
          <w:rFonts w:ascii="黑体" w:hAnsi="黑体" w:eastAsia="黑体" w:cs="黑体"/>
          <w:spacing w:val="-87"/>
        </w:rPr>
        <w:t xml:space="preserve"> </w:t>
      </w:r>
      <w:r>
        <w:rPr>
          <w:rFonts w:ascii="黑体" w:hAnsi="黑体" w:eastAsia="黑体" w:cs="黑体"/>
          <w:spacing w:val="-8"/>
          <w:position w:val="1"/>
        </w:rPr>
        <w:t>。</w:t>
      </w:r>
      <w:r>
        <w:rPr>
          <w:rFonts w:ascii="黑体" w:hAnsi="黑体" w:eastAsia="黑体" w:cs="黑体"/>
          <w:spacing w:val="-70"/>
          <w:position w:val="1"/>
        </w:rPr>
        <w:t xml:space="preserve"> </w:t>
      </w:r>
      <w:r>
        <w:rPr>
          <w:rFonts w:ascii="黑体" w:hAnsi="黑体" w:eastAsia="黑体" w:cs="黑体"/>
          <w:spacing w:val="-8"/>
        </w:rPr>
        <w:t>中国共产党自建立以来</w:t>
      </w:r>
      <w:r>
        <w:rPr>
          <w:rFonts w:ascii="黑体" w:hAnsi="黑体" w:eastAsia="黑体" w:cs="黑体"/>
          <w:spacing w:val="-8"/>
          <w:position w:val="1"/>
        </w:rPr>
        <w:t>，</w:t>
      </w:r>
      <w:r>
        <w:rPr>
          <w:rFonts w:ascii="黑体" w:hAnsi="黑体" w:eastAsia="黑体" w:cs="黑体"/>
          <w:spacing w:val="-8"/>
        </w:rPr>
        <w:t>就坚守自己的本心</w:t>
      </w:r>
      <w:r>
        <w:rPr>
          <w:rFonts w:ascii="黑体" w:hAnsi="黑体" w:eastAsia="黑体" w:cs="黑体"/>
          <w:spacing w:val="-8"/>
          <w:position w:val="1"/>
        </w:rPr>
        <w:t>，</w:t>
      </w:r>
      <w:r>
        <w:rPr>
          <w:rFonts w:ascii="黑体" w:hAnsi="黑体" w:eastAsia="黑体" w:cs="黑体"/>
          <w:spacing w:val="-8"/>
        </w:rPr>
        <w:t>不忘自己的初</w:t>
      </w:r>
    </w:p>
    <w:p>
      <w:pPr>
        <w:spacing w:before="1" w:line="234" w:lineRule="auto"/>
        <w:ind w:left="797" w:hanging="4"/>
        <w:rPr>
          <w:rFonts w:ascii="黑体" w:hAnsi="黑体" w:eastAsia="黑体" w:cs="黑体"/>
        </w:rPr>
      </w:pPr>
      <w:r>
        <w:rPr>
          <w:rFonts w:ascii="黑体" w:hAnsi="黑体" w:eastAsia="黑体" w:cs="黑体"/>
          <w:spacing w:val="-11"/>
        </w:rPr>
        <w:t>心</w:t>
      </w:r>
      <w:r>
        <w:rPr>
          <w:rFonts w:ascii="黑体" w:hAnsi="黑体" w:eastAsia="黑体" w:cs="黑体"/>
          <w:spacing w:val="-11"/>
          <w:position w:val="1"/>
        </w:rPr>
        <w:t>，</w:t>
      </w:r>
      <w:r>
        <w:rPr>
          <w:rFonts w:ascii="黑体" w:hAnsi="黑体" w:eastAsia="黑体" w:cs="黑体"/>
          <w:spacing w:val="-11"/>
        </w:rPr>
        <w:t>同时中国共产党审时度势</w:t>
      </w:r>
      <w:r>
        <w:rPr>
          <w:rFonts w:ascii="黑体" w:hAnsi="黑体" w:eastAsia="黑体" w:cs="黑体"/>
          <w:spacing w:val="-11"/>
          <w:position w:val="1"/>
        </w:rPr>
        <w:t>，</w:t>
      </w:r>
      <w:r>
        <w:rPr>
          <w:rFonts w:ascii="黑体" w:hAnsi="黑体" w:eastAsia="黑体" w:cs="黑体"/>
          <w:spacing w:val="-11"/>
        </w:rPr>
        <w:t>创新革命</w:t>
      </w:r>
      <w:r>
        <w:rPr>
          <w:rFonts w:ascii="黑体" w:hAnsi="黑体" w:eastAsia="黑体" w:cs="黑体"/>
          <w:spacing w:val="-50"/>
        </w:rPr>
        <w:t xml:space="preserve"> </w:t>
      </w:r>
      <w:r>
        <w:rPr>
          <w:rFonts w:ascii="黑体" w:hAnsi="黑体" w:eastAsia="黑体" w:cs="黑体"/>
          <w:spacing w:val="-11"/>
          <w:position w:val="1"/>
        </w:rPr>
        <w:t>、</w:t>
      </w:r>
      <w:r>
        <w:rPr>
          <w:rFonts w:ascii="黑体" w:hAnsi="黑体" w:eastAsia="黑体" w:cs="黑体"/>
          <w:spacing w:val="-11"/>
        </w:rPr>
        <w:t>建设等方式</w:t>
      </w:r>
      <w:r>
        <w:rPr>
          <w:rFonts w:ascii="黑体" w:hAnsi="黑体" w:eastAsia="黑体" w:cs="黑体"/>
          <w:spacing w:val="-11"/>
          <w:position w:val="1"/>
        </w:rPr>
        <w:t>，</w:t>
      </w:r>
      <w:r>
        <w:rPr>
          <w:rFonts w:ascii="黑体" w:hAnsi="黑体" w:eastAsia="黑体" w:cs="黑体"/>
          <w:spacing w:val="-11"/>
        </w:rPr>
        <w:t>推进国家稳步前行</w:t>
      </w:r>
      <w:r>
        <w:rPr>
          <w:rFonts w:ascii="黑体" w:hAnsi="黑体" w:eastAsia="黑体" w:cs="黑体"/>
          <w:spacing w:val="-11"/>
          <w:position w:val="1"/>
        </w:rPr>
        <w:t>，</w:t>
      </w:r>
      <w:r>
        <w:rPr>
          <w:rFonts w:ascii="黑体" w:hAnsi="黑体" w:eastAsia="黑体" w:cs="黑体"/>
          <w:spacing w:val="-11"/>
        </w:rPr>
        <w:t>朝着民族伟大</w:t>
      </w:r>
      <w:r>
        <w:rPr>
          <w:rFonts w:ascii="黑体" w:hAnsi="黑体" w:eastAsia="黑体" w:cs="黑体"/>
          <w:spacing w:val="-85"/>
        </w:rPr>
        <w:t xml:space="preserve"> </w:t>
      </w:r>
      <w:r>
        <w:rPr>
          <w:rFonts w:ascii="黑体" w:hAnsi="黑体" w:eastAsia="黑体" w:cs="黑体"/>
          <w:spacing w:val="-8"/>
        </w:rPr>
        <w:t>复兴方向迈进</w:t>
      </w:r>
      <w:r>
        <w:rPr>
          <w:rFonts w:ascii="黑体" w:hAnsi="黑体" w:eastAsia="黑体" w:cs="黑体"/>
          <w:spacing w:val="-76"/>
        </w:rPr>
        <w:t xml:space="preserve"> </w:t>
      </w:r>
      <w:r>
        <w:rPr>
          <w:rFonts w:ascii="黑体" w:hAnsi="黑体" w:eastAsia="黑体" w:cs="黑体"/>
          <w:spacing w:val="-8"/>
          <w:position w:val="1"/>
        </w:rPr>
        <w:t>。</w:t>
      </w:r>
      <w:r>
        <w:rPr>
          <w:rFonts w:ascii="黑体" w:hAnsi="黑体" w:eastAsia="黑体" w:cs="黑体"/>
          <w:spacing w:val="-8"/>
        </w:rPr>
        <w:t>我们坚信</w:t>
      </w:r>
      <w:r>
        <w:rPr>
          <w:rFonts w:ascii="黑体" w:hAnsi="黑体" w:eastAsia="黑体" w:cs="黑体"/>
          <w:spacing w:val="-8"/>
          <w:position w:val="1"/>
        </w:rPr>
        <w:t>：</w:t>
      </w:r>
      <w:r>
        <w:rPr>
          <w:rFonts w:ascii="黑体" w:hAnsi="黑体" w:eastAsia="黑体" w:cs="黑体"/>
          <w:spacing w:val="-8"/>
        </w:rPr>
        <w:t>共产党人守正创新</w:t>
      </w:r>
      <w:r>
        <w:rPr>
          <w:rFonts w:ascii="黑体" w:hAnsi="黑体" w:eastAsia="黑体" w:cs="黑体"/>
          <w:spacing w:val="-8"/>
          <w:position w:val="1"/>
        </w:rPr>
        <w:t>，</w:t>
      </w:r>
      <w:r>
        <w:rPr>
          <w:rFonts w:ascii="黑体" w:hAnsi="黑体" w:eastAsia="黑体" w:cs="黑体"/>
          <w:spacing w:val="-8"/>
        </w:rPr>
        <w:t>一定能实现民族伟大复兴</w:t>
      </w:r>
      <w:r>
        <w:rPr>
          <w:rFonts w:ascii="黑体" w:hAnsi="黑体" w:eastAsia="黑体" w:cs="黑体"/>
          <w:spacing w:val="-87"/>
        </w:rPr>
        <w:t xml:space="preserve"> </w:t>
      </w:r>
      <w:r>
        <w:rPr>
          <w:rFonts w:ascii="黑体" w:hAnsi="黑体" w:eastAsia="黑体" w:cs="黑体"/>
          <w:spacing w:val="-8"/>
          <w:position w:val="1"/>
        </w:rPr>
        <w:t>。</w:t>
      </w:r>
    </w:p>
    <w:p>
      <w:pPr>
        <w:spacing w:before="104" w:line="204" w:lineRule="auto"/>
        <w:ind w:firstLine="813"/>
        <w:rPr>
          <w:rFonts w:ascii="黑体" w:hAnsi="黑体" w:eastAsia="黑体" w:cs="黑体"/>
        </w:rPr>
      </w:pPr>
      <w:r>
        <w:rPr>
          <w:rFonts w:ascii="黑体" w:hAnsi="黑体" w:eastAsia="黑体" w:cs="黑体"/>
          <w:spacing w:val="-54"/>
        </w:rPr>
        <w:t>（１）</w:t>
      </w:r>
      <w:r>
        <w:rPr>
          <w:rFonts w:ascii="黑体" w:hAnsi="黑体" w:eastAsia="黑体" w:cs="黑体"/>
          <w:spacing w:val="-5"/>
        </w:rPr>
        <w:t>阅读材料，分析中国共产党人的</w:t>
      </w:r>
      <w:r>
        <w:rPr>
          <w:rFonts w:eastAsia="Arial"/>
          <w:spacing w:val="-5"/>
        </w:rPr>
        <w:t>“</w:t>
      </w:r>
      <w:r>
        <w:rPr>
          <w:rFonts w:ascii="黑体" w:hAnsi="黑体" w:eastAsia="黑体" w:cs="黑体"/>
          <w:spacing w:val="-5"/>
        </w:rPr>
        <w:t>守正</w:t>
      </w:r>
      <w:r>
        <w:rPr>
          <w:rFonts w:eastAsia="Arial"/>
          <w:spacing w:val="-5"/>
        </w:rPr>
        <w:t>”</w:t>
      </w:r>
      <w:r>
        <w:rPr>
          <w:rFonts w:ascii="黑体" w:hAnsi="黑体" w:eastAsia="黑体" w:cs="黑体"/>
          <w:spacing w:val="-5"/>
        </w:rPr>
        <w:t>体现了哪些道理</w:t>
      </w:r>
      <w:r>
        <w:rPr>
          <w:rFonts w:ascii="黑体" w:hAnsi="黑体" w:eastAsia="黑体" w:cs="黑体"/>
          <w:spacing w:val="-54"/>
        </w:rPr>
        <w:t>？（４</w:t>
      </w:r>
      <w:r>
        <w:rPr>
          <w:rFonts w:ascii="黑体" w:hAnsi="黑体" w:eastAsia="黑体" w:cs="黑体"/>
          <w:spacing w:val="-5"/>
        </w:rPr>
        <w:t>分）</w:t>
      </w:r>
    </w:p>
    <w:p/>
    <w:p/>
    <w:p/>
    <w:p/>
    <w:p>
      <w:pPr>
        <w:sectPr>
          <w:type w:val="continuous"/>
          <w:pgSz w:w="9193" w:h="13193"/>
          <w:pgMar w:top="164" w:right="194" w:bottom="0" w:left="189" w:header="0" w:footer="0" w:gutter="0"/>
          <w:cols w:equalWidth="0" w:num="1">
            <w:col w:w="8809"/>
          </w:cols>
        </w:sectPr>
      </w:pPr>
    </w:p>
    <w:p>
      <w:pPr>
        <w:spacing w:before="44" w:line="204" w:lineRule="auto"/>
        <w:ind w:firstLine="813"/>
        <w:rPr>
          <w:rFonts w:ascii="黑体" w:hAnsi="黑体" w:eastAsia="黑体" w:cs="黑体"/>
        </w:rPr>
      </w:pPr>
      <w:r>
        <w:rPr>
          <w:rFonts w:eastAsia="Arial"/>
        </w:rPr>
        <w:pict>
          <v:shape id="_x0000_s1030" o:spid="_x0000_s1030" o:spt="202" type="#_x0000_t202" style="position:absolute;left:0pt;margin-left:94.05pt;margin-top:88.35pt;height:13.6pt;width:111.55pt;mso-position-horizontal-relative:page;mso-position-vertical-relative:page;rotation:23592960f;z-index:251665408;mso-width-relative:page;mso-height-relative:page;" filled="f" stroked="f" coordsize="21600,21600" o:allowincell="f">
            <v:path/>
            <v:fill on="f" focussize="0,0"/>
            <v:stroke on="f" joinstyle="miter"/>
            <v:imagedata o:title=""/>
            <o:lock v:ext="edit"/>
            <v:textbox inset="0mm,0mm,0mm,0mm">
              <w:txbxContent>
                <w:p>
                  <w:pPr>
                    <w:spacing w:before="19" w:line="204" w:lineRule="auto"/>
                    <w:ind w:firstLine="20"/>
                    <w:rPr>
                      <w:rFonts w:ascii="黑体" w:hAnsi="黑体" w:eastAsia="黑体" w:cs="黑体"/>
                    </w:rPr>
                  </w:pPr>
                  <w:r>
                    <w:rPr>
                      <w:rFonts w:ascii="黑体" w:hAnsi="黑体" w:eastAsia="黑体" w:cs="黑体"/>
                      <w:spacing w:val="-13"/>
                    </w:rPr>
                    <w:t>【情境探究</w:t>
                  </w:r>
                  <w:r>
                    <w:rPr>
                      <w:rFonts w:ascii="黑体" w:hAnsi="黑体" w:eastAsia="黑体" w:cs="黑体"/>
                      <w:spacing w:val="5"/>
                    </w:rPr>
                    <w:t xml:space="preserve">  </w:t>
                  </w:r>
                  <w:r>
                    <w:rPr>
                      <w:rFonts w:ascii="黑体" w:hAnsi="黑体" w:eastAsia="黑体" w:cs="黑体"/>
                      <w:spacing w:val="-13"/>
                    </w:rPr>
                    <w:t>提升能力】</w:t>
                  </w:r>
                </w:p>
              </w:txbxContent>
            </v:textbox>
          </v:shape>
        </w:pict>
      </w:r>
      <w:r>
        <w:rPr>
          <w:rFonts w:eastAsia="Arial"/>
        </w:rPr>
        <w:pict>
          <v:shape id="_x0000_s1031" o:spid="_x0000_s1031" o:spt="202" type="#_x0000_t202" style="position:absolute;left:0pt;margin-left:412.7pt;margin-top:167pt;height:13.6pt;width:40.55pt;mso-position-horizontal-relative:page;mso-position-vertical-relative:page;rotation:23592960f;z-index:251669504;mso-width-relative:page;mso-height-relative:page;" filled="f" stroked="f" coordsize="21600,21600" o:allowincell="f">
            <v:path/>
            <v:fill on="f" focussize="0,0"/>
            <v:stroke on="f" joinstyle="miter"/>
            <v:imagedata o:title=""/>
            <o:lock v:ext="edit"/>
            <v:textbox inset="0mm,0mm,0mm,0mm">
              <w:txbxContent>
                <w:p>
                  <w:pPr>
                    <w:spacing w:before="19" w:line="204" w:lineRule="auto"/>
                    <w:ind w:firstLine="20"/>
                    <w:rPr>
                      <w:rFonts w:ascii="黑体" w:hAnsi="黑体" w:eastAsia="黑体" w:cs="黑体"/>
                    </w:rPr>
                  </w:pPr>
                  <w:r>
                    <w:rPr>
                      <w:rFonts w:ascii="黑体" w:hAnsi="黑体" w:eastAsia="黑体" w:cs="黑体"/>
                      <w:spacing w:val="-78"/>
                    </w:rPr>
                    <w:t>；（２</w:t>
                  </w:r>
                  <w:r>
                    <w:rPr>
                      <w:rFonts w:ascii="黑体" w:hAnsi="黑体" w:eastAsia="黑体" w:cs="黑体"/>
                      <w:spacing w:val="-21"/>
                      <w:w w:val="99"/>
                    </w:rPr>
                    <w:t>分）</w:t>
                  </w:r>
                </w:p>
              </w:txbxContent>
            </v:textbox>
          </v:shape>
        </w:pict>
      </w:r>
      <w:r>
        <w:rPr>
          <w:rFonts w:eastAsia="Arial"/>
        </w:rPr>
        <w:pict>
          <v:shape id="_x0000_s1032" o:spid="_x0000_s1032" o:spt="202" type="#_x0000_t202" style="position:absolute;left:0pt;margin-left:406.7pt;margin-top:182.75pt;height:13.6pt;width:46.55pt;mso-position-horizontal-relative:page;mso-position-vertical-relative:page;rotation:23592960f;z-index:251671552;mso-width-relative:page;mso-height-relative:page;" filled="f" stroked="f" coordsize="21600,21600" o:allowincell="f">
            <v:path/>
            <v:fill on="f" focussize="0,0"/>
            <v:stroke on="f" joinstyle="miter"/>
            <v:imagedata o:title=""/>
            <o:lock v:ext="edit"/>
            <v:textbox inset="0mm,0mm,0mm,0mm">
              <w:txbxContent>
                <w:p>
                  <w:pPr>
                    <w:spacing w:before="19" w:line="204" w:lineRule="auto"/>
                    <w:ind w:firstLine="20"/>
                    <w:rPr>
                      <w:rFonts w:ascii="黑体" w:hAnsi="黑体" w:eastAsia="黑体" w:cs="黑体"/>
                    </w:rPr>
                  </w:pPr>
                  <w:r>
                    <w:rPr>
                      <w:rFonts w:ascii="黑体" w:hAnsi="黑体" w:eastAsia="黑体" w:cs="黑体"/>
                      <w:spacing w:val="-21"/>
                    </w:rPr>
                    <w:t>。</w:t>
                  </w:r>
                  <w:r>
                    <w:rPr>
                      <w:rFonts w:ascii="黑体" w:hAnsi="黑体" w:eastAsia="黑体" w:cs="黑体"/>
                      <w:spacing w:val="-78"/>
                    </w:rPr>
                    <w:t xml:space="preserve"> </w:t>
                  </w:r>
                  <w:r>
                    <w:rPr>
                      <w:rFonts w:ascii="黑体" w:hAnsi="黑体" w:eastAsia="黑体" w:cs="黑体"/>
                      <w:spacing w:val="-62"/>
                    </w:rPr>
                    <w:t>（２</w:t>
                  </w:r>
                  <w:r>
                    <w:rPr>
                      <w:rFonts w:ascii="黑体" w:hAnsi="黑体" w:eastAsia="黑体" w:cs="黑体"/>
                      <w:spacing w:val="-21"/>
                    </w:rPr>
                    <w:t>分）</w:t>
                  </w:r>
                </w:p>
              </w:txbxContent>
            </v:textbox>
          </v:shape>
        </w:pict>
      </w:r>
      <w:r>
        <w:drawing>
          <wp:anchor distT="0" distB="0" distL="0" distR="0" simplePos="0" relativeHeight="251662336" behindDoc="0" locked="0" layoutInCell="0" allowOverlap="1">
            <wp:simplePos x="0" y="0"/>
            <wp:positionH relativeFrom="page">
              <wp:posOffset>2241550</wp:posOffset>
            </wp:positionH>
            <wp:positionV relativeFrom="page">
              <wp:posOffset>2251075</wp:posOffset>
            </wp:positionV>
            <wp:extent cx="2992120" cy="203835"/>
            <wp:effectExtent l="0" t="0" r="0" b="0"/>
            <wp:wrapNone/>
            <wp:docPr id="83" name="IM 83" descr="IM 83"/>
            <wp:cNvGraphicFramePr/>
            <a:graphic xmlns:a="http://schemas.openxmlformats.org/drawingml/2006/main">
              <a:graphicData uri="http://schemas.openxmlformats.org/drawingml/2006/picture">
                <pic:pic xmlns:pic="http://schemas.openxmlformats.org/drawingml/2006/picture">
                  <pic:nvPicPr>
                    <pic:cNvPr id="83" name="IM 83" descr="IM 83"/>
                    <pic:cNvPicPr/>
                  </pic:nvPicPr>
                  <pic:blipFill>
                    <a:blip r:embed="rId17" cstate="print"/>
                    <a:stretch>
                      <a:fillRect/>
                    </a:stretch>
                  </pic:blipFill>
                  <pic:spPr>
                    <a:xfrm>
                      <a:off x="0" y="0"/>
                      <a:ext cx="2992145" cy="203797"/>
                    </a:xfrm>
                    <a:prstGeom prst="rect">
                      <a:avLst/>
                    </a:prstGeom>
                  </pic:spPr>
                </pic:pic>
              </a:graphicData>
            </a:graphic>
          </wp:anchor>
        </w:drawing>
      </w:r>
      <w:r>
        <w:rPr>
          <w:rFonts w:eastAsia="Arial"/>
        </w:rPr>
        <w:pict>
          <v:shape id="_x0000_s1033" o:spid="_x0000_s1033" o:spt="202" type="#_x0000_t202" style="position:absolute;left:0pt;margin-left:94.05pt;margin-top:339.8pt;height:13.6pt;width:195.4pt;mso-position-horizontal-relative:page;mso-position-vertical-relative:page;rotation:23592960f;z-index:251672576;mso-width-relative:page;mso-height-relative:page;" filled="f" stroked="f" coordsize="21600,21600" o:allowincell="f">
            <v:path/>
            <v:fill on="f" focussize="0,0"/>
            <v:stroke on="f" joinstyle="miter"/>
            <v:imagedata o:title=""/>
            <o:lock v:ext="edit"/>
            <v:textbox inset="0mm,0mm,0mm,0mm">
              <w:txbxContent>
                <w:p>
                  <w:pPr>
                    <w:spacing w:before="19" w:line="204" w:lineRule="auto"/>
                    <w:ind w:firstLine="20"/>
                    <w:rPr>
                      <w:rFonts w:ascii="黑体" w:hAnsi="黑体" w:eastAsia="黑体" w:cs="黑体"/>
                    </w:rPr>
                  </w:pPr>
                  <w:r>
                    <w:rPr>
                      <w:rFonts w:ascii="黑体" w:hAnsi="黑体" w:eastAsia="黑体" w:cs="黑体"/>
                      <w:spacing w:val="-8"/>
                    </w:rPr>
                    <w:t>【转变方式提升质量</w:t>
                  </w:r>
                  <w:r>
                    <w:rPr>
                      <w:rFonts w:ascii="黑体" w:hAnsi="黑体" w:eastAsia="黑体" w:cs="黑体"/>
                      <w:spacing w:val="10"/>
                    </w:rPr>
                    <w:t xml:space="preserve">  </w:t>
                  </w:r>
                  <w:r>
                    <w:rPr>
                      <w:rFonts w:ascii="黑体" w:hAnsi="黑体" w:eastAsia="黑体" w:cs="黑体"/>
                      <w:spacing w:val="-8"/>
                    </w:rPr>
                    <w:t>美好安徽全面发展】</w:t>
                  </w:r>
                </w:p>
              </w:txbxContent>
            </v:textbox>
          </v:shape>
        </w:pict>
      </w:r>
      <w:r>
        <w:rPr>
          <w:rFonts w:ascii="黑体" w:hAnsi="黑体" w:eastAsia="黑体" w:cs="黑体"/>
          <w:spacing w:val="-60"/>
        </w:rPr>
        <w:t>（２）</w:t>
      </w:r>
      <w:r>
        <w:rPr>
          <w:rFonts w:eastAsia="Arial"/>
          <w:spacing w:val="-7"/>
          <w:w w:val="98"/>
        </w:rPr>
        <w:t>“</w:t>
      </w:r>
      <w:r>
        <w:rPr>
          <w:rFonts w:ascii="黑体" w:hAnsi="黑体" w:eastAsia="黑体" w:cs="黑体"/>
          <w:spacing w:val="-7"/>
          <w:w w:val="98"/>
        </w:rPr>
        <w:t>创新就是革故鼎新</w:t>
      </w:r>
      <w:r>
        <w:rPr>
          <w:rFonts w:ascii="黑体" w:hAnsi="黑体" w:eastAsia="黑体" w:cs="黑体"/>
          <w:spacing w:val="-80"/>
        </w:rPr>
        <w:t xml:space="preserve"> </w:t>
      </w:r>
      <w:r>
        <w:rPr>
          <w:rFonts w:ascii="黑体" w:hAnsi="黑体" w:eastAsia="黑体" w:cs="黑体"/>
          <w:spacing w:val="-7"/>
          <w:w w:val="98"/>
        </w:rPr>
        <w:t>、革除故障</w:t>
      </w:r>
      <w:r>
        <w:rPr>
          <w:rFonts w:ascii="黑体" w:hAnsi="黑体" w:eastAsia="黑体" w:cs="黑体"/>
          <w:spacing w:val="-80"/>
        </w:rPr>
        <w:t xml:space="preserve"> </w:t>
      </w:r>
      <w:r>
        <w:rPr>
          <w:rFonts w:ascii="黑体" w:hAnsi="黑体" w:eastAsia="黑体" w:cs="黑体"/>
          <w:spacing w:val="-7"/>
          <w:w w:val="98"/>
        </w:rPr>
        <w:t>、科技创新</w:t>
      </w:r>
      <w:r>
        <w:rPr>
          <w:rFonts w:ascii="黑体" w:hAnsi="黑体" w:eastAsia="黑体" w:cs="黑体"/>
          <w:spacing w:val="-87"/>
        </w:rPr>
        <w:t xml:space="preserve"> </w:t>
      </w:r>
      <w:r>
        <w:rPr>
          <w:rFonts w:ascii="黑体" w:hAnsi="黑体" w:eastAsia="黑体" w:cs="黑体"/>
          <w:spacing w:val="-7"/>
          <w:w w:val="98"/>
        </w:rPr>
        <w:t>。</w:t>
      </w:r>
      <w:r>
        <w:rPr>
          <w:rFonts w:eastAsia="Arial"/>
          <w:spacing w:val="-7"/>
          <w:w w:val="98"/>
        </w:rPr>
        <w:t>”</w:t>
      </w:r>
      <w:r>
        <w:rPr>
          <w:rFonts w:ascii="黑体" w:hAnsi="黑体" w:eastAsia="黑体" w:cs="黑体"/>
          <w:spacing w:val="-7"/>
          <w:w w:val="98"/>
        </w:rPr>
        <w:t>说说你的</w:t>
      </w:r>
      <w:r>
        <w:rPr>
          <w:rFonts w:eastAsia="Arial"/>
          <w:spacing w:val="-7"/>
          <w:w w:val="98"/>
        </w:rPr>
        <w:t>“</w:t>
      </w:r>
      <w:r>
        <w:rPr>
          <w:rFonts w:ascii="黑体" w:hAnsi="黑体" w:eastAsia="黑体" w:cs="黑体"/>
          <w:spacing w:val="-7"/>
          <w:w w:val="98"/>
        </w:rPr>
        <w:t>创新</w:t>
      </w:r>
      <w:r>
        <w:rPr>
          <w:rFonts w:eastAsia="Arial"/>
          <w:spacing w:val="-7"/>
          <w:w w:val="98"/>
        </w:rPr>
        <w:t>”</w:t>
      </w:r>
      <w:r>
        <w:rPr>
          <w:rFonts w:ascii="黑体" w:hAnsi="黑体" w:eastAsia="黑体" w:cs="黑体"/>
          <w:spacing w:val="-7"/>
          <w:w w:val="98"/>
        </w:rPr>
        <w:t>举措</w:t>
      </w:r>
      <w:r>
        <w:rPr>
          <w:rFonts w:ascii="黑体" w:hAnsi="黑体" w:eastAsia="黑体" w:cs="黑体"/>
          <w:spacing w:val="-87"/>
        </w:rPr>
        <w:t xml:space="preserve"> </w:t>
      </w:r>
      <w:r>
        <w:rPr>
          <w:rFonts w:ascii="黑体" w:hAnsi="黑体" w:eastAsia="黑体" w:cs="黑体"/>
          <w:spacing w:val="-7"/>
          <w:w w:val="98"/>
        </w:rPr>
        <w:t>。</w:t>
      </w:r>
      <w:r>
        <w:rPr>
          <w:rFonts w:ascii="黑体" w:hAnsi="黑体" w:eastAsia="黑体" w:cs="黑体"/>
          <w:spacing w:val="-78"/>
        </w:rPr>
        <w:t xml:space="preserve"> </w:t>
      </w:r>
      <w:r>
        <w:rPr>
          <w:rFonts w:ascii="黑体" w:hAnsi="黑体" w:eastAsia="黑体" w:cs="黑体"/>
          <w:spacing w:val="-60"/>
        </w:rPr>
        <w:t>（４</w:t>
      </w:r>
      <w:r>
        <w:rPr>
          <w:rFonts w:ascii="黑体" w:hAnsi="黑体" w:eastAsia="黑体" w:cs="黑体"/>
          <w:spacing w:val="-7"/>
          <w:w w:val="98"/>
        </w:rPr>
        <w:t>分）</w:t>
      </w:r>
    </w:p>
    <w:p/>
    <w:p/>
    <w:p/>
    <w:p/>
    <w:p>
      <w:pPr>
        <w:spacing w:line="39" w:lineRule="exact"/>
      </w:pPr>
    </w:p>
    <w:tbl>
      <w:tblPr>
        <w:tblStyle w:val="5"/>
        <w:tblW w:w="1468"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629"/>
        <w:gridCol w:w="83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04" w:hRule="atLeast"/>
        </w:trPr>
        <w:tc>
          <w:tcPr>
            <w:tcW w:w="629" w:type="dxa"/>
            <w:tcBorders>
              <w:bottom w:val="single" w:color="000000" w:sz="2" w:space="0"/>
              <w:right w:val="single" w:color="000000" w:sz="2" w:space="0"/>
            </w:tcBorders>
          </w:tcPr>
          <w:p>
            <w:pPr>
              <w:spacing w:before="135" w:line="204" w:lineRule="auto"/>
              <w:ind w:firstLine="103"/>
              <w:rPr>
                <w:rFonts w:ascii="黑体" w:hAnsi="黑体" w:eastAsia="黑体" w:cs="黑体"/>
              </w:rPr>
            </w:pPr>
            <w:r>
              <w:rPr>
                <w:rFonts w:ascii="黑体" w:hAnsi="黑体" w:eastAsia="黑体" w:cs="黑体"/>
                <w:spacing w:val="-5"/>
              </w:rPr>
              <w:t>得分</w:t>
            </w:r>
          </w:p>
        </w:tc>
        <w:tc>
          <w:tcPr>
            <w:tcW w:w="839" w:type="dxa"/>
            <w:tcBorders>
              <w:left w:val="single" w:color="000000" w:sz="2" w:space="0"/>
              <w:bottom w:val="single" w:color="000000" w:sz="2" w:space="0"/>
            </w:tcBorders>
          </w:tcPr>
          <w:p>
            <w:pPr>
              <w:spacing w:before="135" w:line="204" w:lineRule="auto"/>
              <w:ind w:firstLine="106"/>
              <w:rPr>
                <w:rFonts w:ascii="黑体" w:hAnsi="黑体" w:eastAsia="黑体" w:cs="黑体"/>
              </w:rPr>
            </w:pPr>
            <w:r>
              <w:rPr>
                <w:rFonts w:ascii="黑体" w:hAnsi="黑体" w:eastAsia="黑体" w:cs="黑体"/>
                <w:spacing w:val="-3"/>
              </w:rPr>
              <w:t>评卷人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14" w:hRule="atLeast"/>
        </w:trPr>
        <w:tc>
          <w:tcPr>
            <w:tcW w:w="629" w:type="dxa"/>
            <w:tcBorders>
              <w:top w:val="single" w:color="000000" w:sz="2" w:space="0"/>
              <w:right w:val="single" w:color="000000" w:sz="2" w:space="0"/>
            </w:tcBorders>
          </w:tcPr>
          <w:p/>
        </w:tc>
        <w:tc>
          <w:tcPr>
            <w:tcW w:w="839" w:type="dxa"/>
            <w:tcBorders>
              <w:top w:val="single" w:color="000000" w:sz="2" w:space="0"/>
              <w:left w:val="single" w:color="000000" w:sz="2" w:space="0"/>
            </w:tcBorders>
          </w:tcPr>
          <w:p/>
        </w:tc>
      </w:tr>
    </w:tbl>
    <w:p>
      <w:pPr>
        <w:spacing w:before="109" w:line="204" w:lineRule="auto"/>
        <w:ind w:firstLine="439"/>
        <w:rPr>
          <w:rFonts w:ascii="黑体" w:hAnsi="黑体" w:eastAsia="黑体" w:cs="黑体"/>
        </w:rPr>
      </w:pPr>
      <w:r>
        <w:rPr>
          <w:rFonts w:ascii="黑体" w:hAnsi="黑体" w:eastAsia="黑体" w:cs="黑体"/>
          <w:spacing w:val="-69"/>
        </w:rPr>
        <w:t>１５</w:t>
      </w:r>
      <w:r>
        <w:drawing>
          <wp:inline distT="0" distB="0" distL="0" distR="0">
            <wp:extent cx="0" cy="14605"/>
            <wp:effectExtent l="0" t="0" r="0" b="0"/>
            <wp:docPr id="85" name="IM 85" descr="IM 85"/>
            <wp:cNvGraphicFramePr/>
            <a:graphic xmlns:a="http://schemas.openxmlformats.org/drawingml/2006/main">
              <a:graphicData uri="http://schemas.openxmlformats.org/drawingml/2006/picture">
                <pic:pic xmlns:pic="http://schemas.openxmlformats.org/drawingml/2006/picture">
                  <pic:nvPicPr>
                    <pic:cNvPr id="85" name="IM 85" descr="IM 85"/>
                    <pic:cNvPicPr/>
                  </pic:nvPicPr>
                  <pic:blipFill>
                    <a:blip r:embed="rId7"/>
                    <a:stretch>
                      <a:fillRect/>
                    </a:stretch>
                  </pic:blipFill>
                  <pic:spPr>
                    <a:xfrm>
                      <a:off x="0" y="0"/>
                      <a:ext cx="0" cy="14630"/>
                    </a:xfrm>
                    <a:prstGeom prst="rect">
                      <a:avLst/>
                    </a:prstGeom>
                  </pic:spPr>
                </pic:pic>
              </a:graphicData>
            </a:graphic>
          </wp:inline>
        </w:drawing>
      </w:r>
      <w:r>
        <w:rPr>
          <w:rFonts w:ascii="黑体" w:hAnsi="黑体" w:eastAsia="黑体" w:cs="黑体"/>
          <w:spacing w:val="-17"/>
        </w:rPr>
        <w:t xml:space="preserve"> </w:t>
      </w:r>
      <w:r>
        <w:rPr>
          <w:rFonts w:ascii="黑体" w:hAnsi="黑体" w:eastAsia="黑体" w:cs="黑体"/>
          <w:spacing w:val="-69"/>
        </w:rPr>
        <w:t>（１２</w:t>
      </w:r>
      <w:r>
        <w:rPr>
          <w:rFonts w:ascii="黑体" w:hAnsi="黑体" w:eastAsia="黑体" w:cs="黑体"/>
          <w:spacing w:val="-11"/>
        </w:rPr>
        <w:t>分）下列是中学生萱萱学习生活中的几个情境，请运用所学，帮助解决问题</w:t>
      </w:r>
      <w:r>
        <w:rPr>
          <w:rFonts w:ascii="黑体" w:hAnsi="黑体" w:eastAsia="黑体" w:cs="黑体"/>
          <w:spacing w:val="-87"/>
        </w:rPr>
        <w:t xml:space="preserve"> </w:t>
      </w:r>
      <w:r>
        <w:rPr>
          <w:rFonts w:ascii="黑体" w:hAnsi="黑体" w:eastAsia="黑体" w:cs="黑体"/>
          <w:spacing w:val="-11"/>
        </w:rPr>
        <w:t>。</w:t>
      </w:r>
    </w:p>
    <w:p>
      <w:pPr>
        <w:spacing w:before="83" w:line="204" w:lineRule="auto"/>
        <w:ind w:firstLine="795"/>
        <w:rPr>
          <w:rFonts w:ascii="黑体" w:hAnsi="黑体" w:eastAsia="黑体" w:cs="黑体"/>
        </w:rPr>
      </w:pPr>
      <w:r>
        <w:rPr>
          <w:rFonts w:ascii="黑体" w:hAnsi="黑体" w:eastAsia="黑体" w:cs="黑体"/>
          <w:spacing w:val="-10"/>
        </w:rPr>
        <w:t>情境一：小闯在参观校史馆后发现</w:t>
      </w:r>
      <w:r>
        <w:rPr>
          <w:rFonts w:ascii="黑体" w:hAnsi="黑体" w:eastAsia="黑体" w:cs="黑体"/>
          <w:spacing w:val="-73"/>
        </w:rPr>
        <w:t>：４０</w:t>
      </w:r>
      <w:r>
        <w:rPr>
          <w:rFonts w:ascii="黑体" w:hAnsi="黑体" w:eastAsia="黑体" w:cs="黑体"/>
          <w:spacing w:val="-10"/>
        </w:rPr>
        <w:t>多年前，学校设施异常简陋，如今各种现代教学设备</w:t>
      </w:r>
    </w:p>
    <w:p>
      <w:pPr>
        <w:spacing w:before="93" w:line="204" w:lineRule="auto"/>
        <w:ind w:firstLine="795"/>
        <w:rPr>
          <w:rFonts w:ascii="黑体" w:hAnsi="黑体" w:eastAsia="黑体" w:cs="黑体"/>
        </w:rPr>
      </w:pPr>
      <w:r>
        <w:rPr>
          <w:rFonts w:ascii="黑体" w:hAnsi="黑体" w:eastAsia="黑体" w:cs="黑体"/>
          <w:spacing w:val="-3"/>
        </w:rPr>
        <w:t>一应俱全</w:t>
      </w:r>
      <w:r>
        <w:rPr>
          <w:rFonts w:ascii="黑体" w:hAnsi="黑体" w:eastAsia="黑体" w:cs="黑体"/>
          <w:spacing w:val="-84"/>
        </w:rPr>
        <w:t xml:space="preserve"> </w:t>
      </w:r>
      <w:r>
        <w:rPr>
          <w:rFonts w:ascii="黑体" w:hAnsi="黑体" w:eastAsia="黑体" w:cs="黑体"/>
          <w:spacing w:val="-3"/>
          <w:position w:val="1"/>
        </w:rPr>
        <w:t>。</w:t>
      </w:r>
    </w:p>
    <w:p>
      <w:pPr>
        <w:spacing w:before="67" w:line="204" w:lineRule="auto"/>
        <w:ind w:firstLine="813"/>
        <w:rPr>
          <w:rFonts w:ascii="黑体" w:hAnsi="黑体" w:eastAsia="黑体" w:cs="黑体"/>
        </w:rPr>
      </w:pPr>
      <w:r>
        <w:rPr>
          <w:rFonts w:ascii="黑体" w:hAnsi="黑体" w:eastAsia="黑体" w:cs="黑体"/>
          <w:spacing w:val="-71"/>
        </w:rPr>
        <w:t>（１）</w:t>
      </w:r>
      <w:r>
        <w:rPr>
          <w:rFonts w:ascii="黑体" w:hAnsi="黑体" w:eastAsia="黑体" w:cs="黑体"/>
          <w:spacing w:val="-9"/>
        </w:rPr>
        <w:t>这一变化的原因可能是：</w:t>
      </w:r>
    </w:p>
    <w:p>
      <w:pPr>
        <w:spacing w:before="76" w:line="204" w:lineRule="auto"/>
        <w:ind w:firstLine="813"/>
        <w:rPr>
          <w:rFonts w:ascii="黑体" w:hAnsi="黑体" w:eastAsia="黑体" w:cs="黑体"/>
        </w:rPr>
      </w:pPr>
      <w:r>
        <w:rPr>
          <w:rFonts w:ascii="黑体" w:hAnsi="黑体" w:eastAsia="黑体" w:cs="黑体"/>
          <w:spacing w:val="-71"/>
        </w:rPr>
        <w:t>（２）</w:t>
      </w:r>
      <w:r>
        <w:rPr>
          <w:rFonts w:ascii="黑体" w:hAnsi="黑体" w:eastAsia="黑体" w:cs="黑体"/>
          <w:spacing w:val="-9"/>
        </w:rPr>
        <w:t>这一变化证明的道理是：</w:t>
      </w:r>
    </w:p>
    <w:p>
      <w:pPr>
        <w:spacing w:before="80" w:line="268" w:lineRule="auto"/>
        <w:ind w:left="794" w:right="85" w:firstLine="1"/>
        <w:rPr>
          <w:rFonts w:ascii="黑体" w:hAnsi="黑体" w:eastAsia="黑体" w:cs="黑体"/>
        </w:rPr>
      </w:pPr>
      <w:r>
        <w:rPr>
          <w:rFonts w:ascii="黑体" w:hAnsi="黑体" w:eastAsia="黑体" w:cs="黑体"/>
          <w:spacing w:val="-5"/>
        </w:rPr>
        <w:t>情境二</w:t>
      </w:r>
      <w:r>
        <w:rPr>
          <w:rFonts w:ascii="黑体" w:hAnsi="黑体" w:eastAsia="黑体" w:cs="黑体"/>
          <w:spacing w:val="-5"/>
          <w:position w:val="1"/>
        </w:rPr>
        <w:t>：</w:t>
      </w:r>
      <w:r>
        <w:rPr>
          <w:rFonts w:ascii="黑体" w:hAnsi="黑体" w:eastAsia="黑体" w:cs="黑体"/>
          <w:spacing w:val="-5"/>
        </w:rPr>
        <w:t>萱萱同学在观看我国近年来科技成就展后</w:t>
      </w:r>
      <w:r>
        <w:rPr>
          <w:rFonts w:ascii="黑体" w:hAnsi="黑体" w:eastAsia="黑体" w:cs="黑体"/>
          <w:spacing w:val="-5"/>
          <w:position w:val="1"/>
        </w:rPr>
        <w:t>，</w:t>
      </w:r>
      <w:r>
        <w:rPr>
          <w:rFonts w:ascii="黑体" w:hAnsi="黑体" w:eastAsia="黑体" w:cs="黑体"/>
          <w:spacing w:val="-5"/>
        </w:rPr>
        <w:t>在笔记上写道</w:t>
      </w:r>
      <w:r>
        <w:rPr>
          <w:rFonts w:ascii="黑体" w:hAnsi="黑体" w:eastAsia="黑体" w:cs="黑体"/>
          <w:spacing w:val="-5"/>
          <w:position w:val="1"/>
        </w:rPr>
        <w:t>，</w:t>
      </w:r>
      <w:r>
        <w:rPr>
          <w:rFonts w:ascii="黑体" w:hAnsi="黑体" w:eastAsia="黑体" w:cs="黑体"/>
          <w:spacing w:val="-5"/>
        </w:rPr>
        <w:t>我国在一些重要领域</w:t>
      </w:r>
      <w:r>
        <w:rPr>
          <w:rFonts w:ascii="黑体" w:hAnsi="黑体" w:eastAsia="黑体" w:cs="黑体"/>
          <w:spacing w:val="-68"/>
        </w:rPr>
        <w:t xml:space="preserve"> </w:t>
      </w:r>
      <w:r>
        <w:rPr>
          <w:rFonts w:ascii="黑体" w:hAnsi="黑体" w:eastAsia="黑体" w:cs="黑体"/>
          <w:spacing w:val="-7"/>
        </w:rPr>
        <w:t>走在世界前列</w:t>
      </w:r>
      <w:r>
        <w:rPr>
          <w:rFonts w:ascii="黑体" w:hAnsi="黑体" w:eastAsia="黑体" w:cs="黑体"/>
          <w:spacing w:val="-7"/>
          <w:position w:val="1"/>
        </w:rPr>
        <w:t>，</w:t>
      </w:r>
      <w:r>
        <w:rPr>
          <w:rFonts w:ascii="黑体" w:hAnsi="黑体" w:eastAsia="黑体" w:cs="黑体"/>
          <w:spacing w:val="-7"/>
        </w:rPr>
        <w:t>必须坚持科技创新强国目标</w:t>
      </w:r>
      <w:r>
        <w:rPr>
          <w:rFonts w:ascii="黑体" w:hAnsi="黑体" w:eastAsia="黑体" w:cs="黑体"/>
          <w:spacing w:val="-7"/>
          <w:position w:val="1"/>
        </w:rPr>
        <w:t>，</w:t>
      </w:r>
      <w:r>
        <w:rPr>
          <w:rFonts w:ascii="黑体" w:hAnsi="黑体" w:eastAsia="黑体" w:cs="黑体"/>
          <w:spacing w:val="-7"/>
        </w:rPr>
        <w:t>让创业成为推动发展的第一动力</w:t>
      </w:r>
      <w:r>
        <w:rPr>
          <w:rFonts w:ascii="黑体" w:hAnsi="黑体" w:eastAsia="黑体" w:cs="黑体"/>
          <w:spacing w:val="-74"/>
        </w:rPr>
        <w:t xml:space="preserve"> </w:t>
      </w:r>
      <w:r>
        <w:rPr>
          <w:rFonts w:ascii="黑体" w:hAnsi="黑体" w:eastAsia="黑体" w:cs="黑体"/>
          <w:spacing w:val="-7"/>
          <w:position w:val="1"/>
        </w:rPr>
        <w:t>。</w:t>
      </w:r>
    </w:p>
    <w:p>
      <w:pPr>
        <w:spacing w:before="4" w:line="204" w:lineRule="auto"/>
        <w:ind w:firstLine="813"/>
        <w:rPr>
          <w:rFonts w:ascii="黑体" w:hAnsi="黑体" w:eastAsia="黑体" w:cs="黑体"/>
        </w:rPr>
      </w:pPr>
      <w:r>
        <w:rPr>
          <w:rFonts w:ascii="黑体" w:hAnsi="黑体" w:eastAsia="黑体" w:cs="黑体"/>
          <w:spacing w:val="-68"/>
        </w:rPr>
        <w:t>（１）</w:t>
      </w:r>
      <w:r>
        <w:rPr>
          <w:rFonts w:ascii="黑体" w:hAnsi="黑体" w:eastAsia="黑体" w:cs="黑体"/>
          <w:spacing w:val="-15"/>
        </w:rPr>
        <w:t>订正萱萱笔记内容，错误之处改为</w:t>
      </w:r>
      <w:r>
        <w:rPr>
          <w:rFonts w:ascii="黑体" w:hAnsi="黑体" w:eastAsia="黑体" w:cs="黑体"/>
          <w:spacing w:val="-1"/>
          <w:u w:val="single"/>
        </w:rPr>
        <w:t xml:space="preserve">                                     </w:t>
      </w:r>
      <w:r>
        <w:rPr>
          <w:rFonts w:ascii="黑体" w:hAnsi="黑体" w:eastAsia="黑体" w:cs="黑体"/>
          <w:spacing w:val="-68"/>
        </w:rPr>
        <w:t>；（２</w:t>
      </w:r>
      <w:r>
        <w:rPr>
          <w:rFonts w:ascii="黑体" w:hAnsi="黑体" w:eastAsia="黑体" w:cs="黑体"/>
          <w:spacing w:val="-15"/>
        </w:rPr>
        <w:t>分）</w:t>
      </w:r>
    </w:p>
    <w:p>
      <w:pPr>
        <w:spacing w:before="82" w:line="246" w:lineRule="auto"/>
        <w:ind w:left="795" w:right="38" w:firstLine="17"/>
        <w:rPr>
          <w:rFonts w:hint="eastAsia" w:ascii="黑体" w:hAnsi="黑体" w:cs="黑体"/>
          <w:spacing w:val="-85"/>
        </w:rPr>
      </w:pPr>
      <w:r>
        <w:rPr>
          <w:rFonts w:ascii="黑体" w:hAnsi="黑体" w:eastAsia="黑体" w:cs="黑体"/>
          <w:spacing w:val="-67"/>
        </w:rPr>
        <w:t>（２）</w:t>
      </w:r>
      <w:r>
        <w:rPr>
          <w:rFonts w:ascii="黑体" w:hAnsi="黑体" w:eastAsia="黑体" w:cs="黑体"/>
          <w:spacing w:val="-12"/>
        </w:rPr>
        <w:t>之所以我国大力发展科技创新事业，是因为：</w:t>
      </w:r>
      <w:r>
        <w:rPr>
          <w:rFonts w:ascii="黑体" w:hAnsi="黑体" w:eastAsia="黑体" w:cs="黑体"/>
          <w:u w:val="single"/>
        </w:rPr>
        <w:t xml:space="preserve">                          </w:t>
      </w:r>
      <w:r>
        <w:rPr>
          <w:rFonts w:ascii="黑体" w:hAnsi="黑体" w:eastAsia="黑体" w:cs="黑体"/>
          <w:spacing w:val="-12"/>
        </w:rPr>
        <w:t>。</w:t>
      </w:r>
      <w:r>
        <w:rPr>
          <w:rFonts w:ascii="黑体" w:hAnsi="黑体" w:eastAsia="黑体" w:cs="黑体"/>
          <w:spacing w:val="-63"/>
        </w:rPr>
        <w:t xml:space="preserve"> </w:t>
      </w:r>
      <w:r>
        <w:rPr>
          <w:rFonts w:ascii="黑体" w:hAnsi="黑体" w:eastAsia="黑体" w:cs="黑体"/>
          <w:spacing w:val="-67"/>
        </w:rPr>
        <w:t>（２</w:t>
      </w:r>
      <w:r>
        <w:rPr>
          <w:rFonts w:ascii="黑体" w:hAnsi="黑体" w:eastAsia="黑体" w:cs="黑体"/>
          <w:spacing w:val="-12"/>
        </w:rPr>
        <w:t>分）</w:t>
      </w:r>
      <w:r>
        <w:rPr>
          <w:rFonts w:ascii="黑体" w:hAnsi="黑体" w:eastAsia="黑体" w:cs="黑体"/>
          <w:spacing w:val="-85"/>
        </w:rPr>
        <w:t xml:space="preserve"> </w:t>
      </w:r>
    </w:p>
    <w:p>
      <w:pPr>
        <w:spacing w:before="82" w:line="246" w:lineRule="auto"/>
        <w:ind w:left="795" w:right="38" w:firstLine="17"/>
        <w:rPr>
          <w:rFonts w:ascii="黑体" w:hAnsi="黑体" w:eastAsia="黑体" w:cs="黑体"/>
        </w:rPr>
      </w:pPr>
      <w:r>
        <w:rPr>
          <w:rFonts w:ascii="黑体" w:hAnsi="黑体" w:eastAsia="黑体" w:cs="黑体"/>
          <w:spacing w:val="1"/>
        </w:rPr>
        <w:t>情境三：班级准备请法制副校长进班进行</w:t>
      </w:r>
      <w:r>
        <w:rPr>
          <w:rFonts w:eastAsia="Arial"/>
          <w:spacing w:val="1"/>
        </w:rPr>
        <w:t>“</w:t>
      </w:r>
      <w:r>
        <w:rPr>
          <w:rFonts w:ascii="黑体" w:hAnsi="黑体" w:eastAsia="黑体" w:cs="黑体"/>
          <w:spacing w:val="1"/>
        </w:rPr>
        <w:t>法安天下</w:t>
      </w:r>
      <w:r>
        <w:rPr>
          <w:rFonts w:eastAsia="Arial"/>
          <w:spacing w:val="1"/>
        </w:rPr>
        <w:t>”</w:t>
      </w:r>
      <w:r>
        <w:rPr>
          <w:rFonts w:ascii="黑体" w:hAnsi="黑体" w:eastAsia="黑体" w:cs="黑体"/>
          <w:spacing w:val="1"/>
        </w:rPr>
        <w:t>的法治文化教育</w:t>
      </w:r>
      <w:r>
        <w:rPr>
          <w:rFonts w:ascii="黑体" w:hAnsi="黑体" w:eastAsia="黑体" w:cs="黑体"/>
          <w:spacing w:val="-71"/>
        </w:rPr>
        <w:t xml:space="preserve"> </w:t>
      </w:r>
      <w:r>
        <w:rPr>
          <w:rFonts w:ascii="黑体" w:hAnsi="黑体" w:eastAsia="黑体" w:cs="黑体"/>
          <w:spacing w:val="1"/>
        </w:rPr>
        <w:t>。</w:t>
      </w:r>
      <w:r>
        <w:rPr>
          <w:rFonts w:ascii="黑体" w:hAnsi="黑体" w:eastAsia="黑体" w:cs="黑体"/>
          <w:spacing w:val="-76"/>
        </w:rPr>
        <w:t xml:space="preserve"> </w:t>
      </w:r>
      <w:r>
        <w:rPr>
          <w:rFonts w:ascii="黑体" w:hAnsi="黑体" w:eastAsia="黑体" w:cs="黑体"/>
          <w:spacing w:val="1"/>
        </w:rPr>
        <w:t>萱萱作为活动的</w:t>
      </w:r>
      <w:r>
        <w:rPr>
          <w:rFonts w:ascii="黑体" w:hAnsi="黑体" w:eastAsia="黑体" w:cs="黑体"/>
          <w:spacing w:val="-38"/>
        </w:rPr>
        <w:t xml:space="preserve"> </w:t>
      </w:r>
      <w:r>
        <w:rPr>
          <w:rFonts w:ascii="黑体" w:hAnsi="黑体" w:eastAsia="黑体" w:cs="黑体"/>
          <w:spacing w:val="-9"/>
        </w:rPr>
        <w:t>策划者之一</w:t>
      </w:r>
      <w:r>
        <w:rPr>
          <w:rFonts w:ascii="黑体" w:hAnsi="黑体" w:eastAsia="黑体" w:cs="黑体"/>
          <w:spacing w:val="-9"/>
          <w:position w:val="1"/>
        </w:rPr>
        <w:t>，</w:t>
      </w:r>
      <w:r>
        <w:rPr>
          <w:rFonts w:ascii="黑体" w:hAnsi="黑体" w:eastAsia="黑体" w:cs="黑体"/>
          <w:spacing w:val="-9"/>
        </w:rPr>
        <w:t>积极参加此次活动</w:t>
      </w:r>
      <w:r>
        <w:rPr>
          <w:rFonts w:ascii="黑体" w:hAnsi="黑体" w:eastAsia="黑体" w:cs="黑体"/>
          <w:spacing w:val="-73"/>
        </w:rPr>
        <w:t xml:space="preserve"> </w:t>
      </w:r>
      <w:r>
        <w:rPr>
          <w:rFonts w:ascii="黑体" w:hAnsi="黑体" w:eastAsia="黑体" w:cs="黑体"/>
          <w:spacing w:val="-9"/>
          <w:position w:val="1"/>
        </w:rPr>
        <w:t>。</w:t>
      </w:r>
    </w:p>
    <w:p>
      <w:pPr>
        <w:spacing w:before="89" w:line="204" w:lineRule="auto"/>
        <w:ind w:firstLine="813"/>
        <w:rPr>
          <w:rFonts w:ascii="黑体" w:hAnsi="黑体" w:eastAsia="黑体" w:cs="黑体"/>
        </w:rPr>
      </w:pPr>
      <w:r>
        <w:rPr>
          <w:rFonts w:ascii="黑体" w:hAnsi="黑体" w:eastAsia="黑体" w:cs="黑体"/>
          <w:spacing w:val="-70"/>
        </w:rPr>
        <w:t>（１）</w:t>
      </w:r>
      <w:r>
        <w:rPr>
          <w:rFonts w:ascii="黑体" w:hAnsi="黑体" w:eastAsia="黑体" w:cs="黑体"/>
          <w:spacing w:val="-7"/>
          <w:w w:val="99"/>
        </w:rPr>
        <w:t>通过学习，从</w:t>
      </w:r>
      <w:r>
        <w:rPr>
          <w:rFonts w:eastAsia="Arial"/>
          <w:spacing w:val="-7"/>
          <w:w w:val="99"/>
        </w:rPr>
        <w:t>“</w:t>
      </w:r>
      <w:r>
        <w:rPr>
          <w:rFonts w:ascii="黑体" w:hAnsi="黑体" w:eastAsia="黑体" w:cs="黑体"/>
          <w:spacing w:val="-7"/>
          <w:w w:val="99"/>
        </w:rPr>
        <w:t>坚持厉行法治</w:t>
      </w:r>
      <w:r>
        <w:rPr>
          <w:rFonts w:eastAsia="Arial"/>
          <w:spacing w:val="-7"/>
          <w:w w:val="99"/>
        </w:rPr>
        <w:t>”</w:t>
      </w:r>
      <w:r>
        <w:rPr>
          <w:rFonts w:ascii="黑体" w:hAnsi="黑体" w:eastAsia="黑体" w:cs="黑体"/>
          <w:spacing w:val="-7"/>
          <w:w w:val="99"/>
        </w:rPr>
        <w:t>的要求看，同学们要做到</w:t>
      </w:r>
      <w:r>
        <w:rPr>
          <w:rFonts w:ascii="黑体" w:hAnsi="黑体" w:eastAsia="黑体" w:cs="黑体"/>
          <w:spacing w:val="-1"/>
          <w:u w:val="single"/>
        </w:rPr>
        <w:t xml:space="preserve">                    </w:t>
      </w:r>
      <w:r>
        <w:rPr>
          <w:rFonts w:ascii="黑体" w:hAnsi="黑体" w:eastAsia="黑体" w:cs="黑体"/>
          <w:spacing w:val="-70"/>
        </w:rPr>
        <w:t>；（２</w:t>
      </w:r>
      <w:r>
        <w:rPr>
          <w:rFonts w:ascii="黑体" w:hAnsi="黑体" w:eastAsia="黑体" w:cs="黑体"/>
          <w:spacing w:val="-7"/>
          <w:w w:val="99"/>
        </w:rPr>
        <w:t>分）</w:t>
      </w:r>
    </w:p>
    <w:p>
      <w:pPr>
        <w:spacing w:before="85" w:line="204" w:lineRule="auto"/>
        <w:ind w:firstLine="813"/>
        <w:rPr>
          <w:rFonts w:ascii="黑体" w:hAnsi="黑体" w:eastAsia="黑体" w:cs="黑体"/>
        </w:rPr>
      </w:pPr>
      <w:r>
        <w:rPr>
          <w:rFonts w:ascii="黑体" w:hAnsi="黑体" w:eastAsia="黑体" w:cs="黑体"/>
          <w:spacing w:val="-69"/>
        </w:rPr>
        <w:t>（２）</w:t>
      </w:r>
      <w:r>
        <w:rPr>
          <w:rFonts w:ascii="黑体" w:hAnsi="黑体" w:eastAsia="黑体" w:cs="黑体"/>
          <w:spacing w:val="-8"/>
        </w:rPr>
        <w:t>策划这一活动对于萱萱的成长意义在于</w:t>
      </w:r>
      <w:r>
        <w:rPr>
          <w:rFonts w:ascii="黑体" w:hAnsi="黑体" w:eastAsia="黑体" w:cs="黑体"/>
          <w:u w:val="single"/>
        </w:rPr>
        <w:t xml:space="preserve">                               </w:t>
      </w:r>
      <w:r>
        <w:rPr>
          <w:rFonts w:ascii="黑体" w:hAnsi="黑体" w:eastAsia="黑体" w:cs="黑体"/>
          <w:spacing w:val="-8"/>
        </w:rPr>
        <w:t>。</w:t>
      </w:r>
      <w:r>
        <w:rPr>
          <w:rFonts w:ascii="黑体" w:hAnsi="黑体" w:eastAsia="黑体" w:cs="黑体"/>
          <w:spacing w:val="-63"/>
        </w:rPr>
        <w:t xml:space="preserve"> </w:t>
      </w:r>
      <w:r>
        <w:rPr>
          <w:rFonts w:ascii="黑体" w:hAnsi="黑体" w:eastAsia="黑体" w:cs="黑体"/>
          <w:spacing w:val="-69"/>
        </w:rPr>
        <w:t>（２</w:t>
      </w:r>
      <w:r>
        <w:rPr>
          <w:rFonts w:ascii="黑体" w:hAnsi="黑体" w:eastAsia="黑体" w:cs="黑体"/>
          <w:spacing w:val="-8"/>
        </w:rPr>
        <w:t>分）</w:t>
      </w:r>
    </w:p>
    <w:p>
      <w:pPr>
        <w:spacing w:line="57" w:lineRule="exact"/>
      </w:pPr>
    </w:p>
    <w:tbl>
      <w:tblPr>
        <w:tblStyle w:val="5"/>
        <w:tblW w:w="1468"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629"/>
        <w:gridCol w:w="83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04" w:hRule="atLeast"/>
        </w:trPr>
        <w:tc>
          <w:tcPr>
            <w:tcW w:w="629" w:type="dxa"/>
            <w:tcBorders>
              <w:bottom w:val="single" w:color="000000" w:sz="2" w:space="0"/>
              <w:right w:val="single" w:color="000000" w:sz="2" w:space="0"/>
            </w:tcBorders>
          </w:tcPr>
          <w:p>
            <w:pPr>
              <w:spacing w:before="135" w:line="204" w:lineRule="auto"/>
              <w:ind w:firstLine="103"/>
              <w:rPr>
                <w:rFonts w:ascii="黑体" w:hAnsi="黑体" w:eastAsia="黑体" w:cs="黑体"/>
              </w:rPr>
            </w:pPr>
            <w:r>
              <w:rPr>
                <w:rFonts w:ascii="黑体" w:hAnsi="黑体" w:eastAsia="黑体" w:cs="黑体"/>
                <w:spacing w:val="-5"/>
              </w:rPr>
              <w:t>得分</w:t>
            </w:r>
          </w:p>
        </w:tc>
        <w:tc>
          <w:tcPr>
            <w:tcW w:w="839" w:type="dxa"/>
            <w:tcBorders>
              <w:left w:val="single" w:color="000000" w:sz="2" w:space="0"/>
              <w:bottom w:val="single" w:color="000000" w:sz="2" w:space="0"/>
            </w:tcBorders>
          </w:tcPr>
          <w:p>
            <w:pPr>
              <w:spacing w:before="135" w:line="204" w:lineRule="auto"/>
              <w:ind w:firstLine="106"/>
              <w:rPr>
                <w:rFonts w:ascii="黑体" w:hAnsi="黑体" w:eastAsia="黑体" w:cs="黑体"/>
              </w:rPr>
            </w:pPr>
            <w:r>
              <w:rPr>
                <w:rFonts w:ascii="黑体" w:hAnsi="黑体" w:eastAsia="黑体" w:cs="黑体"/>
                <w:spacing w:val="-3"/>
              </w:rPr>
              <w:t>评卷人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14" w:hRule="atLeast"/>
        </w:trPr>
        <w:tc>
          <w:tcPr>
            <w:tcW w:w="629" w:type="dxa"/>
            <w:tcBorders>
              <w:top w:val="single" w:color="000000" w:sz="2" w:space="0"/>
              <w:right w:val="single" w:color="000000" w:sz="2" w:space="0"/>
            </w:tcBorders>
          </w:tcPr>
          <w:p/>
        </w:tc>
        <w:tc>
          <w:tcPr>
            <w:tcW w:w="839" w:type="dxa"/>
            <w:tcBorders>
              <w:top w:val="single" w:color="000000" w:sz="2" w:space="0"/>
              <w:left w:val="single" w:color="000000" w:sz="2" w:space="0"/>
            </w:tcBorders>
          </w:tcPr>
          <w:p/>
        </w:tc>
      </w:tr>
    </w:tbl>
    <w:p>
      <w:pPr>
        <w:spacing w:before="114" w:line="204" w:lineRule="auto"/>
        <w:ind w:firstLine="439"/>
        <w:rPr>
          <w:rFonts w:ascii="黑体" w:hAnsi="黑体" w:eastAsia="黑体" w:cs="黑体"/>
        </w:rPr>
      </w:pPr>
      <w:r>
        <w:rPr>
          <w:rFonts w:ascii="黑体" w:hAnsi="黑体" w:eastAsia="黑体" w:cs="黑体"/>
          <w:spacing w:val="-71"/>
        </w:rPr>
        <w:t>１６</w:t>
      </w:r>
      <w:r>
        <w:drawing>
          <wp:inline distT="0" distB="0" distL="0" distR="0">
            <wp:extent cx="0" cy="14605"/>
            <wp:effectExtent l="0" t="0" r="0" b="0"/>
            <wp:docPr id="86" name="IM 86" descr="IM 86"/>
            <wp:cNvGraphicFramePr/>
            <a:graphic xmlns:a="http://schemas.openxmlformats.org/drawingml/2006/main">
              <a:graphicData uri="http://schemas.openxmlformats.org/drawingml/2006/picture">
                <pic:pic xmlns:pic="http://schemas.openxmlformats.org/drawingml/2006/picture">
                  <pic:nvPicPr>
                    <pic:cNvPr id="86" name="IM 86" descr="IM 86"/>
                    <pic:cNvPicPr/>
                  </pic:nvPicPr>
                  <pic:blipFill>
                    <a:blip r:embed="rId7"/>
                    <a:stretch>
                      <a:fillRect/>
                    </a:stretch>
                  </pic:blipFill>
                  <pic:spPr>
                    <a:xfrm>
                      <a:off x="0" y="0"/>
                      <a:ext cx="0" cy="14630"/>
                    </a:xfrm>
                    <a:prstGeom prst="rect">
                      <a:avLst/>
                    </a:prstGeom>
                  </pic:spPr>
                </pic:pic>
              </a:graphicData>
            </a:graphic>
          </wp:inline>
        </w:drawing>
      </w:r>
      <w:r>
        <w:rPr>
          <w:rFonts w:ascii="黑体" w:hAnsi="黑体" w:eastAsia="黑体" w:cs="黑体"/>
          <w:spacing w:val="-16"/>
        </w:rPr>
        <w:t xml:space="preserve"> </w:t>
      </w:r>
      <w:r>
        <w:rPr>
          <w:rFonts w:ascii="黑体" w:hAnsi="黑体" w:eastAsia="黑体" w:cs="黑体"/>
          <w:spacing w:val="-71"/>
        </w:rPr>
        <w:t>（１４</w:t>
      </w:r>
      <w:r>
        <w:rPr>
          <w:rFonts w:ascii="黑体" w:hAnsi="黑体" w:eastAsia="黑体" w:cs="黑体"/>
          <w:spacing w:val="-18"/>
        </w:rPr>
        <w:t>分）阅读材料，回答下列问题：</w:t>
      </w:r>
    </w:p>
    <w:p>
      <w:pPr>
        <w:spacing w:before="85" w:line="251" w:lineRule="auto"/>
        <w:ind w:left="795" w:right="85" w:firstLine="1"/>
        <w:rPr>
          <w:rFonts w:ascii="黑体" w:hAnsi="黑体" w:eastAsia="黑体" w:cs="黑体"/>
        </w:rPr>
      </w:pPr>
      <w:r>
        <w:rPr>
          <w:rFonts w:ascii="黑体" w:hAnsi="黑体" w:eastAsia="黑体" w:cs="黑体"/>
          <w:spacing w:val="-9"/>
        </w:rPr>
        <w:t>材料一</w:t>
      </w:r>
      <w:r>
        <w:rPr>
          <w:rFonts w:ascii="黑体" w:hAnsi="黑体" w:eastAsia="黑体" w:cs="黑体"/>
          <w:spacing w:val="-74"/>
        </w:rPr>
        <w:t>：２０２１</w:t>
      </w:r>
      <w:r>
        <w:rPr>
          <w:rFonts w:ascii="黑体" w:hAnsi="黑体" w:eastAsia="黑体" w:cs="黑体"/>
          <w:spacing w:val="-9"/>
        </w:rPr>
        <w:t>年</w:t>
      </w:r>
      <w:r>
        <w:rPr>
          <w:rFonts w:ascii="黑体" w:hAnsi="黑体" w:eastAsia="黑体" w:cs="黑体"/>
          <w:spacing w:val="-31"/>
        </w:rPr>
        <w:t xml:space="preserve"> </w:t>
      </w:r>
      <w:r>
        <w:rPr>
          <w:rFonts w:ascii="黑体" w:hAnsi="黑体" w:eastAsia="黑体" w:cs="黑体"/>
          <w:spacing w:val="-74"/>
        </w:rPr>
        <w:t>１２</w:t>
      </w:r>
      <w:r>
        <w:rPr>
          <w:rFonts w:ascii="黑体" w:hAnsi="黑体" w:eastAsia="黑体" w:cs="黑体"/>
          <w:spacing w:val="-9"/>
        </w:rPr>
        <w:t>月</w:t>
      </w:r>
      <w:r>
        <w:rPr>
          <w:rFonts w:ascii="黑体" w:hAnsi="黑体" w:eastAsia="黑体" w:cs="黑体"/>
          <w:spacing w:val="-54"/>
        </w:rPr>
        <w:t xml:space="preserve"> </w:t>
      </w:r>
      <w:r>
        <w:rPr>
          <w:rFonts w:ascii="黑体" w:hAnsi="黑体" w:eastAsia="黑体" w:cs="黑体"/>
          <w:spacing w:val="-74"/>
        </w:rPr>
        <w:t>２１</w:t>
      </w:r>
      <w:r>
        <w:rPr>
          <w:rFonts w:ascii="黑体" w:hAnsi="黑体" w:eastAsia="黑体" w:cs="黑体"/>
          <w:spacing w:val="-9"/>
        </w:rPr>
        <w:t>日上午，十一届省委全面深化改革委员会第一</w:t>
      </w:r>
      <w:r>
        <w:rPr>
          <w:rFonts w:ascii="黑体" w:hAnsi="黑体" w:eastAsia="黑体" w:cs="黑体"/>
          <w:spacing w:val="-75"/>
        </w:rPr>
        <w:t xml:space="preserve"> </w:t>
      </w:r>
      <w:r>
        <w:rPr>
          <w:rFonts w:ascii="黑体" w:hAnsi="黑体" w:eastAsia="黑体" w:cs="黑体"/>
          <w:spacing w:val="-9"/>
        </w:rPr>
        <w:t>次会议召开，会议</w:t>
      </w:r>
      <w:r>
        <w:rPr>
          <w:rFonts w:ascii="黑体" w:hAnsi="黑体" w:eastAsia="黑体" w:cs="黑体"/>
          <w:spacing w:val="-85"/>
        </w:rPr>
        <w:t xml:space="preserve"> </w:t>
      </w:r>
      <w:r>
        <w:rPr>
          <w:rFonts w:ascii="黑体" w:hAnsi="黑体" w:eastAsia="黑体" w:cs="黑体"/>
          <w:spacing w:val="1"/>
        </w:rPr>
        <w:t>强调齐心协力开辟安徽高质量发展新境界，实现</w:t>
      </w:r>
      <w:r>
        <w:rPr>
          <w:rFonts w:eastAsia="Arial"/>
          <w:spacing w:val="1"/>
        </w:rPr>
        <w:t>“</w:t>
      </w:r>
      <w:r>
        <w:rPr>
          <w:rFonts w:ascii="黑体" w:hAnsi="黑体" w:eastAsia="黑体" w:cs="黑体"/>
          <w:spacing w:val="1"/>
        </w:rPr>
        <w:t>三地一</w:t>
      </w:r>
      <w:r>
        <w:rPr>
          <w:rFonts w:ascii="黑体" w:hAnsi="黑体" w:eastAsia="黑体" w:cs="黑体"/>
          <w:spacing w:val="-47"/>
        </w:rPr>
        <w:t xml:space="preserve"> </w:t>
      </w:r>
      <w:r>
        <w:rPr>
          <w:rFonts w:ascii="黑体" w:hAnsi="黑体" w:eastAsia="黑体" w:cs="黑体"/>
          <w:spacing w:val="1"/>
        </w:rPr>
        <w:t>区</w:t>
      </w:r>
      <w:r>
        <w:rPr>
          <w:rFonts w:eastAsia="Arial"/>
          <w:spacing w:val="1"/>
        </w:rPr>
        <w:t>”</w:t>
      </w:r>
      <w:r>
        <w:rPr>
          <w:rFonts w:ascii="黑体" w:hAnsi="黑体" w:eastAsia="黑体" w:cs="黑体"/>
          <w:spacing w:val="1"/>
        </w:rPr>
        <w:t>建设新突破</w:t>
      </w:r>
      <w:r>
        <w:rPr>
          <w:rFonts w:ascii="黑体" w:hAnsi="黑体" w:eastAsia="黑体" w:cs="黑体"/>
          <w:spacing w:val="-87"/>
        </w:rPr>
        <w:t xml:space="preserve"> </w:t>
      </w:r>
      <w:r>
        <w:rPr>
          <w:rFonts w:ascii="黑体" w:hAnsi="黑体" w:eastAsia="黑体" w:cs="黑体"/>
          <w:spacing w:val="1"/>
        </w:rPr>
        <w:t>。</w:t>
      </w:r>
      <w:r>
        <w:rPr>
          <w:rFonts w:ascii="黑体" w:hAnsi="黑体" w:eastAsia="黑体" w:cs="黑体"/>
          <w:spacing w:val="-87"/>
        </w:rPr>
        <w:t xml:space="preserve"> </w:t>
      </w:r>
      <w:r>
        <w:rPr>
          <w:rFonts w:eastAsia="Arial"/>
          <w:spacing w:val="1"/>
        </w:rPr>
        <w:t>“</w:t>
      </w:r>
      <w:r>
        <w:rPr>
          <w:rFonts w:ascii="黑体" w:hAnsi="黑体" w:eastAsia="黑体" w:cs="黑体"/>
          <w:spacing w:val="1"/>
        </w:rPr>
        <w:t>三地一</w:t>
      </w:r>
      <w:r>
        <w:rPr>
          <w:rFonts w:ascii="黑体" w:hAnsi="黑体" w:eastAsia="黑体" w:cs="黑体"/>
          <w:spacing w:val="-66"/>
        </w:rPr>
        <w:t xml:space="preserve"> </w:t>
      </w:r>
      <w:r>
        <w:rPr>
          <w:rFonts w:ascii="黑体" w:hAnsi="黑体" w:eastAsia="黑体" w:cs="黑体"/>
          <w:spacing w:val="1"/>
        </w:rPr>
        <w:t>区</w:t>
      </w:r>
      <w:r>
        <w:rPr>
          <w:rFonts w:eastAsia="Arial"/>
          <w:spacing w:val="1"/>
        </w:rPr>
        <w:t>”</w:t>
      </w:r>
      <w:r>
        <w:rPr>
          <w:rFonts w:ascii="黑体" w:hAnsi="黑体" w:eastAsia="黑体" w:cs="黑体"/>
          <w:spacing w:val="1"/>
        </w:rPr>
        <w:t>的</w:t>
      </w:r>
      <w:r>
        <w:rPr>
          <w:rFonts w:ascii="黑体" w:hAnsi="黑体" w:eastAsia="黑体" w:cs="黑体"/>
          <w:spacing w:val="-85"/>
        </w:rPr>
        <w:t xml:space="preserve"> </w:t>
      </w:r>
      <w:r>
        <w:rPr>
          <w:rFonts w:ascii="黑体" w:hAnsi="黑体" w:eastAsia="黑体" w:cs="黑体"/>
          <w:spacing w:val="-12"/>
        </w:rPr>
        <w:t>内涵为</w:t>
      </w:r>
      <w:r>
        <w:rPr>
          <w:rFonts w:ascii="黑体" w:hAnsi="黑体" w:eastAsia="黑体" w:cs="黑体"/>
          <w:spacing w:val="-12"/>
          <w:position w:val="1"/>
        </w:rPr>
        <w:t>：</w:t>
      </w:r>
      <w:r>
        <w:rPr>
          <w:rFonts w:ascii="黑体" w:hAnsi="黑体" w:eastAsia="黑体" w:cs="黑体"/>
          <w:spacing w:val="-12"/>
        </w:rPr>
        <w:t>着力打造科技创新策源地</w:t>
      </w:r>
      <w:r>
        <w:rPr>
          <w:rFonts w:ascii="黑体" w:hAnsi="黑体" w:eastAsia="黑体" w:cs="黑体"/>
          <w:spacing w:val="-61"/>
        </w:rPr>
        <w:t xml:space="preserve"> </w:t>
      </w:r>
      <w:r>
        <w:rPr>
          <w:rFonts w:ascii="黑体" w:hAnsi="黑体" w:eastAsia="黑体" w:cs="黑体"/>
          <w:spacing w:val="-12"/>
          <w:position w:val="1"/>
        </w:rPr>
        <w:t>、</w:t>
      </w:r>
      <w:r>
        <w:rPr>
          <w:rFonts w:ascii="黑体" w:hAnsi="黑体" w:eastAsia="黑体" w:cs="黑体"/>
          <w:spacing w:val="-12"/>
        </w:rPr>
        <w:t>新兴产业聚集地</w:t>
      </w:r>
      <w:r>
        <w:rPr>
          <w:rFonts w:ascii="黑体" w:hAnsi="黑体" w:eastAsia="黑体" w:cs="黑体"/>
          <w:spacing w:val="-81"/>
        </w:rPr>
        <w:t xml:space="preserve"> </w:t>
      </w:r>
      <w:r>
        <w:rPr>
          <w:rFonts w:ascii="黑体" w:hAnsi="黑体" w:eastAsia="黑体" w:cs="黑体"/>
          <w:spacing w:val="-12"/>
          <w:position w:val="1"/>
        </w:rPr>
        <w:t>、</w:t>
      </w:r>
      <w:r>
        <w:rPr>
          <w:rFonts w:ascii="黑体" w:hAnsi="黑体" w:eastAsia="黑体" w:cs="黑体"/>
          <w:spacing w:val="-12"/>
        </w:rPr>
        <w:t>改革开放新高地</w:t>
      </w:r>
      <w:r>
        <w:rPr>
          <w:rFonts w:ascii="黑体" w:hAnsi="黑体" w:eastAsia="黑体" w:cs="黑体"/>
          <w:spacing w:val="-80"/>
        </w:rPr>
        <w:t xml:space="preserve"> </w:t>
      </w:r>
      <w:r>
        <w:rPr>
          <w:rFonts w:ascii="黑体" w:hAnsi="黑体" w:eastAsia="黑体" w:cs="黑体"/>
          <w:spacing w:val="-12"/>
          <w:position w:val="1"/>
        </w:rPr>
        <w:t>、</w:t>
      </w:r>
      <w:r>
        <w:rPr>
          <w:rFonts w:ascii="黑体" w:hAnsi="黑体" w:eastAsia="黑体" w:cs="黑体"/>
          <w:spacing w:val="-12"/>
        </w:rPr>
        <w:t>经济社会发展全面</w:t>
      </w:r>
      <w:r>
        <w:rPr>
          <w:rFonts w:ascii="黑体" w:hAnsi="黑体" w:eastAsia="黑体" w:cs="黑体"/>
          <w:spacing w:val="-85"/>
        </w:rPr>
        <w:t xml:space="preserve"> </w:t>
      </w:r>
      <w:r>
        <w:rPr>
          <w:rFonts w:ascii="黑体" w:hAnsi="黑体" w:eastAsia="黑体" w:cs="黑体"/>
          <w:spacing w:val="-2"/>
        </w:rPr>
        <w:t>绿色转型区</w:t>
      </w:r>
      <w:r>
        <w:rPr>
          <w:rFonts w:ascii="黑体" w:hAnsi="黑体" w:eastAsia="黑体" w:cs="黑体"/>
          <w:spacing w:val="-87"/>
        </w:rPr>
        <w:t xml:space="preserve"> </w:t>
      </w:r>
      <w:r>
        <w:rPr>
          <w:rFonts w:ascii="黑体" w:hAnsi="黑体" w:eastAsia="黑体" w:cs="黑体"/>
          <w:spacing w:val="-2"/>
          <w:position w:val="1"/>
        </w:rPr>
        <w:t>。</w:t>
      </w:r>
    </w:p>
    <w:p>
      <w:pPr>
        <w:spacing w:before="90" w:line="252" w:lineRule="auto"/>
        <w:ind w:left="793" w:right="83" w:firstLine="2"/>
        <w:rPr>
          <w:rFonts w:ascii="黑体" w:hAnsi="黑体" w:eastAsia="黑体" w:cs="黑体"/>
        </w:rPr>
      </w:pPr>
      <w:r>
        <w:rPr>
          <w:rFonts w:ascii="黑体" w:hAnsi="黑体" w:eastAsia="黑体" w:cs="黑体"/>
          <w:spacing w:val="-7"/>
        </w:rPr>
        <w:t>材料二：要想富，先修路。近年来，安徽省金寨县修筑了一条便民致富路。</w:t>
      </w:r>
      <w:r>
        <w:rPr>
          <w:rFonts w:ascii="黑体" w:hAnsi="黑体" w:eastAsia="黑体" w:cs="黑体"/>
          <w:spacing w:val="-73"/>
        </w:rPr>
        <w:t xml:space="preserve"> </w:t>
      </w:r>
      <w:r>
        <w:rPr>
          <w:rFonts w:eastAsia="Arial"/>
          <w:spacing w:val="-7"/>
        </w:rPr>
        <w:t>“</w:t>
      </w:r>
      <w:r>
        <w:rPr>
          <w:rFonts w:ascii="黑体" w:hAnsi="黑体" w:eastAsia="黑体" w:cs="黑体"/>
          <w:spacing w:val="-7"/>
        </w:rPr>
        <w:t>山里货绿色环</w:t>
      </w:r>
      <w:r>
        <w:rPr>
          <w:rFonts w:ascii="黑体" w:hAnsi="黑体" w:eastAsia="黑体" w:cs="黑体"/>
          <w:spacing w:val="-83"/>
        </w:rPr>
        <w:t xml:space="preserve"> </w:t>
      </w:r>
      <w:r>
        <w:rPr>
          <w:rFonts w:ascii="黑体" w:hAnsi="黑体" w:eastAsia="黑体" w:cs="黑体"/>
          <w:spacing w:val="-11"/>
        </w:rPr>
        <w:t>保</w:t>
      </w:r>
      <w:r>
        <w:rPr>
          <w:rFonts w:ascii="黑体" w:hAnsi="黑体" w:eastAsia="黑体" w:cs="黑体"/>
          <w:spacing w:val="-11"/>
          <w:position w:val="1"/>
        </w:rPr>
        <w:t>，</w:t>
      </w:r>
      <w:r>
        <w:rPr>
          <w:rFonts w:ascii="黑体" w:hAnsi="黑体" w:eastAsia="黑体" w:cs="黑体"/>
          <w:spacing w:val="-11"/>
        </w:rPr>
        <w:t>以往交通闭塞没有路</w:t>
      </w:r>
      <w:r>
        <w:rPr>
          <w:rFonts w:ascii="黑体" w:hAnsi="黑体" w:eastAsia="黑体" w:cs="黑体"/>
          <w:spacing w:val="-11"/>
          <w:position w:val="1"/>
        </w:rPr>
        <w:t>，</w:t>
      </w:r>
      <w:r>
        <w:rPr>
          <w:rFonts w:ascii="黑体" w:hAnsi="黑体" w:eastAsia="黑体" w:cs="黑体"/>
          <w:spacing w:val="-11"/>
        </w:rPr>
        <w:t>只能呆在深山</w:t>
      </w:r>
      <w:r>
        <w:rPr>
          <w:rFonts w:ascii="黑体" w:hAnsi="黑体" w:eastAsia="黑体" w:cs="黑体"/>
          <w:spacing w:val="-50"/>
        </w:rPr>
        <w:t xml:space="preserve"> </w:t>
      </w:r>
      <w:r>
        <w:rPr>
          <w:rFonts w:ascii="黑体" w:hAnsi="黑体" w:eastAsia="黑体" w:cs="黑体"/>
          <w:spacing w:val="-11"/>
          <w:position w:val="1"/>
        </w:rPr>
        <w:t>。</w:t>
      </w:r>
      <w:r>
        <w:rPr>
          <w:rFonts w:ascii="黑体" w:hAnsi="黑体" w:eastAsia="黑体" w:cs="黑体"/>
          <w:spacing w:val="-11"/>
        </w:rPr>
        <w:t>现在好了</w:t>
      </w:r>
      <w:r>
        <w:rPr>
          <w:rFonts w:ascii="黑体" w:hAnsi="黑体" w:eastAsia="黑体" w:cs="黑体"/>
          <w:spacing w:val="-11"/>
          <w:position w:val="1"/>
        </w:rPr>
        <w:t>，</w:t>
      </w:r>
      <w:r>
        <w:rPr>
          <w:rFonts w:ascii="黑体" w:hAnsi="黑体" w:eastAsia="黑体" w:cs="黑体"/>
          <w:spacing w:val="-11"/>
        </w:rPr>
        <w:t>随着便民道路的建成</w:t>
      </w:r>
      <w:r>
        <w:rPr>
          <w:rFonts w:ascii="黑体" w:hAnsi="黑体" w:eastAsia="黑体" w:cs="黑体"/>
          <w:spacing w:val="-11"/>
          <w:position w:val="1"/>
        </w:rPr>
        <w:t>，</w:t>
      </w:r>
      <w:r>
        <w:rPr>
          <w:rFonts w:ascii="黑体" w:hAnsi="黑体" w:eastAsia="黑体" w:cs="黑体"/>
          <w:spacing w:val="-11"/>
        </w:rPr>
        <w:t>越来越多的山</w:t>
      </w:r>
      <w:r>
        <w:rPr>
          <w:rFonts w:ascii="黑体" w:hAnsi="黑体" w:eastAsia="黑体" w:cs="黑体"/>
          <w:spacing w:val="-84"/>
        </w:rPr>
        <w:t xml:space="preserve"> </w:t>
      </w:r>
      <w:r>
        <w:rPr>
          <w:rFonts w:ascii="黑体" w:hAnsi="黑体" w:eastAsia="黑体" w:cs="黑体"/>
          <w:spacing w:val="-2"/>
        </w:rPr>
        <w:t>里货走出乡村，成了香饽饽</w:t>
      </w:r>
      <w:r>
        <w:rPr>
          <w:rFonts w:eastAsia="Arial"/>
          <w:spacing w:val="-2"/>
        </w:rPr>
        <w:t>”</w:t>
      </w:r>
      <w:r>
        <w:rPr>
          <w:rFonts w:ascii="黑体" w:hAnsi="黑体" w:eastAsia="黑体" w:cs="黑体"/>
          <w:spacing w:val="-2"/>
        </w:rPr>
        <w:t>。当地村民看准了山货畅销市场，还开办了电商超市</w:t>
      </w:r>
      <w:r>
        <w:rPr>
          <w:rFonts w:ascii="黑体" w:hAnsi="黑体" w:eastAsia="黑体" w:cs="黑体"/>
          <w:spacing w:val="-61"/>
        </w:rPr>
        <w:t xml:space="preserve"> </w:t>
      </w:r>
      <w:r>
        <w:rPr>
          <w:rFonts w:eastAsia="Arial"/>
          <w:spacing w:val="-2"/>
        </w:rPr>
        <w:t>……</w:t>
      </w:r>
      <w:r>
        <w:rPr>
          <w:rFonts w:ascii="黑体" w:hAnsi="黑体" w:eastAsia="黑体" w:cs="黑体"/>
          <w:spacing w:val="-2"/>
        </w:rPr>
        <w:t>便</w:t>
      </w:r>
      <w:r>
        <w:rPr>
          <w:rFonts w:ascii="黑体" w:hAnsi="黑体" w:eastAsia="黑体" w:cs="黑体"/>
          <w:spacing w:val="-85"/>
        </w:rPr>
        <w:t xml:space="preserve"> </w:t>
      </w:r>
      <w:r>
        <w:rPr>
          <w:rFonts w:ascii="黑体" w:hAnsi="黑体" w:eastAsia="黑体" w:cs="黑体"/>
          <w:spacing w:val="-5"/>
        </w:rPr>
        <w:t>民致富路的修筑推动了乡村振兴</w:t>
      </w:r>
      <w:r>
        <w:rPr>
          <w:rFonts w:ascii="黑体" w:hAnsi="黑体" w:eastAsia="黑体" w:cs="黑体"/>
          <w:spacing w:val="-5"/>
          <w:position w:val="1"/>
        </w:rPr>
        <w:t>，</w:t>
      </w:r>
      <w:r>
        <w:rPr>
          <w:rFonts w:ascii="黑体" w:hAnsi="黑体" w:eastAsia="黑体" w:cs="黑体"/>
          <w:spacing w:val="-5"/>
        </w:rPr>
        <w:t>促进了农村经济高质量发展</w:t>
      </w:r>
      <w:r>
        <w:rPr>
          <w:rFonts w:ascii="黑体" w:hAnsi="黑体" w:eastAsia="黑体" w:cs="黑体"/>
          <w:spacing w:val="-71"/>
        </w:rPr>
        <w:t xml:space="preserve"> </w:t>
      </w:r>
      <w:r>
        <w:rPr>
          <w:rFonts w:ascii="黑体" w:hAnsi="黑体" w:eastAsia="黑体" w:cs="黑体"/>
          <w:spacing w:val="-5"/>
          <w:position w:val="1"/>
        </w:rPr>
        <w:t>。</w:t>
      </w:r>
    </w:p>
    <w:p>
      <w:pPr>
        <w:spacing w:before="91" w:line="270" w:lineRule="auto"/>
        <w:ind w:left="794" w:right="83" w:firstLine="1"/>
        <w:rPr>
          <w:rFonts w:ascii="黑体" w:hAnsi="黑体" w:eastAsia="黑体" w:cs="黑体"/>
        </w:rPr>
      </w:pPr>
      <w:r>
        <w:rPr>
          <w:rFonts w:ascii="黑体" w:hAnsi="黑体" w:eastAsia="黑体" w:cs="黑体"/>
          <w:spacing w:val="-14"/>
        </w:rPr>
        <w:t>材料三：天地英雄气，千秋尚凛然</w:t>
      </w:r>
      <w:r>
        <w:rPr>
          <w:rFonts w:ascii="黑体" w:hAnsi="黑体" w:eastAsia="黑体" w:cs="黑体"/>
          <w:spacing w:val="-87"/>
        </w:rPr>
        <w:t xml:space="preserve"> </w:t>
      </w:r>
      <w:r>
        <w:rPr>
          <w:rFonts w:ascii="黑体" w:hAnsi="黑体" w:eastAsia="黑体" w:cs="黑体"/>
          <w:spacing w:val="-14"/>
        </w:rPr>
        <w:t>。</w:t>
      </w:r>
      <w:r>
        <w:rPr>
          <w:rFonts w:ascii="黑体" w:hAnsi="黑体" w:eastAsia="黑体" w:cs="黑体"/>
          <w:spacing w:val="-71"/>
        </w:rPr>
        <w:t>２０２１</w:t>
      </w:r>
      <w:r>
        <w:rPr>
          <w:rFonts w:ascii="黑体" w:hAnsi="黑体" w:eastAsia="黑体" w:cs="黑体"/>
          <w:spacing w:val="-14"/>
        </w:rPr>
        <w:t>年</w:t>
      </w:r>
      <w:r>
        <w:rPr>
          <w:rFonts w:ascii="黑体" w:hAnsi="黑体" w:eastAsia="黑体" w:cs="黑体"/>
          <w:spacing w:val="-55"/>
        </w:rPr>
        <w:t xml:space="preserve"> </w:t>
      </w:r>
      <w:r>
        <w:rPr>
          <w:rFonts w:ascii="黑体" w:hAnsi="黑体" w:eastAsia="黑体" w:cs="黑体"/>
          <w:spacing w:val="-14"/>
        </w:rPr>
        <w:t>９月</w:t>
      </w:r>
      <w:r>
        <w:rPr>
          <w:rFonts w:ascii="黑体" w:hAnsi="黑体" w:eastAsia="黑体" w:cs="黑体"/>
          <w:spacing w:val="-51"/>
        </w:rPr>
        <w:t xml:space="preserve"> </w:t>
      </w:r>
      <w:r>
        <w:rPr>
          <w:rFonts w:ascii="黑体" w:hAnsi="黑体" w:eastAsia="黑体" w:cs="黑体"/>
          <w:spacing w:val="-71"/>
        </w:rPr>
        <w:t>３０</w:t>
      </w:r>
      <w:r>
        <w:rPr>
          <w:rFonts w:ascii="黑体" w:hAnsi="黑体" w:eastAsia="黑体" w:cs="黑体"/>
          <w:spacing w:val="-14"/>
        </w:rPr>
        <w:t>日上午，安徽省暨合肥市烈士纪念日向</w:t>
      </w:r>
      <w:r>
        <w:rPr>
          <w:rFonts w:ascii="黑体" w:hAnsi="黑体" w:eastAsia="黑体" w:cs="黑体"/>
          <w:spacing w:val="-83"/>
        </w:rPr>
        <w:t xml:space="preserve"> </w:t>
      </w:r>
      <w:r>
        <w:rPr>
          <w:rFonts w:ascii="黑体" w:hAnsi="黑体" w:eastAsia="黑体" w:cs="黑体"/>
        </w:rPr>
        <w:t>烈士敬献花篮仪式在蜀山烈士陵园隆重举行</w:t>
      </w:r>
      <w:r>
        <w:rPr>
          <w:rFonts w:ascii="黑体" w:hAnsi="黑体" w:eastAsia="黑体" w:cs="黑体"/>
          <w:position w:val="1"/>
        </w:rPr>
        <w:t>。</w:t>
      </w:r>
      <w:r>
        <w:rPr>
          <w:rFonts w:ascii="黑体" w:hAnsi="黑体" w:eastAsia="黑体" w:cs="黑体"/>
          <w:spacing w:val="-70"/>
          <w:position w:val="1"/>
        </w:rPr>
        <w:t xml:space="preserve"> </w:t>
      </w:r>
      <w:r>
        <w:rPr>
          <w:rFonts w:ascii="黑体" w:hAnsi="黑体" w:eastAsia="黑体" w:cs="黑体"/>
        </w:rPr>
        <w:t>深切缅怀英烈们的伟大功勋</w:t>
      </w:r>
      <w:r>
        <w:rPr>
          <w:rFonts w:ascii="黑体" w:hAnsi="黑体" w:eastAsia="黑体" w:cs="黑体"/>
          <w:position w:val="1"/>
        </w:rPr>
        <w:t>，</w:t>
      </w:r>
      <w:r>
        <w:rPr>
          <w:rFonts w:ascii="黑体" w:hAnsi="黑体" w:eastAsia="黑体" w:cs="黑体"/>
        </w:rPr>
        <w:t>深情寄托对</w:t>
      </w:r>
      <w:r>
        <w:rPr>
          <w:rFonts w:ascii="黑体" w:hAnsi="黑体" w:eastAsia="黑体" w:cs="黑体"/>
          <w:spacing w:val="-85"/>
        </w:rPr>
        <w:t xml:space="preserve"> </w:t>
      </w:r>
      <w:r>
        <w:rPr>
          <w:rFonts w:ascii="黑体" w:hAnsi="黑体" w:eastAsia="黑体" w:cs="黑体"/>
          <w:spacing w:val="-8"/>
        </w:rPr>
        <w:t>英烈们的崇高敬意</w:t>
      </w:r>
      <w:r>
        <w:rPr>
          <w:rFonts w:ascii="黑体" w:hAnsi="黑体" w:eastAsia="黑体" w:cs="黑体"/>
          <w:spacing w:val="-8"/>
          <w:position w:val="1"/>
        </w:rPr>
        <w:t>，</w:t>
      </w:r>
      <w:r>
        <w:rPr>
          <w:rFonts w:ascii="黑体" w:hAnsi="黑体" w:eastAsia="黑体" w:cs="黑体"/>
          <w:spacing w:val="-8"/>
        </w:rPr>
        <w:t>激励江淮儿女始终赓续红色血脉</w:t>
      </w:r>
      <w:r>
        <w:rPr>
          <w:rFonts w:ascii="黑体" w:hAnsi="黑体" w:eastAsia="黑体" w:cs="黑体"/>
          <w:spacing w:val="-8"/>
          <w:position w:val="1"/>
        </w:rPr>
        <w:t>，</w:t>
      </w:r>
      <w:r>
        <w:rPr>
          <w:rFonts w:ascii="黑体" w:hAnsi="黑体" w:eastAsia="黑体" w:cs="黑体"/>
          <w:spacing w:val="-8"/>
        </w:rPr>
        <w:t>弘扬伟大建党精神</w:t>
      </w:r>
      <w:r>
        <w:rPr>
          <w:rFonts w:ascii="黑体" w:hAnsi="黑体" w:eastAsia="黑体" w:cs="黑体"/>
          <w:spacing w:val="-55"/>
        </w:rPr>
        <w:t xml:space="preserve"> </w:t>
      </w:r>
      <w:r>
        <w:rPr>
          <w:rFonts w:ascii="黑体" w:hAnsi="黑体" w:eastAsia="黑体" w:cs="黑体"/>
          <w:spacing w:val="-8"/>
          <w:position w:val="1"/>
        </w:rPr>
        <w:t>。</w:t>
      </w:r>
    </w:p>
    <w:p>
      <w:pPr>
        <w:spacing w:before="1" w:line="204" w:lineRule="auto"/>
        <w:ind w:firstLine="813"/>
        <w:rPr>
          <w:rFonts w:ascii="黑体" w:hAnsi="黑体" w:eastAsia="黑体" w:cs="黑体"/>
        </w:rPr>
      </w:pPr>
      <w:r>
        <w:rPr>
          <w:rFonts w:ascii="黑体" w:hAnsi="黑体" w:eastAsia="黑体" w:cs="黑体"/>
          <w:spacing w:val="-47"/>
        </w:rPr>
        <w:t>（１）</w:t>
      </w:r>
      <w:r>
        <w:rPr>
          <w:rFonts w:ascii="黑体" w:hAnsi="黑体" w:eastAsia="黑体" w:cs="黑体"/>
          <w:spacing w:val="-7"/>
          <w:w w:val="99"/>
        </w:rPr>
        <w:t>阅读材料一，根据</w:t>
      </w:r>
      <w:r>
        <w:rPr>
          <w:rFonts w:eastAsia="Arial"/>
          <w:spacing w:val="-7"/>
          <w:w w:val="99"/>
        </w:rPr>
        <w:t>“</w:t>
      </w:r>
      <w:r>
        <w:rPr>
          <w:rFonts w:ascii="黑体" w:hAnsi="黑体" w:eastAsia="黑体" w:cs="黑体"/>
          <w:spacing w:val="-7"/>
          <w:w w:val="99"/>
        </w:rPr>
        <w:t>三地一区</w:t>
      </w:r>
      <w:r>
        <w:rPr>
          <w:rFonts w:eastAsia="Arial"/>
          <w:spacing w:val="-7"/>
          <w:w w:val="99"/>
        </w:rPr>
        <w:t>”</w:t>
      </w:r>
      <w:r>
        <w:rPr>
          <w:rFonts w:ascii="黑体" w:hAnsi="黑体" w:eastAsia="黑体" w:cs="黑体"/>
          <w:spacing w:val="-7"/>
          <w:w w:val="99"/>
        </w:rPr>
        <w:t>的内涵，你能想到教材哪些知识点</w:t>
      </w:r>
      <w:r>
        <w:rPr>
          <w:rFonts w:ascii="黑体" w:hAnsi="黑体" w:eastAsia="黑体" w:cs="黑体"/>
          <w:spacing w:val="-47"/>
        </w:rPr>
        <w:t>？（４</w:t>
      </w:r>
      <w:r>
        <w:rPr>
          <w:rFonts w:ascii="黑体" w:hAnsi="黑体" w:eastAsia="黑体" w:cs="黑体"/>
          <w:spacing w:val="-7"/>
          <w:w w:val="99"/>
        </w:rPr>
        <w:t>分）</w:t>
      </w:r>
    </w:p>
    <w:p/>
    <w:p/>
    <w:p/>
    <w:p/>
    <w:p/>
    <w:p>
      <w:pPr>
        <w:sectPr>
          <w:pgSz w:w="9193" w:h="13193"/>
          <w:pgMar w:top="163" w:right="109" w:bottom="0" w:left="189" w:header="0" w:footer="0" w:gutter="0"/>
          <w:cols w:space="720" w:num="1"/>
        </w:sectPr>
      </w:pPr>
    </w:p>
    <w:p>
      <w:pPr>
        <w:spacing w:before="44" w:line="204" w:lineRule="auto"/>
        <w:rPr>
          <w:rFonts w:ascii="黑体" w:hAnsi="黑体" w:eastAsia="黑体" w:cs="黑体"/>
        </w:rPr>
      </w:pPr>
      <w:r>
        <w:rPr>
          <w:rFonts w:ascii="黑体" w:hAnsi="黑体" w:eastAsia="黑体" w:cs="黑体"/>
          <w:spacing w:val="-49"/>
        </w:rPr>
        <w:t>（２）</w:t>
      </w:r>
      <w:r>
        <w:rPr>
          <w:rFonts w:ascii="黑体" w:hAnsi="黑体" w:eastAsia="黑体" w:cs="黑体"/>
          <w:spacing w:val="-2"/>
        </w:rPr>
        <w:t>材料二中</w:t>
      </w:r>
      <w:r>
        <w:rPr>
          <w:rFonts w:eastAsia="Arial"/>
          <w:spacing w:val="-2"/>
        </w:rPr>
        <w:t>“</w:t>
      </w:r>
      <w:r>
        <w:rPr>
          <w:rFonts w:ascii="黑体" w:hAnsi="黑体" w:eastAsia="黑体" w:cs="黑体"/>
          <w:spacing w:val="-2"/>
        </w:rPr>
        <w:t>乡村振兴</w:t>
      </w:r>
      <w:r>
        <w:rPr>
          <w:rFonts w:eastAsia="Arial"/>
          <w:spacing w:val="-2"/>
        </w:rPr>
        <w:t>”</w:t>
      </w:r>
      <w:r>
        <w:rPr>
          <w:rFonts w:ascii="黑体" w:hAnsi="黑体" w:eastAsia="黑体" w:cs="黑体"/>
          <w:spacing w:val="-2"/>
        </w:rPr>
        <w:t>体现了党和政府坚持怎样的发展思想</w:t>
      </w:r>
      <w:r>
        <w:rPr>
          <w:rFonts w:ascii="黑体" w:hAnsi="黑体" w:eastAsia="黑体" w:cs="黑体"/>
          <w:spacing w:val="-49"/>
        </w:rPr>
        <w:t>？（２</w:t>
      </w:r>
      <w:r>
        <w:rPr>
          <w:rFonts w:ascii="黑体" w:hAnsi="黑体" w:eastAsia="黑体" w:cs="黑体"/>
          <w:spacing w:val="-2"/>
        </w:rPr>
        <w:t>分）</w:t>
      </w:r>
    </w:p>
    <w:p/>
    <w:p/>
    <w:p>
      <w:pPr>
        <w:spacing w:before="230" w:line="204" w:lineRule="auto"/>
        <w:rPr>
          <w:rFonts w:ascii="黑体" w:hAnsi="黑体" w:eastAsia="黑体" w:cs="黑体"/>
        </w:rPr>
      </w:pPr>
      <w:r>
        <w:rPr>
          <w:rFonts w:ascii="黑体" w:hAnsi="黑体" w:eastAsia="黑体" w:cs="黑体"/>
          <w:spacing w:val="-70"/>
        </w:rPr>
        <w:t>（３）</w:t>
      </w:r>
      <w:r>
        <w:rPr>
          <w:rFonts w:ascii="黑体" w:hAnsi="黑体" w:eastAsia="黑体" w:cs="黑体"/>
          <w:spacing w:val="-8"/>
        </w:rPr>
        <w:t>结合材料二搜索当地推进乡村振兴，促进农村经济高质量发展的举措</w:t>
      </w:r>
      <w:r>
        <w:rPr>
          <w:rFonts w:ascii="黑体" w:hAnsi="黑体" w:eastAsia="黑体" w:cs="黑体"/>
          <w:spacing w:val="-84"/>
        </w:rPr>
        <w:t xml:space="preserve"> </w:t>
      </w:r>
      <w:r>
        <w:rPr>
          <w:rFonts w:ascii="黑体" w:hAnsi="黑体" w:eastAsia="黑体" w:cs="黑体"/>
          <w:spacing w:val="-8"/>
        </w:rPr>
        <w:t>。</w:t>
      </w:r>
      <w:r>
        <w:rPr>
          <w:rFonts w:ascii="黑体" w:hAnsi="黑体" w:eastAsia="黑体" w:cs="黑体"/>
          <w:spacing w:val="-77"/>
        </w:rPr>
        <w:t xml:space="preserve"> </w:t>
      </w:r>
      <w:r>
        <w:rPr>
          <w:rFonts w:ascii="黑体" w:hAnsi="黑体" w:eastAsia="黑体" w:cs="黑体"/>
          <w:spacing w:val="-70"/>
        </w:rPr>
        <w:t>（４</w:t>
      </w:r>
      <w:r>
        <w:rPr>
          <w:rFonts w:ascii="黑体" w:hAnsi="黑体" w:eastAsia="黑体" w:cs="黑体"/>
          <w:spacing w:val="-8"/>
        </w:rPr>
        <w:t>分）</w:t>
      </w:r>
    </w:p>
    <w:p/>
    <w:p/>
    <w:p/>
    <w:p>
      <w:pPr>
        <w:spacing w:before="297" w:line="204" w:lineRule="auto"/>
        <w:rPr>
          <w:rFonts w:ascii="黑体" w:hAnsi="黑体" w:eastAsia="黑体" w:cs="黑体"/>
        </w:rPr>
      </w:pPr>
      <w:r>
        <w:rPr>
          <w:rFonts w:ascii="黑体" w:hAnsi="黑体" w:eastAsia="黑体" w:cs="黑体"/>
          <w:spacing w:val="-67"/>
        </w:rPr>
        <w:t>（４）</w:t>
      </w:r>
      <w:r>
        <w:rPr>
          <w:rFonts w:ascii="黑体" w:hAnsi="黑体" w:eastAsia="黑体" w:cs="黑体"/>
          <w:spacing w:val="-11"/>
        </w:rPr>
        <w:t>阅读材料三，说一说你参与了哪些赓续红色血脉的活动，不得与材料相同</w:t>
      </w:r>
      <w:r>
        <w:rPr>
          <w:rFonts w:ascii="黑体" w:hAnsi="黑体" w:eastAsia="黑体" w:cs="黑体"/>
          <w:spacing w:val="-83"/>
        </w:rPr>
        <w:t xml:space="preserve"> </w:t>
      </w:r>
      <w:r>
        <w:rPr>
          <w:rFonts w:ascii="黑体" w:hAnsi="黑体" w:eastAsia="黑体" w:cs="黑体"/>
          <w:spacing w:val="-11"/>
        </w:rPr>
        <w:t>。</w:t>
      </w:r>
      <w:r>
        <w:rPr>
          <w:rFonts w:ascii="黑体" w:hAnsi="黑体" w:eastAsia="黑体" w:cs="黑体"/>
          <w:spacing w:val="-78"/>
        </w:rPr>
        <w:t xml:space="preserve"> </w:t>
      </w:r>
      <w:r>
        <w:rPr>
          <w:rFonts w:ascii="黑体" w:hAnsi="黑体" w:eastAsia="黑体" w:cs="黑体"/>
          <w:spacing w:val="-67"/>
        </w:rPr>
        <w:t>（４</w:t>
      </w:r>
      <w:r>
        <w:rPr>
          <w:rFonts w:ascii="黑体" w:hAnsi="黑体" w:eastAsia="黑体" w:cs="黑体"/>
          <w:spacing w:val="-11"/>
        </w:rPr>
        <w:t>分）</w:t>
      </w:r>
    </w:p>
    <w:p/>
    <w:p/>
    <w:p/>
    <w:p/>
    <w:p>
      <w:pPr>
        <w:spacing w:line="41" w:lineRule="exact"/>
      </w:pPr>
    </w:p>
    <w:tbl>
      <w:tblPr>
        <w:tblStyle w:val="5"/>
        <w:tblW w:w="1468"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629"/>
        <w:gridCol w:w="83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04" w:hRule="atLeast"/>
        </w:trPr>
        <w:tc>
          <w:tcPr>
            <w:tcW w:w="629" w:type="dxa"/>
            <w:tcBorders>
              <w:bottom w:val="single" w:color="000000" w:sz="2" w:space="0"/>
              <w:right w:val="single" w:color="000000" w:sz="2" w:space="0"/>
            </w:tcBorders>
          </w:tcPr>
          <w:p>
            <w:pPr>
              <w:spacing w:before="135" w:line="204" w:lineRule="auto"/>
              <w:ind w:firstLine="103"/>
              <w:rPr>
                <w:rFonts w:ascii="黑体" w:hAnsi="黑体" w:eastAsia="黑体" w:cs="黑体"/>
              </w:rPr>
            </w:pPr>
            <w:r>
              <w:rPr>
                <w:rFonts w:eastAsia="Arial"/>
              </w:rPr>
              <w:pict>
                <v:shape id="_x0000_s1034" o:spid="_x0000_s1034" o:spt="202" type="#_x0000_t202" style="position:absolute;left:0pt;margin-left:127.45pt;margin-top:198.4pt;height:13.65pt;width:111.55pt;mso-position-horizontal-relative:page;mso-position-vertical-relative:page;rotation:23592960f;z-index:251666432;mso-width-relative:page;mso-height-relative:page;" filled="f" stroked="f" coordsize="21600,21600" o:allowincell="f">
                  <v:path/>
                  <v:fill on="f" focussize="0,0"/>
                  <v:stroke on="f" joinstyle="miter"/>
                  <v:imagedata o:title=""/>
                  <o:lock v:ext="edit"/>
                  <v:textbox inset="0mm,0mm,0mm,0mm">
                    <w:txbxContent>
                      <w:p>
                        <w:pPr>
                          <w:spacing w:before="20" w:line="204" w:lineRule="auto"/>
                          <w:ind w:firstLine="20"/>
                          <w:rPr>
                            <w:rFonts w:ascii="黑体" w:hAnsi="黑体" w:eastAsia="黑体" w:cs="黑体"/>
                          </w:rPr>
                        </w:pPr>
                        <w:r>
                          <w:rPr>
                            <w:rFonts w:ascii="黑体" w:hAnsi="黑体" w:eastAsia="黑体" w:cs="黑体"/>
                            <w:spacing w:val="-14"/>
                          </w:rPr>
                          <w:t>【继往开来</w:t>
                        </w:r>
                        <w:r>
                          <w:rPr>
                            <w:rFonts w:ascii="黑体" w:hAnsi="黑体" w:eastAsia="黑体" w:cs="黑体"/>
                            <w:spacing w:val="10"/>
                          </w:rPr>
                          <w:t xml:space="preserve">  </w:t>
                        </w:r>
                        <w:r>
                          <w:rPr>
                            <w:rFonts w:ascii="黑体" w:hAnsi="黑体" w:eastAsia="黑体" w:cs="黑体"/>
                            <w:spacing w:val="-14"/>
                          </w:rPr>
                          <w:t>接续奋斗】</w:t>
                        </w:r>
                      </w:p>
                    </w:txbxContent>
                  </v:textbox>
                </v:shape>
              </w:pict>
            </w:r>
            <w:r>
              <w:rPr>
                <w:rFonts w:ascii="黑体" w:hAnsi="黑体" w:eastAsia="黑体" w:cs="黑体"/>
                <w:spacing w:val="-5"/>
              </w:rPr>
              <w:t>得分</w:t>
            </w:r>
          </w:p>
        </w:tc>
        <w:tc>
          <w:tcPr>
            <w:tcW w:w="839" w:type="dxa"/>
            <w:tcBorders>
              <w:left w:val="single" w:color="000000" w:sz="2" w:space="0"/>
              <w:bottom w:val="single" w:color="000000" w:sz="2" w:space="0"/>
            </w:tcBorders>
          </w:tcPr>
          <w:p>
            <w:pPr>
              <w:spacing w:before="135" w:line="204" w:lineRule="auto"/>
              <w:ind w:firstLine="106"/>
              <w:rPr>
                <w:rFonts w:ascii="黑体" w:hAnsi="黑体" w:eastAsia="黑体" w:cs="黑体"/>
              </w:rPr>
            </w:pPr>
            <w:r>
              <w:rPr>
                <w:rFonts w:ascii="黑体" w:hAnsi="黑体" w:eastAsia="黑体" w:cs="黑体"/>
                <w:spacing w:val="-3"/>
              </w:rPr>
              <w:t>评卷人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14" w:hRule="atLeast"/>
        </w:trPr>
        <w:tc>
          <w:tcPr>
            <w:tcW w:w="629" w:type="dxa"/>
            <w:tcBorders>
              <w:top w:val="single" w:color="000000" w:sz="2" w:space="0"/>
              <w:right w:val="single" w:color="000000" w:sz="2" w:space="0"/>
            </w:tcBorders>
          </w:tcPr>
          <w:p/>
        </w:tc>
        <w:tc>
          <w:tcPr>
            <w:tcW w:w="839" w:type="dxa"/>
            <w:tcBorders>
              <w:top w:val="single" w:color="000000" w:sz="2" w:space="0"/>
              <w:left w:val="single" w:color="000000" w:sz="2" w:space="0"/>
            </w:tcBorders>
          </w:tcPr>
          <w:p/>
        </w:tc>
      </w:tr>
    </w:tbl>
    <w:p>
      <w:pPr>
        <w:spacing w:before="113" w:line="310" w:lineRule="exact"/>
        <w:rPr>
          <w:rFonts w:ascii="黑体" w:hAnsi="黑体" w:eastAsia="黑体" w:cs="黑体"/>
        </w:rPr>
      </w:pPr>
      <w:r>
        <w:rPr>
          <w:rFonts w:ascii="黑体" w:hAnsi="黑体" w:eastAsia="黑体" w:cs="黑体"/>
          <w:spacing w:val="-77"/>
          <w:position w:val="6"/>
        </w:rPr>
        <w:drawing>
          <wp:anchor distT="0" distB="0" distL="0" distR="0" simplePos="0" relativeHeight="251661312" behindDoc="0" locked="0" layoutInCell="0" allowOverlap="1">
            <wp:simplePos x="0" y="0"/>
            <wp:positionH relativeFrom="page">
              <wp:posOffset>3361690</wp:posOffset>
            </wp:positionH>
            <wp:positionV relativeFrom="page">
              <wp:posOffset>2918460</wp:posOffset>
            </wp:positionV>
            <wp:extent cx="1974850" cy="1331595"/>
            <wp:effectExtent l="19050" t="0" r="6376" b="0"/>
            <wp:wrapNone/>
            <wp:docPr id="88" name="IM 88" descr="IM 88"/>
            <wp:cNvGraphicFramePr/>
            <a:graphic xmlns:a="http://schemas.openxmlformats.org/drawingml/2006/main">
              <a:graphicData uri="http://schemas.openxmlformats.org/drawingml/2006/picture">
                <pic:pic xmlns:pic="http://schemas.openxmlformats.org/drawingml/2006/picture">
                  <pic:nvPicPr>
                    <pic:cNvPr id="88" name="IM 88" descr="IM 88"/>
                    <pic:cNvPicPr/>
                  </pic:nvPicPr>
                  <pic:blipFill>
                    <a:blip r:embed="rId18" cstate="print"/>
                    <a:stretch>
                      <a:fillRect/>
                    </a:stretch>
                  </pic:blipFill>
                  <pic:spPr>
                    <a:xfrm>
                      <a:off x="0" y="0"/>
                      <a:ext cx="1974824" cy="1331366"/>
                    </a:xfrm>
                    <a:prstGeom prst="rect">
                      <a:avLst/>
                    </a:prstGeom>
                  </pic:spPr>
                </pic:pic>
              </a:graphicData>
            </a:graphic>
          </wp:anchor>
        </w:drawing>
      </w:r>
      <w:r>
        <w:rPr>
          <w:rFonts w:ascii="黑体" w:hAnsi="黑体" w:eastAsia="黑体" w:cs="黑体"/>
          <w:spacing w:val="-77"/>
          <w:position w:val="6"/>
        </w:rPr>
        <w:t>１７</w:t>
      </w:r>
      <w:r>
        <w:rPr>
          <w:position w:val="6"/>
        </w:rPr>
        <w:drawing>
          <wp:inline distT="0" distB="0" distL="0" distR="0">
            <wp:extent cx="0" cy="14605"/>
            <wp:effectExtent l="0" t="0" r="0" b="0"/>
            <wp:docPr id="89" name="IM 89" descr="IM 89"/>
            <wp:cNvGraphicFramePr/>
            <a:graphic xmlns:a="http://schemas.openxmlformats.org/drawingml/2006/main">
              <a:graphicData uri="http://schemas.openxmlformats.org/drawingml/2006/picture">
                <pic:pic xmlns:pic="http://schemas.openxmlformats.org/drawingml/2006/picture">
                  <pic:nvPicPr>
                    <pic:cNvPr id="89" name="IM 89" descr="IM 89"/>
                    <pic:cNvPicPr/>
                  </pic:nvPicPr>
                  <pic:blipFill>
                    <a:blip r:embed="rId13"/>
                    <a:stretch>
                      <a:fillRect/>
                    </a:stretch>
                  </pic:blipFill>
                  <pic:spPr>
                    <a:xfrm>
                      <a:off x="0" y="0"/>
                      <a:ext cx="0" cy="14630"/>
                    </a:xfrm>
                    <a:prstGeom prst="rect">
                      <a:avLst/>
                    </a:prstGeom>
                  </pic:spPr>
                </pic:pic>
              </a:graphicData>
            </a:graphic>
          </wp:inline>
        </w:drawing>
      </w:r>
      <w:r>
        <w:rPr>
          <w:rFonts w:ascii="黑体" w:hAnsi="黑体" w:eastAsia="黑体" w:cs="黑体"/>
          <w:spacing w:val="-11"/>
          <w:position w:val="6"/>
        </w:rPr>
        <w:t xml:space="preserve"> </w:t>
      </w:r>
      <w:r>
        <w:rPr>
          <w:rFonts w:ascii="黑体" w:hAnsi="黑体" w:eastAsia="黑体" w:cs="黑体"/>
          <w:spacing w:val="-77"/>
          <w:position w:val="6"/>
        </w:rPr>
        <w:t>（１４</w:t>
      </w:r>
      <w:r>
        <w:rPr>
          <w:rFonts w:ascii="黑体" w:hAnsi="黑体" w:eastAsia="黑体" w:cs="黑体"/>
          <w:spacing w:val="-7"/>
          <w:position w:val="6"/>
        </w:rPr>
        <w:t>分</w:t>
      </w:r>
      <w:r>
        <w:rPr>
          <w:rFonts w:ascii="黑体" w:hAnsi="黑体" w:eastAsia="黑体" w:cs="黑体"/>
          <w:spacing w:val="-77"/>
          <w:position w:val="6"/>
        </w:rPr>
        <w:t>）２０２１</w:t>
      </w:r>
      <w:r>
        <w:rPr>
          <w:rFonts w:ascii="黑体" w:hAnsi="黑体" w:eastAsia="黑体" w:cs="黑体"/>
          <w:spacing w:val="-7"/>
          <w:position w:val="6"/>
        </w:rPr>
        <w:t>年</w:t>
      </w:r>
      <w:r>
        <w:rPr>
          <w:rFonts w:ascii="黑体" w:hAnsi="黑体" w:eastAsia="黑体" w:cs="黑体"/>
          <w:spacing w:val="-27"/>
          <w:position w:val="6"/>
        </w:rPr>
        <w:t xml:space="preserve"> </w:t>
      </w:r>
      <w:r>
        <w:rPr>
          <w:rFonts w:ascii="黑体" w:hAnsi="黑体" w:eastAsia="黑体" w:cs="黑体"/>
          <w:spacing w:val="-7"/>
          <w:position w:val="6"/>
        </w:rPr>
        <w:t>１月</w:t>
      </w:r>
      <w:r>
        <w:rPr>
          <w:rFonts w:ascii="黑体" w:hAnsi="黑体" w:eastAsia="黑体" w:cs="黑体"/>
          <w:spacing w:val="-39"/>
          <w:position w:val="6"/>
        </w:rPr>
        <w:t xml:space="preserve"> </w:t>
      </w:r>
      <w:r>
        <w:rPr>
          <w:rFonts w:ascii="黑体" w:hAnsi="黑体" w:eastAsia="黑体" w:cs="黑体"/>
          <w:spacing w:val="-7"/>
          <w:position w:val="6"/>
        </w:rPr>
        <w:t>８日到</w:t>
      </w:r>
      <w:r>
        <w:rPr>
          <w:rFonts w:ascii="黑体" w:hAnsi="黑体" w:eastAsia="黑体" w:cs="黑体"/>
          <w:spacing w:val="-28"/>
          <w:position w:val="6"/>
        </w:rPr>
        <w:t xml:space="preserve"> </w:t>
      </w:r>
      <w:r>
        <w:rPr>
          <w:rFonts w:ascii="黑体" w:hAnsi="黑体" w:eastAsia="黑体" w:cs="黑体"/>
          <w:spacing w:val="-7"/>
          <w:position w:val="6"/>
        </w:rPr>
        <w:t>１日，中国共产</w:t>
      </w:r>
    </w:p>
    <w:p>
      <w:pPr>
        <w:spacing w:line="204" w:lineRule="auto"/>
        <w:rPr>
          <w:rFonts w:ascii="黑体" w:hAnsi="黑体" w:eastAsia="黑体" w:cs="黑体"/>
        </w:rPr>
      </w:pPr>
      <w:r>
        <w:rPr>
          <w:rFonts w:ascii="黑体" w:hAnsi="黑体" w:eastAsia="黑体" w:cs="黑体"/>
          <w:spacing w:val="7"/>
        </w:rPr>
        <w:t>党第十九届中央委员会第六次全体会议在京</w:t>
      </w:r>
    </w:p>
    <w:p>
      <w:pPr>
        <w:spacing w:before="85" w:line="204" w:lineRule="auto"/>
        <w:rPr>
          <w:rFonts w:ascii="黑体" w:hAnsi="黑体" w:eastAsia="黑体" w:cs="黑体"/>
        </w:rPr>
      </w:pPr>
      <w:r>
        <w:rPr>
          <w:rFonts w:ascii="黑体" w:hAnsi="黑体" w:eastAsia="黑体" w:cs="黑体"/>
          <w:spacing w:val="-4"/>
        </w:rPr>
        <w:t>召开，全会审议通过了《中共中央关于党的百</w:t>
      </w:r>
    </w:p>
    <w:p>
      <w:pPr>
        <w:spacing w:before="83" w:line="204" w:lineRule="auto"/>
        <w:rPr>
          <w:rFonts w:ascii="黑体" w:hAnsi="黑体" w:eastAsia="黑体" w:cs="黑体"/>
        </w:rPr>
      </w:pPr>
      <w:r>
        <w:rPr>
          <w:rFonts w:ascii="黑体" w:hAnsi="黑体" w:eastAsia="黑体" w:cs="黑体"/>
          <w:spacing w:val="-4"/>
        </w:rPr>
        <w:t>年奋斗重大成就和历史经验的决议》。这是在</w:t>
      </w:r>
    </w:p>
    <w:p>
      <w:pPr>
        <w:spacing w:before="86" w:line="204" w:lineRule="auto"/>
        <w:rPr>
          <w:rFonts w:ascii="黑体" w:hAnsi="黑体" w:eastAsia="黑体" w:cs="黑体"/>
        </w:rPr>
      </w:pPr>
      <w:r>
        <w:rPr>
          <w:rFonts w:ascii="黑体" w:hAnsi="黑体" w:eastAsia="黑体" w:cs="黑体"/>
          <w:spacing w:val="7"/>
        </w:rPr>
        <w:t>重要历史关头召开的一次具有重大历史意义</w:t>
      </w:r>
    </w:p>
    <w:p>
      <w:pPr>
        <w:spacing w:before="74" w:line="313" w:lineRule="exact"/>
        <w:rPr>
          <w:rFonts w:ascii="黑体" w:hAnsi="黑体" w:eastAsia="黑体" w:cs="黑体"/>
        </w:rPr>
      </w:pPr>
      <w:r>
        <w:rPr>
          <w:rFonts w:ascii="黑体" w:hAnsi="黑体" w:eastAsia="黑体" w:cs="黑体"/>
          <w:spacing w:val="-6"/>
          <w:position w:val="5"/>
        </w:rPr>
        <w:t>的会议</w:t>
      </w:r>
      <w:r>
        <w:rPr>
          <w:rFonts w:ascii="黑体" w:hAnsi="黑体" w:eastAsia="黑体" w:cs="黑体"/>
          <w:spacing w:val="-69"/>
          <w:position w:val="5"/>
        </w:rPr>
        <w:t xml:space="preserve"> </w:t>
      </w:r>
      <w:r>
        <w:rPr>
          <w:rFonts w:ascii="黑体" w:hAnsi="黑体" w:eastAsia="黑体" w:cs="黑体"/>
          <w:spacing w:val="-6"/>
          <w:position w:val="6"/>
        </w:rPr>
        <w:t>。</w:t>
      </w:r>
      <w:r>
        <w:rPr>
          <w:rFonts w:ascii="黑体" w:hAnsi="黑体" w:eastAsia="黑体" w:cs="黑体"/>
          <w:spacing w:val="-6"/>
          <w:position w:val="5"/>
        </w:rPr>
        <w:t>为学习践行全会精神</w:t>
      </w:r>
      <w:r>
        <w:rPr>
          <w:rFonts w:ascii="黑体" w:hAnsi="黑体" w:eastAsia="黑体" w:cs="黑体"/>
          <w:spacing w:val="-6"/>
          <w:position w:val="6"/>
        </w:rPr>
        <w:t>，</w:t>
      </w:r>
      <w:r>
        <w:rPr>
          <w:rFonts w:ascii="黑体" w:hAnsi="黑体" w:eastAsia="黑体" w:cs="黑体"/>
          <w:spacing w:val="-6"/>
          <w:position w:val="5"/>
        </w:rPr>
        <w:t>某校开展系列</w:t>
      </w:r>
    </w:p>
    <w:p>
      <w:pPr>
        <w:spacing w:line="204" w:lineRule="auto"/>
        <w:rPr>
          <w:rFonts w:ascii="黑体" w:hAnsi="黑体" w:eastAsia="黑体" w:cs="黑体"/>
        </w:rPr>
      </w:pPr>
      <w:r>
        <w:rPr>
          <w:rFonts w:ascii="黑体" w:hAnsi="黑体" w:eastAsia="黑体" w:cs="黑体"/>
          <w:spacing w:val="-8"/>
        </w:rPr>
        <w:t>主题活动</w:t>
      </w:r>
      <w:r>
        <w:rPr>
          <w:rFonts w:ascii="黑体" w:hAnsi="黑体" w:eastAsia="黑体" w:cs="黑体"/>
          <w:spacing w:val="-81"/>
        </w:rPr>
        <w:t xml:space="preserve"> </w:t>
      </w:r>
      <w:r>
        <w:rPr>
          <w:rFonts w:ascii="黑体" w:hAnsi="黑体" w:eastAsia="黑体" w:cs="黑体"/>
          <w:spacing w:val="-8"/>
          <w:position w:val="1"/>
        </w:rPr>
        <w:t>。</w:t>
      </w:r>
      <w:r>
        <w:rPr>
          <w:rFonts w:ascii="黑体" w:hAnsi="黑体" w:eastAsia="黑体" w:cs="黑体"/>
          <w:spacing w:val="-8"/>
        </w:rPr>
        <w:t>请你参与其中</w:t>
      </w:r>
      <w:r>
        <w:rPr>
          <w:rFonts w:ascii="黑体" w:hAnsi="黑体" w:eastAsia="黑体" w:cs="黑体"/>
          <w:spacing w:val="-8"/>
          <w:position w:val="1"/>
        </w:rPr>
        <w:t>，</w:t>
      </w:r>
      <w:r>
        <w:rPr>
          <w:rFonts w:ascii="黑体" w:hAnsi="黑体" w:eastAsia="黑体" w:cs="黑体"/>
          <w:spacing w:val="-8"/>
        </w:rPr>
        <w:t>解决下列问题</w:t>
      </w:r>
      <w:r>
        <w:rPr>
          <w:rFonts w:ascii="黑体" w:hAnsi="黑体" w:eastAsia="黑体" w:cs="黑体"/>
          <w:spacing w:val="-87"/>
        </w:rPr>
        <w:t xml:space="preserve"> </w:t>
      </w:r>
      <w:r>
        <w:rPr>
          <w:rFonts w:ascii="黑体" w:hAnsi="黑体" w:eastAsia="黑体" w:cs="黑体"/>
          <w:spacing w:val="-8"/>
          <w:position w:val="1"/>
        </w:rPr>
        <w:t>。</w:t>
      </w:r>
    </w:p>
    <w:p>
      <w:pPr>
        <w:spacing w:before="124" w:line="204" w:lineRule="auto"/>
        <w:rPr>
          <w:rFonts w:ascii="黑体" w:hAnsi="黑体" w:eastAsia="黑体" w:cs="黑体"/>
        </w:rPr>
      </w:pPr>
      <w:r>
        <w:rPr>
          <w:rFonts w:ascii="黑体" w:hAnsi="黑体" w:eastAsia="黑体" w:cs="黑体"/>
          <w:spacing w:val="7"/>
        </w:rPr>
        <w:t>学习</w:t>
      </w:r>
      <w:r>
        <w:rPr>
          <w:rFonts w:ascii="黑体" w:hAnsi="黑体" w:eastAsia="黑体" w:cs="黑体"/>
          <w:spacing w:val="-19"/>
        </w:rPr>
        <w:t xml:space="preserve"> </w:t>
      </w:r>
      <w:r>
        <w:rPr>
          <w:rFonts w:eastAsia="Arial"/>
          <w:spacing w:val="7"/>
        </w:rPr>
        <w:t>·</w:t>
      </w:r>
      <w:r>
        <w:rPr>
          <w:rFonts w:ascii="黑体" w:hAnsi="黑体" w:eastAsia="黑体" w:cs="黑体"/>
          <w:spacing w:val="7"/>
        </w:rPr>
        <w:t>宣传</w:t>
      </w:r>
    </w:p>
    <w:p>
      <w:pPr>
        <w:spacing w:before="89" w:line="204" w:lineRule="auto"/>
        <w:rPr>
          <w:rFonts w:ascii="黑体" w:hAnsi="黑体" w:eastAsia="黑体" w:cs="黑体"/>
        </w:rPr>
      </w:pPr>
      <w:r>
        <w:rPr>
          <w:rFonts w:ascii="黑体" w:hAnsi="黑体" w:eastAsia="黑体" w:cs="黑体"/>
          <w:spacing w:val="-5"/>
        </w:rPr>
        <w:t>学习小组要求大家学习会议精神后制作一期主题展板</w:t>
      </w:r>
      <w:r>
        <w:rPr>
          <w:rFonts w:ascii="黑体" w:hAnsi="黑体" w:eastAsia="黑体" w:cs="黑体"/>
          <w:spacing w:val="-5"/>
          <w:position w:val="1"/>
        </w:rPr>
        <w:t>，</w:t>
      </w:r>
      <w:r>
        <w:rPr>
          <w:rFonts w:ascii="黑体" w:hAnsi="黑体" w:eastAsia="黑体" w:cs="黑体"/>
          <w:spacing w:val="-5"/>
        </w:rPr>
        <w:t>宣传全会精神</w:t>
      </w:r>
      <w:r>
        <w:rPr>
          <w:rFonts w:ascii="黑体" w:hAnsi="黑体" w:eastAsia="黑体" w:cs="黑体"/>
          <w:spacing w:val="-72"/>
        </w:rPr>
        <w:t xml:space="preserve"> </w:t>
      </w:r>
      <w:r>
        <w:rPr>
          <w:rFonts w:ascii="黑体" w:hAnsi="黑体" w:eastAsia="黑体" w:cs="黑体"/>
          <w:spacing w:val="-5"/>
          <w:position w:val="1"/>
        </w:rPr>
        <w:t>。</w:t>
      </w:r>
    </w:p>
    <w:p>
      <w:pPr>
        <w:spacing w:before="70" w:line="204" w:lineRule="auto"/>
        <w:rPr>
          <w:rFonts w:ascii="黑体" w:hAnsi="黑体" w:eastAsia="黑体" w:cs="黑体"/>
        </w:rPr>
      </w:pPr>
      <w:r>
        <w:rPr>
          <w:rFonts w:ascii="黑体" w:hAnsi="黑体" w:eastAsia="黑体" w:cs="黑体"/>
          <w:spacing w:val="-53"/>
        </w:rPr>
        <w:t>（１）</w:t>
      </w:r>
      <w:r>
        <w:rPr>
          <w:rFonts w:ascii="黑体" w:hAnsi="黑体" w:eastAsia="黑体" w:cs="黑体"/>
          <w:spacing w:val="-9"/>
        </w:rPr>
        <w:t>制作这份展板有哪些具体要求</w:t>
      </w:r>
      <w:r>
        <w:rPr>
          <w:rFonts w:ascii="黑体" w:hAnsi="黑体" w:eastAsia="黑体" w:cs="黑体"/>
          <w:spacing w:val="-53"/>
        </w:rPr>
        <w:t>？（２</w:t>
      </w:r>
      <w:r>
        <w:rPr>
          <w:rFonts w:ascii="黑体" w:hAnsi="黑体" w:eastAsia="黑体" w:cs="黑体"/>
          <w:spacing w:val="-9"/>
        </w:rPr>
        <w:t>分）</w:t>
      </w:r>
    </w:p>
    <w:p/>
    <w:p/>
    <w:p>
      <w:pPr>
        <w:spacing w:before="256" w:line="204" w:lineRule="auto"/>
        <w:rPr>
          <w:rFonts w:ascii="黑体" w:hAnsi="黑体" w:eastAsia="黑体" w:cs="黑体"/>
        </w:rPr>
      </w:pPr>
      <w:r>
        <w:rPr>
          <w:rFonts w:ascii="黑体" w:hAnsi="黑体" w:eastAsia="黑体" w:cs="黑体"/>
          <w:spacing w:val="8"/>
        </w:rPr>
        <w:t>感悟</w:t>
      </w:r>
      <w:r>
        <w:rPr>
          <w:rFonts w:ascii="黑体" w:hAnsi="黑体" w:eastAsia="黑体" w:cs="黑体"/>
          <w:spacing w:val="-21"/>
        </w:rPr>
        <w:t xml:space="preserve"> </w:t>
      </w:r>
      <w:r>
        <w:rPr>
          <w:rFonts w:eastAsia="Arial"/>
          <w:spacing w:val="8"/>
        </w:rPr>
        <w:t>·</w:t>
      </w:r>
      <w:r>
        <w:rPr>
          <w:rFonts w:ascii="黑体" w:hAnsi="黑体" w:eastAsia="黑体" w:cs="黑体"/>
          <w:spacing w:val="8"/>
        </w:rPr>
        <w:t>应用</w:t>
      </w:r>
    </w:p>
    <w:p>
      <w:pPr>
        <w:spacing w:before="82" w:line="204" w:lineRule="auto"/>
        <w:rPr>
          <w:rFonts w:ascii="黑体" w:hAnsi="黑体" w:eastAsia="黑体" w:cs="黑体"/>
        </w:rPr>
      </w:pPr>
      <w:r>
        <w:rPr>
          <w:rFonts w:ascii="黑体" w:hAnsi="黑体" w:eastAsia="黑体" w:cs="黑体"/>
          <w:spacing w:val="-7"/>
        </w:rPr>
        <w:t>学习小组制作了下列表格</w:t>
      </w:r>
      <w:r>
        <w:rPr>
          <w:rFonts w:ascii="黑体" w:hAnsi="黑体" w:eastAsia="黑体" w:cs="黑体"/>
          <w:spacing w:val="-7"/>
          <w:position w:val="1"/>
        </w:rPr>
        <w:t>，</w:t>
      </w:r>
      <w:r>
        <w:rPr>
          <w:rFonts w:ascii="黑体" w:hAnsi="黑体" w:eastAsia="黑体" w:cs="黑体"/>
          <w:spacing w:val="-7"/>
        </w:rPr>
        <w:t>并提出相应的问题</w:t>
      </w:r>
      <w:r>
        <w:rPr>
          <w:rFonts w:ascii="黑体" w:hAnsi="黑体" w:eastAsia="黑体" w:cs="黑体"/>
          <w:spacing w:val="-76"/>
        </w:rPr>
        <w:t xml:space="preserve"> </w:t>
      </w:r>
      <w:r>
        <w:rPr>
          <w:rFonts w:ascii="黑体" w:hAnsi="黑体" w:eastAsia="黑体" w:cs="黑体"/>
          <w:spacing w:val="-7"/>
          <w:position w:val="1"/>
        </w:rPr>
        <w:t>。</w:t>
      </w:r>
    </w:p>
    <w:p>
      <w:pPr>
        <w:spacing w:line="68" w:lineRule="exact"/>
      </w:pPr>
    </w:p>
    <w:tbl>
      <w:tblPr>
        <w:tblStyle w:val="5"/>
        <w:tblW w:w="7965" w:type="dxa"/>
        <w:tblInd w:w="8"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240"/>
        <w:gridCol w:w="272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04" w:hRule="atLeast"/>
        </w:trPr>
        <w:tc>
          <w:tcPr>
            <w:tcW w:w="5240" w:type="dxa"/>
            <w:tcBorders>
              <w:top w:val="single" w:color="000000" w:sz="6" w:space="0"/>
              <w:left w:val="single" w:color="000000" w:sz="6" w:space="0"/>
            </w:tcBorders>
          </w:tcPr>
          <w:p>
            <w:pPr>
              <w:spacing w:before="114" w:line="204" w:lineRule="auto"/>
              <w:ind w:firstLine="1260"/>
              <w:rPr>
                <w:rFonts w:ascii="黑体" w:hAnsi="黑体" w:eastAsia="黑体" w:cs="黑体"/>
              </w:rPr>
            </w:pPr>
            <w:r>
              <w:rPr>
                <w:rFonts w:ascii="黑体" w:hAnsi="黑体" w:eastAsia="黑体" w:cs="黑体"/>
                <w:spacing w:val="-2"/>
              </w:rPr>
              <w:t>十九届六中全会公报内容节选</w:t>
            </w:r>
          </w:p>
        </w:tc>
        <w:tc>
          <w:tcPr>
            <w:tcW w:w="2725" w:type="dxa"/>
            <w:tcBorders>
              <w:top w:val="single" w:color="000000" w:sz="6" w:space="0"/>
              <w:right w:val="single" w:color="000000" w:sz="6" w:space="0"/>
            </w:tcBorders>
          </w:tcPr>
          <w:p>
            <w:pPr>
              <w:spacing w:before="121" w:line="204" w:lineRule="auto"/>
              <w:ind w:firstLine="851"/>
              <w:rPr>
                <w:rFonts w:ascii="黑体" w:hAnsi="黑体" w:eastAsia="黑体" w:cs="黑体"/>
              </w:rPr>
            </w:pPr>
            <w:r>
              <w:rPr>
                <w:rFonts w:ascii="黑体" w:hAnsi="黑体" w:eastAsia="黑体" w:cs="黑体"/>
                <w:spacing w:val="-4"/>
              </w:rPr>
              <w:t>解决的问题</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567" w:hRule="atLeast"/>
        </w:trPr>
        <w:tc>
          <w:tcPr>
            <w:tcW w:w="5240" w:type="dxa"/>
            <w:tcBorders>
              <w:left w:val="single" w:color="000000" w:sz="6" w:space="0"/>
            </w:tcBorders>
          </w:tcPr>
          <w:p>
            <w:pPr>
              <w:spacing w:before="231" w:line="267" w:lineRule="auto"/>
              <w:ind w:left="99" w:right="104" w:firstLine="1"/>
              <w:rPr>
                <w:rFonts w:ascii="黑体" w:hAnsi="黑体" w:eastAsia="黑体" w:cs="黑体"/>
              </w:rPr>
            </w:pPr>
            <w:r>
              <w:rPr>
                <w:rFonts w:ascii="黑体" w:hAnsi="黑体" w:eastAsia="黑体" w:cs="黑体"/>
                <w:spacing w:val="-11"/>
              </w:rPr>
              <w:t>会议指出</w:t>
            </w:r>
            <w:r>
              <w:rPr>
                <w:rFonts w:ascii="黑体" w:hAnsi="黑体" w:eastAsia="黑体" w:cs="黑体"/>
                <w:spacing w:val="-11"/>
                <w:position w:val="1"/>
              </w:rPr>
              <w:t>，</w:t>
            </w:r>
            <w:r>
              <w:rPr>
                <w:rFonts w:ascii="黑体" w:hAnsi="黑体" w:eastAsia="黑体" w:cs="黑体"/>
                <w:spacing w:val="-11"/>
              </w:rPr>
              <w:t>我国意识形态领域形势发生全局性</w:t>
            </w:r>
            <w:r>
              <w:rPr>
                <w:rFonts w:ascii="黑体" w:hAnsi="黑体" w:eastAsia="黑体" w:cs="黑体"/>
                <w:spacing w:val="-56"/>
              </w:rPr>
              <w:t xml:space="preserve"> </w:t>
            </w:r>
            <w:r>
              <w:rPr>
                <w:rFonts w:ascii="黑体" w:hAnsi="黑体" w:eastAsia="黑体" w:cs="黑体"/>
                <w:spacing w:val="-11"/>
                <w:position w:val="1"/>
              </w:rPr>
              <w:t>、</w:t>
            </w:r>
            <w:r>
              <w:rPr>
                <w:rFonts w:ascii="黑体" w:hAnsi="黑体" w:eastAsia="黑体" w:cs="黑体"/>
                <w:spacing w:val="-11"/>
              </w:rPr>
              <w:t>根本性转</w:t>
            </w:r>
            <w:r>
              <w:rPr>
                <w:rFonts w:ascii="黑体" w:hAnsi="黑体" w:eastAsia="黑体" w:cs="黑体"/>
                <w:spacing w:val="-85"/>
              </w:rPr>
              <w:t xml:space="preserve"> </w:t>
            </w:r>
            <w:r>
              <w:rPr>
                <w:rFonts w:ascii="黑体" w:hAnsi="黑体" w:eastAsia="黑体" w:cs="黑体"/>
                <w:spacing w:val="-9"/>
              </w:rPr>
              <w:t>变</w:t>
            </w:r>
            <w:r>
              <w:rPr>
                <w:rFonts w:ascii="黑体" w:hAnsi="黑体" w:eastAsia="黑体" w:cs="黑体"/>
                <w:spacing w:val="-9"/>
                <w:position w:val="1"/>
              </w:rPr>
              <w:t>，</w:t>
            </w:r>
            <w:r>
              <w:rPr>
                <w:rFonts w:ascii="黑体" w:hAnsi="黑体" w:eastAsia="黑体" w:cs="黑体"/>
                <w:spacing w:val="-9"/>
              </w:rPr>
              <w:t>全党全国各族人民文化自信明显增强</w:t>
            </w:r>
            <w:r>
              <w:rPr>
                <w:rFonts w:ascii="黑体" w:hAnsi="黑体" w:eastAsia="黑体" w:cs="黑体"/>
                <w:spacing w:val="-9"/>
                <w:position w:val="1"/>
              </w:rPr>
              <w:t>，</w:t>
            </w:r>
            <w:r>
              <w:rPr>
                <w:rFonts w:ascii="黑体" w:hAnsi="黑体" w:eastAsia="黑体" w:cs="黑体"/>
                <w:spacing w:val="-9"/>
              </w:rPr>
              <w:t>全社会凝聚力</w:t>
            </w:r>
            <w:r>
              <w:rPr>
                <w:rFonts w:ascii="黑体" w:hAnsi="黑体" w:eastAsia="黑体" w:cs="黑体"/>
                <w:spacing w:val="-84"/>
              </w:rPr>
              <w:t xml:space="preserve"> </w:t>
            </w:r>
            <w:r>
              <w:rPr>
                <w:rFonts w:ascii="黑体" w:hAnsi="黑体" w:eastAsia="黑体" w:cs="黑体"/>
                <w:spacing w:val="-1"/>
              </w:rPr>
              <w:t>和向心力极大提升</w:t>
            </w:r>
            <w:r>
              <w:rPr>
                <w:rFonts w:ascii="黑体" w:hAnsi="黑体" w:eastAsia="黑体" w:cs="黑体"/>
                <w:spacing w:val="-1"/>
                <w:position w:val="1"/>
              </w:rPr>
              <w:t>，</w:t>
            </w:r>
            <w:r>
              <w:rPr>
                <w:rFonts w:ascii="黑体" w:hAnsi="黑体" w:eastAsia="黑体" w:cs="黑体"/>
                <w:spacing w:val="-1"/>
              </w:rPr>
              <w:t>为新时代开创党和国家事业新局面</w:t>
            </w:r>
            <w:r>
              <w:rPr>
                <w:rFonts w:ascii="黑体" w:hAnsi="黑体" w:eastAsia="黑体" w:cs="黑体"/>
                <w:spacing w:val="-75"/>
              </w:rPr>
              <w:t xml:space="preserve"> </w:t>
            </w:r>
            <w:r>
              <w:rPr>
                <w:rFonts w:ascii="黑体" w:hAnsi="黑体" w:eastAsia="黑体" w:cs="黑体"/>
                <w:spacing w:val="-1"/>
              </w:rPr>
              <w:t>提供了坚强思想保证和强大精神力量</w:t>
            </w:r>
            <w:r>
              <w:rPr>
                <w:rFonts w:ascii="黑体" w:hAnsi="黑体" w:eastAsia="黑体" w:cs="黑体"/>
                <w:spacing w:val="-81"/>
              </w:rPr>
              <w:t xml:space="preserve"> </w:t>
            </w:r>
            <w:r>
              <w:rPr>
                <w:rFonts w:ascii="黑体" w:hAnsi="黑体" w:eastAsia="黑体" w:cs="黑体"/>
                <w:spacing w:val="-1"/>
                <w:position w:val="1"/>
              </w:rPr>
              <w:t>。</w:t>
            </w:r>
          </w:p>
        </w:tc>
        <w:tc>
          <w:tcPr>
            <w:tcW w:w="2725" w:type="dxa"/>
            <w:tcBorders>
              <w:right w:val="single" w:color="000000" w:sz="6" w:space="0"/>
            </w:tcBorders>
          </w:tcPr>
          <w:p/>
          <w:p>
            <w:pPr>
              <w:spacing w:before="295" w:line="242" w:lineRule="auto"/>
              <w:ind w:left="118" w:right="97"/>
              <w:rPr>
                <w:rFonts w:ascii="黑体" w:hAnsi="黑体" w:eastAsia="黑体" w:cs="黑体"/>
              </w:rPr>
            </w:pPr>
            <w:r>
              <w:rPr>
                <w:rFonts w:ascii="黑体" w:hAnsi="黑体" w:eastAsia="黑体" w:cs="黑体"/>
                <w:spacing w:val="-4"/>
              </w:rPr>
              <w:t>坚持高扬以</w:t>
            </w:r>
            <w:r>
              <w:rPr>
                <w:rFonts w:ascii="Malgun Gothic" w:hAnsi="Malgun Gothic" w:eastAsia="Malgun Gothic" w:cs="Malgun Gothic"/>
                <w:spacing w:val="-4"/>
              </w:rPr>
              <w:t>①</w:t>
            </w:r>
            <w:r>
              <w:rPr>
                <w:rFonts w:ascii="Malgun Gothic" w:hAnsi="Malgun Gothic" w:eastAsia="Malgun Gothic" w:cs="Malgun Gothic"/>
                <w:u w:val="single"/>
              </w:rPr>
              <w:t xml:space="preserve">                 </w:t>
            </w:r>
            <w:r>
              <w:rPr>
                <w:rFonts w:ascii="Malgun Gothic" w:hAnsi="Malgun Gothic" w:eastAsia="Malgun Gothic" w:cs="Malgun Gothic"/>
                <w:spacing w:val="-47"/>
              </w:rPr>
              <w:t xml:space="preserve"> </w:t>
            </w:r>
            <w:r>
              <w:rPr>
                <w:rFonts w:ascii="黑体" w:hAnsi="黑体" w:eastAsia="黑体" w:cs="黑体"/>
                <w:spacing w:val="-3"/>
              </w:rPr>
              <w:t>为核心的民族精神</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885" w:hRule="atLeast"/>
        </w:trPr>
        <w:tc>
          <w:tcPr>
            <w:tcW w:w="5240" w:type="dxa"/>
            <w:vMerge w:val="restart"/>
            <w:tcBorders>
              <w:left w:val="single" w:color="000000" w:sz="6" w:space="0"/>
              <w:bottom w:val="nil"/>
            </w:tcBorders>
          </w:tcPr>
          <w:p>
            <w:pPr>
              <w:spacing w:before="225" w:line="272" w:lineRule="auto"/>
              <w:ind w:left="100" w:right="104" w:firstLine="13"/>
              <w:rPr>
                <w:rFonts w:ascii="黑体" w:hAnsi="黑体" w:eastAsia="黑体" w:cs="黑体"/>
              </w:rPr>
            </w:pPr>
            <w:r>
              <w:rPr>
                <w:rFonts w:ascii="黑体" w:hAnsi="黑体" w:eastAsia="黑体" w:cs="黑体"/>
                <w:spacing w:val="-2"/>
              </w:rPr>
              <w:t>党中央强调</w:t>
            </w:r>
            <w:r>
              <w:rPr>
                <w:rFonts w:ascii="黑体" w:hAnsi="黑体" w:eastAsia="黑体" w:cs="黑体"/>
                <w:spacing w:val="-2"/>
                <w:position w:val="1"/>
              </w:rPr>
              <w:t>，</w:t>
            </w:r>
            <w:r>
              <w:rPr>
                <w:rFonts w:ascii="黑体" w:hAnsi="黑体" w:eastAsia="黑体" w:cs="黑体"/>
                <w:spacing w:val="-2"/>
              </w:rPr>
              <w:t>生态文明建设是关乎中华民族永续发展的</w:t>
            </w:r>
            <w:r>
              <w:rPr>
                <w:rFonts w:ascii="黑体" w:hAnsi="黑体" w:eastAsia="黑体" w:cs="黑体"/>
                <w:spacing w:val="-66"/>
              </w:rPr>
              <w:t xml:space="preserve"> </w:t>
            </w:r>
            <w:r>
              <w:rPr>
                <w:rFonts w:ascii="黑体" w:hAnsi="黑体" w:eastAsia="黑体" w:cs="黑体"/>
                <w:spacing w:val="-9"/>
              </w:rPr>
              <w:t>根本大计</w:t>
            </w:r>
            <w:r>
              <w:rPr>
                <w:rFonts w:ascii="黑体" w:hAnsi="黑体" w:eastAsia="黑体" w:cs="黑体"/>
                <w:spacing w:val="-9"/>
                <w:position w:val="1"/>
              </w:rPr>
              <w:t>，</w:t>
            </w:r>
            <w:r>
              <w:rPr>
                <w:rFonts w:ascii="黑体" w:hAnsi="黑体" w:eastAsia="黑体" w:cs="黑体"/>
                <w:spacing w:val="-9"/>
              </w:rPr>
              <w:t>保护生态环境就是保护生产力</w:t>
            </w:r>
            <w:r>
              <w:rPr>
                <w:rFonts w:ascii="黑体" w:hAnsi="黑体" w:eastAsia="黑体" w:cs="黑体"/>
                <w:spacing w:val="-9"/>
                <w:position w:val="1"/>
              </w:rPr>
              <w:t>，</w:t>
            </w:r>
            <w:r>
              <w:rPr>
                <w:rFonts w:ascii="黑体" w:hAnsi="黑体" w:eastAsia="黑体" w:cs="黑体"/>
                <w:spacing w:val="-9"/>
              </w:rPr>
              <w:t>改善生态环境</w:t>
            </w:r>
            <w:r>
              <w:rPr>
                <w:rFonts w:ascii="黑体" w:hAnsi="黑体" w:eastAsia="黑体" w:cs="黑体"/>
                <w:spacing w:val="-85"/>
              </w:rPr>
              <w:t xml:space="preserve"> </w:t>
            </w:r>
            <w:r>
              <w:rPr>
                <w:rFonts w:ascii="黑体" w:hAnsi="黑体" w:eastAsia="黑体" w:cs="黑体"/>
                <w:spacing w:val="-2"/>
              </w:rPr>
              <w:t>就是发展生产力</w:t>
            </w:r>
            <w:r>
              <w:rPr>
                <w:rFonts w:ascii="黑体" w:hAnsi="黑体" w:eastAsia="黑体" w:cs="黑体"/>
                <w:spacing w:val="-2"/>
                <w:position w:val="1"/>
              </w:rPr>
              <w:t>，</w:t>
            </w:r>
            <w:r>
              <w:rPr>
                <w:rFonts w:ascii="黑体" w:hAnsi="黑体" w:eastAsia="黑体" w:cs="黑体"/>
                <w:spacing w:val="-2"/>
              </w:rPr>
              <w:t>决不以牺牲环境为代价换取一</w:t>
            </w:r>
            <w:r>
              <w:rPr>
                <w:rFonts w:ascii="黑体" w:hAnsi="黑体" w:eastAsia="黑体" w:cs="黑体"/>
                <w:spacing w:val="-72"/>
              </w:rPr>
              <w:t xml:space="preserve"> </w:t>
            </w:r>
            <w:r>
              <w:rPr>
                <w:rFonts w:ascii="黑体" w:hAnsi="黑体" w:eastAsia="黑体" w:cs="黑体"/>
                <w:spacing w:val="-2"/>
              </w:rPr>
              <w:t>时经济</w:t>
            </w:r>
            <w:r>
              <w:rPr>
                <w:rFonts w:ascii="黑体" w:hAnsi="黑体" w:eastAsia="黑体" w:cs="黑体"/>
                <w:spacing w:val="-85"/>
              </w:rPr>
              <w:t xml:space="preserve"> </w:t>
            </w:r>
            <w:r>
              <w:rPr>
                <w:rFonts w:ascii="黑体" w:hAnsi="黑体" w:eastAsia="黑体" w:cs="黑体"/>
                <w:spacing w:val="-2"/>
              </w:rPr>
              <w:t>增长</w:t>
            </w:r>
            <w:r>
              <w:rPr>
                <w:rFonts w:ascii="黑体" w:hAnsi="黑体" w:eastAsia="黑体" w:cs="黑体"/>
                <w:spacing w:val="-87"/>
              </w:rPr>
              <w:t xml:space="preserve"> </w:t>
            </w:r>
            <w:r>
              <w:rPr>
                <w:rFonts w:ascii="黑体" w:hAnsi="黑体" w:eastAsia="黑体" w:cs="黑体"/>
                <w:spacing w:val="-2"/>
              </w:rPr>
              <w:t>。</w:t>
            </w:r>
          </w:p>
        </w:tc>
        <w:tc>
          <w:tcPr>
            <w:tcW w:w="2725" w:type="dxa"/>
            <w:tcBorders>
              <w:right w:val="single" w:color="000000" w:sz="6" w:space="0"/>
            </w:tcBorders>
          </w:tcPr>
          <w:p/>
          <w:p>
            <w:pPr>
              <w:spacing w:before="138" w:line="204" w:lineRule="auto"/>
              <w:ind w:firstLine="115"/>
              <w:rPr>
                <w:rFonts w:ascii="Malgun Gothic" w:hAnsi="Malgun Gothic" w:eastAsia="Malgun Gothic" w:cs="Malgun Gothic"/>
              </w:rPr>
            </w:pPr>
            <w:r>
              <w:rPr>
                <w:rFonts w:ascii="黑体" w:hAnsi="黑体" w:eastAsia="黑体" w:cs="黑体"/>
                <w:spacing w:val="-2"/>
              </w:rPr>
              <w:t>可以看出我们坚持</w:t>
            </w:r>
            <w:r>
              <w:rPr>
                <w:rFonts w:ascii="Malgun Gothic" w:hAnsi="Malgun Gothic" w:eastAsia="Malgun Gothic" w:cs="Malgun Gothic"/>
                <w:spacing w:val="-2"/>
              </w:rPr>
              <w:t>②</w:t>
            </w:r>
            <w:r>
              <w:rPr>
                <w:rFonts w:ascii="Malgun Gothic" w:hAnsi="Malgun Gothic" w:eastAsia="Malgun Gothic" w:cs="Malgun Gothic"/>
                <w:spacing w:val="4"/>
                <w:w w:val="101"/>
                <w:u w:val="single"/>
              </w:rPr>
              <w:t xml:space="preserve">        </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676" w:hRule="atLeast"/>
        </w:trPr>
        <w:tc>
          <w:tcPr>
            <w:tcW w:w="5240" w:type="dxa"/>
            <w:vMerge w:val="continue"/>
            <w:tcBorders>
              <w:top w:val="nil"/>
              <w:left w:val="single" w:color="000000" w:sz="6" w:space="0"/>
              <w:bottom w:val="single" w:color="000000" w:sz="6" w:space="0"/>
            </w:tcBorders>
          </w:tcPr>
          <w:p/>
        </w:tc>
        <w:tc>
          <w:tcPr>
            <w:tcW w:w="2725" w:type="dxa"/>
            <w:tcBorders>
              <w:bottom w:val="single" w:color="000000" w:sz="6" w:space="0"/>
              <w:right w:val="single" w:color="000000" w:sz="6" w:space="0"/>
            </w:tcBorders>
          </w:tcPr>
          <w:p>
            <w:pPr>
              <w:spacing w:before="129" w:line="204" w:lineRule="auto"/>
              <w:ind w:firstLine="122"/>
              <w:rPr>
                <w:rFonts w:ascii="黑体" w:hAnsi="黑体" w:eastAsia="黑体" w:cs="黑体"/>
              </w:rPr>
            </w:pPr>
            <w:r>
              <w:rPr>
                <w:rFonts w:ascii="黑体" w:hAnsi="黑体" w:eastAsia="黑体" w:cs="黑体"/>
                <w:spacing w:val="-5"/>
              </w:rPr>
              <w:t>的发展理念</w:t>
            </w:r>
            <w:r>
              <w:rPr>
                <w:rFonts w:ascii="黑体" w:hAnsi="黑体" w:eastAsia="黑体" w:cs="黑体"/>
                <w:spacing w:val="-82"/>
              </w:rPr>
              <w:t xml:space="preserve"> </w:t>
            </w:r>
            <w:r>
              <w:rPr>
                <w:rFonts w:ascii="黑体" w:hAnsi="黑体" w:eastAsia="黑体" w:cs="黑体"/>
                <w:spacing w:val="-5"/>
                <w:position w:val="1"/>
              </w:rPr>
              <w:t>。</w:t>
            </w:r>
          </w:p>
        </w:tc>
      </w:tr>
    </w:tbl>
    <w:p>
      <w:pPr>
        <w:spacing w:before="138" w:line="204" w:lineRule="auto"/>
        <w:rPr>
          <w:rFonts w:hint="eastAsia" w:ascii="黑体" w:hAnsi="黑体" w:cs="黑体"/>
          <w:spacing w:val="-13"/>
        </w:rPr>
      </w:pPr>
    </w:p>
    <w:p>
      <w:pPr>
        <w:spacing w:before="42" w:line="204" w:lineRule="auto"/>
        <w:ind w:firstLine="21"/>
        <w:rPr>
          <w:rFonts w:ascii="黑体" w:hAnsi="黑体" w:eastAsia="黑体" w:cs="黑体"/>
        </w:rPr>
      </w:pPr>
      <w:r>
        <w:rPr>
          <w:rFonts w:ascii="黑体" w:hAnsi="黑体" w:eastAsia="黑体" w:cs="黑体"/>
          <w:spacing w:val="-68"/>
        </w:rPr>
        <w:t>２）</w:t>
      </w:r>
      <w:r>
        <w:rPr>
          <w:rFonts w:ascii="黑体" w:hAnsi="黑体" w:eastAsia="黑体" w:cs="黑体"/>
          <w:spacing w:val="-14"/>
        </w:rPr>
        <w:t>根据材料内容，填写表格中空格内容</w:t>
      </w:r>
      <w:r>
        <w:rPr>
          <w:rFonts w:ascii="黑体" w:hAnsi="黑体" w:eastAsia="黑体" w:cs="黑体"/>
          <w:spacing w:val="-86"/>
        </w:rPr>
        <w:t xml:space="preserve"> </w:t>
      </w:r>
      <w:r>
        <w:rPr>
          <w:rFonts w:ascii="黑体" w:hAnsi="黑体" w:eastAsia="黑体" w:cs="黑体"/>
          <w:spacing w:val="-14"/>
        </w:rPr>
        <w:t>。</w:t>
      </w:r>
      <w:r>
        <w:rPr>
          <w:rFonts w:ascii="黑体" w:hAnsi="黑体" w:eastAsia="黑体" w:cs="黑体"/>
          <w:spacing w:val="-77"/>
        </w:rPr>
        <w:t xml:space="preserve"> </w:t>
      </w:r>
      <w:r>
        <w:rPr>
          <w:rFonts w:ascii="黑体" w:hAnsi="黑体" w:eastAsia="黑体" w:cs="黑体"/>
          <w:spacing w:val="-68"/>
        </w:rPr>
        <w:t>（４</w:t>
      </w:r>
      <w:r>
        <w:rPr>
          <w:rFonts w:ascii="黑体" w:hAnsi="黑体" w:eastAsia="黑体" w:cs="黑体"/>
          <w:spacing w:val="-14"/>
        </w:rPr>
        <w:t>分）</w:t>
      </w:r>
    </w:p>
    <w:p/>
    <w:p/>
    <w:p/>
    <w:p/>
    <w:p/>
    <w:p>
      <w:pPr>
        <w:spacing w:before="132" w:line="204" w:lineRule="auto"/>
        <w:ind w:firstLine="12"/>
        <w:rPr>
          <w:rFonts w:ascii="黑体" w:hAnsi="黑体" w:eastAsia="黑体" w:cs="黑体"/>
        </w:rPr>
      </w:pPr>
      <w:r>
        <w:rPr>
          <w:rFonts w:ascii="黑体" w:hAnsi="黑体" w:eastAsia="黑体" w:cs="黑体"/>
          <w:spacing w:val="-21"/>
        </w:rPr>
        <w:t>辨析</w:t>
      </w:r>
      <w:r>
        <w:rPr>
          <w:rFonts w:ascii="黑体" w:hAnsi="黑体" w:eastAsia="黑体" w:cs="黑体"/>
          <w:spacing w:val="-20"/>
        </w:rPr>
        <w:t xml:space="preserve"> </w:t>
      </w:r>
      <w:r>
        <w:rPr>
          <w:rFonts w:ascii="黑体" w:hAnsi="黑体" w:eastAsia="黑体" w:cs="黑体"/>
          <w:spacing w:val="-21"/>
        </w:rPr>
        <w:t>·推论</w:t>
      </w:r>
    </w:p>
    <w:p>
      <w:pPr>
        <w:spacing w:before="76" w:line="274" w:lineRule="auto"/>
        <w:ind w:firstLine="424"/>
        <w:rPr>
          <w:rFonts w:ascii="黑体" w:hAnsi="黑体" w:eastAsia="黑体" w:cs="黑体"/>
        </w:rPr>
      </w:pPr>
      <w:r>
        <w:rPr>
          <w:rFonts w:ascii="黑体" w:hAnsi="黑体" w:eastAsia="黑体" w:cs="黑体"/>
          <w:spacing w:val="-5"/>
        </w:rPr>
        <w:t>有同学根据公报中“改革开放以后</w:t>
      </w:r>
      <w:r>
        <w:rPr>
          <w:rFonts w:ascii="黑体" w:hAnsi="黑体" w:eastAsia="黑体" w:cs="黑体"/>
          <w:spacing w:val="-5"/>
          <w:position w:val="1"/>
        </w:rPr>
        <w:t>，</w:t>
      </w:r>
      <w:r>
        <w:rPr>
          <w:rFonts w:ascii="黑体" w:hAnsi="黑体" w:eastAsia="黑体" w:cs="黑体"/>
          <w:spacing w:val="-5"/>
        </w:rPr>
        <w:t>党和国家事业取得重大成就</w:t>
      </w:r>
      <w:r>
        <w:rPr>
          <w:rFonts w:ascii="黑体" w:hAnsi="黑体" w:eastAsia="黑体" w:cs="黑体"/>
          <w:spacing w:val="-5"/>
          <w:position w:val="1"/>
        </w:rPr>
        <w:t>，</w:t>
      </w:r>
      <w:r>
        <w:rPr>
          <w:rFonts w:ascii="黑体" w:hAnsi="黑体" w:eastAsia="黑体" w:cs="黑体"/>
          <w:spacing w:val="-5"/>
        </w:rPr>
        <w:t>为新时代发展中国</w:t>
      </w:r>
      <w:r>
        <w:rPr>
          <w:rFonts w:ascii="黑体" w:hAnsi="黑体" w:eastAsia="黑体" w:cs="黑体"/>
          <w:spacing w:val="-79"/>
        </w:rPr>
        <w:t xml:space="preserve"> </w:t>
      </w:r>
      <w:r>
        <w:rPr>
          <w:rFonts w:ascii="黑体" w:hAnsi="黑体" w:eastAsia="黑体" w:cs="黑体"/>
          <w:spacing w:val="-11"/>
        </w:rPr>
        <w:t>特色社会主义事业奠定了坚实基础</w:t>
      </w:r>
      <w:r>
        <w:rPr>
          <w:rFonts w:ascii="黑体" w:hAnsi="黑体" w:eastAsia="黑体" w:cs="黑体"/>
          <w:spacing w:val="-67"/>
        </w:rPr>
        <w:t xml:space="preserve"> </w:t>
      </w:r>
      <w:r>
        <w:rPr>
          <w:rFonts w:ascii="黑体" w:hAnsi="黑体" w:eastAsia="黑体" w:cs="黑体"/>
          <w:spacing w:val="-11"/>
        </w:rPr>
        <w:t>、创造了有利条件</w:t>
      </w:r>
      <w:r>
        <w:rPr>
          <w:rFonts w:ascii="黑体" w:hAnsi="黑体" w:eastAsia="黑体" w:cs="黑体"/>
          <w:spacing w:val="-87"/>
        </w:rPr>
        <w:t xml:space="preserve"> </w:t>
      </w:r>
      <w:r>
        <w:rPr>
          <w:rFonts w:ascii="黑体" w:hAnsi="黑体" w:eastAsia="黑体" w:cs="黑体"/>
          <w:spacing w:val="-11"/>
        </w:rPr>
        <w:t>。”的观点推导出“我国已迈进全面建</w:t>
      </w:r>
      <w:r>
        <w:rPr>
          <w:rFonts w:ascii="黑体" w:hAnsi="黑体" w:eastAsia="黑体" w:cs="黑体"/>
          <w:spacing w:val="-85"/>
        </w:rPr>
        <w:t xml:space="preserve"> </w:t>
      </w:r>
      <w:r>
        <w:rPr>
          <w:rFonts w:ascii="黑体" w:hAnsi="黑体" w:eastAsia="黑体" w:cs="黑体"/>
          <w:spacing w:val="-7"/>
        </w:rPr>
        <w:t>设社会主义现代化国家新征程，社会主要矛盾已发生根本改变”的结论</w:t>
      </w:r>
      <w:r>
        <w:rPr>
          <w:rFonts w:ascii="黑体" w:hAnsi="黑体" w:eastAsia="黑体" w:cs="黑体"/>
          <w:spacing w:val="-72"/>
        </w:rPr>
        <w:t xml:space="preserve"> </w:t>
      </w:r>
      <w:r>
        <w:rPr>
          <w:rFonts w:ascii="黑体" w:hAnsi="黑体" w:eastAsia="黑体" w:cs="黑体"/>
          <w:spacing w:val="-7"/>
        </w:rPr>
        <w:t>。</w:t>
      </w:r>
    </w:p>
    <w:p>
      <w:pPr>
        <w:spacing w:before="3" w:line="204" w:lineRule="auto"/>
        <w:ind w:firstLine="21"/>
        <w:rPr>
          <w:rFonts w:ascii="黑体" w:hAnsi="黑体" w:eastAsia="黑体" w:cs="黑体"/>
        </w:rPr>
      </w:pPr>
      <w:r>
        <w:rPr>
          <w:rFonts w:ascii="黑体" w:hAnsi="黑体" w:eastAsia="黑体" w:cs="黑体"/>
          <w:spacing w:val="-67"/>
        </w:rPr>
        <w:t>（３）</w:t>
      </w:r>
      <w:r>
        <w:rPr>
          <w:rFonts w:ascii="黑体" w:hAnsi="黑体" w:eastAsia="黑体" w:cs="黑体"/>
          <w:spacing w:val="-8"/>
        </w:rPr>
        <w:t>运用所学对上述推理过程及结论进行辨析</w:t>
      </w:r>
      <w:r>
        <w:rPr>
          <w:rFonts w:ascii="黑体" w:hAnsi="黑体" w:eastAsia="黑体" w:cs="黑体"/>
          <w:spacing w:val="-85"/>
        </w:rPr>
        <w:t xml:space="preserve"> </w:t>
      </w:r>
      <w:r>
        <w:rPr>
          <w:rFonts w:ascii="黑体" w:hAnsi="黑体" w:eastAsia="黑体" w:cs="黑体"/>
          <w:spacing w:val="-8"/>
        </w:rPr>
        <w:t>。</w:t>
      </w:r>
      <w:r>
        <w:rPr>
          <w:rFonts w:ascii="黑体" w:hAnsi="黑体" w:eastAsia="黑体" w:cs="黑体"/>
          <w:spacing w:val="-77"/>
        </w:rPr>
        <w:t xml:space="preserve"> </w:t>
      </w:r>
      <w:r>
        <w:rPr>
          <w:rFonts w:ascii="黑体" w:hAnsi="黑体" w:eastAsia="黑体" w:cs="黑体"/>
          <w:spacing w:val="-67"/>
        </w:rPr>
        <w:t>（４</w:t>
      </w:r>
      <w:r>
        <w:rPr>
          <w:rFonts w:ascii="黑体" w:hAnsi="黑体" w:eastAsia="黑体" w:cs="黑体"/>
          <w:spacing w:val="-8"/>
        </w:rPr>
        <w:t>分）</w:t>
      </w:r>
    </w:p>
    <w:p/>
    <w:p/>
    <w:p/>
    <w:p/>
    <w:p/>
    <w:p>
      <w:pPr>
        <w:spacing w:before="130" w:line="204" w:lineRule="auto"/>
        <w:ind w:firstLine="3"/>
        <w:rPr>
          <w:rFonts w:ascii="黑体" w:hAnsi="黑体" w:eastAsia="黑体" w:cs="黑体"/>
        </w:rPr>
      </w:pPr>
      <w:r>
        <w:rPr>
          <w:rFonts w:ascii="黑体" w:hAnsi="黑体" w:eastAsia="黑体" w:cs="黑体"/>
          <w:spacing w:val="-19"/>
        </w:rPr>
        <w:t>奋斗</w:t>
      </w:r>
      <w:r>
        <w:rPr>
          <w:rFonts w:ascii="黑体" w:hAnsi="黑体" w:eastAsia="黑体" w:cs="黑体"/>
          <w:spacing w:val="-21"/>
        </w:rPr>
        <w:t xml:space="preserve"> </w:t>
      </w:r>
      <w:r>
        <w:rPr>
          <w:rFonts w:ascii="黑体" w:hAnsi="黑体" w:eastAsia="黑体" w:cs="黑体"/>
          <w:spacing w:val="-19"/>
        </w:rPr>
        <w:t>·荣光</w:t>
      </w:r>
    </w:p>
    <w:p>
      <w:pPr>
        <w:spacing w:before="79" w:line="244" w:lineRule="auto"/>
        <w:ind w:firstLine="427"/>
        <w:rPr>
          <w:rFonts w:ascii="黑体" w:hAnsi="黑体" w:eastAsia="黑体" w:cs="黑体"/>
        </w:rPr>
      </w:pPr>
      <w:r>
        <w:rPr>
          <w:rFonts w:ascii="黑体" w:hAnsi="黑体" w:eastAsia="黑体" w:cs="黑体"/>
          <w:spacing w:val="-6"/>
        </w:rPr>
        <w:t>“党和人民事业发展必须抓好后继有人这个根本大计</w:t>
      </w:r>
      <w:r>
        <w:rPr>
          <w:rFonts w:ascii="黑体" w:hAnsi="黑体" w:eastAsia="黑体" w:cs="黑体"/>
          <w:spacing w:val="-64"/>
        </w:rPr>
        <w:t xml:space="preserve"> </w:t>
      </w:r>
      <w:r>
        <w:rPr>
          <w:rFonts w:ascii="黑体" w:hAnsi="黑体" w:eastAsia="黑体" w:cs="黑体"/>
          <w:spacing w:val="-6"/>
          <w:position w:val="1"/>
        </w:rPr>
        <w:t>。</w:t>
      </w:r>
      <w:r>
        <w:rPr>
          <w:rFonts w:ascii="黑体" w:hAnsi="黑体" w:eastAsia="黑体" w:cs="黑体"/>
          <w:spacing w:val="-6"/>
        </w:rPr>
        <w:t>我们坚信</w:t>
      </w:r>
      <w:r>
        <w:rPr>
          <w:rFonts w:ascii="黑体" w:hAnsi="黑体" w:eastAsia="黑体" w:cs="黑体"/>
          <w:spacing w:val="-6"/>
          <w:position w:val="1"/>
        </w:rPr>
        <w:t>，</w:t>
      </w:r>
      <w:r>
        <w:rPr>
          <w:rFonts w:ascii="黑体" w:hAnsi="黑体" w:eastAsia="黑体" w:cs="黑体"/>
          <w:spacing w:val="-6"/>
        </w:rPr>
        <w:t>在过去一百年赢得</w:t>
      </w:r>
      <w:r>
        <w:rPr>
          <w:rFonts w:ascii="黑体" w:hAnsi="黑体" w:eastAsia="黑体" w:cs="黑体"/>
          <w:spacing w:val="-85"/>
        </w:rPr>
        <w:t xml:space="preserve"> </w:t>
      </w:r>
      <w:r>
        <w:rPr>
          <w:rFonts w:ascii="黑体" w:hAnsi="黑体" w:eastAsia="黑体" w:cs="黑体"/>
        </w:rPr>
        <w:t>了伟大胜利和荣光的中国共产党和中国人民</w:t>
      </w:r>
      <w:r>
        <w:rPr>
          <w:rFonts w:ascii="黑体" w:hAnsi="黑体" w:eastAsia="黑体" w:cs="黑体"/>
          <w:position w:val="1"/>
        </w:rPr>
        <w:t>，</w:t>
      </w:r>
      <w:r>
        <w:rPr>
          <w:rFonts w:ascii="黑体" w:hAnsi="黑体" w:eastAsia="黑体" w:cs="黑体"/>
        </w:rPr>
        <w:t>必将在新时代新征程上赢得更加伟大的胜</w:t>
      </w:r>
      <w:r>
        <w:rPr>
          <w:rFonts w:ascii="黑体" w:hAnsi="黑体" w:eastAsia="黑体" w:cs="黑体"/>
          <w:spacing w:val="-49"/>
        </w:rPr>
        <w:t xml:space="preserve"> </w:t>
      </w:r>
      <w:r>
        <w:rPr>
          <w:rFonts w:ascii="黑体" w:hAnsi="黑体" w:eastAsia="黑体" w:cs="黑体"/>
          <w:spacing w:val="-11"/>
        </w:rPr>
        <w:t>利和荣光！”这一激励让同学们倍感自信</w:t>
      </w:r>
      <w:r>
        <w:rPr>
          <w:rFonts w:ascii="黑体" w:hAnsi="黑体" w:eastAsia="黑体" w:cs="黑体"/>
          <w:spacing w:val="-82"/>
        </w:rPr>
        <w:t xml:space="preserve"> </w:t>
      </w:r>
      <w:r>
        <w:rPr>
          <w:rFonts w:ascii="黑体" w:hAnsi="黑体" w:eastAsia="黑体" w:cs="黑体"/>
          <w:spacing w:val="-11"/>
        </w:rPr>
        <w:t>。</w:t>
      </w:r>
    </w:p>
    <w:p>
      <w:pPr>
        <w:spacing w:before="89" w:line="204" w:lineRule="auto"/>
        <w:ind w:firstLine="21"/>
        <w:rPr>
          <w:rFonts w:ascii="黑体" w:hAnsi="黑体" w:eastAsia="黑体" w:cs="黑体"/>
        </w:rPr>
      </w:pPr>
      <w:r>
        <w:rPr>
          <w:rFonts w:ascii="黑体" w:hAnsi="黑体" w:eastAsia="黑体" w:cs="黑体"/>
          <w:spacing w:val="-69"/>
        </w:rPr>
        <w:t>（４）</w:t>
      </w:r>
      <w:r>
        <w:rPr>
          <w:rFonts w:ascii="黑体" w:hAnsi="黑体" w:eastAsia="黑体" w:cs="黑体"/>
          <w:spacing w:val="-15"/>
        </w:rPr>
        <w:t>“在新征程上赢得更加伟大的胜利和荣光”，说说你的做法</w:t>
      </w:r>
      <w:r>
        <w:rPr>
          <w:rFonts w:ascii="黑体" w:hAnsi="黑体" w:eastAsia="黑体" w:cs="黑体"/>
          <w:spacing w:val="-87"/>
        </w:rPr>
        <w:t xml:space="preserve"> </w:t>
      </w:r>
      <w:r>
        <w:rPr>
          <w:rFonts w:ascii="黑体" w:hAnsi="黑体" w:eastAsia="黑体" w:cs="黑体"/>
          <w:spacing w:val="-15"/>
        </w:rPr>
        <w:t>。</w:t>
      </w:r>
      <w:r>
        <w:rPr>
          <w:rFonts w:ascii="黑体" w:hAnsi="黑体" w:eastAsia="黑体" w:cs="黑体"/>
          <w:spacing w:val="-77"/>
        </w:rPr>
        <w:t xml:space="preserve"> </w:t>
      </w:r>
      <w:r>
        <w:rPr>
          <w:rFonts w:ascii="黑体" w:hAnsi="黑体" w:eastAsia="黑体" w:cs="黑体"/>
          <w:spacing w:val="-69"/>
        </w:rPr>
        <w:t>（４</w:t>
      </w:r>
      <w:r>
        <w:rPr>
          <w:rFonts w:ascii="黑体" w:hAnsi="黑体" w:eastAsia="黑体" w:cs="黑体"/>
          <w:spacing w:val="-15"/>
        </w:rPr>
        <w:t>分）</w:t>
      </w:r>
    </w:p>
    <w:p/>
    <w:p/>
    <w:p/>
    <w:p/>
    <w:p/>
    <w:p/>
    <w:p/>
    <w:p/>
    <w:p/>
    <w:p/>
    <w:p/>
    <w:p/>
    <w:p/>
    <w:p/>
    <w:p/>
    <w:p/>
    <w:p/>
    <w:p/>
    <w:p/>
    <w:p/>
    <w:p/>
    <w:p/>
    <w:p/>
    <w:p/>
    <w:p/>
    <w:p/>
    <w:p/>
    <w:p>
      <w:pPr>
        <w:sectPr>
          <w:pgSz w:w="9193" w:h="13193"/>
          <w:pgMar w:top="173" w:right="194" w:bottom="0" w:left="980" w:header="0" w:footer="0" w:gutter="0"/>
          <w:cols w:space="720" w:num="1"/>
        </w:sectPr>
      </w:pPr>
    </w:p>
    <w:p>
      <w:pPr>
        <w:spacing w:before="64" w:line="204" w:lineRule="auto"/>
        <w:ind w:firstLine="1251"/>
        <w:rPr>
          <w:rFonts w:ascii="黑体" w:hAnsi="黑体" w:eastAsia="黑体" w:cs="黑体"/>
          <w:sz w:val="29"/>
          <w:szCs w:val="29"/>
        </w:rPr>
      </w:pPr>
      <w:r>
        <w:rPr>
          <w:rFonts w:ascii="黑体" w:hAnsi="黑体" w:eastAsia="黑体" w:cs="黑体"/>
          <w:spacing w:val="-79"/>
          <w:position w:val="1"/>
          <w:sz w:val="29"/>
          <w:szCs w:val="29"/>
        </w:rPr>
        <w:t>２０２１</w:t>
      </w:r>
      <w:r>
        <w:rPr>
          <w:rFonts w:ascii="黑体" w:hAnsi="黑体" w:eastAsia="黑体" w:cs="黑体"/>
          <w:spacing w:val="10"/>
          <w:position w:val="1"/>
          <w:sz w:val="29"/>
          <w:szCs w:val="29"/>
        </w:rPr>
        <w:t>—</w:t>
      </w:r>
      <w:r>
        <w:rPr>
          <w:rFonts w:ascii="黑体" w:hAnsi="黑体" w:eastAsia="黑体" w:cs="黑体"/>
          <w:spacing w:val="-79"/>
          <w:position w:val="1"/>
          <w:sz w:val="29"/>
          <w:szCs w:val="29"/>
        </w:rPr>
        <w:t>２０</w:t>
      </w:r>
      <w:r>
        <w:rPr>
          <w:rFonts w:hint="eastAsia" w:ascii="黑体" w:hAnsi="黑体" w:cs="黑体"/>
          <w:spacing w:val="-79"/>
          <w:position w:val="1"/>
          <w:sz w:val="29"/>
          <w:szCs w:val="29"/>
        </w:rPr>
        <w:t>2</w:t>
      </w:r>
      <w:r>
        <w:rPr>
          <w:rFonts w:ascii="黑体" w:hAnsi="黑体" w:eastAsia="黑体" w:cs="黑体"/>
          <w:spacing w:val="-79"/>
          <w:position w:val="1"/>
          <w:sz w:val="29"/>
          <w:szCs w:val="29"/>
        </w:rPr>
        <w:t>２</w:t>
      </w:r>
      <w:r>
        <w:rPr>
          <w:rFonts w:ascii="黑体" w:hAnsi="黑体" w:eastAsia="黑体" w:cs="黑体"/>
          <w:spacing w:val="10"/>
          <w:sz w:val="29"/>
          <w:szCs w:val="29"/>
        </w:rPr>
        <w:t>学年度第一学期期末教学质量监测</w:t>
      </w:r>
    </w:p>
    <w:p>
      <w:pPr>
        <w:spacing w:before="284" w:line="204" w:lineRule="auto"/>
        <w:ind w:firstLine="1909"/>
        <w:rPr>
          <w:rFonts w:ascii="黑体" w:hAnsi="黑体" w:eastAsia="黑体" w:cs="黑体"/>
          <w:sz w:val="39"/>
          <w:szCs w:val="39"/>
        </w:rPr>
      </w:pPr>
      <w:r>
        <w:rPr>
          <w:rFonts w:ascii="黑体" w:hAnsi="黑体" w:eastAsia="黑体" w:cs="黑体"/>
          <w:spacing w:val="25"/>
          <w:sz w:val="39"/>
          <w:szCs w:val="39"/>
        </w:rPr>
        <w:t>九年级道德与法治参考答案</w:t>
      </w:r>
    </w:p>
    <w:p/>
    <w:p>
      <w:pPr>
        <w:spacing w:before="146" w:line="204" w:lineRule="auto"/>
        <w:rPr>
          <w:rFonts w:ascii="黑体" w:hAnsi="黑体" w:eastAsia="黑体" w:cs="黑体"/>
        </w:rPr>
      </w:pPr>
      <w:r>
        <w:rPr>
          <w:rFonts w:ascii="黑体" w:hAnsi="黑体" w:eastAsia="黑体" w:cs="黑体"/>
          <w:spacing w:val="-20"/>
          <w:w w:val="98"/>
        </w:rPr>
        <w:t>一、选择题</w:t>
      </w:r>
      <w:r>
        <w:rPr>
          <w:rFonts w:ascii="黑体" w:hAnsi="黑体" w:eastAsia="黑体" w:cs="黑体"/>
          <w:spacing w:val="-67"/>
        </w:rPr>
        <w:t>（２４</w:t>
      </w:r>
      <w:r>
        <w:rPr>
          <w:rFonts w:ascii="黑体" w:hAnsi="黑体" w:eastAsia="黑体" w:cs="黑体"/>
          <w:spacing w:val="-20"/>
          <w:w w:val="98"/>
        </w:rPr>
        <w:t>分</w:t>
      </w:r>
      <w:r>
        <w:rPr>
          <w:rFonts w:ascii="黑体" w:hAnsi="黑体" w:eastAsia="黑体" w:cs="黑体"/>
          <w:spacing w:val="-67"/>
        </w:rPr>
        <w:t>，１２</w:t>
      </w:r>
      <w:r>
        <w:rPr>
          <w:rFonts w:ascii="黑体" w:hAnsi="黑体" w:eastAsia="黑体" w:cs="黑体"/>
          <w:spacing w:val="-20"/>
          <w:w w:val="98"/>
        </w:rPr>
        <w:t>小题，每题２分）</w:t>
      </w:r>
    </w:p>
    <w:p>
      <w:pPr>
        <w:spacing w:line="59" w:lineRule="exact"/>
      </w:pPr>
    </w:p>
    <w:tbl>
      <w:tblPr>
        <w:tblStyle w:val="5"/>
        <w:tblW w:w="8594" w:type="dxa"/>
        <w:tblInd w:w="9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48"/>
        <w:gridCol w:w="628"/>
        <w:gridCol w:w="628"/>
        <w:gridCol w:w="629"/>
        <w:gridCol w:w="629"/>
        <w:gridCol w:w="629"/>
        <w:gridCol w:w="629"/>
        <w:gridCol w:w="629"/>
        <w:gridCol w:w="629"/>
        <w:gridCol w:w="629"/>
        <w:gridCol w:w="629"/>
        <w:gridCol w:w="629"/>
        <w:gridCol w:w="62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04" w:hRule="atLeast"/>
        </w:trPr>
        <w:tc>
          <w:tcPr>
            <w:tcW w:w="1048" w:type="dxa"/>
            <w:tcBorders>
              <w:top w:val="single" w:color="000000" w:sz="6" w:space="0"/>
              <w:left w:val="single" w:color="000000" w:sz="6" w:space="0"/>
            </w:tcBorders>
          </w:tcPr>
          <w:p>
            <w:pPr>
              <w:spacing w:before="114" w:line="204" w:lineRule="auto"/>
              <w:ind w:firstLine="207"/>
              <w:rPr>
                <w:rFonts w:ascii="黑体" w:hAnsi="黑体" w:eastAsia="黑体" w:cs="黑体"/>
              </w:rPr>
            </w:pPr>
            <w:r>
              <w:rPr>
                <w:rFonts w:ascii="黑体" w:hAnsi="黑体" w:eastAsia="黑体" w:cs="黑体"/>
                <w:spacing w:val="-4"/>
              </w:rPr>
              <w:t>题</w:t>
            </w:r>
            <w:r>
              <w:rPr>
                <w:rFonts w:ascii="黑体" w:hAnsi="黑体" w:eastAsia="黑体" w:cs="黑体"/>
                <w:spacing w:val="4"/>
              </w:rPr>
              <w:t xml:space="preserve">  </w:t>
            </w:r>
            <w:r>
              <w:rPr>
                <w:rFonts w:ascii="黑体" w:hAnsi="黑体" w:eastAsia="黑体" w:cs="黑体"/>
                <w:spacing w:val="-4"/>
              </w:rPr>
              <w:t>号</w:t>
            </w:r>
          </w:p>
        </w:tc>
        <w:tc>
          <w:tcPr>
            <w:tcW w:w="628" w:type="dxa"/>
            <w:tcBorders>
              <w:top w:val="single" w:color="000000" w:sz="6" w:space="0"/>
            </w:tcBorders>
          </w:tcPr>
          <w:p>
            <w:pPr>
              <w:spacing w:before="133" w:line="204" w:lineRule="auto"/>
              <w:ind w:firstLine="272"/>
              <w:rPr>
                <w:rFonts w:ascii="黑体" w:hAnsi="黑体" w:eastAsia="黑体" w:cs="黑体"/>
              </w:rPr>
            </w:pPr>
            <w:r>
              <w:rPr>
                <w:rFonts w:ascii="黑体" w:hAnsi="黑体" w:eastAsia="黑体" w:cs="黑体"/>
              </w:rPr>
              <w:t>１</w:t>
            </w:r>
          </w:p>
        </w:tc>
        <w:tc>
          <w:tcPr>
            <w:tcW w:w="628" w:type="dxa"/>
            <w:tcBorders>
              <w:top w:val="single" w:color="000000" w:sz="6" w:space="0"/>
            </w:tcBorders>
          </w:tcPr>
          <w:p>
            <w:pPr>
              <w:spacing w:before="133" w:line="204" w:lineRule="auto"/>
              <w:ind w:firstLine="256"/>
              <w:rPr>
                <w:rFonts w:ascii="黑体" w:hAnsi="黑体" w:eastAsia="黑体" w:cs="黑体"/>
              </w:rPr>
            </w:pPr>
            <w:r>
              <w:rPr>
                <w:rFonts w:ascii="黑体" w:hAnsi="黑体" w:eastAsia="黑体" w:cs="黑体"/>
              </w:rPr>
              <w:t>２</w:t>
            </w:r>
          </w:p>
        </w:tc>
        <w:tc>
          <w:tcPr>
            <w:tcW w:w="629" w:type="dxa"/>
            <w:tcBorders>
              <w:top w:val="single" w:color="000000" w:sz="6" w:space="0"/>
            </w:tcBorders>
          </w:tcPr>
          <w:p>
            <w:pPr>
              <w:spacing w:before="133" w:line="204" w:lineRule="auto"/>
              <w:ind w:firstLine="258"/>
              <w:rPr>
                <w:rFonts w:ascii="黑体" w:hAnsi="黑体" w:eastAsia="黑体" w:cs="黑体"/>
              </w:rPr>
            </w:pPr>
            <w:r>
              <w:rPr>
                <w:rFonts w:ascii="黑体" w:hAnsi="黑体" w:eastAsia="黑体" w:cs="黑体"/>
              </w:rPr>
              <w:t>３</w:t>
            </w:r>
          </w:p>
        </w:tc>
        <w:tc>
          <w:tcPr>
            <w:tcW w:w="629" w:type="dxa"/>
            <w:tcBorders>
              <w:top w:val="single" w:color="000000" w:sz="6" w:space="0"/>
            </w:tcBorders>
          </w:tcPr>
          <w:p>
            <w:pPr>
              <w:spacing w:before="133" w:line="204" w:lineRule="auto"/>
              <w:ind w:firstLine="252"/>
              <w:rPr>
                <w:rFonts w:ascii="黑体" w:hAnsi="黑体" w:eastAsia="黑体" w:cs="黑体"/>
              </w:rPr>
            </w:pPr>
            <w:r>
              <w:rPr>
                <w:rFonts w:ascii="黑体" w:hAnsi="黑体" w:eastAsia="黑体" w:cs="黑体"/>
              </w:rPr>
              <w:t>４</w:t>
            </w:r>
          </w:p>
        </w:tc>
        <w:tc>
          <w:tcPr>
            <w:tcW w:w="629" w:type="dxa"/>
            <w:tcBorders>
              <w:top w:val="single" w:color="000000" w:sz="6" w:space="0"/>
            </w:tcBorders>
          </w:tcPr>
          <w:p>
            <w:pPr>
              <w:spacing w:before="130" w:line="204" w:lineRule="auto"/>
              <w:ind w:firstLine="256"/>
              <w:rPr>
                <w:rFonts w:ascii="黑体" w:hAnsi="黑体" w:eastAsia="黑体" w:cs="黑体"/>
              </w:rPr>
            </w:pPr>
            <w:r>
              <w:rPr>
                <w:rFonts w:ascii="黑体" w:hAnsi="黑体" w:eastAsia="黑体" w:cs="黑体"/>
              </w:rPr>
              <w:t>５</w:t>
            </w:r>
          </w:p>
        </w:tc>
        <w:tc>
          <w:tcPr>
            <w:tcW w:w="629" w:type="dxa"/>
            <w:tcBorders>
              <w:top w:val="single" w:color="000000" w:sz="6" w:space="0"/>
            </w:tcBorders>
          </w:tcPr>
          <w:p>
            <w:pPr>
              <w:spacing w:before="131" w:line="204" w:lineRule="auto"/>
              <w:ind w:firstLine="256"/>
              <w:rPr>
                <w:rFonts w:ascii="黑体" w:hAnsi="黑体" w:eastAsia="黑体" w:cs="黑体"/>
              </w:rPr>
            </w:pPr>
            <w:r>
              <w:rPr>
                <w:rFonts w:ascii="黑体" w:hAnsi="黑体" w:eastAsia="黑体" w:cs="黑体"/>
              </w:rPr>
              <w:t>６</w:t>
            </w:r>
          </w:p>
        </w:tc>
        <w:tc>
          <w:tcPr>
            <w:tcW w:w="629" w:type="dxa"/>
            <w:tcBorders>
              <w:top w:val="single" w:color="000000" w:sz="6" w:space="0"/>
            </w:tcBorders>
          </w:tcPr>
          <w:p>
            <w:pPr>
              <w:spacing w:before="135" w:line="204" w:lineRule="auto"/>
              <w:ind w:firstLine="253"/>
              <w:rPr>
                <w:rFonts w:ascii="黑体" w:hAnsi="黑体" w:eastAsia="黑体" w:cs="黑体"/>
              </w:rPr>
            </w:pPr>
            <w:r>
              <w:rPr>
                <w:rFonts w:ascii="黑体" w:hAnsi="黑体" w:eastAsia="黑体" w:cs="黑体"/>
              </w:rPr>
              <w:t>７</w:t>
            </w:r>
          </w:p>
        </w:tc>
        <w:tc>
          <w:tcPr>
            <w:tcW w:w="629" w:type="dxa"/>
            <w:tcBorders>
              <w:top w:val="single" w:color="000000" w:sz="6" w:space="0"/>
            </w:tcBorders>
          </w:tcPr>
          <w:p>
            <w:pPr>
              <w:spacing w:before="133" w:line="204" w:lineRule="auto"/>
              <w:ind w:firstLine="261"/>
              <w:rPr>
                <w:rFonts w:ascii="黑体" w:hAnsi="黑体" w:eastAsia="黑体" w:cs="黑体"/>
              </w:rPr>
            </w:pPr>
            <w:r>
              <w:rPr>
                <w:rFonts w:ascii="黑体" w:hAnsi="黑体" w:eastAsia="黑体" w:cs="黑体"/>
              </w:rPr>
              <w:t>８</w:t>
            </w:r>
          </w:p>
        </w:tc>
        <w:tc>
          <w:tcPr>
            <w:tcW w:w="629" w:type="dxa"/>
            <w:tcBorders>
              <w:top w:val="single" w:color="000000" w:sz="6" w:space="0"/>
            </w:tcBorders>
          </w:tcPr>
          <w:p>
            <w:pPr>
              <w:spacing w:before="132" w:line="204" w:lineRule="auto"/>
              <w:ind w:firstLine="255"/>
              <w:rPr>
                <w:rFonts w:ascii="黑体" w:hAnsi="黑体" w:eastAsia="黑体" w:cs="黑体"/>
              </w:rPr>
            </w:pPr>
            <w:r>
              <w:rPr>
                <w:rFonts w:ascii="黑体" w:hAnsi="黑体" w:eastAsia="黑体" w:cs="黑体"/>
              </w:rPr>
              <w:t>９</w:t>
            </w:r>
          </w:p>
        </w:tc>
        <w:tc>
          <w:tcPr>
            <w:tcW w:w="629" w:type="dxa"/>
            <w:tcBorders>
              <w:top w:val="single" w:color="000000" w:sz="6" w:space="0"/>
            </w:tcBorders>
          </w:tcPr>
          <w:p>
            <w:pPr>
              <w:spacing w:before="133" w:line="204" w:lineRule="auto"/>
              <w:ind w:firstLine="222"/>
              <w:rPr>
                <w:rFonts w:ascii="黑体" w:hAnsi="黑体" w:eastAsia="黑体" w:cs="黑体"/>
              </w:rPr>
            </w:pPr>
            <w:r>
              <w:rPr>
                <w:rFonts w:ascii="黑体" w:hAnsi="黑体" w:eastAsia="黑体" w:cs="黑体"/>
                <w:spacing w:val="-14"/>
              </w:rPr>
              <w:t>１０</w:t>
            </w:r>
          </w:p>
        </w:tc>
        <w:tc>
          <w:tcPr>
            <w:tcW w:w="629" w:type="dxa"/>
            <w:tcBorders>
              <w:top w:val="single" w:color="000000" w:sz="6" w:space="0"/>
            </w:tcBorders>
          </w:tcPr>
          <w:p>
            <w:pPr>
              <w:spacing w:before="133" w:line="204" w:lineRule="auto"/>
              <w:ind w:firstLine="222"/>
              <w:rPr>
                <w:rFonts w:ascii="黑体" w:hAnsi="黑体" w:eastAsia="黑体" w:cs="黑体"/>
              </w:rPr>
            </w:pPr>
            <w:r>
              <w:rPr>
                <w:rFonts w:ascii="黑体" w:hAnsi="黑体" w:eastAsia="黑体" w:cs="黑体"/>
                <w:spacing w:val="23"/>
                <w:w w:val="125"/>
              </w:rPr>
              <w:t>１</w:t>
            </w:r>
          </w:p>
        </w:tc>
        <w:tc>
          <w:tcPr>
            <w:tcW w:w="629" w:type="dxa"/>
            <w:tcBorders>
              <w:top w:val="single" w:color="000000" w:sz="6" w:space="0"/>
              <w:right w:val="single" w:color="000000" w:sz="6" w:space="0"/>
            </w:tcBorders>
          </w:tcPr>
          <w:p>
            <w:pPr>
              <w:spacing w:before="133" w:line="204" w:lineRule="auto"/>
              <w:ind w:firstLine="222"/>
              <w:rPr>
                <w:rFonts w:ascii="黑体" w:hAnsi="黑体" w:eastAsia="黑体" w:cs="黑体"/>
              </w:rPr>
            </w:pPr>
            <w:r>
              <w:rPr>
                <w:rFonts w:ascii="黑体" w:hAnsi="黑体" w:eastAsia="黑体" w:cs="黑体"/>
                <w:spacing w:val="-14"/>
              </w:rPr>
              <w:t>１２</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414" w:hRule="atLeast"/>
        </w:trPr>
        <w:tc>
          <w:tcPr>
            <w:tcW w:w="1048" w:type="dxa"/>
            <w:tcBorders>
              <w:left w:val="single" w:color="000000" w:sz="6" w:space="0"/>
              <w:bottom w:val="single" w:color="000000" w:sz="6" w:space="0"/>
            </w:tcBorders>
          </w:tcPr>
          <w:p>
            <w:pPr>
              <w:spacing w:before="145" w:line="204" w:lineRule="auto"/>
              <w:ind w:firstLine="205"/>
              <w:rPr>
                <w:rFonts w:ascii="黑体" w:hAnsi="黑体" w:eastAsia="黑体" w:cs="黑体"/>
              </w:rPr>
            </w:pPr>
            <w:r>
              <w:rPr>
                <w:rFonts w:ascii="黑体" w:hAnsi="黑体" w:eastAsia="黑体" w:cs="黑体"/>
                <w:spacing w:val="-3"/>
              </w:rPr>
              <w:t>答</w:t>
            </w:r>
            <w:r>
              <w:rPr>
                <w:rFonts w:ascii="黑体" w:hAnsi="黑体" w:eastAsia="黑体" w:cs="黑体"/>
                <w:spacing w:val="4"/>
              </w:rPr>
              <w:t xml:space="preserve">  </w:t>
            </w:r>
            <w:r>
              <w:rPr>
                <w:rFonts w:ascii="黑体" w:hAnsi="黑体" w:eastAsia="黑体" w:cs="黑体"/>
                <w:spacing w:val="-3"/>
              </w:rPr>
              <w:t>案</w:t>
            </w:r>
          </w:p>
        </w:tc>
        <w:tc>
          <w:tcPr>
            <w:tcW w:w="628" w:type="dxa"/>
            <w:tcBorders>
              <w:bottom w:val="single" w:color="000000" w:sz="6" w:space="0"/>
            </w:tcBorders>
          </w:tcPr>
          <w:p>
            <w:pPr>
              <w:spacing w:before="144" w:line="204" w:lineRule="auto"/>
              <w:ind w:firstLine="256"/>
              <w:rPr>
                <w:rFonts w:ascii="黑体" w:hAnsi="黑体" w:eastAsia="黑体" w:cs="黑体"/>
              </w:rPr>
            </w:pPr>
            <w:r>
              <w:rPr>
                <w:rFonts w:ascii="黑体" w:hAnsi="黑体" w:eastAsia="黑体" w:cs="黑体"/>
              </w:rPr>
              <w:t>Ｂ</w:t>
            </w:r>
          </w:p>
        </w:tc>
        <w:tc>
          <w:tcPr>
            <w:tcW w:w="628" w:type="dxa"/>
            <w:tcBorders>
              <w:bottom w:val="single" w:color="000000" w:sz="6" w:space="0"/>
            </w:tcBorders>
          </w:tcPr>
          <w:p>
            <w:pPr>
              <w:spacing w:before="144" w:line="204" w:lineRule="auto"/>
              <w:ind w:firstLine="250"/>
              <w:rPr>
                <w:rFonts w:ascii="黑体" w:hAnsi="黑体" w:eastAsia="黑体" w:cs="黑体"/>
              </w:rPr>
            </w:pPr>
            <w:r>
              <w:rPr>
                <w:rFonts w:ascii="黑体" w:hAnsi="黑体" w:eastAsia="黑体" w:cs="黑体"/>
              </w:rPr>
              <w:t>Ｄ</w:t>
            </w:r>
          </w:p>
        </w:tc>
        <w:tc>
          <w:tcPr>
            <w:tcW w:w="629" w:type="dxa"/>
            <w:tcBorders>
              <w:bottom w:val="single" w:color="000000" w:sz="6" w:space="0"/>
            </w:tcBorders>
          </w:tcPr>
          <w:p>
            <w:pPr>
              <w:spacing w:before="143" w:line="204" w:lineRule="auto"/>
              <w:ind w:firstLine="246"/>
              <w:rPr>
                <w:rFonts w:ascii="黑体" w:hAnsi="黑体" w:eastAsia="黑体" w:cs="黑体"/>
              </w:rPr>
            </w:pPr>
            <w:r>
              <w:rPr>
                <w:rFonts w:ascii="黑体" w:hAnsi="黑体" w:eastAsia="黑体" w:cs="黑体"/>
              </w:rPr>
              <w:t>Ａ</w:t>
            </w:r>
          </w:p>
        </w:tc>
        <w:tc>
          <w:tcPr>
            <w:tcW w:w="629" w:type="dxa"/>
            <w:tcBorders>
              <w:bottom w:val="single" w:color="000000" w:sz="6" w:space="0"/>
            </w:tcBorders>
          </w:tcPr>
          <w:p>
            <w:pPr>
              <w:spacing w:before="144" w:line="204" w:lineRule="auto"/>
              <w:ind w:firstLine="250"/>
              <w:rPr>
                <w:rFonts w:ascii="黑体" w:hAnsi="黑体" w:eastAsia="黑体" w:cs="黑体"/>
              </w:rPr>
            </w:pPr>
            <w:r>
              <w:rPr>
                <w:rFonts w:ascii="黑体" w:hAnsi="黑体" w:eastAsia="黑体" w:cs="黑体"/>
              </w:rPr>
              <w:t>Ｄ</w:t>
            </w:r>
          </w:p>
        </w:tc>
        <w:tc>
          <w:tcPr>
            <w:tcW w:w="629" w:type="dxa"/>
            <w:tcBorders>
              <w:bottom w:val="single" w:color="000000" w:sz="6" w:space="0"/>
            </w:tcBorders>
          </w:tcPr>
          <w:p>
            <w:pPr>
              <w:spacing w:before="143" w:line="204" w:lineRule="auto"/>
              <w:ind w:firstLine="246"/>
              <w:rPr>
                <w:rFonts w:ascii="黑体" w:hAnsi="黑体" w:eastAsia="黑体" w:cs="黑体"/>
              </w:rPr>
            </w:pPr>
            <w:r>
              <w:rPr>
                <w:rFonts w:ascii="黑体" w:hAnsi="黑体" w:eastAsia="黑体" w:cs="黑体"/>
              </w:rPr>
              <w:t>Ａ</w:t>
            </w:r>
          </w:p>
        </w:tc>
        <w:tc>
          <w:tcPr>
            <w:tcW w:w="629" w:type="dxa"/>
            <w:tcBorders>
              <w:bottom w:val="single" w:color="000000" w:sz="6" w:space="0"/>
            </w:tcBorders>
          </w:tcPr>
          <w:p>
            <w:pPr>
              <w:spacing w:before="141" w:line="204" w:lineRule="auto"/>
              <w:ind w:firstLine="257"/>
              <w:rPr>
                <w:rFonts w:ascii="黑体" w:hAnsi="黑体" w:eastAsia="黑体" w:cs="黑体"/>
              </w:rPr>
            </w:pPr>
            <w:r>
              <w:rPr>
                <w:rFonts w:ascii="黑体" w:hAnsi="黑体" w:eastAsia="黑体" w:cs="黑体"/>
              </w:rPr>
              <w:t>Ｃ</w:t>
            </w:r>
          </w:p>
        </w:tc>
        <w:tc>
          <w:tcPr>
            <w:tcW w:w="629" w:type="dxa"/>
            <w:tcBorders>
              <w:bottom w:val="single" w:color="000000" w:sz="6" w:space="0"/>
            </w:tcBorders>
          </w:tcPr>
          <w:p>
            <w:pPr>
              <w:spacing w:before="144" w:line="204" w:lineRule="auto"/>
              <w:ind w:firstLine="250"/>
              <w:rPr>
                <w:rFonts w:ascii="黑体" w:hAnsi="黑体" w:eastAsia="黑体" w:cs="黑体"/>
              </w:rPr>
            </w:pPr>
            <w:r>
              <w:rPr>
                <w:rFonts w:ascii="黑体" w:hAnsi="黑体" w:eastAsia="黑体" w:cs="黑体"/>
              </w:rPr>
              <w:t>Ｄ</w:t>
            </w:r>
          </w:p>
        </w:tc>
        <w:tc>
          <w:tcPr>
            <w:tcW w:w="629" w:type="dxa"/>
            <w:tcBorders>
              <w:bottom w:val="single" w:color="000000" w:sz="6" w:space="0"/>
            </w:tcBorders>
          </w:tcPr>
          <w:p>
            <w:pPr>
              <w:spacing w:before="143" w:line="204" w:lineRule="auto"/>
              <w:ind w:firstLine="246"/>
              <w:rPr>
                <w:rFonts w:ascii="黑体" w:hAnsi="黑体" w:eastAsia="黑体" w:cs="黑体"/>
              </w:rPr>
            </w:pPr>
            <w:r>
              <w:rPr>
                <w:rFonts w:ascii="黑体" w:hAnsi="黑体" w:eastAsia="黑体" w:cs="黑体"/>
              </w:rPr>
              <w:t>Ａ</w:t>
            </w:r>
          </w:p>
        </w:tc>
        <w:tc>
          <w:tcPr>
            <w:tcW w:w="629" w:type="dxa"/>
            <w:tcBorders>
              <w:bottom w:val="single" w:color="000000" w:sz="6" w:space="0"/>
            </w:tcBorders>
          </w:tcPr>
          <w:p>
            <w:pPr>
              <w:spacing w:before="144" w:line="204" w:lineRule="auto"/>
              <w:ind w:firstLine="256"/>
              <w:rPr>
                <w:rFonts w:ascii="黑体" w:hAnsi="黑体" w:eastAsia="黑体" w:cs="黑体"/>
              </w:rPr>
            </w:pPr>
            <w:r>
              <w:rPr>
                <w:rFonts w:ascii="黑体" w:hAnsi="黑体" w:eastAsia="黑体" w:cs="黑体"/>
              </w:rPr>
              <w:t>Ｂ</w:t>
            </w:r>
          </w:p>
        </w:tc>
        <w:tc>
          <w:tcPr>
            <w:tcW w:w="629" w:type="dxa"/>
            <w:tcBorders>
              <w:bottom w:val="single" w:color="000000" w:sz="6" w:space="0"/>
            </w:tcBorders>
          </w:tcPr>
          <w:p>
            <w:pPr>
              <w:spacing w:before="141" w:line="204" w:lineRule="auto"/>
              <w:ind w:firstLine="257"/>
              <w:rPr>
                <w:rFonts w:ascii="黑体" w:hAnsi="黑体" w:eastAsia="黑体" w:cs="黑体"/>
              </w:rPr>
            </w:pPr>
            <w:r>
              <w:rPr>
                <w:rFonts w:ascii="黑体" w:hAnsi="黑体" w:eastAsia="黑体" w:cs="黑体"/>
              </w:rPr>
              <w:t>Ｃ</w:t>
            </w:r>
          </w:p>
        </w:tc>
        <w:tc>
          <w:tcPr>
            <w:tcW w:w="629" w:type="dxa"/>
            <w:tcBorders>
              <w:bottom w:val="single" w:color="000000" w:sz="6" w:space="0"/>
            </w:tcBorders>
          </w:tcPr>
          <w:p>
            <w:pPr>
              <w:spacing w:before="144" w:line="204" w:lineRule="auto"/>
              <w:ind w:firstLine="256"/>
              <w:rPr>
                <w:rFonts w:ascii="黑体" w:hAnsi="黑体" w:eastAsia="黑体" w:cs="黑体"/>
              </w:rPr>
            </w:pPr>
            <w:r>
              <w:rPr>
                <w:rFonts w:ascii="黑体" w:hAnsi="黑体" w:eastAsia="黑体" w:cs="黑体"/>
              </w:rPr>
              <w:t>Ｂ</w:t>
            </w:r>
          </w:p>
        </w:tc>
        <w:tc>
          <w:tcPr>
            <w:tcW w:w="629" w:type="dxa"/>
            <w:tcBorders>
              <w:bottom w:val="single" w:color="000000" w:sz="6" w:space="0"/>
              <w:right w:val="single" w:color="000000" w:sz="6" w:space="0"/>
            </w:tcBorders>
          </w:tcPr>
          <w:p>
            <w:pPr>
              <w:spacing w:before="143" w:line="204" w:lineRule="auto"/>
              <w:ind w:firstLine="246"/>
              <w:rPr>
                <w:rFonts w:ascii="黑体" w:hAnsi="黑体" w:eastAsia="黑体" w:cs="黑体"/>
              </w:rPr>
            </w:pPr>
            <w:r>
              <w:rPr>
                <w:rFonts w:ascii="黑体" w:hAnsi="黑体" w:eastAsia="黑体" w:cs="黑体"/>
              </w:rPr>
              <w:t>Ａ</w:t>
            </w:r>
          </w:p>
        </w:tc>
      </w:tr>
    </w:tbl>
    <w:p>
      <w:pPr>
        <w:spacing w:before="115" w:line="235" w:lineRule="auto"/>
        <w:ind w:left="425" w:right="6012" w:hanging="425"/>
        <w:rPr>
          <w:rFonts w:ascii="黑体" w:hAnsi="黑体" w:eastAsia="黑体" w:cs="黑体"/>
        </w:rPr>
      </w:pPr>
      <w:r>
        <w:rPr>
          <w:rFonts w:ascii="黑体" w:hAnsi="黑体" w:eastAsia="黑体" w:cs="黑体"/>
          <w:spacing w:val="-20"/>
          <w:w w:val="97"/>
        </w:rPr>
        <w:t>二</w:t>
      </w:r>
      <w:r>
        <w:rPr>
          <w:rFonts w:ascii="黑体" w:hAnsi="黑体" w:eastAsia="黑体" w:cs="黑体"/>
          <w:spacing w:val="-79"/>
        </w:rPr>
        <w:t xml:space="preserve"> </w:t>
      </w:r>
      <w:r>
        <w:rPr>
          <w:rFonts w:ascii="黑体" w:hAnsi="黑体" w:eastAsia="黑体" w:cs="黑体"/>
          <w:spacing w:val="-20"/>
          <w:w w:val="97"/>
        </w:rPr>
        <w:t>、非选择题（共</w:t>
      </w:r>
      <w:r>
        <w:rPr>
          <w:rFonts w:ascii="黑体" w:hAnsi="黑体" w:eastAsia="黑体" w:cs="黑体"/>
          <w:spacing w:val="-46"/>
        </w:rPr>
        <w:t>５６</w:t>
      </w:r>
      <w:r>
        <w:rPr>
          <w:rFonts w:ascii="黑体" w:hAnsi="黑体" w:eastAsia="黑体" w:cs="黑体"/>
          <w:spacing w:val="-20"/>
          <w:w w:val="97"/>
        </w:rPr>
        <w:t>分</w:t>
      </w:r>
      <w:r>
        <w:rPr>
          <w:rFonts w:ascii="黑体" w:hAnsi="黑体" w:eastAsia="黑体" w:cs="黑体"/>
          <w:spacing w:val="-46"/>
        </w:rPr>
        <w:t>，５</w:t>
      </w:r>
      <w:r>
        <w:rPr>
          <w:rFonts w:ascii="黑体" w:hAnsi="黑体" w:eastAsia="黑体" w:cs="黑体"/>
          <w:spacing w:val="-20"/>
          <w:w w:val="97"/>
        </w:rPr>
        <w:t>小题）</w:t>
      </w:r>
      <w:r>
        <w:rPr>
          <w:rFonts w:ascii="黑体" w:hAnsi="黑体" w:eastAsia="黑体" w:cs="黑体"/>
          <w:spacing w:val="-85"/>
        </w:rPr>
        <w:t xml:space="preserve"> </w:t>
      </w:r>
      <w:r>
        <w:rPr>
          <w:rFonts w:ascii="黑体" w:hAnsi="黑体" w:eastAsia="黑体" w:cs="黑体"/>
          <w:spacing w:val="-65"/>
        </w:rPr>
        <w:t>１３</w:t>
      </w:r>
      <w:r>
        <w:drawing>
          <wp:inline distT="0" distB="0" distL="0" distR="0">
            <wp:extent cx="0" cy="14605"/>
            <wp:effectExtent l="0" t="0" r="0" b="0"/>
            <wp:docPr id="2" name="IM 1" descr="IM 1"/>
            <wp:cNvGraphicFramePr/>
            <a:graphic xmlns:a="http://schemas.openxmlformats.org/drawingml/2006/main">
              <a:graphicData uri="http://schemas.openxmlformats.org/drawingml/2006/picture">
                <pic:pic xmlns:pic="http://schemas.openxmlformats.org/drawingml/2006/picture">
                  <pic:nvPicPr>
                    <pic:cNvPr id="2" name="IM 1" descr="IM 1"/>
                    <pic:cNvPicPr/>
                  </pic:nvPicPr>
                  <pic:blipFill>
                    <a:blip r:embed="rId13"/>
                    <a:stretch>
                      <a:fillRect/>
                    </a:stretch>
                  </pic:blipFill>
                  <pic:spPr>
                    <a:xfrm>
                      <a:off x="0" y="0"/>
                      <a:ext cx="0" cy="14630"/>
                    </a:xfrm>
                    <a:prstGeom prst="rect">
                      <a:avLst/>
                    </a:prstGeom>
                  </pic:spPr>
                </pic:pic>
              </a:graphicData>
            </a:graphic>
          </wp:inline>
        </w:drawing>
      </w:r>
      <w:r>
        <w:rPr>
          <w:rFonts w:ascii="黑体" w:hAnsi="黑体" w:eastAsia="黑体" w:cs="黑体"/>
          <w:spacing w:val="-14"/>
        </w:rPr>
        <w:t xml:space="preserve"> </w:t>
      </w:r>
      <w:r>
        <w:rPr>
          <w:rFonts w:ascii="黑体" w:hAnsi="黑体" w:eastAsia="黑体" w:cs="黑体"/>
          <w:spacing w:val="-65"/>
        </w:rPr>
        <w:t>（８</w:t>
      </w:r>
      <w:r>
        <w:rPr>
          <w:rFonts w:ascii="黑体" w:hAnsi="黑体" w:eastAsia="黑体" w:cs="黑体"/>
          <w:spacing w:val="-21"/>
          <w:w w:val="99"/>
        </w:rPr>
        <w:t>分）</w:t>
      </w:r>
    </w:p>
    <w:p>
      <w:pPr>
        <w:spacing w:before="95" w:line="204" w:lineRule="auto"/>
        <w:ind w:firstLine="799"/>
        <w:rPr>
          <w:rFonts w:ascii="黑体" w:hAnsi="黑体" w:eastAsia="黑体" w:cs="黑体"/>
        </w:rPr>
      </w:pPr>
      <w:r>
        <w:rPr>
          <w:rFonts w:ascii="黑体" w:hAnsi="黑体" w:eastAsia="黑体" w:cs="黑体"/>
          <w:spacing w:val="-68"/>
        </w:rPr>
        <w:t>（１）</w:t>
      </w:r>
      <w:r>
        <w:rPr>
          <w:rFonts w:ascii="黑体" w:hAnsi="黑体" w:eastAsia="黑体" w:cs="黑体"/>
          <w:spacing w:val="-20"/>
        </w:rPr>
        <w:t>良法之治（科学立法</w:t>
      </w:r>
      <w:r>
        <w:rPr>
          <w:rFonts w:ascii="黑体" w:hAnsi="黑体" w:eastAsia="黑体" w:cs="黑体"/>
          <w:spacing w:val="-68"/>
        </w:rPr>
        <w:t>）（２</w:t>
      </w:r>
      <w:r>
        <w:rPr>
          <w:rFonts w:ascii="黑体" w:hAnsi="黑体" w:eastAsia="黑体" w:cs="黑体"/>
          <w:spacing w:val="-20"/>
        </w:rPr>
        <w:t>分）</w:t>
      </w:r>
    </w:p>
    <w:p>
      <w:pPr>
        <w:spacing w:before="78" w:line="204" w:lineRule="auto"/>
        <w:ind w:firstLine="799"/>
        <w:rPr>
          <w:rFonts w:ascii="黑体" w:hAnsi="黑体" w:eastAsia="黑体" w:cs="黑体"/>
        </w:rPr>
      </w:pPr>
      <w:r>
        <w:rPr>
          <w:rFonts w:ascii="黑体" w:hAnsi="黑体" w:eastAsia="黑体" w:cs="黑体"/>
          <w:spacing w:val="-74"/>
        </w:rPr>
        <w:t>（２）</w:t>
      </w:r>
      <w:r>
        <w:rPr>
          <w:rFonts w:ascii="黑体" w:hAnsi="黑体" w:eastAsia="黑体" w:cs="黑体"/>
          <w:spacing w:val="-5"/>
        </w:rPr>
        <w:t>依法规范教育行为；保障未成年学生受教育权；促进教育事业均衡发展；维护社会稳</w:t>
      </w:r>
    </w:p>
    <w:p>
      <w:pPr>
        <w:spacing w:before="83" w:line="322" w:lineRule="exact"/>
        <w:ind w:firstLine="1129"/>
        <w:rPr>
          <w:rFonts w:ascii="黑体" w:hAnsi="黑体" w:eastAsia="黑体" w:cs="黑体"/>
        </w:rPr>
      </w:pPr>
      <w:r>
        <w:rPr>
          <w:rFonts w:ascii="黑体" w:hAnsi="黑体" w:eastAsia="黑体" w:cs="黑体"/>
          <w:spacing w:val="-19"/>
          <w:position w:val="7"/>
        </w:rPr>
        <w:t>定，推进公平正义等</w:t>
      </w:r>
      <w:r>
        <w:rPr>
          <w:rFonts w:ascii="黑体" w:hAnsi="黑体" w:eastAsia="黑体" w:cs="黑体"/>
          <w:spacing w:val="-87"/>
          <w:position w:val="7"/>
        </w:rPr>
        <w:t xml:space="preserve"> </w:t>
      </w:r>
      <w:r>
        <w:rPr>
          <w:rFonts w:ascii="黑体" w:hAnsi="黑体" w:eastAsia="黑体" w:cs="黑体"/>
          <w:spacing w:val="-19"/>
          <w:position w:val="7"/>
        </w:rPr>
        <w:t>。</w:t>
      </w:r>
      <w:r>
        <w:rPr>
          <w:rFonts w:ascii="黑体" w:hAnsi="黑体" w:eastAsia="黑体" w:cs="黑体"/>
          <w:spacing w:val="-78"/>
          <w:position w:val="7"/>
        </w:rPr>
        <w:t xml:space="preserve"> </w:t>
      </w:r>
      <w:r>
        <w:rPr>
          <w:rFonts w:ascii="黑体" w:hAnsi="黑体" w:eastAsia="黑体" w:cs="黑体"/>
          <w:spacing w:val="-19"/>
          <w:position w:val="7"/>
        </w:rPr>
        <w:t>（符合题意，三点即可</w:t>
      </w:r>
      <w:r>
        <w:rPr>
          <w:rFonts w:ascii="黑体" w:hAnsi="黑体" w:eastAsia="黑体" w:cs="黑体"/>
          <w:spacing w:val="-49"/>
          <w:position w:val="7"/>
        </w:rPr>
        <w:t>，６</w:t>
      </w:r>
      <w:r>
        <w:rPr>
          <w:rFonts w:ascii="黑体" w:hAnsi="黑体" w:eastAsia="黑体" w:cs="黑体"/>
          <w:spacing w:val="-19"/>
          <w:position w:val="7"/>
        </w:rPr>
        <w:t>分）</w:t>
      </w:r>
    </w:p>
    <w:p>
      <w:pPr>
        <w:spacing w:line="204" w:lineRule="auto"/>
        <w:ind w:firstLine="425"/>
        <w:rPr>
          <w:rFonts w:ascii="黑体" w:hAnsi="黑体" w:eastAsia="黑体" w:cs="黑体"/>
        </w:rPr>
      </w:pPr>
      <w:r>
        <w:rPr>
          <w:rFonts w:ascii="黑体" w:hAnsi="黑体" w:eastAsia="黑体" w:cs="黑体"/>
          <w:spacing w:val="-65"/>
        </w:rPr>
        <w:t>１４</w:t>
      </w:r>
      <w:r>
        <w:drawing>
          <wp:inline distT="0" distB="0" distL="0" distR="0">
            <wp:extent cx="0" cy="14605"/>
            <wp:effectExtent l="0" t="0" r="0" b="0"/>
            <wp:docPr id="3" name="IM 2" descr="IM 2"/>
            <wp:cNvGraphicFramePr/>
            <a:graphic xmlns:a="http://schemas.openxmlformats.org/drawingml/2006/main">
              <a:graphicData uri="http://schemas.openxmlformats.org/drawingml/2006/picture">
                <pic:pic xmlns:pic="http://schemas.openxmlformats.org/drawingml/2006/picture">
                  <pic:nvPicPr>
                    <pic:cNvPr id="3" name="IM 2" descr="IM 2"/>
                    <pic:cNvPicPr/>
                  </pic:nvPicPr>
                  <pic:blipFill>
                    <a:blip r:embed="rId13"/>
                    <a:stretch>
                      <a:fillRect/>
                    </a:stretch>
                  </pic:blipFill>
                  <pic:spPr>
                    <a:xfrm>
                      <a:off x="0" y="0"/>
                      <a:ext cx="0" cy="14630"/>
                    </a:xfrm>
                    <a:prstGeom prst="rect">
                      <a:avLst/>
                    </a:prstGeom>
                  </pic:spPr>
                </pic:pic>
              </a:graphicData>
            </a:graphic>
          </wp:inline>
        </w:drawing>
      </w:r>
      <w:r>
        <w:rPr>
          <w:rFonts w:ascii="黑体" w:hAnsi="黑体" w:eastAsia="黑体" w:cs="黑体"/>
          <w:spacing w:val="-14"/>
        </w:rPr>
        <w:t xml:space="preserve"> </w:t>
      </w:r>
      <w:r>
        <w:rPr>
          <w:rFonts w:ascii="黑体" w:hAnsi="黑体" w:eastAsia="黑体" w:cs="黑体"/>
          <w:spacing w:val="-65"/>
        </w:rPr>
        <w:t>（８</w:t>
      </w:r>
      <w:r>
        <w:rPr>
          <w:rFonts w:ascii="黑体" w:hAnsi="黑体" w:eastAsia="黑体" w:cs="黑体"/>
          <w:spacing w:val="-21"/>
          <w:w w:val="99"/>
        </w:rPr>
        <w:t>分）</w:t>
      </w:r>
    </w:p>
    <w:p>
      <w:pPr>
        <w:spacing w:before="74" w:line="237" w:lineRule="auto"/>
        <w:ind w:left="1131" w:right="98" w:hanging="332"/>
        <w:rPr>
          <w:rFonts w:ascii="黑体" w:hAnsi="黑体" w:eastAsia="黑体" w:cs="黑体"/>
        </w:rPr>
      </w:pPr>
      <w:r>
        <w:rPr>
          <w:rFonts w:ascii="黑体" w:hAnsi="黑体" w:eastAsia="黑体" w:cs="黑体"/>
          <w:spacing w:val="-65"/>
        </w:rPr>
        <w:t>（１）</w:t>
      </w:r>
      <w:r>
        <w:rPr>
          <w:rFonts w:ascii="黑体" w:hAnsi="黑体" w:eastAsia="黑体" w:cs="黑体"/>
          <w:spacing w:val="-16"/>
        </w:rPr>
        <w:t>全心全意为人民服务的宗旨；为人民谋幸福，为中华民族谋复兴的初心；不断增进民生福</w:t>
      </w:r>
      <w:r>
        <w:rPr>
          <w:rFonts w:ascii="黑体" w:hAnsi="黑体" w:eastAsia="黑体" w:cs="黑体"/>
          <w:spacing w:val="-85"/>
        </w:rPr>
        <w:t xml:space="preserve"> </w:t>
      </w:r>
      <w:r>
        <w:rPr>
          <w:rFonts w:ascii="黑体" w:hAnsi="黑体" w:eastAsia="黑体" w:cs="黑体"/>
          <w:spacing w:val="-16"/>
        </w:rPr>
        <w:t>祉的根本目的；满足人民对美好生活需求的奋斗目标等。</w:t>
      </w:r>
      <w:r>
        <w:rPr>
          <w:rFonts w:ascii="黑体" w:hAnsi="黑体" w:eastAsia="黑体" w:cs="黑体"/>
          <w:spacing w:val="-71"/>
        </w:rPr>
        <w:t xml:space="preserve"> </w:t>
      </w:r>
      <w:r>
        <w:rPr>
          <w:rFonts w:ascii="黑体" w:hAnsi="黑体" w:eastAsia="黑体" w:cs="黑体"/>
          <w:spacing w:val="-16"/>
        </w:rPr>
        <w:t>（符合题意，两点即可。４分）</w:t>
      </w:r>
    </w:p>
    <w:p>
      <w:pPr>
        <w:spacing w:before="91" w:line="250" w:lineRule="auto"/>
        <w:ind w:left="1132" w:hanging="333"/>
        <w:rPr>
          <w:rFonts w:ascii="黑体" w:hAnsi="黑体" w:eastAsia="黑体" w:cs="黑体"/>
        </w:rPr>
      </w:pPr>
      <w:r>
        <w:rPr>
          <w:rFonts w:ascii="黑体" w:hAnsi="黑体" w:eastAsia="黑体" w:cs="黑体"/>
          <w:spacing w:val="-63"/>
        </w:rPr>
        <w:t>（２）</w:t>
      </w:r>
      <w:r>
        <w:rPr>
          <w:rFonts w:ascii="黑体" w:hAnsi="黑体" w:eastAsia="黑体" w:cs="黑体"/>
          <w:spacing w:val="-17"/>
        </w:rPr>
        <w:t>培养创新意识，养成理性思维；培养独立思维</w:t>
      </w:r>
      <w:r>
        <w:rPr>
          <w:rFonts w:ascii="黑体" w:hAnsi="黑体" w:eastAsia="黑体" w:cs="黑体"/>
          <w:spacing w:val="-78"/>
        </w:rPr>
        <w:t xml:space="preserve"> </w:t>
      </w:r>
      <w:r>
        <w:rPr>
          <w:rFonts w:ascii="黑体" w:hAnsi="黑体" w:eastAsia="黑体" w:cs="黑体"/>
          <w:spacing w:val="-17"/>
        </w:rPr>
        <w:t>、批判精神；保持对科学的好奇心；敢于质</w:t>
      </w:r>
      <w:r>
        <w:rPr>
          <w:rFonts w:ascii="黑体" w:hAnsi="黑体" w:eastAsia="黑体" w:cs="黑体"/>
          <w:spacing w:val="20"/>
        </w:rPr>
        <w:t xml:space="preserve"> </w:t>
      </w:r>
      <w:r>
        <w:rPr>
          <w:rFonts w:ascii="黑体" w:hAnsi="黑体" w:eastAsia="黑体" w:cs="黑体"/>
          <w:spacing w:val="-12"/>
        </w:rPr>
        <w:t>疑，不迷信权威；多做小发明</w:t>
      </w:r>
      <w:r>
        <w:rPr>
          <w:rFonts w:ascii="黑体" w:hAnsi="黑体" w:eastAsia="黑体" w:cs="黑体"/>
          <w:spacing w:val="-61"/>
        </w:rPr>
        <w:t xml:space="preserve"> </w:t>
      </w:r>
      <w:r>
        <w:rPr>
          <w:rFonts w:ascii="黑体" w:hAnsi="黑体" w:eastAsia="黑体" w:cs="黑体"/>
          <w:spacing w:val="-12"/>
        </w:rPr>
        <w:t>、小制作；牢记创新让生活更加美好的目的等（符合题意，</w:t>
      </w:r>
      <w:r>
        <w:rPr>
          <w:rFonts w:ascii="黑体" w:hAnsi="黑体" w:eastAsia="黑体" w:cs="黑体"/>
          <w:spacing w:val="-85"/>
        </w:rPr>
        <w:t xml:space="preserve"> </w:t>
      </w:r>
      <w:r>
        <w:rPr>
          <w:rFonts w:ascii="黑体" w:hAnsi="黑体" w:eastAsia="黑体" w:cs="黑体"/>
          <w:spacing w:val="-10"/>
        </w:rPr>
        <w:t>两点即可</w:t>
      </w:r>
      <w:r>
        <w:rPr>
          <w:rFonts w:ascii="黑体" w:hAnsi="黑体" w:eastAsia="黑体" w:cs="黑体"/>
          <w:spacing w:val="-56"/>
        </w:rPr>
        <w:t>，４</w:t>
      </w:r>
      <w:r>
        <w:rPr>
          <w:rFonts w:ascii="黑体" w:hAnsi="黑体" w:eastAsia="黑体" w:cs="黑体"/>
          <w:spacing w:val="-10"/>
        </w:rPr>
        <w:t>分）</w:t>
      </w:r>
    </w:p>
    <w:p>
      <w:pPr>
        <w:spacing w:before="98" w:line="330" w:lineRule="exact"/>
        <w:ind w:firstLine="425"/>
        <w:rPr>
          <w:rFonts w:ascii="黑体" w:hAnsi="黑体" w:eastAsia="黑体" w:cs="黑体"/>
        </w:rPr>
      </w:pPr>
      <w:r>
        <w:rPr>
          <w:rFonts w:ascii="黑体" w:hAnsi="黑体" w:eastAsia="黑体" w:cs="黑体"/>
          <w:spacing w:val="-73"/>
          <w:position w:val="8"/>
        </w:rPr>
        <w:t>１５</w:t>
      </w:r>
      <w:r>
        <w:rPr>
          <w:position w:val="8"/>
        </w:rPr>
        <w:drawing>
          <wp:inline distT="0" distB="0" distL="0" distR="0">
            <wp:extent cx="0" cy="14605"/>
            <wp:effectExtent l="0" t="0" r="0" b="0"/>
            <wp:docPr id="4" name="IM 3" descr="IM 3"/>
            <wp:cNvGraphicFramePr/>
            <a:graphic xmlns:a="http://schemas.openxmlformats.org/drawingml/2006/main">
              <a:graphicData uri="http://schemas.openxmlformats.org/drawingml/2006/picture">
                <pic:pic xmlns:pic="http://schemas.openxmlformats.org/drawingml/2006/picture">
                  <pic:nvPicPr>
                    <pic:cNvPr id="4" name="IM 3" descr="IM 3"/>
                    <pic:cNvPicPr/>
                  </pic:nvPicPr>
                  <pic:blipFill>
                    <a:blip r:embed="rId13"/>
                    <a:stretch>
                      <a:fillRect/>
                    </a:stretch>
                  </pic:blipFill>
                  <pic:spPr>
                    <a:xfrm>
                      <a:off x="0" y="0"/>
                      <a:ext cx="0" cy="14630"/>
                    </a:xfrm>
                    <a:prstGeom prst="rect">
                      <a:avLst/>
                    </a:prstGeom>
                  </pic:spPr>
                </pic:pic>
              </a:graphicData>
            </a:graphic>
          </wp:inline>
        </w:drawing>
      </w:r>
      <w:r>
        <w:rPr>
          <w:rFonts w:ascii="黑体" w:hAnsi="黑体" w:eastAsia="黑体" w:cs="黑体"/>
          <w:spacing w:val="-16"/>
          <w:position w:val="8"/>
        </w:rPr>
        <w:t xml:space="preserve"> </w:t>
      </w:r>
      <w:r>
        <w:rPr>
          <w:rFonts w:ascii="黑体" w:hAnsi="黑体" w:eastAsia="黑体" w:cs="黑体"/>
          <w:spacing w:val="-73"/>
          <w:position w:val="8"/>
        </w:rPr>
        <w:t>（１２</w:t>
      </w:r>
      <w:r>
        <w:rPr>
          <w:rFonts w:ascii="黑体" w:hAnsi="黑体" w:eastAsia="黑体" w:cs="黑体"/>
          <w:spacing w:val="-21"/>
          <w:w w:val="99"/>
          <w:position w:val="8"/>
        </w:rPr>
        <w:t>分）</w:t>
      </w:r>
    </w:p>
    <w:p>
      <w:pPr>
        <w:spacing w:line="204" w:lineRule="auto"/>
        <w:ind w:firstLine="777"/>
        <w:rPr>
          <w:rFonts w:ascii="黑体" w:hAnsi="黑体" w:eastAsia="黑体" w:cs="黑体"/>
        </w:rPr>
      </w:pPr>
      <w:r>
        <w:rPr>
          <w:rFonts w:ascii="黑体" w:hAnsi="黑体" w:eastAsia="黑体" w:cs="黑体"/>
          <w:spacing w:val="-2"/>
        </w:rPr>
        <w:t>情境一：</w:t>
      </w:r>
    </w:p>
    <w:p>
      <w:pPr>
        <w:spacing w:before="60" w:line="204" w:lineRule="auto"/>
        <w:ind w:firstLine="799"/>
        <w:rPr>
          <w:rFonts w:ascii="黑体" w:hAnsi="黑体" w:eastAsia="黑体" w:cs="黑体"/>
        </w:rPr>
      </w:pPr>
      <w:r>
        <w:rPr>
          <w:rFonts w:ascii="黑体" w:hAnsi="黑体" w:eastAsia="黑体" w:cs="黑体"/>
          <w:spacing w:val="-67"/>
        </w:rPr>
        <w:t>（１）</w:t>
      </w:r>
      <w:r>
        <w:rPr>
          <w:rFonts w:ascii="黑体" w:hAnsi="黑体" w:eastAsia="黑体" w:cs="黑体"/>
          <w:spacing w:val="-12"/>
        </w:rPr>
        <w:t>我国实行了改革开放等（符合题意即可</w:t>
      </w:r>
      <w:r>
        <w:rPr>
          <w:rFonts w:ascii="黑体" w:hAnsi="黑体" w:eastAsia="黑体" w:cs="黑体"/>
          <w:spacing w:val="-67"/>
        </w:rPr>
        <w:t>，２</w:t>
      </w:r>
      <w:r>
        <w:rPr>
          <w:rFonts w:ascii="黑体" w:hAnsi="黑体" w:eastAsia="黑体" w:cs="黑体"/>
          <w:spacing w:val="-12"/>
        </w:rPr>
        <w:t>分）</w:t>
      </w:r>
    </w:p>
    <w:p>
      <w:pPr>
        <w:spacing w:before="81" w:line="204" w:lineRule="auto"/>
        <w:ind w:firstLine="799"/>
        <w:rPr>
          <w:rFonts w:ascii="黑体" w:hAnsi="黑体" w:eastAsia="黑体" w:cs="黑体"/>
        </w:rPr>
      </w:pPr>
      <w:r>
        <w:rPr>
          <w:rFonts w:ascii="黑体" w:hAnsi="黑体" w:eastAsia="黑体" w:cs="黑体"/>
          <w:spacing w:val="-71"/>
        </w:rPr>
        <w:t>（２）</w:t>
      </w:r>
      <w:r>
        <w:rPr>
          <w:rFonts w:ascii="黑体" w:hAnsi="黑体" w:eastAsia="黑体" w:cs="黑体"/>
          <w:spacing w:val="-3"/>
        </w:rPr>
        <w:t>改革开放是强国之路，是活力源泉或改革开放是决定当代中国命运的关键一招等（符</w:t>
      </w:r>
    </w:p>
    <w:p>
      <w:pPr>
        <w:spacing w:before="83" w:line="338" w:lineRule="exact"/>
        <w:ind w:firstLine="1130"/>
        <w:rPr>
          <w:rFonts w:ascii="黑体" w:hAnsi="黑体" w:eastAsia="黑体" w:cs="黑体"/>
        </w:rPr>
      </w:pPr>
      <w:r>
        <w:rPr>
          <w:rFonts w:ascii="黑体" w:hAnsi="黑体" w:eastAsia="黑体" w:cs="黑体"/>
          <w:spacing w:val="-8"/>
          <w:position w:val="8"/>
        </w:rPr>
        <w:t>合题意即可</w:t>
      </w:r>
      <w:r>
        <w:rPr>
          <w:rFonts w:ascii="黑体" w:hAnsi="黑体" w:eastAsia="黑体" w:cs="黑体"/>
          <w:spacing w:val="-57"/>
          <w:position w:val="8"/>
        </w:rPr>
        <w:t>，２</w:t>
      </w:r>
      <w:r>
        <w:rPr>
          <w:rFonts w:ascii="黑体" w:hAnsi="黑体" w:eastAsia="黑体" w:cs="黑体"/>
          <w:spacing w:val="-8"/>
          <w:position w:val="8"/>
        </w:rPr>
        <w:t>分）</w:t>
      </w:r>
    </w:p>
    <w:p>
      <w:pPr>
        <w:spacing w:line="204" w:lineRule="auto"/>
        <w:ind w:firstLine="777"/>
        <w:rPr>
          <w:rFonts w:ascii="黑体" w:hAnsi="黑体" w:eastAsia="黑体" w:cs="黑体"/>
        </w:rPr>
      </w:pPr>
      <w:r>
        <w:rPr>
          <w:rFonts w:ascii="黑体" w:hAnsi="黑体" w:eastAsia="黑体" w:cs="黑体"/>
          <w:spacing w:val="-2"/>
        </w:rPr>
        <w:t>情境二：</w:t>
      </w:r>
    </w:p>
    <w:p>
      <w:pPr>
        <w:spacing w:before="60" w:line="204" w:lineRule="auto"/>
        <w:ind w:firstLine="799"/>
        <w:rPr>
          <w:rFonts w:ascii="黑体" w:hAnsi="黑体" w:eastAsia="黑体" w:cs="黑体"/>
        </w:rPr>
      </w:pPr>
      <w:r>
        <w:rPr>
          <w:rFonts w:ascii="黑体" w:hAnsi="黑体" w:eastAsia="黑体" w:cs="黑体"/>
          <w:spacing w:val="-64"/>
        </w:rPr>
        <w:t>（１）</w:t>
      </w:r>
      <w:r>
        <w:rPr>
          <w:rFonts w:ascii="黑体" w:hAnsi="黑体" w:eastAsia="黑体" w:cs="黑体"/>
          <w:spacing w:val="-9"/>
        </w:rPr>
        <w:t>创新成为推动发展的第一动力</w:t>
      </w:r>
      <w:r>
        <w:rPr>
          <w:rFonts w:ascii="黑体" w:hAnsi="黑体" w:eastAsia="黑体" w:cs="黑体"/>
          <w:spacing w:val="-64"/>
        </w:rPr>
        <w:t>（２</w:t>
      </w:r>
      <w:r>
        <w:rPr>
          <w:rFonts w:ascii="黑体" w:hAnsi="黑体" w:eastAsia="黑体" w:cs="黑体"/>
          <w:spacing w:val="-9"/>
        </w:rPr>
        <w:t>分）</w:t>
      </w:r>
    </w:p>
    <w:p>
      <w:pPr>
        <w:spacing w:before="82" w:line="236" w:lineRule="auto"/>
        <w:ind w:left="777" w:right="1156" w:firstLine="22"/>
        <w:rPr>
          <w:rFonts w:ascii="黑体" w:hAnsi="黑体" w:eastAsia="黑体" w:cs="黑体"/>
        </w:rPr>
      </w:pPr>
      <w:r>
        <w:rPr>
          <w:rFonts w:ascii="黑体" w:hAnsi="黑体" w:eastAsia="黑体" w:cs="黑体"/>
          <w:spacing w:val="-72"/>
        </w:rPr>
        <w:t>（２）</w:t>
      </w:r>
      <w:r>
        <w:rPr>
          <w:rFonts w:ascii="黑体" w:hAnsi="黑体" w:eastAsia="黑体" w:cs="黑体"/>
          <w:spacing w:val="-6"/>
        </w:rPr>
        <w:t>科技创新能力已经成为综合国力竞争的决定性因素（符合题意也可２分）</w:t>
      </w:r>
      <w:r>
        <w:rPr>
          <w:rFonts w:ascii="黑体" w:hAnsi="黑体" w:eastAsia="黑体" w:cs="黑体"/>
          <w:spacing w:val="-84"/>
        </w:rPr>
        <w:t xml:space="preserve"> </w:t>
      </w:r>
      <w:r>
        <w:rPr>
          <w:rFonts w:ascii="黑体" w:hAnsi="黑体" w:eastAsia="黑体" w:cs="黑体"/>
          <w:spacing w:val="-2"/>
        </w:rPr>
        <w:t>情境三：</w:t>
      </w:r>
    </w:p>
    <w:p>
      <w:pPr>
        <w:spacing w:before="95" w:line="204" w:lineRule="auto"/>
        <w:ind w:firstLine="799"/>
        <w:rPr>
          <w:rFonts w:ascii="黑体" w:hAnsi="黑体" w:eastAsia="黑体" w:cs="黑体"/>
        </w:rPr>
      </w:pPr>
      <w:r>
        <w:rPr>
          <w:rFonts w:ascii="黑体" w:hAnsi="黑体" w:eastAsia="黑体" w:cs="黑体"/>
          <w:spacing w:val="-63"/>
        </w:rPr>
        <w:t>（１）</w:t>
      </w:r>
      <w:r>
        <w:rPr>
          <w:rFonts w:ascii="黑体" w:hAnsi="黑体" w:eastAsia="黑体" w:cs="黑体"/>
          <w:spacing w:val="-21"/>
          <w:w w:val="99"/>
        </w:rPr>
        <w:t>全民守法</w:t>
      </w:r>
      <w:r>
        <w:rPr>
          <w:rFonts w:ascii="黑体" w:hAnsi="黑体" w:eastAsia="黑体" w:cs="黑体"/>
          <w:spacing w:val="-63"/>
        </w:rPr>
        <w:t>（２</w:t>
      </w:r>
      <w:r>
        <w:rPr>
          <w:rFonts w:ascii="黑体" w:hAnsi="黑体" w:eastAsia="黑体" w:cs="黑体"/>
          <w:spacing w:val="-21"/>
          <w:w w:val="99"/>
        </w:rPr>
        <w:t>分）</w:t>
      </w:r>
    </w:p>
    <w:p>
      <w:pPr>
        <w:spacing w:before="80" w:line="236" w:lineRule="auto"/>
        <w:ind w:left="425" w:right="1418" w:firstLine="373"/>
        <w:rPr>
          <w:rFonts w:ascii="黑体" w:hAnsi="黑体" w:eastAsia="黑体" w:cs="黑体"/>
        </w:rPr>
      </w:pPr>
      <w:r>
        <w:rPr>
          <w:rFonts w:ascii="黑体" w:hAnsi="黑体" w:eastAsia="黑体" w:cs="黑体"/>
          <w:spacing w:val="-62"/>
        </w:rPr>
        <w:t>（２）</w:t>
      </w:r>
      <w:r>
        <w:rPr>
          <w:rFonts w:ascii="黑体" w:hAnsi="黑体" w:eastAsia="黑体" w:cs="黑体"/>
          <w:spacing w:val="-12"/>
        </w:rPr>
        <w:t>培养主人翁意识和社会责任感，增强法制意识等（符合题意即可</w:t>
      </w:r>
      <w:r>
        <w:rPr>
          <w:rFonts w:ascii="黑体" w:hAnsi="黑体" w:eastAsia="黑体" w:cs="黑体"/>
          <w:spacing w:val="-62"/>
        </w:rPr>
        <w:t>，２</w:t>
      </w:r>
      <w:r>
        <w:rPr>
          <w:rFonts w:ascii="黑体" w:hAnsi="黑体" w:eastAsia="黑体" w:cs="黑体"/>
          <w:spacing w:val="-12"/>
        </w:rPr>
        <w:t>分）</w:t>
      </w:r>
      <w:r>
        <w:rPr>
          <w:rFonts w:ascii="黑体" w:hAnsi="黑体" w:eastAsia="黑体" w:cs="黑体"/>
          <w:spacing w:val="-84"/>
        </w:rPr>
        <w:t xml:space="preserve"> </w:t>
      </w:r>
      <w:r>
        <w:rPr>
          <w:rFonts w:ascii="黑体" w:hAnsi="黑体" w:eastAsia="黑体" w:cs="黑体"/>
          <w:spacing w:val="-73"/>
        </w:rPr>
        <w:t>１６</w:t>
      </w:r>
      <w:r>
        <w:drawing>
          <wp:inline distT="0" distB="0" distL="0" distR="0">
            <wp:extent cx="0" cy="14605"/>
            <wp:effectExtent l="0" t="0" r="0" b="0"/>
            <wp:docPr id="5" name="IM 4" descr="IM 4"/>
            <wp:cNvGraphicFramePr/>
            <a:graphic xmlns:a="http://schemas.openxmlformats.org/drawingml/2006/main">
              <a:graphicData uri="http://schemas.openxmlformats.org/drawingml/2006/picture">
                <pic:pic xmlns:pic="http://schemas.openxmlformats.org/drawingml/2006/picture">
                  <pic:nvPicPr>
                    <pic:cNvPr id="5" name="IM 4" descr="IM 4"/>
                    <pic:cNvPicPr/>
                  </pic:nvPicPr>
                  <pic:blipFill>
                    <a:blip r:embed="rId13"/>
                    <a:stretch>
                      <a:fillRect/>
                    </a:stretch>
                  </pic:blipFill>
                  <pic:spPr>
                    <a:xfrm>
                      <a:off x="0" y="0"/>
                      <a:ext cx="0" cy="14630"/>
                    </a:xfrm>
                    <a:prstGeom prst="rect">
                      <a:avLst/>
                    </a:prstGeom>
                  </pic:spPr>
                </pic:pic>
              </a:graphicData>
            </a:graphic>
          </wp:inline>
        </w:drawing>
      </w:r>
      <w:r>
        <w:rPr>
          <w:rFonts w:ascii="黑体" w:hAnsi="黑体" w:eastAsia="黑体" w:cs="黑体"/>
          <w:spacing w:val="-16"/>
        </w:rPr>
        <w:t xml:space="preserve"> </w:t>
      </w:r>
      <w:r>
        <w:rPr>
          <w:rFonts w:ascii="黑体" w:hAnsi="黑体" w:eastAsia="黑体" w:cs="黑体"/>
          <w:spacing w:val="-73"/>
        </w:rPr>
        <w:t>（１４</w:t>
      </w:r>
      <w:r>
        <w:rPr>
          <w:rFonts w:ascii="黑体" w:hAnsi="黑体" w:eastAsia="黑体" w:cs="黑体"/>
          <w:spacing w:val="-21"/>
          <w:w w:val="99"/>
        </w:rPr>
        <w:t>分）</w:t>
      </w:r>
    </w:p>
    <w:p>
      <w:pPr>
        <w:spacing w:before="93" w:line="236" w:lineRule="auto"/>
        <w:ind w:left="1129" w:right="104" w:hanging="330"/>
        <w:rPr>
          <w:rFonts w:ascii="黑体" w:hAnsi="黑体" w:eastAsia="黑体" w:cs="黑体"/>
        </w:rPr>
      </w:pPr>
      <w:r>
        <w:rPr>
          <w:rFonts w:ascii="黑体" w:hAnsi="黑体" w:eastAsia="黑体" w:cs="黑体"/>
          <w:spacing w:val="-74"/>
        </w:rPr>
        <w:t>（１）</w:t>
      </w:r>
      <w:r>
        <w:rPr>
          <w:rFonts w:ascii="黑体" w:hAnsi="黑体" w:eastAsia="黑体" w:cs="黑体"/>
          <w:spacing w:val="-11"/>
        </w:rPr>
        <w:t>坚持创新驱动发展战略；坚持科教兴国</w:t>
      </w:r>
      <w:r>
        <w:rPr>
          <w:rFonts w:ascii="黑体" w:hAnsi="黑体" w:eastAsia="黑体" w:cs="黑体"/>
          <w:spacing w:val="-80"/>
        </w:rPr>
        <w:t xml:space="preserve"> </w:t>
      </w:r>
      <w:r>
        <w:rPr>
          <w:rFonts w:ascii="黑体" w:hAnsi="黑体" w:eastAsia="黑体" w:cs="黑体"/>
          <w:spacing w:val="-11"/>
        </w:rPr>
        <w:t>、人才强国战略；坚持走自主创新发展道路；坚</w:t>
      </w:r>
      <w:r>
        <w:rPr>
          <w:rFonts w:ascii="黑体" w:hAnsi="黑体" w:eastAsia="黑体" w:cs="黑体"/>
          <w:spacing w:val="-85"/>
        </w:rPr>
        <w:t xml:space="preserve"> </w:t>
      </w:r>
      <w:r>
        <w:rPr>
          <w:rFonts w:ascii="黑体" w:hAnsi="黑体" w:eastAsia="黑体" w:cs="黑体"/>
          <w:spacing w:val="-11"/>
        </w:rPr>
        <w:t>持改革开放；坚持对外开放基本国策等（两点即可</w:t>
      </w:r>
      <w:r>
        <w:rPr>
          <w:rFonts w:ascii="黑体" w:hAnsi="黑体" w:eastAsia="黑体" w:cs="黑体"/>
          <w:spacing w:val="-53"/>
        </w:rPr>
        <w:t>，４</w:t>
      </w:r>
      <w:r>
        <w:rPr>
          <w:rFonts w:ascii="黑体" w:hAnsi="黑体" w:eastAsia="黑体" w:cs="黑体"/>
          <w:spacing w:val="-11"/>
        </w:rPr>
        <w:t>分）</w:t>
      </w:r>
    </w:p>
    <w:p>
      <w:pPr>
        <w:spacing w:before="98" w:line="204" w:lineRule="auto"/>
        <w:ind w:firstLine="799"/>
        <w:rPr>
          <w:rFonts w:ascii="黑体" w:hAnsi="黑体" w:eastAsia="黑体" w:cs="黑体"/>
        </w:rPr>
      </w:pPr>
      <w:r>
        <w:rPr>
          <w:rFonts w:ascii="黑体" w:hAnsi="黑体" w:eastAsia="黑体" w:cs="黑体"/>
          <w:spacing w:val="-64"/>
        </w:rPr>
        <w:t>（２）</w:t>
      </w:r>
      <w:r>
        <w:rPr>
          <w:rFonts w:ascii="黑体" w:hAnsi="黑体" w:eastAsia="黑体" w:cs="黑体"/>
          <w:spacing w:val="-9"/>
        </w:rPr>
        <w:t>坚持以人民为中心的发展思想</w:t>
      </w:r>
      <w:r>
        <w:rPr>
          <w:rFonts w:ascii="黑体" w:hAnsi="黑体" w:eastAsia="黑体" w:cs="黑体"/>
          <w:spacing w:val="-64"/>
        </w:rPr>
        <w:t>（２</w:t>
      </w:r>
      <w:r>
        <w:rPr>
          <w:rFonts w:ascii="黑体" w:hAnsi="黑体" w:eastAsia="黑体" w:cs="黑体"/>
          <w:spacing w:val="-9"/>
        </w:rPr>
        <w:t>分）</w:t>
      </w:r>
    </w:p>
    <w:p>
      <w:pPr>
        <w:spacing w:before="77" w:line="236" w:lineRule="auto"/>
        <w:ind w:left="1128" w:right="104" w:hanging="329"/>
        <w:rPr>
          <w:rFonts w:ascii="黑体" w:hAnsi="黑体" w:eastAsia="黑体" w:cs="黑体"/>
        </w:rPr>
      </w:pPr>
      <w:r>
        <w:rPr>
          <w:rFonts w:ascii="黑体" w:hAnsi="黑体" w:eastAsia="黑体" w:cs="黑体"/>
          <w:spacing w:val="-66"/>
        </w:rPr>
        <w:t>（３）</w:t>
      </w:r>
      <w:r>
        <w:rPr>
          <w:rFonts w:ascii="黑体" w:hAnsi="黑体" w:eastAsia="黑体" w:cs="黑体"/>
          <w:spacing w:val="-11"/>
        </w:rPr>
        <w:t>因地制宜，发挥区域优势；走绿色发展道路；利用互联网创新发展方式；当地村民勤劳</w:t>
      </w:r>
      <w:r>
        <w:rPr>
          <w:rFonts w:ascii="黑体" w:hAnsi="黑体" w:eastAsia="黑体" w:cs="黑体"/>
          <w:spacing w:val="-84"/>
        </w:rPr>
        <w:t xml:space="preserve"> </w:t>
      </w:r>
      <w:r>
        <w:rPr>
          <w:rFonts w:ascii="黑体" w:hAnsi="黑体" w:eastAsia="黑体" w:cs="黑体"/>
          <w:spacing w:val="-9"/>
        </w:rPr>
        <w:t>致富；发挥市场在资源配置中的决定性作用等</w:t>
      </w:r>
      <w:r>
        <w:rPr>
          <w:rFonts w:ascii="黑体" w:hAnsi="黑体" w:eastAsia="黑体" w:cs="黑体"/>
          <w:spacing w:val="-86"/>
        </w:rPr>
        <w:t xml:space="preserve"> </w:t>
      </w:r>
      <w:r>
        <w:rPr>
          <w:rFonts w:ascii="黑体" w:hAnsi="黑体" w:eastAsia="黑体" w:cs="黑体"/>
          <w:spacing w:val="-9"/>
        </w:rPr>
        <w:t>。</w:t>
      </w:r>
      <w:r>
        <w:rPr>
          <w:rFonts w:ascii="黑体" w:hAnsi="黑体" w:eastAsia="黑体" w:cs="黑体"/>
          <w:spacing w:val="-77"/>
        </w:rPr>
        <w:t xml:space="preserve"> </w:t>
      </w:r>
      <w:r>
        <w:rPr>
          <w:rFonts w:ascii="黑体" w:hAnsi="黑体" w:eastAsia="黑体" w:cs="黑体"/>
          <w:spacing w:val="-9"/>
        </w:rPr>
        <w:t>（结合材料内容两点即可</w:t>
      </w:r>
      <w:r>
        <w:rPr>
          <w:rFonts w:ascii="黑体" w:hAnsi="黑体" w:eastAsia="黑体" w:cs="黑体"/>
          <w:spacing w:val="-56"/>
        </w:rPr>
        <w:t>，４</w:t>
      </w:r>
      <w:r>
        <w:rPr>
          <w:rFonts w:ascii="黑体" w:hAnsi="黑体" w:eastAsia="黑体" w:cs="黑体"/>
          <w:spacing w:val="-9"/>
        </w:rPr>
        <w:t>分）</w:t>
      </w:r>
    </w:p>
    <w:p>
      <w:pPr>
        <w:spacing w:before="89" w:line="237" w:lineRule="auto"/>
        <w:ind w:left="1131" w:right="104" w:hanging="332"/>
        <w:rPr>
          <w:rFonts w:ascii="黑体" w:hAnsi="黑体" w:eastAsia="黑体" w:cs="黑体"/>
        </w:rPr>
      </w:pPr>
      <w:r>
        <w:rPr>
          <w:rFonts w:ascii="黑体" w:hAnsi="黑体" w:eastAsia="黑体" w:cs="黑体"/>
          <w:spacing w:val="-66"/>
        </w:rPr>
        <w:t>（４）</w:t>
      </w:r>
      <w:r>
        <w:rPr>
          <w:rFonts w:ascii="黑体" w:hAnsi="黑体" w:eastAsia="黑体" w:cs="黑体"/>
          <w:spacing w:val="-11"/>
        </w:rPr>
        <w:t>观看革命影片；参与“传承红色基因”辩论赛；到革命博物馆参观学习等（符合题意即</w:t>
      </w:r>
      <w:r>
        <w:rPr>
          <w:rFonts w:ascii="黑体" w:hAnsi="黑体" w:eastAsia="黑体" w:cs="黑体"/>
          <w:spacing w:val="-84"/>
        </w:rPr>
        <w:t xml:space="preserve"> </w:t>
      </w:r>
      <w:r>
        <w:rPr>
          <w:rFonts w:ascii="黑体" w:hAnsi="黑体" w:eastAsia="黑体" w:cs="黑体"/>
          <w:spacing w:val="-19"/>
        </w:rPr>
        <w:t>可</w:t>
      </w:r>
      <w:r>
        <w:rPr>
          <w:rFonts w:ascii="黑体" w:hAnsi="黑体" w:eastAsia="黑体" w:cs="黑体"/>
          <w:spacing w:val="-58"/>
        </w:rPr>
        <w:t>，２</w:t>
      </w:r>
      <w:r>
        <w:rPr>
          <w:rFonts w:ascii="黑体" w:hAnsi="黑体" w:eastAsia="黑体" w:cs="黑体"/>
          <w:spacing w:val="-19"/>
        </w:rPr>
        <w:t>分）</w:t>
      </w:r>
    </w:p>
    <w:p>
      <w:pPr>
        <w:sectPr>
          <w:pgSz w:w="9193" w:h="13193"/>
          <w:pgMar w:top="578" w:right="90" w:bottom="0" w:left="203" w:header="0" w:footer="0" w:gutter="0"/>
          <w:cols w:space="720" w:num="1"/>
        </w:sectPr>
      </w:pPr>
    </w:p>
    <w:p>
      <w:pPr>
        <w:spacing w:before="42" w:line="204" w:lineRule="auto"/>
        <w:rPr>
          <w:rFonts w:ascii="黑体" w:hAnsi="黑体" w:eastAsia="黑体" w:cs="黑体"/>
        </w:rPr>
      </w:pPr>
      <w:r>
        <w:rPr>
          <w:rFonts w:ascii="黑体" w:hAnsi="黑体" w:eastAsia="黑体" w:cs="黑体"/>
          <w:spacing w:val="-73"/>
        </w:rPr>
        <w:t>１７</w:t>
      </w:r>
      <w:r>
        <w:drawing>
          <wp:inline distT="0" distB="0" distL="0" distR="0">
            <wp:extent cx="0" cy="14605"/>
            <wp:effectExtent l="0" t="0" r="0" b="0"/>
            <wp:docPr id="26" name="IM 5" descr="IM 5"/>
            <wp:cNvGraphicFramePr/>
            <a:graphic xmlns:a="http://schemas.openxmlformats.org/drawingml/2006/main">
              <a:graphicData uri="http://schemas.openxmlformats.org/drawingml/2006/picture">
                <pic:pic xmlns:pic="http://schemas.openxmlformats.org/drawingml/2006/picture">
                  <pic:nvPicPr>
                    <pic:cNvPr id="26" name="IM 5" descr="IM 5"/>
                    <pic:cNvPicPr/>
                  </pic:nvPicPr>
                  <pic:blipFill>
                    <a:blip r:embed="rId7"/>
                    <a:stretch>
                      <a:fillRect/>
                    </a:stretch>
                  </pic:blipFill>
                  <pic:spPr>
                    <a:xfrm>
                      <a:off x="0" y="0"/>
                      <a:ext cx="0" cy="14630"/>
                    </a:xfrm>
                    <a:prstGeom prst="rect">
                      <a:avLst/>
                    </a:prstGeom>
                  </pic:spPr>
                </pic:pic>
              </a:graphicData>
            </a:graphic>
          </wp:inline>
        </w:drawing>
      </w:r>
      <w:r>
        <w:rPr>
          <w:rFonts w:ascii="黑体" w:hAnsi="黑体" w:eastAsia="黑体" w:cs="黑体"/>
          <w:spacing w:val="-16"/>
        </w:rPr>
        <w:t xml:space="preserve"> </w:t>
      </w:r>
      <w:r>
        <w:rPr>
          <w:rFonts w:ascii="黑体" w:hAnsi="黑体" w:eastAsia="黑体" w:cs="黑体"/>
          <w:spacing w:val="-73"/>
        </w:rPr>
        <w:t>（１４</w:t>
      </w:r>
      <w:r>
        <w:rPr>
          <w:rFonts w:ascii="黑体" w:hAnsi="黑体" w:eastAsia="黑体" w:cs="黑体"/>
          <w:spacing w:val="-21"/>
          <w:w w:val="99"/>
        </w:rPr>
        <w:t>分）</w:t>
      </w:r>
    </w:p>
    <w:p>
      <w:pPr>
        <w:spacing w:before="78" w:line="235" w:lineRule="auto"/>
        <w:ind w:left="705" w:right="5" w:hanging="332"/>
        <w:rPr>
          <w:rFonts w:ascii="黑体" w:hAnsi="黑体" w:eastAsia="黑体" w:cs="黑体"/>
        </w:rPr>
      </w:pPr>
      <w:r>
        <w:rPr>
          <w:rFonts w:ascii="黑体" w:hAnsi="黑体" w:eastAsia="黑体" w:cs="黑体"/>
          <w:spacing w:val="-65"/>
        </w:rPr>
        <w:t>（１）</w:t>
      </w:r>
      <w:r>
        <w:rPr>
          <w:rFonts w:ascii="黑体" w:hAnsi="黑体" w:eastAsia="黑体" w:cs="黑体"/>
          <w:spacing w:val="-21"/>
        </w:rPr>
        <w:t>内容翔实；重点突出；层次清晰；主题鲜明；观点正确；形式新颖；言简意赅；有教育意义</w:t>
      </w:r>
      <w:r>
        <w:rPr>
          <w:rFonts w:ascii="黑体" w:hAnsi="黑体" w:eastAsia="黑体" w:cs="黑体"/>
          <w:spacing w:val="-85"/>
        </w:rPr>
        <w:t xml:space="preserve"> </w:t>
      </w:r>
      <w:r>
        <w:rPr>
          <w:rFonts w:ascii="黑体" w:hAnsi="黑体" w:eastAsia="黑体" w:cs="黑体"/>
          <w:spacing w:val="-15"/>
        </w:rPr>
        <w:t>等（符合题意即可</w:t>
      </w:r>
      <w:r>
        <w:rPr>
          <w:rFonts w:ascii="黑体" w:hAnsi="黑体" w:eastAsia="黑体" w:cs="黑体"/>
          <w:spacing w:val="-55"/>
        </w:rPr>
        <w:t>，２</w:t>
      </w:r>
      <w:r>
        <w:rPr>
          <w:rFonts w:ascii="黑体" w:hAnsi="黑体" w:eastAsia="黑体" w:cs="黑体"/>
          <w:spacing w:val="-15"/>
        </w:rPr>
        <w:t>分）</w:t>
      </w:r>
    </w:p>
    <w:p>
      <w:pPr>
        <w:spacing w:before="87" w:line="204" w:lineRule="auto"/>
        <w:ind w:firstLine="373"/>
        <w:rPr>
          <w:rFonts w:ascii="黑体" w:hAnsi="黑体" w:eastAsia="黑体" w:cs="黑体"/>
        </w:rPr>
      </w:pPr>
      <w:r>
        <w:rPr>
          <w:rFonts w:ascii="黑体" w:hAnsi="黑体" w:eastAsia="黑体" w:cs="黑体"/>
          <w:spacing w:val="-60"/>
        </w:rPr>
        <w:t>（２）</w:t>
      </w:r>
      <w:r>
        <w:rPr>
          <w:rFonts w:ascii="Malgun Gothic" w:hAnsi="Malgun Gothic" w:eastAsia="Malgun Gothic" w:cs="Malgun Gothic"/>
          <w:spacing w:val="-15"/>
        </w:rPr>
        <w:t>①</w:t>
      </w:r>
      <w:r>
        <w:rPr>
          <w:rFonts w:ascii="Malgun Gothic" w:hAnsi="Malgun Gothic" w:eastAsia="Malgun Gothic" w:cs="Malgun Gothic"/>
          <w:spacing w:val="10"/>
        </w:rPr>
        <w:t xml:space="preserve"> </w:t>
      </w:r>
      <w:r>
        <w:rPr>
          <w:rFonts w:ascii="黑体" w:hAnsi="黑体" w:eastAsia="黑体" w:cs="黑体"/>
          <w:spacing w:val="-15"/>
        </w:rPr>
        <w:t>爱国主义</w:t>
      </w:r>
      <w:r>
        <w:rPr>
          <w:rFonts w:ascii="黑体" w:hAnsi="黑体" w:eastAsia="黑体" w:cs="黑体"/>
          <w:spacing w:val="-60"/>
        </w:rPr>
        <w:t>（２</w:t>
      </w:r>
      <w:r>
        <w:rPr>
          <w:rFonts w:ascii="黑体" w:hAnsi="黑体" w:eastAsia="黑体" w:cs="黑体"/>
          <w:spacing w:val="-15"/>
        </w:rPr>
        <w:t>分）</w:t>
      </w:r>
      <w:r>
        <w:rPr>
          <w:rFonts w:ascii="黑体" w:hAnsi="黑体" w:eastAsia="黑体" w:cs="黑体"/>
          <w:spacing w:val="27"/>
        </w:rPr>
        <w:t xml:space="preserve"> </w:t>
      </w:r>
      <w:r>
        <w:rPr>
          <w:rFonts w:ascii="Malgun Gothic" w:hAnsi="Malgun Gothic" w:eastAsia="Malgun Gothic" w:cs="Malgun Gothic"/>
          <w:spacing w:val="-15"/>
        </w:rPr>
        <w:t>②</w:t>
      </w:r>
      <w:r>
        <w:rPr>
          <w:rFonts w:ascii="Malgun Gothic" w:hAnsi="Malgun Gothic" w:eastAsia="Malgun Gothic" w:cs="Malgun Gothic"/>
          <w:spacing w:val="4"/>
        </w:rPr>
        <w:t xml:space="preserve"> </w:t>
      </w:r>
      <w:r>
        <w:rPr>
          <w:rFonts w:ascii="黑体" w:hAnsi="黑体" w:eastAsia="黑体" w:cs="黑体"/>
          <w:spacing w:val="-15"/>
        </w:rPr>
        <w:t>绿水青山就是金山银山（绿色发展</w:t>
      </w:r>
      <w:r>
        <w:rPr>
          <w:rFonts w:ascii="黑体" w:hAnsi="黑体" w:eastAsia="黑体" w:cs="黑体"/>
          <w:spacing w:val="-80"/>
        </w:rPr>
        <w:t xml:space="preserve"> </w:t>
      </w:r>
      <w:r>
        <w:rPr>
          <w:rFonts w:ascii="黑体" w:hAnsi="黑体" w:eastAsia="黑体" w:cs="黑体"/>
          <w:spacing w:val="-15"/>
        </w:rPr>
        <w:t>、科学发展</w:t>
      </w:r>
      <w:r>
        <w:rPr>
          <w:rFonts w:ascii="黑体" w:hAnsi="黑体" w:eastAsia="黑体" w:cs="黑体"/>
          <w:spacing w:val="-60"/>
        </w:rPr>
        <w:t>）（２</w:t>
      </w:r>
      <w:r>
        <w:rPr>
          <w:rFonts w:ascii="黑体" w:hAnsi="黑体" w:eastAsia="黑体" w:cs="黑体"/>
          <w:spacing w:val="-15"/>
        </w:rPr>
        <w:t>分）</w:t>
      </w:r>
    </w:p>
    <w:p>
      <w:pPr>
        <w:spacing w:before="8" w:line="257" w:lineRule="auto"/>
        <w:ind w:left="702" w:right="5" w:hanging="329"/>
        <w:rPr>
          <w:rFonts w:ascii="黑体" w:hAnsi="黑体" w:eastAsia="黑体" w:cs="黑体"/>
        </w:rPr>
      </w:pPr>
      <w:r>
        <w:rPr>
          <w:rFonts w:ascii="黑体" w:hAnsi="黑体" w:eastAsia="黑体" w:cs="黑体"/>
          <w:spacing w:val="-66"/>
        </w:rPr>
        <w:t>（３）</w:t>
      </w:r>
      <w:r>
        <w:rPr>
          <w:rFonts w:ascii="黑体" w:hAnsi="黑体" w:eastAsia="黑体" w:cs="黑体"/>
          <w:spacing w:val="-11"/>
        </w:rPr>
        <w:t>上述推理过程及结论是片面的；改革开放以来，我国经济社会发展取得了巨大成就，为</w:t>
      </w:r>
      <w:r>
        <w:rPr>
          <w:rFonts w:ascii="黑体" w:hAnsi="黑体" w:eastAsia="黑体" w:cs="黑体"/>
          <w:spacing w:val="-84"/>
        </w:rPr>
        <w:t xml:space="preserve"> </w:t>
      </w:r>
      <w:r>
        <w:rPr>
          <w:rFonts w:ascii="黑体" w:hAnsi="黑体" w:eastAsia="黑体" w:cs="黑体"/>
          <w:spacing w:val="-3"/>
        </w:rPr>
        <w:t>现代化建设提供了坚实的物质基础</w:t>
      </w:r>
      <w:r>
        <w:rPr>
          <w:rFonts w:ascii="黑体" w:hAnsi="黑体" w:eastAsia="黑体" w:cs="黑体"/>
          <w:spacing w:val="-3"/>
          <w:position w:val="1"/>
        </w:rPr>
        <w:t>；</w:t>
      </w:r>
      <w:r>
        <w:rPr>
          <w:rFonts w:ascii="黑体" w:hAnsi="黑体" w:eastAsia="黑体" w:cs="黑体"/>
          <w:spacing w:val="-3"/>
        </w:rPr>
        <w:t>我国已实现全面建成小康社会目标</w:t>
      </w:r>
      <w:r>
        <w:rPr>
          <w:rFonts w:ascii="黑体" w:hAnsi="黑体" w:eastAsia="黑体" w:cs="黑体"/>
          <w:spacing w:val="-3"/>
          <w:position w:val="1"/>
        </w:rPr>
        <w:t>，</w:t>
      </w:r>
      <w:r>
        <w:rPr>
          <w:rFonts w:ascii="黑体" w:hAnsi="黑体" w:eastAsia="黑体" w:cs="黑体"/>
          <w:spacing w:val="-3"/>
        </w:rPr>
        <w:t>踏上了全面</w:t>
      </w:r>
      <w:r>
        <w:rPr>
          <w:rFonts w:ascii="黑体" w:hAnsi="黑体" w:eastAsia="黑体" w:cs="黑体"/>
          <w:spacing w:val="-79"/>
        </w:rPr>
        <w:t xml:space="preserve"> </w:t>
      </w:r>
      <w:r>
        <w:rPr>
          <w:rFonts w:ascii="黑体" w:hAnsi="黑体" w:eastAsia="黑体" w:cs="黑体"/>
          <w:spacing w:val="-3"/>
        </w:rPr>
        <w:t>建设社会主义现代化国家新征程</w:t>
      </w:r>
      <w:r>
        <w:rPr>
          <w:rFonts w:ascii="黑体" w:hAnsi="黑体" w:eastAsia="黑体" w:cs="黑体"/>
          <w:spacing w:val="-3"/>
          <w:position w:val="1"/>
        </w:rPr>
        <w:t>，</w:t>
      </w:r>
      <w:r>
        <w:rPr>
          <w:rFonts w:ascii="黑体" w:hAnsi="黑体" w:eastAsia="黑体" w:cs="黑体"/>
          <w:spacing w:val="-3"/>
        </w:rPr>
        <w:t>但是我国依然面临一些发展调整</w:t>
      </w:r>
      <w:r>
        <w:rPr>
          <w:rFonts w:ascii="黑体" w:hAnsi="黑体" w:eastAsia="黑体" w:cs="黑体"/>
          <w:spacing w:val="-3"/>
          <w:position w:val="1"/>
        </w:rPr>
        <w:t>，</w:t>
      </w:r>
      <w:r>
        <w:rPr>
          <w:rFonts w:ascii="黑体" w:hAnsi="黑体" w:eastAsia="黑体" w:cs="黑体"/>
          <w:spacing w:val="-3"/>
        </w:rPr>
        <w:t>社会主要矛盾依</w:t>
      </w:r>
      <w:r>
        <w:rPr>
          <w:rFonts w:ascii="黑体" w:hAnsi="黑体" w:eastAsia="黑体" w:cs="黑体"/>
          <w:spacing w:val="-79"/>
        </w:rPr>
        <w:t xml:space="preserve"> </w:t>
      </w:r>
      <w:r>
        <w:rPr>
          <w:rFonts w:ascii="黑体" w:hAnsi="黑体" w:eastAsia="黑体" w:cs="黑体"/>
          <w:spacing w:val="-5"/>
        </w:rPr>
        <w:t>然是人民日益增长的美好生活需要和不平衡不充分的发展之间的矛盾</w:t>
      </w:r>
      <w:r>
        <w:rPr>
          <w:rFonts w:ascii="黑体" w:hAnsi="黑体" w:eastAsia="黑体" w:cs="黑体"/>
          <w:spacing w:val="-52"/>
        </w:rPr>
        <w:t xml:space="preserve"> </w:t>
      </w:r>
      <w:r>
        <w:rPr>
          <w:rFonts w:ascii="黑体" w:hAnsi="黑体" w:eastAsia="黑体" w:cs="黑体"/>
          <w:spacing w:val="-5"/>
        </w:rPr>
        <w:t>。</w:t>
      </w:r>
      <w:r>
        <w:rPr>
          <w:rFonts w:ascii="黑体" w:hAnsi="黑体" w:eastAsia="黑体" w:cs="黑体"/>
          <w:spacing w:val="-78"/>
        </w:rPr>
        <w:t xml:space="preserve"> </w:t>
      </w:r>
      <w:r>
        <w:rPr>
          <w:rFonts w:ascii="黑体" w:hAnsi="黑体" w:eastAsia="黑体" w:cs="黑体"/>
          <w:spacing w:val="-5"/>
        </w:rPr>
        <w:t>（符合题意即</w:t>
      </w:r>
      <w:r>
        <w:rPr>
          <w:rFonts w:ascii="黑体" w:hAnsi="黑体" w:eastAsia="黑体" w:cs="黑体"/>
          <w:spacing w:val="-85"/>
        </w:rPr>
        <w:t xml:space="preserve"> </w:t>
      </w:r>
      <w:r>
        <w:rPr>
          <w:rFonts w:ascii="黑体" w:hAnsi="黑体" w:eastAsia="黑体" w:cs="黑体"/>
          <w:spacing w:val="-18"/>
        </w:rPr>
        <w:t>可</w:t>
      </w:r>
      <w:r>
        <w:rPr>
          <w:rFonts w:ascii="黑体" w:hAnsi="黑体" w:eastAsia="黑体" w:cs="黑体"/>
          <w:spacing w:val="-58"/>
        </w:rPr>
        <w:t>，４</w:t>
      </w:r>
      <w:r>
        <w:rPr>
          <w:rFonts w:ascii="黑体" w:hAnsi="黑体" w:eastAsia="黑体" w:cs="黑体"/>
          <w:spacing w:val="-18"/>
        </w:rPr>
        <w:t>分）</w:t>
      </w:r>
    </w:p>
    <w:p>
      <w:pPr>
        <w:spacing w:before="89" w:line="237" w:lineRule="auto"/>
        <w:ind w:left="700" w:hanging="327"/>
        <w:rPr>
          <w:rFonts w:ascii="黑体" w:hAnsi="黑体" w:eastAsia="黑体" w:cs="黑体"/>
        </w:rPr>
      </w:pPr>
      <w:r>
        <w:rPr>
          <w:rFonts w:ascii="黑体" w:hAnsi="黑体" w:eastAsia="黑体" w:cs="黑体"/>
          <w:spacing w:val="-65"/>
        </w:rPr>
        <w:t>（４）</w:t>
      </w:r>
      <w:r>
        <w:rPr>
          <w:rFonts w:ascii="黑体" w:hAnsi="黑体" w:eastAsia="黑体" w:cs="黑体"/>
          <w:spacing w:val="-16"/>
        </w:rPr>
        <w:t>把个人命运同国家前途结合起来；努力学习；拥护党的领导；积极参与实践；增强责任意</w:t>
      </w:r>
      <w:r>
        <w:rPr>
          <w:rFonts w:ascii="黑体" w:hAnsi="黑体" w:eastAsia="黑体" w:cs="黑体"/>
          <w:spacing w:val="-85"/>
        </w:rPr>
        <w:t xml:space="preserve"> </w:t>
      </w:r>
      <w:r>
        <w:rPr>
          <w:rFonts w:ascii="黑体" w:hAnsi="黑体" w:eastAsia="黑体" w:cs="黑体"/>
          <w:spacing w:val="-16"/>
        </w:rPr>
        <w:t>识；服务奉献社会；为实现中华民族伟大复兴做出自己的贡献。</w:t>
      </w:r>
      <w:r>
        <w:rPr>
          <w:rFonts w:ascii="黑体" w:hAnsi="黑体" w:eastAsia="黑体" w:cs="黑体"/>
          <w:spacing w:val="-82"/>
        </w:rPr>
        <w:t xml:space="preserve"> </w:t>
      </w:r>
      <w:r>
        <w:rPr>
          <w:rFonts w:ascii="黑体" w:hAnsi="黑体" w:eastAsia="黑体" w:cs="黑体"/>
          <w:spacing w:val="-16"/>
        </w:rPr>
        <w:t>（符合题意即可</w:t>
      </w:r>
      <w:r>
        <w:rPr>
          <w:rFonts w:ascii="黑体" w:hAnsi="黑体" w:eastAsia="黑体" w:cs="黑体"/>
          <w:spacing w:val="-61"/>
        </w:rPr>
        <w:t>，４</w:t>
      </w:r>
      <w:r>
        <w:rPr>
          <w:rFonts w:ascii="黑体" w:hAnsi="黑体" w:eastAsia="黑体" w:cs="黑体"/>
          <w:spacing w:val="-16"/>
        </w:rPr>
        <w:t>分）</w:t>
      </w:r>
    </w:p>
    <w:p>
      <w:pPr>
        <w:spacing w:before="138" w:line="204" w:lineRule="auto"/>
        <w:rPr>
          <w:rFonts w:hint="eastAsia" w:ascii="黑体" w:hAnsi="黑体" w:cs="黑体"/>
        </w:rPr>
        <w:sectPr>
          <w:pgSz w:w="9193" w:h="13193"/>
          <w:pgMar w:top="161" w:right="192" w:bottom="0" w:left="189" w:header="0" w:footer="0" w:gutter="0"/>
          <w:cols w:space="720" w:num="1"/>
        </w:sectPr>
      </w:pPr>
    </w:p>
    <w:p>
      <w:bookmarkStart w:id="0" w:name="_GoBack"/>
      <w:bookmarkEnd w:id="0"/>
    </w:p>
    <w:sectPr>
      <w:pgSz w:w="9193" w:h="13193"/>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Malgun Gothic">
    <w:panose1 w:val="020B0503020000020004"/>
    <w:charset w:val="81"/>
    <w:family w:val="swiss"/>
    <w:pitch w:val="default"/>
    <w:sig w:usb0="900002AF" w:usb1="01D77CFB" w:usb2="00000012" w:usb3="00000000" w:csb0="0008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val="1"/>
  <w:bordersDoNotSurroundHeader w:val="1"/>
  <w:bordersDoNotSurroundFooter w:val="1"/>
  <w:documentProtection w:enforcement="0"/>
  <w:defaultTabStop w:val="420"/>
  <w:characterSpacingControl w:val="doNotCompress"/>
  <w:compat>
    <w:spaceForUL/>
    <w:ulTrailSpace/>
    <w:useFELayout/>
    <w:compatSetting w:name="compatibilityMode" w:uri="http://schemas.microsoft.com/office/word" w:val="12"/>
  </w:compat>
  <w:rsids>
    <w:rsidRoot w:val="00076DC9"/>
    <w:rsid w:val="00076DC9"/>
    <w:rsid w:val="0043662F"/>
    <w:rsid w:val="005A1DDB"/>
    <w:rsid w:val="00642043"/>
    <w:rsid w:val="00AE7757"/>
    <w:rsid w:val="00BC5D8E"/>
    <w:rsid w:val="00CE0EFB"/>
    <w:rsid w:val="00D57C29"/>
    <w:rsid w:val="00F97400"/>
    <w:rsid w:val="6D840E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Arial" w:hAnsi="Arial" w:eastAsiaTheme="minorEastAsia" w:cs="Arial"/>
      </w:rPr>
    </w:rPrDefault>
  </w:docDefaults>
  <w:latentStyles w:count="260" w:defQFormat="0" w:defUnhideWhenUsed="1" w:defSemiHidden="1" w:defUIPriority="99" w:defLockedState="0">
    <w:lsdException w:qFormat="1" w:unhideWhenUsed="0" w:uiPriority="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cs="Arial" w:eastAsiaTheme="minorEastAsia"/>
      <w:snapToGrid w:val="0"/>
      <w:color w:val="000000"/>
      <w:sz w:val="21"/>
      <w:szCs w:val="21"/>
      <w:lang w:val="en-US" w:eastAsia="zh-CN" w:bidi="ar-SA"/>
    </w:rPr>
  </w:style>
  <w:style w:type="character" w:default="1" w:styleId="3">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6"/>
    <w:semiHidden/>
    <w:unhideWhenUsed/>
    <w:uiPriority w:val="99"/>
    <w:rPr>
      <w:sz w:val="18"/>
      <w:szCs w:val="18"/>
    </w:rPr>
  </w:style>
  <w:style w:type="table" w:customStyle="1" w:styleId="5">
    <w:name w:val="Table Normal_0"/>
    <w:semiHidden/>
    <w:unhideWhenUsed/>
    <w:qFormat/>
    <w:uiPriority w:val="0"/>
    <w:tblPr>
      <w:tblLayout w:type="fixed"/>
      <w:tblCellMar>
        <w:top w:w="0" w:type="dxa"/>
        <w:left w:w="0" w:type="dxa"/>
        <w:bottom w:w="0" w:type="dxa"/>
        <w:right w:w="0" w:type="dxa"/>
      </w:tblCellMar>
    </w:tblPr>
  </w:style>
  <w:style w:type="character" w:customStyle="1" w:styleId="6">
    <w:name w:val="批注框文本 Char"/>
    <w:basedOn w:val="3"/>
    <w:link w:val="2"/>
    <w:semiHidden/>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5"/>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932</Words>
  <Characters>5315</Characters>
  <Lines>44</Lines>
  <Paragraphs>12</Paragraphs>
  <TotalTime>8</TotalTime>
  <ScaleCrop>false</ScaleCrop>
  <LinksUpToDate>false</LinksUpToDate>
  <CharactersWithSpaces>6235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2022-01-14T19:45:00Z</dcterms:created>
  <dc:creator>rbm.xkw.com</dc:creator>
  <cp:lastModifiedBy>Administrator</cp:lastModifiedBy>
  <dcterms:modified xsi:type="dcterms:W3CDTF">2022-09-14T13:26:19Z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