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10871200</wp:posOffset>
            </wp:positionV>
            <wp:extent cx="266700" cy="266700"/>
            <wp:effectExtent l="0" t="0" r="0" b="0"/>
            <wp:wrapNone/>
            <wp:docPr id="100132" name="图片 1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2" name="图片 1001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江苏省徐州市丰县初级中学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学年七年级下学期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3</w:t>
      </w:r>
      <w:r>
        <w:rPr>
          <w:rFonts w:ascii="宋体" w:hAnsi="宋体" w:eastAsia="宋体" w:cs="宋体"/>
          <w:b/>
          <w:color w:val="auto"/>
          <w:sz w:val="32"/>
        </w:rPr>
        <w:t>月月考数学试题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下列各组图形，可由一个图形平移得到另一个图形的是（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>A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531883625" name="图片 531883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883625" name="图片 5318836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114300" distR="114300">
            <wp:extent cx="538480" cy="682625"/>
            <wp:effectExtent l="0" t="0" r="13970" b="317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8480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</w:rPr>
        <w:drawing>
          <wp:inline distT="0" distB="0" distL="114300" distR="114300">
            <wp:extent cx="747395" cy="747395"/>
            <wp:effectExtent l="0" t="0" r="14605" b="1460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7395" cy="74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hint="eastAsia"/>
        </w:rPr>
        <w:drawing>
          <wp:inline distT="0" distB="0" distL="114300" distR="114300">
            <wp:extent cx="891540" cy="799465"/>
            <wp:effectExtent l="0" t="0" r="3810" b="63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D. </w:t>
      </w:r>
      <w:r>
        <w:rPr>
          <w:rFonts w:hint="eastAsia"/>
        </w:rPr>
        <w:drawing>
          <wp:inline distT="0" distB="0" distL="114300" distR="114300">
            <wp:extent cx="1352550" cy="9334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下列长度的三根木棒首尾相接，能做成三角形框架的是（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1cm、2cm、3cm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2cm、3cm、4cm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4cm、9cm、4cm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2cm、1cm、4cm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13" o:title="eqId2bb1d080aefe80632a1f8eb1fc717aa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5" o:title="eqId0e8fd497c567aca7975a2f82dd7a121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7" o:title="eqId6ee31182263e4b5e4db69922a7e7853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9" o:title="eqId5c5444bc6b26c7c9f6da54555dbc3b8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21" o:title="eqId3c4de44ad9de7eb8f7c43c8e4e4f4fbe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如图，三角板的直角顶点落在矩形纸片的一边上．若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3" o:title="eqId50209dd49082c5c077a84122d64a1cc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5" o:title="eqId651765d16c8f6415d7dc63ff6f0da6f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24.8pt;" o:ole="t" filled="f" o:preferrelative="t" stroked="f" coordsize="21600,21600">
            <v:path/>
            <v:fill on="f" focussize="0,0"/>
            <v:stroke on="f" joinstyle="miter"/>
            <v:imagedata r:id="rId27" o:title="eqIdd1bfd6bf64a35bd3fc51072aeeaf045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7334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0" o:title="eqId3c030b25575d683af91c06e6a3e4f46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2" o:title="eqId3acc2ab8a03ec7d05f386c9ba2e49f8c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4" o:title="eqId8eb90b8c8cadeb19eaf4e2abec1ab41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6" o:title="eqIdc3ad1b0a76a887783392268ae203ad2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如图所示，下列判断正确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31883624" name="图片 531883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883624" name="图片 53188362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101917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0" o:title="eqId0e53497af8899cb299d762f1a4f46a5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2" o:title="eqId4adf90a8c2b29334cdc5aa5b554991f9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0" o:title="eqId0e53497af8899cb299d762f1a4f46a5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5" o:title="eqIdb0fff774b4b0087a6f304ce930d359b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31883621" name="图片 531883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883621" name="图片 5318836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47" o:title="eqIdf3e2d131cf4bd2f1aa71bcd23bf9653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2" o:title="eqId4adf90a8c2b29334cdc5aa5b554991f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5pt;width:96pt;" o:ole="t" filled="f" o:preferrelative="t" stroked="f" coordsize="21600,21600">
            <v:path/>
            <v:fill on="f" focussize="0,0"/>
            <v:stroke on="f" joinstyle="miter"/>
            <v:imagedata r:id="rId50" o:title="eqId3886ebbd046c2cdb63987cc3d51cadc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5" o:title="eqIdb0fff774b4b0087a6f304ce930d359be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5pt;width:94.5pt;" o:ole="t" filled="f" o:preferrelative="t" stroked="f" coordsize="21600,21600">
            <v:path/>
            <v:fill on="f" focussize="0,0"/>
            <v:stroke on="f" joinstyle="miter"/>
            <v:imagedata r:id="rId53" o:title="eqIdbc1b269891026cd4639573067e62534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是五边形</w:t>
      </w:r>
      <w:r>
        <w:rPr>
          <w:rFonts w:ascii="Times New Roman" w:hAnsi="Times New Roman" w:eastAsia="Times New Roman" w:cs="Times New Roman"/>
          <w:i/>
          <w:color w:val="000000"/>
        </w:rPr>
        <w:t>ABCDE</w:t>
      </w:r>
      <w:r>
        <w:rPr>
          <w:rFonts w:ascii="宋体" w:hAnsi="宋体" w:eastAsia="宋体" w:cs="宋体"/>
          <w:color w:val="000000"/>
        </w:rPr>
        <w:t>的外角，且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5pt;width:126pt;" o:ole="t" filled="f" o:preferrelative="t" stroked="f" coordsize="21600,21600">
            <v:path/>
            <v:fill on="f" focussize="0,0"/>
            <v:stroke on="f" joinstyle="miter"/>
            <v:imagedata r:id="rId55" o:title="eqIdd88c3ff1712fea07c279af128da7012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57" o:title="eqId7cd1bc0388e7fad3e849ca39c67f503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19275" cy="18478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0" o:title="eqId391479c151307826c9765a47a5f1050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62" o:title="eqId85e283d58ea8a48989988ce61df5868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pt;width:25.15pt;" o:ole="t" filled="f" o:preferrelative="t" stroked="f" coordsize="21600,21600">
            <v:path/>
            <v:fill on="f" focussize="0,0"/>
            <v:stroke on="f" joinstyle="miter"/>
            <v:imagedata r:id="rId64" o:title="eqId37ce270dc393605896e5b9d5f5ebebd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66" o:title="eqId27ef3e89c37d21fd86537bee7c57b05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1.75pt;width:59.25pt;" o:ole="t" filled="f" o:preferrelative="t" stroked="f" coordsize="21600,21600">
            <v:path/>
            <v:fill on="f" focussize="0,0"/>
            <v:stroke on="f" joinstyle="miter"/>
            <v:imagedata r:id="rId68" o:title="eqId2b301127b9eda71626ca1b5ffbfbf12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1.75pt;width:59.25pt;" o:ole="t" filled="f" o:preferrelative="t" stroked="f" coordsize="21600,21600">
            <v:path/>
            <v:fill on="f" focussize="0,0"/>
            <v:stroke on="f" joinstyle="miter"/>
            <v:imagedata r:id="rId70" o:title="eqId29ad02ba7cbc36a13f2ce19fb4437ce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6.75pt;width:56.25pt;" o:ole="t" filled="f" o:preferrelative="t" stroked="f" coordsize="21600,21600">
            <v:path/>
            <v:fill on="f" focussize="0,0"/>
            <v:stroke on="f" joinstyle="miter"/>
            <v:imagedata r:id="rId72" o:title="eqId2cf0d071ad713cb89e5941e76275f9be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那么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74" o:title="eqId76f0649064a085fb74c997fb507a9b6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三数的大小为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76" o:title="eqIdce613eaa5df46a50174085ef5d1087f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78" o:title="eqId9411953933b93b2fa7b944182b70ad52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80" o:title="eqId42e125231382a9240eaa8f25d8fcd6f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15pt;width:44.8pt;" o:ole="t" filled="f" o:preferrelative="t" stroked="f" coordsize="21600,21600">
            <v:path/>
            <v:fill on="f" focussize="0,0"/>
            <v:stroke on="f" joinstyle="miter"/>
            <v:imagedata r:id="rId82" o:title="eqId35a815e123ef5a7adc448a9c8aff37b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8. </w:t>
      </w:r>
      <w:r>
        <w:rPr>
          <w:rFonts w:ascii="新宋体" w:hAnsi="新宋体" w:eastAsia="新宋体" w:cs="新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新宋体" w:hAnsi="新宋体" w:eastAsia="新宋体" w:cs="新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新宋体" w:hAnsi="新宋体" w:eastAsia="新宋体" w:cs="新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新宋体" w:hAnsi="新宋体" w:eastAsia="新宋体" w:cs="新宋体"/>
          <w:color w:val="000000"/>
        </w:rPr>
        <w:t>分别是线段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新宋体" w:hAnsi="新宋体" w:eastAsia="新宋体" w:cs="新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新宋体" w:hAnsi="新宋体" w:eastAsia="新宋体" w:cs="新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新宋体" w:hAnsi="新宋体" w:eastAsia="新宋体" w:cs="新宋体"/>
          <w:color w:val="000000"/>
        </w:rPr>
        <w:t>的中点，若△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l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新宋体" w:hAnsi="新宋体" w:eastAsia="新宋体" w:cs="新宋体"/>
          <w:color w:val="000000"/>
        </w:rPr>
        <w:t>的面积是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新宋体" w:hAnsi="新宋体" w:eastAsia="新宋体" w:cs="新宋体"/>
          <w:color w:val="000000"/>
        </w:rPr>
        <w:t>，那么△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新宋体" w:hAnsi="新宋体" w:eastAsia="新宋体" w:cs="新宋体"/>
          <w:color w:val="000000"/>
        </w:rPr>
        <w:t>的面积是（　　）</w:t>
      </w:r>
    </w:p>
    <w:p>
      <w:pPr>
        <w:spacing w:line="360" w:lineRule="auto"/>
        <w:ind w:left="270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62075" cy="160972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0.75pt;width:16.5pt;" o:ole="t" filled="f" o:preferrelative="t" stroked="f" coordsize="21600,21600">
            <v:path/>
            <v:fill on="f" focussize="0,0"/>
            <v:stroke on="f" joinstyle="miter"/>
            <v:imagedata r:id="rId85" o:title="eqIdd8e75c9db745dc00e734a1ef487bd368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87" o:title="eqIdec85f29c0860b57a8f0cf8098c13a97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Time New Romans" w:hAnsi="Time New Romans" w:eastAsia="Time New Romans" w:cs="Time New Romans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一种细菌的半径为</w:t>
      </w:r>
      <w:r>
        <w:rPr>
          <w:rFonts w:ascii="Times New Roman" w:hAnsi="Times New Roman" w:eastAsia="Times New Roman" w:cs="Times New Roman"/>
          <w:color w:val="000000"/>
        </w:rPr>
        <w:t>0.000039m</w:t>
      </w:r>
      <w:r>
        <w:rPr>
          <w:rFonts w:ascii="Time New Romans" w:hAnsi="Time New Romans" w:eastAsia="Time New Romans" w:cs="Time New Romans"/>
          <w:color w:val="000000"/>
        </w:rPr>
        <w:t>,</w:t>
      </w:r>
      <w:r>
        <w:rPr>
          <w:rFonts w:ascii="宋体" w:hAnsi="宋体" w:eastAsia="宋体" w:cs="宋体"/>
          <w:color w:val="000000"/>
        </w:rPr>
        <w:t>用科学记数法表示应是</w:t>
      </w:r>
      <w:r>
        <w:rPr>
          <w:rFonts w:ascii="Times New Roman" w:hAnsi="Times New Roman" w:eastAsia="Times New Roman" w:cs="Times New Roman"/>
          <w:color w:val="000000"/>
        </w:rPr>
        <w:t>____________ m</w:t>
      </w:r>
      <w:r>
        <w:rPr>
          <w:rFonts w:ascii="Time New Romans" w:hAnsi="Time New Romans" w:eastAsia="Time New Romans" w:cs="Time New Romans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10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31883623" name="图片 531883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883623" name="图片 5318836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5.85pt;width:39.85pt;" o:ole="t" filled="f" o:preferrelative="t" stroked="f" coordsize="21600,21600">
            <v:path/>
            <v:fill on="f" focussize="0,0"/>
            <v:stroke on="f" joinstyle="miter"/>
            <v:imagedata r:id="rId89" o:title="eqIdfd25f6d2946311fc800a94c37e68bf06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Time New Romans" w:hAnsi="Time New Romans" w:eastAsia="Time New Romans" w:cs="Time New Romans"/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pt;width:55.5pt;" o:ole="t" filled="f" o:preferrelative="t" stroked="f" coordsize="21600,21600">
            <v:path/>
            <v:fill on="f" focussize="0,0"/>
            <v:stroke on="f" joinstyle="miter"/>
            <v:imagedata r:id="rId91" o:title="eqId6c4918e4f1db4e1ed9251249cacfcb45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67.95pt;" o:ole="t" filled="f" o:preferrelative="t" stroked="f" coordsize="21600,21600">
            <v:path/>
            <v:fill on="f" focussize="0,0"/>
            <v:stroke on="f" joinstyle="miter"/>
            <v:imagedata r:id="rId93" o:title="eqIdd964f526fec6aa8711e0a9744c16f272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95" o:title="eqIde0d01a4a71a667fbc77aacc1899aa084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的值为___________．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计算</w:t>
      </w:r>
      <w:r>
        <w:rPr>
          <w:rFonts w:ascii="Times New Roman" w:hAnsi="Times New Roman" w:eastAsia="Times New Roman" w:cs="Times New Roman"/>
          <w:color w:val="000000"/>
        </w:rPr>
        <w:t>0.125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2015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（﹣8）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2016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__________________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一个多边形的内角和是它的外角和的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倍，则这个多边形是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边形．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在同一平面内，连接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i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EA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97" o:title="eqId006402d0344baaf43cbc43868accea9c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4pt;width:115.3pt;" o:ole="t" filled="f" o:preferrelative="t" stroked="f" coordsize="21600,21600">
            <v:path/>
            <v:fill on="f" focussize="0,0"/>
            <v:stroke on="f" joinstyle="miter"/>
            <v:imagedata r:id="rId99" o:title="eqId2961e6dd988a030414ca1e4e04d8843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24025" cy="11049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如图①，点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分别为长方形纸带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上的点，∠</w:t>
      </w:r>
      <w:r>
        <w:rPr>
          <w:rFonts w:ascii="Times New Roman" w:hAnsi="Times New Roman" w:eastAsia="Times New Roman" w:cs="Times New Roman"/>
          <w:color w:val="000000"/>
        </w:rPr>
        <w:t>DEF=19°</w:t>
      </w:r>
      <w:r>
        <w:rPr>
          <w:rFonts w:ascii="宋体" w:hAnsi="宋体" w:eastAsia="宋体" w:cs="宋体"/>
          <w:color w:val="000000"/>
        </w:rPr>
        <w:t>，将纸带沿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折叠成图②</w:t>
      </w:r>
      <w:r>
        <w:rPr>
          <w:rFonts w:ascii="Times New Roman" w:hAnsi="Times New Roman" w:eastAsia="Times New Roman" w:cs="Times New Roman"/>
          <w:color w:val="000000"/>
        </w:rPr>
        <w:t>(G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ED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的交点，再沿</w:t>
      </w:r>
      <w:r>
        <w:rPr>
          <w:rFonts w:ascii="Times New Roman" w:hAnsi="Times New Roman" w:eastAsia="Times New Roman" w:cs="Times New Roman"/>
          <w:color w:val="000000"/>
        </w:rPr>
        <w:t>BF</w:t>
      </w:r>
      <w:r>
        <w:rPr>
          <w:rFonts w:ascii="宋体" w:hAnsi="宋体" w:eastAsia="宋体" w:cs="宋体"/>
          <w:color w:val="000000"/>
        </w:rPr>
        <w:t>折叠成图③</w:t>
      </w:r>
      <w:r>
        <w:rPr>
          <w:rFonts w:ascii="Times New Roman" w:hAnsi="Times New Roman" w:eastAsia="Times New Roman" w:cs="Times New Roman"/>
          <w:color w:val="000000"/>
        </w:rPr>
        <w:t>(H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DG</w:t>
      </w:r>
      <w:r>
        <w:rPr>
          <w:rFonts w:ascii="宋体" w:hAnsi="宋体" w:eastAsia="宋体" w:cs="宋体"/>
          <w:color w:val="000000"/>
        </w:rPr>
        <w:t>的交点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，则图③中∠</w:t>
      </w:r>
      <w:r>
        <w:rPr>
          <w:rFonts w:ascii="Times New Roman" w:hAnsi="Times New Roman" w:eastAsia="Times New Roman" w:cs="Times New Roman"/>
          <w:color w:val="000000"/>
        </w:rPr>
        <w:t>DHF=</w:t>
      </w:r>
      <w:r>
        <w:rPr>
          <w:color w:val="000000"/>
        </w:rPr>
        <w:t>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381500" cy="8763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三、简答题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103" o:title="eqId55bba49d2436ccba9be52fd7427dc296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4pt;width:138pt;" o:ole="t" filled="f" o:preferrelative="t" stroked="f" coordsize="21600,21600">
            <v:path/>
            <v:fill on="f" focussize="0,0"/>
            <v:stroke on="f" joinstyle="miter"/>
            <v:imagedata r:id="rId105" o:title="eqId0220d9397eacfc71227606c91a9cdd0e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107" o:title="eqIdc5290a00f10f4ec7ff60be5b74f83dc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，求下列各式的值．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09" o:title="eqId13a2fb22bd6ff351494e947ac3741d4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6.5pt;width:45pt;" o:ole="t" filled="f" o:preferrelative="t" stroked="f" coordsize="21600,21600">
            <v:path/>
            <v:fill on="f" focussize="0,0"/>
            <v:stroke on="f" joinstyle="miter"/>
            <v:imagedata r:id="rId111" o:title="eqId645cbe2c03d462252d6ee87c5259045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113" o:title="eqId63a95d129d16ee6cdb80ac639743b5e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如图，在方格纸内将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5" o:title="eqId15c0dbe3c080c4c4636c64803e5c1f7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经过一次平移后得到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17" o:title="eqIdb8ee6e1d480ece7117e1f87ebf4bbee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，图中标出了点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的对应点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19" o:title="eqId3953cec61ac602ce5eb59b791235217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57500" cy="17145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补全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17" o:title="eqIdb8ee6e1d480ece7117e1f87ebf4bbee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根据下列条件，利用网格点和三角板画图：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画出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边上的中线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画出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边上的高线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17" o:title="eqIdb8ee6e1d480ece7117e1f87ebf4bbee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如图．己知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24" o:title="eqId8b5f215a42c4b7078d8d65923eb9980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5pt;width:50.25pt;" o:ole="t" filled="f" o:preferrelative="t" stroked="f" coordsize="21600,21600">
            <v:path/>
            <v:fill on="f" focussize="0,0"/>
            <v:stroke on="f" joinstyle="miter"/>
            <v:imagedata r:id="rId126" o:title="eqId58cc90fee532e50d319081d57141042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128" o:title="eqId1d1717b5311ed602f1730e86d932264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．请填写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130" o:title="eqId037d72d31ec26f00b1b65d572dda828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28925" cy="166687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6.5pt;width:108.75pt;" o:ole="t" filled="f" o:preferrelative="t" stroked="f" coordsize="21600,21600">
            <v:path/>
            <v:fill on="f" focussize="0,0"/>
            <v:stroke on="f" joinstyle="miter"/>
            <v:imagedata r:id="rId133" o:title="eqId4094da3cb7c01432154bd2d25d1452e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6.5pt;width:136.5pt;" o:ole="t" filled="f" o:preferrelative="t" stroked="f" coordsize="21600,21600">
            <v:path/>
            <v:fill on="f" focussize="0,0"/>
            <v:stroke on="f" joinstyle="miter"/>
            <v:imagedata r:id="rId135" o:title="eqIda594b4db993acd64820a82721cb46d0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____________________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137" o:title="eqId47f0a5ae47520effae29912b91e92ce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pt;width:60.85pt;" o:ole="t" filled="f" o:preferrelative="t" stroked="f" coordsize="21600,21600">
            <v:path/>
            <v:fill on="f" focussize="0,0"/>
            <v:stroke on="f" joinstyle="miter"/>
            <v:imagedata r:id="rId139" o:title="eqIdd4695d49e710f510a6f36fa0d9fa118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________________________________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5pt;width:77.25pt;" o:ole="t" filled="f" o:preferrelative="t" stroked="f" coordsize="21600,21600">
            <v:path/>
            <v:fill on="f" focussize="0,0"/>
            <v:stroke on="f" joinstyle="miter"/>
            <v:imagedata r:id="rId141" o:title="eqIdb916e05f33c547ff0a02a0a2fb11d90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________________________________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2.75pt;width:75.75pt;" o:ole="t" filled="f" o:preferrelative="t" stroked="f" coordsize="21600,21600">
            <v:path/>
            <v:fill on="f" focussize="0,0"/>
            <v:stroke on="f" joinstyle="miter"/>
            <v:imagedata r:id="rId143" o:title="eqIdfce5797cac08ce63c47ffeb57696974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45" o:title="eqId2de0d10ef8b748d4531250c37c5d3f9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147" o:title="eqId665ffcdb7c57534dc184cc840471f2f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9pt;width:10pt;" o:ole="t" filled="f" o:preferrelative="t" stroked="f" coordsize="21600,21600">
            <v:path/>
            <v:fill on="f" focussize="0,0"/>
            <v:stroke on="f" joinstyle="miter"/>
            <v:imagedata r:id="rId149" o:title="eqId6706fe00b4e231e62d9ecbec567d526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147" o:title="eqId665ffcdb7c57534dc184cc840471f2f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____________________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52" o:title="eqId5251d0a820da79d093ebedab818c153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________________________________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154" o:title="eqIdd879040774a3704e3850249d8286615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before="120"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21. </w:t>
      </w:r>
      <w:r>
        <w:rPr>
          <w:rFonts w:ascii="新宋体" w:hAnsi="新宋体" w:eastAsia="新宋体" w:cs="新宋体"/>
          <w:color w:val="000000"/>
        </w:rPr>
        <w:t>如图，已知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EB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新宋体" w:hAnsi="新宋体" w:eastAsia="新宋体" w:cs="新宋体"/>
          <w:color w:val="000000"/>
        </w:rPr>
        <w:t>，点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 xml:space="preserve">C </w:t>
      </w:r>
      <w:r>
        <w:rPr>
          <w:rFonts w:ascii="新宋体" w:hAnsi="新宋体" w:eastAsia="新宋体" w:cs="新宋体"/>
          <w:color w:val="000000"/>
        </w:rPr>
        <w:t>三点共线，求证：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EDA</w:t>
      </w:r>
      <w:r>
        <w:rPr>
          <w:rFonts w:ascii="新宋体" w:hAnsi="新宋体" w:eastAsia="新宋体" w:cs="新宋体"/>
          <w:color w:val="000000"/>
        </w:rPr>
        <w:t>．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81100" cy="11906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5" o:title="eqId15c0dbe3c080c4c4636c64803e5c1f7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58" o:title="eqId03902478df1a55bc99703210bccab91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60" o:title="eqId0dc5c9827dfd0be5a9c85962d6ccbfb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边上的高，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62" o:title="eqId85c4bdfb0db1e31e8459df1d15f9ab5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164" o:title="eqIdd39b8d91afc34e4a9b0fdbb6bafb908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66" o:title="eqId60ef95894ceebaf236170e8832dcf7e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边于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8" o:title="eqId2a30f3a8b673cc28bd90c50cf1a3528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170" o:title="eqIdb57fdd2a3642716fcf5100011eb3ec8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172" o:title="eqId1ace6f0f73bd65c82e681e06d7c78c4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74" o:title="eqId721c75fcd58d3d54260aad0f82e09e3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66850" cy="11239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5" o:title="eqId15c0dbe3c080c4c4636c64803e5c1f7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的角平分线</w:t>
      </w:r>
      <w:r>
        <w:rPr>
          <w:rFonts w:ascii="Times New Roman" w:hAnsi="Times New Roman" w:eastAsia="Times New Roman" w:cs="Times New Roman"/>
          <w:i/>
          <w:color w:val="000000"/>
        </w:rPr>
        <w:t>BP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CP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78" o:title="eqIde702e136211878dce558e0457f15df6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1pt;width:36pt;" o:ole="t" filled="f" o:preferrelative="t" stroked="f" coordsize="21600,21600">
            <v:path/>
            <v:fill on="f" focussize="0,0"/>
            <v:stroke on="f" joinstyle="miter"/>
            <v:imagedata r:id="rId180" o:title="eqIdef0433f8116768b42642a7f7e5977ce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05125" cy="141922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观察以下一系列等式：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0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0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请按这个顺序仿照前面的等式写出第④个等式：</w: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根据你上面所发现的规律，用含字母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的式子表示第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个等式：</w: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请利用上述规律计算：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0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+…+2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1000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）如图①，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35°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65°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DAE</w: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）如图②，若把（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）中的条件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变成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DA</w:t>
      </w:r>
      <w:r>
        <w:rPr>
          <w:rFonts w:ascii="宋体" w:hAnsi="宋体" w:eastAsia="宋体" w:cs="宋体"/>
          <w:color w:val="000000"/>
        </w:rPr>
        <w:t>延长线上一点，</w:t>
      </w:r>
      <w:r>
        <w:rPr>
          <w:rFonts w:ascii="Times New Roman" w:hAnsi="Times New Roman" w:eastAsia="Times New Roman" w:cs="Times New Roman"/>
          <w:i/>
          <w:color w:val="000000"/>
        </w:rPr>
        <w:t>FE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，其他条件不变，求∠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276600" cy="175260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【概念认识】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，在</w:t>
      </w:r>
      <w:r>
        <w:rPr>
          <w:rFonts w:ascii="Times New Roman" w:hAnsi="Times New Roman" w:eastAsia="Times New Roman" w:cs="Times New Roman"/>
          <w:color w:val="000000"/>
        </w:rPr>
        <w:t>∠ABC</w:t>
      </w:r>
      <w:r>
        <w:rPr>
          <w:rFonts w:ascii="宋体" w:hAnsi="宋体" w:eastAsia="宋体" w:cs="宋体"/>
          <w:color w:val="000000"/>
        </w:rPr>
        <w:t>中，若</w:t>
      </w:r>
      <w:r>
        <w:rPr>
          <w:rFonts w:ascii="Times New Roman" w:hAnsi="Times New Roman" w:eastAsia="Times New Roman" w:cs="Times New Roman"/>
          <w:color w:val="000000"/>
        </w:rPr>
        <w:t>∠ABD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∠DBE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∠EBC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BE</w:t>
      </w:r>
      <w:r>
        <w:rPr>
          <w:rFonts w:ascii="宋体" w:hAnsi="宋体" w:eastAsia="宋体" w:cs="宋体"/>
          <w:color w:val="000000"/>
        </w:rPr>
        <w:t>叫做</w:t>
      </w:r>
      <w:r>
        <w:rPr>
          <w:rFonts w:ascii="Times New Roman" w:hAnsi="Times New Roman" w:eastAsia="Times New Roman" w:cs="Times New Roman"/>
          <w:color w:val="000000"/>
        </w:rPr>
        <w:t>∠ABC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三分线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．其中，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邻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三分线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邻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三分线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800600" cy="138112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【问题解决】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∠A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color w:val="000000"/>
        </w:rPr>
        <w:t>∠B</w:t>
      </w:r>
      <w:r>
        <w:rPr>
          <w:rFonts w:ascii="宋体" w:hAnsi="宋体" w:eastAsia="宋体" w:cs="宋体"/>
          <w:color w:val="000000"/>
        </w:rPr>
        <w:t>的三分线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∠BDC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       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BP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CP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color w:val="000000"/>
        </w:rPr>
        <w:t>∠ABC</w:t>
      </w:r>
      <w:r>
        <w:rPr>
          <w:rFonts w:ascii="宋体" w:hAnsi="宋体" w:eastAsia="宋体" w:cs="宋体"/>
          <w:color w:val="000000"/>
        </w:rPr>
        <w:t>邻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三分线和</w:t>
      </w:r>
      <w:r>
        <w:rPr>
          <w:rFonts w:ascii="Times New Roman" w:hAnsi="Times New Roman" w:eastAsia="Times New Roman" w:cs="Times New Roman"/>
          <w:color w:val="000000"/>
        </w:rPr>
        <w:t>∠ACB</w:t>
      </w:r>
      <w:r>
        <w:rPr>
          <w:rFonts w:ascii="宋体" w:hAnsi="宋体" w:eastAsia="宋体" w:cs="宋体"/>
          <w:color w:val="000000"/>
        </w:rPr>
        <w:t>邻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三分线，且</w:t>
      </w:r>
      <w:r>
        <w:rPr>
          <w:rFonts w:ascii="Times New Roman" w:hAnsi="Times New Roman" w:eastAsia="Times New Roman" w:cs="Times New Roman"/>
          <w:color w:val="000000"/>
        </w:rPr>
        <w:t>BP⊥CP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∠A</w: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【延伸推广】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∠ACD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31883622" name="图片 531883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883622" name="图片 53188362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外角，</w:t>
      </w:r>
      <w:r>
        <w:rPr>
          <w:rFonts w:ascii="Times New Roman" w:hAnsi="Times New Roman" w:eastAsia="Times New Roman" w:cs="Times New Roman"/>
          <w:color w:val="000000"/>
        </w:rPr>
        <w:t>∠B</w:t>
      </w:r>
      <w:r>
        <w:rPr>
          <w:rFonts w:ascii="宋体" w:hAnsi="宋体" w:eastAsia="宋体" w:cs="宋体"/>
          <w:color w:val="000000"/>
        </w:rPr>
        <w:t>的三分线所在的直线与</w:t>
      </w:r>
      <w:r>
        <w:rPr>
          <w:rFonts w:ascii="Times New Roman" w:hAnsi="Times New Roman" w:eastAsia="Times New Roman" w:cs="Times New Roman"/>
          <w:color w:val="000000"/>
        </w:rPr>
        <w:t>∠ACD</w:t>
      </w:r>
      <w:r>
        <w:rPr>
          <w:rFonts w:ascii="宋体" w:hAnsi="宋体" w:eastAsia="宋体" w:cs="宋体"/>
          <w:color w:val="000000"/>
        </w:rPr>
        <w:t>的三分线所在的直线交于点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color w:val="000000"/>
        </w:rPr>
        <w:t>∠A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m°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n°</w:t>
      </w:r>
      <w:r>
        <w:rPr>
          <w:rFonts w:ascii="宋体" w:hAnsi="宋体" w:eastAsia="宋体" w:cs="宋体"/>
          <w:color w:val="000000"/>
        </w:rPr>
        <w:t>，直接写出</w:t>
      </w:r>
      <w:r>
        <w:rPr>
          <w:rFonts w:ascii="Times New Roman" w:hAnsi="Times New Roman" w:eastAsia="Times New Roman" w:cs="Times New Roman"/>
          <w:color w:val="000000"/>
        </w:rPr>
        <w:t>∠BPC</w:t>
      </w:r>
      <w:r>
        <w:rPr>
          <w:rFonts w:ascii="宋体" w:hAnsi="宋体" w:eastAsia="宋体" w:cs="宋体"/>
          <w:color w:val="000000"/>
        </w:rPr>
        <w:t>的度数．（用含</w:t>
      </w:r>
      <w:r>
        <w:rPr>
          <w:rFonts w:ascii="Times New Roman" w:hAnsi="Times New Roman" w:eastAsia="Times New Roman" w:cs="Times New Roman"/>
          <w:color w:val="000000"/>
        </w:rPr>
        <w:t xml:space="preserve"> 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的代数式表示）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江苏省徐州市丰县初级中学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学年七年级下学期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3</w:t>
      </w:r>
      <w:r>
        <w:rPr>
          <w:rFonts w:ascii="宋体" w:hAnsi="宋体" w:eastAsia="宋体" w:cs="宋体"/>
          <w:b/>
          <w:color w:val="000000"/>
          <w:sz w:val="32"/>
        </w:rPr>
        <w:t>月月考数学试题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3.9×10</w:t>
      </w:r>
      <w:r>
        <w:rPr>
          <w:rFonts w:ascii="宋体" w:hAnsi="宋体" w:eastAsia="宋体" w:cs="宋体"/>
          <w:color w:val="000000"/>
          <w:vertAlign w:val="superscript"/>
        </w:rPr>
        <w:t>-5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185" o:title="eqId9b0a89e3c30f6e4d4c5db4378b05d98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187" o:title="eqIdba5da2e8c4035d184ca274f040b6ceb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89" o:title="eqIdbf31876698721a199c7c53c6b320aa8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八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91" o:title="eqIdf4a7d4d1a6e8c95b4c1c874089b3765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57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三、简答题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<v:path/>
            <v:fill on="f" focussize="0,0"/>
            <v:stroke on="f" joinstyle="miter"/>
            <v:imagedata r:id="rId193" o:title="eqId602baac86c2b1668ecdfadc8a5948885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95" o:title="eqId7f21efeec296e6d88ef5768b88a6ed6f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31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72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°．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97" o:title="eqId1469ea40039c3124ce25b2d38e98464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n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n</w:t>
      </w:r>
      <w:r>
        <w:rPr>
          <w:rFonts w:ascii="宋体" w:hAnsi="宋体" w:eastAsia="宋体" w:cs="宋体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n</w:t>
      </w:r>
      <w:r>
        <w:rPr>
          <w:rFonts w:ascii="宋体" w:hAnsi="宋体" w:eastAsia="宋体" w:cs="宋体"/>
          <w:color w:val="000000"/>
          <w:vertAlign w:val="superscript"/>
        </w:rPr>
        <w:t>﹣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1001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15°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15°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89" o:title="eqIdbf31876698721a199c7c53c6b320aa8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0" o:title="eqId4dac452fbb5ef6dd653e7fbbef63948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89" o:title="eqIdbf31876698721a199c7c53c6b320aa86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＋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0" o:title="eqId4dac452fbb5ef6dd653e7fbbef639484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0" o:title="eqId4dac452fbb5ef6dd653e7fbbef639484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－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0" o:title="eqId4dac452fbb5ef6dd653e7fbbef639484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0" o:title="eqId4dac452fbb5ef6dd653e7fbbef639484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－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0" o:title="eqId4dac452fbb5ef6dd653e7fbbef639484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m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24139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3B4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image" Target="media/image5.png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png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4.png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image" Target="media/image3.wmf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png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png"/><Relationship Id="rId37" Type="http://schemas.openxmlformats.org/officeDocument/2006/relationships/image" Target="media/image21.wmf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png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wmf"/><Relationship Id="rId209" Type="http://schemas.openxmlformats.org/officeDocument/2006/relationships/fontTable" Target="fontTable.xml"/><Relationship Id="rId208" Type="http://schemas.openxmlformats.org/officeDocument/2006/relationships/customXml" Target="../customXml/item2.xml"/><Relationship Id="rId207" Type="http://schemas.openxmlformats.org/officeDocument/2006/relationships/customXml" Target="../customXml/item1.xml"/><Relationship Id="rId206" Type="http://schemas.openxmlformats.org/officeDocument/2006/relationships/oleObject" Target="embeddings/oleObject98.bin"/><Relationship Id="rId205" Type="http://schemas.openxmlformats.org/officeDocument/2006/relationships/oleObject" Target="embeddings/oleObject97.bin"/><Relationship Id="rId204" Type="http://schemas.openxmlformats.org/officeDocument/2006/relationships/oleObject" Target="embeddings/oleObject96.bin"/><Relationship Id="rId203" Type="http://schemas.openxmlformats.org/officeDocument/2006/relationships/oleObject" Target="embeddings/oleObject95.bin"/><Relationship Id="rId202" Type="http://schemas.openxmlformats.org/officeDocument/2006/relationships/oleObject" Target="embeddings/oleObject94.bin"/><Relationship Id="rId201" Type="http://schemas.openxmlformats.org/officeDocument/2006/relationships/oleObject" Target="embeddings/oleObject93.bin"/><Relationship Id="rId200" Type="http://schemas.openxmlformats.org/officeDocument/2006/relationships/image" Target="media/image104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oleObject" Target="embeddings/oleObject91.bin"/><Relationship Id="rId197" Type="http://schemas.openxmlformats.org/officeDocument/2006/relationships/image" Target="media/image103.wmf"/><Relationship Id="rId196" Type="http://schemas.openxmlformats.org/officeDocument/2006/relationships/oleObject" Target="embeddings/oleObject90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89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7.bin"/><Relationship Id="rId19" Type="http://schemas.openxmlformats.org/officeDocument/2006/relationships/image" Target="media/image11.wmf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6.png"/><Relationship Id="rId182" Type="http://schemas.openxmlformats.org/officeDocument/2006/relationships/image" Target="media/image95.png"/><Relationship Id="rId181" Type="http://schemas.openxmlformats.org/officeDocument/2006/relationships/image" Target="media/image94.png"/><Relationship Id="rId180" Type="http://schemas.openxmlformats.org/officeDocument/2006/relationships/image" Target="media/image93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oleObject" Target="embeddings/oleObject81.bin"/><Relationship Id="rId175" Type="http://schemas.openxmlformats.org/officeDocument/2006/relationships/image" Target="media/image91.png"/><Relationship Id="rId174" Type="http://schemas.openxmlformats.org/officeDocument/2006/relationships/image" Target="media/image90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9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8.wmf"/><Relationship Id="rId17" Type="http://schemas.openxmlformats.org/officeDocument/2006/relationships/image" Target="media/image10.wmf"/><Relationship Id="rId169" Type="http://schemas.openxmlformats.org/officeDocument/2006/relationships/oleObject" Target="embeddings/oleObject78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3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73.bin"/><Relationship Id="rId158" Type="http://schemas.openxmlformats.org/officeDocument/2006/relationships/image" Target="media/image82.wmf"/><Relationship Id="rId157" Type="http://schemas.openxmlformats.org/officeDocument/2006/relationships/oleObject" Target="embeddings/oleObject72.bin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png"/><Relationship Id="rId154" Type="http://schemas.openxmlformats.org/officeDocument/2006/relationships/image" Target="media/image80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9.wmf"/><Relationship Id="rId151" Type="http://schemas.openxmlformats.org/officeDocument/2006/relationships/oleObject" Target="embeddings/oleObject69.bin"/><Relationship Id="rId150" Type="http://schemas.openxmlformats.org/officeDocument/2006/relationships/oleObject" Target="embeddings/oleObject68.bin"/><Relationship Id="rId15" Type="http://schemas.openxmlformats.org/officeDocument/2006/relationships/image" Target="media/image9.wmf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oleObject" Target="embeddings/oleObject2.bin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png"/><Relationship Id="rId130" Type="http://schemas.openxmlformats.org/officeDocument/2006/relationships/image" Target="media/image68.wmf"/><Relationship Id="rId13" Type="http://schemas.openxmlformats.org/officeDocument/2006/relationships/image" Target="media/image8.wmf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oleObject" Target="embeddings/oleObject54.bin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png"/><Relationship Id="rId12" Type="http://schemas.openxmlformats.org/officeDocument/2006/relationships/oleObject" Target="embeddings/oleObject1.bin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image" Target="media/image7.png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png"/><Relationship Id="rId100" Type="http://schemas.openxmlformats.org/officeDocument/2006/relationships/image" Target="media/image53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2022-08-06T00:12:00Z</dcterms:created>
  <dc:creator>学科网试题生产平台</dc:creator>
  <dc:description>2939116292251648</dc:description>
  <cp:lastModifiedBy>Administrator</cp:lastModifiedBy>
  <dcterms:modified xsi:type="dcterms:W3CDTF">2022-09-15T03:13:06Z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