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/>
          <w:color w:val="FF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10312400</wp:posOffset>
            </wp:positionV>
            <wp:extent cx="444500" cy="3937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color w:val="FF0000"/>
          <w:sz w:val="28"/>
        </w:rPr>
        <w:t>重庆市</w:t>
      </w:r>
      <w:r>
        <w:rPr>
          <w:rFonts w:hint="eastAsia" w:ascii="宋体" w:hAnsi="宋体" w:cs="宋体"/>
          <w:b/>
          <w:color w:val="FF0000"/>
          <w:sz w:val="28"/>
          <w:lang w:val="en-US" w:eastAsia="zh-CN"/>
        </w:rPr>
        <w:t>巴渝学校2021—2022学年</w:t>
      </w:r>
      <w:r>
        <w:rPr>
          <w:rFonts w:hint="eastAsia" w:ascii="宋体" w:hAnsi="宋体" w:cs="宋体"/>
          <w:b/>
          <w:color w:val="FF0000"/>
          <w:sz w:val="28"/>
        </w:rPr>
        <w:t>八年级语文下学期</w:t>
      </w:r>
      <w:r>
        <w:rPr>
          <w:rFonts w:hint="eastAsia" w:ascii="宋体" w:hAnsi="宋体" w:cs="宋体"/>
          <w:b/>
          <w:color w:val="FF0000"/>
          <w:sz w:val="28"/>
          <w:lang w:val="en-US" w:eastAsia="zh-CN"/>
        </w:rPr>
        <w:t>月考</w:t>
      </w:r>
      <w:r>
        <w:rPr>
          <w:rFonts w:hint="eastAsia" w:ascii="宋体" w:hAnsi="宋体" w:cs="宋体"/>
          <w:b/>
          <w:color w:val="FF0000"/>
          <w:sz w:val="28"/>
        </w:rPr>
        <w:t>试题</w:t>
      </w:r>
      <w:r>
        <w:rPr>
          <w:rFonts w:hint="eastAsia" w:ascii="宋体" w:hAnsi="宋体" w:cs="宋体"/>
          <w:b/>
          <w:color w:val="FF0000"/>
          <w:sz w:val="28"/>
          <w:lang w:val="en-US" w:eastAsia="zh-CN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 —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. C  D  B  B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Style w:val="6"/>
          <w:rFonts w:hint="eastAsia" w:ascii="宋体" w:hAnsi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5</w:t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.</w:t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友情像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灯塔指引</w:t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着我的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道路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；</w:t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友情像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阳光温暖了</w:t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我的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心房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. ① D   ② 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．（1）—(4)略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（5）所谓伊人，在水一方（6）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悠哉游哉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辗转反侧 （7）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微君之躬，胡为乎泥中？</w:t>
      </w:r>
    </w:p>
    <w:p>
      <w:pPr>
        <w:keepNext w:val="0"/>
        <w:keepLines w:val="0"/>
        <w:pageBreakBefore w:val="0"/>
        <w:tabs>
          <w:tab w:val="left" w:pos="2990"/>
          <w:tab w:val="left" w:pos="5835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9.略</w:t>
      </w:r>
    </w:p>
    <w:p>
      <w:pPr>
        <w:keepNext w:val="0"/>
        <w:keepLines w:val="0"/>
        <w:pageBreakBefore w:val="0"/>
        <w:tabs>
          <w:tab w:val="left" w:pos="2990"/>
          <w:tab w:val="left" w:pos="5835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10.略</w:t>
      </w:r>
    </w:p>
    <w:p>
      <w:pPr>
        <w:keepNext w:val="0"/>
        <w:keepLines w:val="0"/>
        <w:pageBreakBefore w:val="0"/>
        <w:tabs>
          <w:tab w:val="left" w:pos="2990"/>
          <w:tab w:val="left" w:pos="5835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11.A</w:t>
      </w:r>
    </w:p>
    <w:p>
      <w:pPr>
        <w:keepNext w:val="0"/>
        <w:keepLines w:val="0"/>
        <w:pageBreakBefore w:val="0"/>
        <w:tabs>
          <w:tab w:val="left" w:pos="2990"/>
          <w:tab w:val="left" w:pos="5835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12.(4分)共同之处：①人民生活安逸。②民风淳朴。③人与人和乐相处。（答出两点就得满分，意思对即可）</w:t>
      </w:r>
    </w:p>
    <w:p>
      <w:pPr>
        <w:keepNext w:val="0"/>
        <w:keepLines w:val="0"/>
        <w:pageBreakBefore w:val="0"/>
        <w:tabs>
          <w:tab w:val="left" w:pos="2990"/>
          <w:tab w:val="left" w:pos="5835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.运用比喻形象的概括了全文内容。一是指父母温厚的爱如同一座桥梁，使“我”由一个笨小孩成长为研究生，二是表达了对父母之爱的感恩。 </w:t>
      </w:r>
    </w:p>
    <w:p>
      <w:pPr>
        <w:keepNext w:val="0"/>
        <w:keepLines w:val="0"/>
        <w:pageBreakBefore w:val="0"/>
        <w:tabs>
          <w:tab w:val="left" w:pos="2990"/>
          <w:tab w:val="left" w:pos="5835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.因为“我”诚实，勇于承担责任，母亲为此高兴。 </w:t>
      </w:r>
    </w:p>
    <w:p>
      <w:pPr>
        <w:keepNext w:val="0"/>
        <w:keepLines w:val="0"/>
        <w:pageBreakBefore w:val="0"/>
        <w:tabs>
          <w:tab w:val="left" w:pos="2990"/>
          <w:tab w:val="left" w:pos="5835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．不好。划线句子运用了细节描写，形象的突出了父母的焦急之情，具有很强的感染力，能有力的突出中心。  </w:t>
      </w:r>
    </w:p>
    <w:p>
      <w:pPr>
        <w:keepNext w:val="0"/>
        <w:keepLines w:val="0"/>
        <w:pageBreakBefore w:val="0"/>
        <w:tabs>
          <w:tab w:val="left" w:pos="2990"/>
          <w:tab w:val="left" w:pos="5835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.深刻体会到了父母之爱，以努力学习来回报父母之爱。</w:t>
      </w:r>
    </w:p>
    <w:p>
      <w:pPr>
        <w:keepNext w:val="0"/>
        <w:keepLines w:val="0"/>
        <w:pageBreakBefore w:val="0"/>
        <w:tabs>
          <w:tab w:val="left" w:pos="2990"/>
          <w:tab w:val="left" w:pos="5835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略（言之成理即可）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. 引出说明对象“地球流浪的原因”，激发读者的阅读兴趣，引出下文对于“恒星”的说明。 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. ①热核反应释放能量，点燃太阳氢壳层  ②太阳不断膨胀成为红巨星，吞噬水星金星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 运用了举例子和列数字的说明方法，用真实事例，具体准确的说明了恒星吞噬行星的范围之大，威力之强。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.不能，预计表猜测、估计，删去了之后就变成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在之后的1000万年内，这颗行星就会被完全吞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与原文不相符合，“预计”一词体现了说明文语言的准确性与严谨性。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人类不懈的科学探索精神，始于求知欲。对宇宙的好奇，让人类在几千年文明中不断探索，在智慧与实践的碰撞中，进发出真理的火花。人类虽然渺小，却一步一步在认识宇宙。正是科学探索精神，正是坚持真理，勇于追寻，让人类文明如此灿烂并且不断向前发展!</w:t>
      </w:r>
    </w:p>
    <w:p>
      <w:pPr>
        <w:pStyle w:val="8"/>
        <w:numPr>
          <w:ilvl w:val="0"/>
          <w:numId w:val="0"/>
        </w:numPr>
        <w:adjustRightInd w:val="0"/>
        <w:snapToGrid w:val="0"/>
        <w:spacing w:line="360" w:lineRule="auto"/>
        <w:ind w:leftChars="0"/>
        <w:textAlignment w:val="center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23.作文</w:t>
      </w:r>
    </w:p>
    <w:p>
      <w:pPr>
        <w:pStyle w:val="8"/>
        <w:numPr>
          <w:ilvl w:val="0"/>
          <w:numId w:val="0"/>
        </w:numPr>
        <w:adjustRightInd w:val="0"/>
        <w:snapToGrid w:val="0"/>
        <w:spacing w:line="360" w:lineRule="auto"/>
        <w:ind w:leftChars="0"/>
        <w:textAlignment w:val="center"/>
        <w:rPr>
          <w:rFonts w:hint="default" w:ascii="宋体" w:hAnsi="宋体"/>
          <w:color w:val="000000"/>
          <w:sz w:val="21"/>
          <w:szCs w:val="21"/>
          <w:lang w:val="en-US"/>
        </w:rPr>
      </w:pP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答案：参照中考评分标准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E82600"/>
    <w:rsid w:val="004151FC"/>
    <w:rsid w:val="00C02FC6"/>
    <w:rsid w:val="15B7533B"/>
    <w:rsid w:val="4EE82600"/>
    <w:rsid w:val="50B87687"/>
    <w:rsid w:val="608870F8"/>
    <w:rsid w:val="639E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spacing w:before="60" w:beforeLines="0" w:after="60" w:afterLines="0" w:line="288" w:lineRule="auto"/>
      <w:ind w:left="15" w:right="15"/>
      <w:jc w:val="left"/>
    </w:pPr>
    <w:rPr>
      <w:rFonts w:ascii="宋体" w:hAnsi="宋体"/>
      <w:color w:val="000000"/>
      <w:kern w:val="0"/>
      <w:sz w:val="2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Emphasis"/>
    <w:basedOn w:val="5"/>
    <w:qFormat/>
    <w:uiPriority w:val="20"/>
    <w:rPr>
      <w:i/>
    </w:rPr>
  </w:style>
  <w:style w:type="paragraph" w:customStyle="1" w:styleId="8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customStyle="1" w:styleId="9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2021-03-23T08:44:00Z</dcterms:created>
  <dc:creator>Jessica</dc:creator>
  <cp:lastModifiedBy>Administrator</cp:lastModifiedBy>
  <dcterms:modified xsi:type="dcterms:W3CDTF">2022-09-15T10:09:50Z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