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三年级上册数学单元测试-6.年月日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1.2010年的2月有（　　）天．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28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2.国庆节是（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1月1日                               B. 5月1日                               C. 6月1日                               D. 10月1日</w:t>
      </w:r>
    </w:p>
    <w:p>
      <w:pPr>
        <w:spacing w:after="0" w:line="360" w:lineRule="auto"/>
      </w:pPr>
      <w:r>
        <w:t xml:space="preserve">3.2008年第四季度有(   )天。            </w:t>
      </w:r>
    </w:p>
    <w:p>
      <w:pPr>
        <w:spacing w:after="0" w:line="360" w:lineRule="auto"/>
        <w:ind w:left="150"/>
      </w:pPr>
      <w:r>
        <w:t>A. 92                                         B. 90                                         C. 91                                         D. 18</w:t>
      </w:r>
    </w:p>
    <w:p>
      <w:pPr>
        <w:spacing w:after="0" w:line="360" w:lineRule="auto"/>
      </w:pPr>
      <w:r>
        <w:t xml:space="preserve">4.某商品展销会展销时间是从12月20日到元月28日，为期（      ）天。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5.2100年全年有365天．</w:t>
      </w:r>
    </w:p>
    <w:p>
      <w:pPr>
        <w:spacing w:after="0" w:line="360" w:lineRule="auto"/>
      </w:pPr>
      <w:r>
        <w:t xml:space="preserve">6.今天是12月30日，那么明天一定是“元旦”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7.15时是下午3时．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8.2012年第一季有91天．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9.一昼夜，钟表上时针正好走________圈，共________小时。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10.一天有________小时，________时整分针和时针在钟面上成平角．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11.看图回答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0" cy="10858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这块交通标志牌表示从上午________时到晚上________时这段路禁止拖拉机通行。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12.在5，2，9，12，4，8，10，11这几个月份中，是大月的有________，是小月的有________．(按月份顺序依次填写)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13.解答题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62325" cy="10572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14.2008年奥运会将在北京举行。请在这一年中挑一个你喜欢的月份，参考下面的资料，制作一张月历。</w:t>
      </w:r>
    </w:p>
    <w:p>
      <w:pPr>
        <w:spacing w:after="0" w:line="360" w:lineRule="auto"/>
      </w:pPr>
      <w:r>
        <w:t>1月1日，星期二； 2月1日，星期五；</w:t>
      </w:r>
    </w:p>
    <w:p>
      <w:pPr>
        <w:spacing w:after="0" w:line="360" w:lineRule="auto"/>
      </w:pPr>
      <w:r>
        <w:t>3月1日，星期六； 4月1日，星期二；</w:t>
      </w:r>
    </w:p>
    <w:p>
      <w:pPr>
        <w:spacing w:after="0" w:line="360" w:lineRule="auto"/>
      </w:pPr>
      <w:r>
        <w:t>5月1日，星期四； 6月1日，星期日；</w:t>
      </w:r>
    </w:p>
    <w:p>
      <w:pPr>
        <w:spacing w:after="0" w:line="360" w:lineRule="auto"/>
      </w:pPr>
      <w:r>
        <w:t>7月1日，星期二； 8月1日，星期五；</w:t>
      </w:r>
    </w:p>
    <w:p>
      <w:pPr>
        <w:spacing w:after="0" w:line="360" w:lineRule="auto"/>
      </w:pPr>
      <w:r>
        <w:t>9月1日，星期一； 10月1日，星期三；</w:t>
      </w:r>
    </w:p>
    <w:p>
      <w:pPr>
        <w:spacing w:after="0" w:line="360" w:lineRule="auto"/>
      </w:pPr>
      <w:r>
        <w:t>11月1日，星期六； 12月1日，星期一。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71950" cy="32099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（1）2008年是平年，还是闰年？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（2）2008年每一个季度各有多少天？</w:t>
      </w:r>
    </w:p>
    <w:p>
      <w:pPr>
        <w:spacing w:after="0" w:line="360" w:lineRule="auto"/>
      </w:pPr>
      <w:r>
        <w:t>第一季度有（   ）天；</w:t>
      </w:r>
    </w:p>
    <w:p>
      <w:pPr>
        <w:spacing w:after="0" w:line="360" w:lineRule="auto"/>
      </w:pPr>
      <w:r>
        <w:t>第二季度有（   ）天；</w:t>
      </w:r>
    </w:p>
    <w:p>
      <w:pPr>
        <w:spacing w:after="0" w:line="360" w:lineRule="auto"/>
      </w:pPr>
      <w:r>
        <w:t>第三季度有（   ）天；</w:t>
      </w:r>
    </w:p>
    <w:p>
      <w:pPr>
        <w:spacing w:after="0" w:line="360" w:lineRule="auto"/>
      </w:pPr>
      <w:r>
        <w:t>第四季度有（   ）天。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15.小明家每天用水22千克，12月份用水多少千克？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【解析】【解答】解：2010÷4=502…2；说明2010年是平年，2月有28天；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【分析】要知道2010年的2月有几天，用2010除以4，若能整除，说明2010是闰年，2月有29天，若不能整除，说明2010年是平年，2月有28天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【解析】【解答】解：由规定可知：国庆节是10月1日．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【分析】根据国庆节是10月1日的规定即可求解．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t>【解析】【解答】2008年第四季度有92天。</w:t>
      </w:r>
      <w:r>
        <w:br w:type="textWrapping"/>
      </w:r>
      <w:r>
        <w:rPr>
          <w:lang w:eastAsia="zh-CN"/>
        </w:rPr>
        <w:t>故选：A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【分析】第4季度包含10月，11月，12月，共有天数：31+30+31=92(天)。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【解析】【解答】31－20＋1＋28=40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【分析】12月是大月，有31天，用31减去20 的时候，还不要忘记算上20号这一天，再加上1月的28天，总共40天。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</w:pPr>
      <w:r>
        <w:t>【解析】【解答】解：2100÷400=5…2，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不能整除，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所以2100年不是闫年是平年，全年有365天．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【分析】闫年的判断方法是：一般年份的除以4，整百年份、整千整百年份除以400，如果能整除，这一年是闫年．2100是整百年份，要除以400来判断．平年全年有365天，闫年全年有366天．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【解析】【解答】明天是12月31日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【分析】12月是大月，31天.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【解析】【解答】解：按24时计时法 15时是下午3时。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【分析】根据24时计时法，下午3时等于12加上3就是15时，据此判断即可。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 xml:space="preserve">【解析】【解答】解；2012÷4=503，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2012是闰年，第一季度有：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31+29+31=91（天）．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【分析】判断平年、闰年的方法；普通年份是4的倍数，整百年份是400的倍数，即是闰年．此题主要考查平年、闰年的判断方法．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9.【答案】2；24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【解析】【解答】一昼夜，钟表上时针正好走2圈，共24小时.</w:t>
      </w:r>
      <w:r>
        <w:rPr>
          <w:lang w:eastAsia="zh-CN"/>
        </w:rPr>
        <w:br w:type="textWrapping"/>
      </w:r>
      <w:r>
        <w:rPr>
          <w:lang w:eastAsia="zh-CN"/>
        </w:rPr>
        <w:t>故答案为：2；24.</w:t>
      </w:r>
      <w:r>
        <w:rPr>
          <w:lang w:eastAsia="zh-CN"/>
        </w:rPr>
        <w:br w:type="textWrapping"/>
      </w:r>
      <w:r>
        <w:rPr>
          <w:lang w:eastAsia="zh-CN"/>
        </w:rPr>
        <w:t>【分析】一天有24小时，钟表上时针走1圈是12小时，走两圈是24小时，正好是一昼夜.</w:t>
      </w:r>
    </w:p>
    <w:p>
      <w:pPr>
        <w:spacing w:after="0" w:line="360" w:lineRule="auto"/>
      </w:pPr>
      <w:r>
        <w:t xml:space="preserve">10.【答案】24；6  </w:t>
      </w:r>
    </w:p>
    <w:p>
      <w:pPr>
        <w:spacing w:after="0" w:line="360" w:lineRule="auto"/>
      </w:pPr>
      <w:r>
        <w:t xml:space="preserve">【解析】【解答】解：一天有24小时，6时整分针和时针在钟面上成平角；  </w:t>
      </w:r>
      <w:r>
        <w:br w:type="textWrapping"/>
      </w:r>
      <w:r>
        <w:t>故答案为：24，6．</w:t>
      </w:r>
      <w:r>
        <w:br w:type="textWrapping"/>
      </w:r>
      <w:r>
        <w:t>【分析】一天有24小时，6点整，时针指向6，分针指向12，每相邻两个数字之间的夹角为30°，则其夹角为30°×6=180°．</w:t>
      </w:r>
    </w:p>
    <w:p>
      <w:pPr>
        <w:spacing w:after="0" w:line="360" w:lineRule="auto"/>
      </w:pPr>
      <w:r>
        <w:t xml:space="preserve">11.【答案】6；10  </w:t>
      </w:r>
    </w:p>
    <w:p>
      <w:pPr>
        <w:spacing w:after="0" w:line="360" w:lineRule="auto"/>
      </w:pPr>
      <w:r>
        <w:t>【解析】【解答】解：6:00-22:00是6时到22时，用24时计时法表示6时是上午6时，因为22时-12时=10时，所以22时是晚上10时；所以这块交通标志牌表示从上午6时到晚上10时这段路禁止拖拉机通行。</w:t>
      </w:r>
      <w:r>
        <w:br w:type="textWrapping"/>
      </w:r>
      <w:r>
        <w:t>故答案为：6，10。</w:t>
      </w:r>
      <w:r>
        <w:br w:type="textWrapping"/>
      </w:r>
      <w:r>
        <w:t>【分析】时针走第一圈时：普通计时法表示的时刻，前面要加上凌晨、早上、上午、中午等时间词，而24时计时法表示时刻就不要加，钟面上是几时我们就说是几时；时针走第二圈时：在这12个小时中，用普通计时法表示的时刻，前面要加“下午、晚上”等时间词，而用24时计时法表示的时刻就不要加，只要把钟面上的时刻加上12就行了；本题6时是时针走第一圈时刻，普通计时法表示的时刻，前面要加上午时间词；22时是时针走第二圈时刻，所以要减去12时，用普通计时法表示的时刻，前面要加晚上。</w:t>
      </w:r>
    </w:p>
    <w:p>
      <w:pPr>
        <w:spacing w:after="0" w:line="360" w:lineRule="auto"/>
      </w:pPr>
      <w:r>
        <w:t xml:space="preserve">12.【答案】5,8,10,12；4,9,11  </w:t>
      </w:r>
    </w:p>
    <w:p>
      <w:pPr>
        <w:spacing w:after="0" w:line="360" w:lineRule="auto"/>
      </w:pPr>
      <w:r>
        <w:t>【解析】【分析】大、</w:t>
      </w:r>
      <w:r>
        <w:rPr>
          <w:i/>
        </w:rPr>
        <w:t>小月记忆</w:t>
      </w:r>
      <w:r>
        <w:t>方法顺口溜 1、3、5、7、8、10、腊, (</w:t>
      </w:r>
      <w:r>
        <w:rPr>
          <w:i/>
        </w:rPr>
        <w:t>大月</w:t>
      </w:r>
      <w:r>
        <w:t>) 31 天永不差.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13.【答案】可能是7月和8月，也可能是12月和1月  </w:t>
      </w:r>
    </w:p>
    <w:p>
      <w:pPr>
        <w:spacing w:after="0" w:line="360" w:lineRule="auto"/>
      </w:pPr>
      <w:r>
        <w:t>【解析】【解答】62÷2=31</w:t>
      </w:r>
      <w:r>
        <w:br w:type="textWrapping"/>
      </w:r>
      <w:r>
        <w:t>故答案为：可能是7月和8月，也可能是12月和1月</w:t>
      </w:r>
      <w:r>
        <w:br w:type="textWrapping"/>
      </w:r>
      <w:r>
        <w:t>【分析】必须是连续的两个大月.</w:t>
      </w:r>
    </w:p>
    <w:p>
      <w:pPr>
        <w:spacing w:after="0" w:line="360" w:lineRule="auto"/>
      </w:pPr>
      <w:r>
        <w:t>14.【答案】 （1）解：2008÷4=502</w:t>
      </w:r>
      <w:r>
        <w:br w:type="textWrapping"/>
      </w:r>
      <w:r>
        <w:t>答：2008年是闰年.</w:t>
      </w:r>
      <w:r>
        <w:br w:type="textWrapping"/>
      </w:r>
      <w:r>
        <w:br w:type="textWrapping"/>
      </w:r>
      <w:r>
        <w:t>（2）解：第一季度：31+29+31=91(天)；</w:t>
      </w:r>
      <w:r>
        <w:br w:type="textWrapping"/>
      </w:r>
      <w:r>
        <w:t>第二季度：30+31+30=91(天)；</w:t>
      </w:r>
      <w:r>
        <w:br w:type="textWrapping"/>
      </w:r>
      <w:r>
        <w:t>第三季度：31+31+30=92(天)；</w:t>
      </w:r>
      <w:r>
        <w:br w:type="textWrapping"/>
      </w:r>
      <w:r>
        <w:t>第四季度：31+30+31=92(天).</w:t>
      </w:r>
      <w:r>
        <w:br w:type="textWrapping"/>
      </w:r>
      <w:r>
        <w:t>答：第一季度有（91）天；第二季度有（91）天； 第三季度有（92）天；第四季度有（92）天.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【解析】【解答】制作月历如下：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48175" cy="30575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根据1月1日是星期二制作一张1月的月历即可；用2008除以4，如果能整除，这一年就是闰年；2008年的每一月的天数依次是：31、29、31、30、31、30、31、31、30、31、30、31；每一季度有3个月，依次计算出每一季度的天数即可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15.【答案】解：12月份有31天</w:t>
      </w:r>
      <w:r>
        <w:br w:type="textWrapping"/>
      </w:r>
      <w:r>
        <w:t>22×31=682(千克)</w:t>
      </w:r>
      <w:r>
        <w:br w:type="textWrapping"/>
      </w:r>
      <w:r>
        <w:t xml:space="preserve">答：12月份共有水682千克.  </w:t>
      </w:r>
    </w:p>
    <w:p>
      <w:pPr>
        <w:spacing w:after="0" w:line="360" w:lineRule="auto"/>
      </w:pPr>
      <w:r>
        <w:t>【解析】【分析】12月是大月，每月有31天，这样用每天用水的重量乘天数即可求出12月份用水的重量.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198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0E50"/>
    <w:rsid w:val="003C7056"/>
    <w:rsid w:val="004621D6"/>
    <w:rsid w:val="004A7EC2"/>
    <w:rsid w:val="004B0B79"/>
    <w:rsid w:val="0052166A"/>
    <w:rsid w:val="00536146"/>
    <w:rsid w:val="00567126"/>
    <w:rsid w:val="00570E98"/>
    <w:rsid w:val="00646489"/>
    <w:rsid w:val="006B7A92"/>
    <w:rsid w:val="006D054F"/>
    <w:rsid w:val="00751BBD"/>
    <w:rsid w:val="00777D0A"/>
    <w:rsid w:val="007F154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35F3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3B8C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7B73C4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4B9EBC-57E8-4091-A91A-E28CB491D2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2141</Words>
  <Characters>2603</Characters>
  <Lines>23</Lines>
  <Paragraphs>6</Paragraphs>
  <TotalTime>2</TotalTime>
  <ScaleCrop>false</ScaleCrop>
  <LinksUpToDate>false</LinksUpToDate>
  <CharactersWithSpaces>3209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2022-09-16T06:13:11Z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7767B762D02745AE9C60962B7A5C59B5</vt:lpwstr>
  </property>
</Properties>
</file>