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10706100</wp:posOffset>
            </wp:positionV>
            <wp:extent cx="444500" cy="304800"/>
            <wp:effectExtent l="0" t="0" r="12700" b="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第六单元分数混合运算（单元测试）数学六年级西师大版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1．20的</w:t>
      </w:r>
      <w:r>
        <w:object>
          <v:shape id="_x0000_i1025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" o:title="eqIdd33adb74906403b0b00fcbd9fa691d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减去</w:t>
      </w:r>
      <w:r>
        <w:object>
          <v:shape id="_x0000_i1026" o:spt="75" alt="eqId6503ca085e3ca5f2ba723b0dd66e210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3" o:title="eqId6503ca085e3ca5f2ba723b0dd66e210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的差是（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7c6c7567972273b4ba733b47bf9d5408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5" o:title="eqId7c6c7567972273b4ba733b47bf9d540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6e186a73d0de4a7e1888d41553388350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7" o:title="eqId6e186a73d0de4a7e1888d4155338835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043de75e808ad772b320d8928a346114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9" o:title="eqId043de75e808ad772b320d8928a34611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2．一袋大米吃了</w:t>
      </w:r>
      <w:r>
        <w:object>
          <v:shape id="_x0000_i1031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还剩20千克。求这袋大米重量的正确列式是（</w:t>
      </w:r>
      <w:r>
        <w:rPr>
          <w:rFonts w:ascii="'Times New Roman'" w:hAnsi="'Times New Roman'" w:eastAsia="'Times New Roman'" w:cs="'Times New Roman'"/>
        </w:rPr>
        <w:t>     </w:t>
      </w:r>
      <w:r>
        <w:t>）。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A．20÷</w:t>
      </w:r>
      <w:r>
        <w:object>
          <v:shape id="_x0000_i1032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ab/>
      </w:r>
      <w:r>
        <w:t>B．20×</w:t>
      </w:r>
      <w:r>
        <w:object>
          <v:shape id="_x0000_i1033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C．20÷（1-</w:t>
      </w:r>
      <w:r>
        <w:object>
          <v:shape id="_x0000_i1034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）</w:t>
      </w:r>
      <w:r>
        <w:tab/>
      </w:r>
      <w:r>
        <w:t>D．20×（1-</w:t>
      </w:r>
      <w:r>
        <w:object>
          <v:shape id="_x0000_i1035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3．一本书150页，小明第一天看了</w:t>
      </w:r>
      <w:r>
        <w:object>
          <v:shape id="_x0000_i103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t>，第二天看了剩下的</w:t>
      </w:r>
      <w:r>
        <w:object>
          <v:shape id="_x0000_i1037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t>，第三天应该从第（</w:t>
      </w:r>
      <w:r>
        <w:rPr>
          <w:rFonts w:ascii="'Times New Roman'" w:hAnsi="'Times New Roman'" w:eastAsia="'Times New Roman'" w:cs="'Times New Roman'"/>
        </w:rPr>
        <w:t>       </w:t>
      </w:r>
      <w:r>
        <w:t>）页开始看起。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A．76</w:t>
      </w:r>
      <w:r>
        <w:tab/>
      </w:r>
      <w:r>
        <w:t>B．75</w:t>
      </w:r>
      <w:r>
        <w:tab/>
      </w:r>
      <w:r>
        <w:t>C．50</w:t>
      </w:r>
      <w:r>
        <w:tab/>
      </w:r>
      <w:r>
        <w:t>D．25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4．白布有60米，红布长度比白布多</w:t>
      </w:r>
      <w:r>
        <w:drawing>
          <wp:inline distT="0" distB="0" distL="114300" distR="114300">
            <wp:extent cx="123825" cy="266700"/>
            <wp:effectExtent l="0" t="0" r="13335" b="762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．红布有（   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A．48米</w:t>
      </w:r>
      <w:r>
        <w:tab/>
      </w:r>
      <w:r>
        <w:t>B．80米</w:t>
      </w:r>
      <w:r>
        <w:tab/>
      </w:r>
      <w:r>
        <w:t>C．75米</w:t>
      </w:r>
      <w:r>
        <w:tab/>
      </w:r>
      <w:r>
        <w:t>D．45米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5．把2吨货物平均分成9份，其中4份的重量是（  ）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23825" cy="266700"/>
            <wp:effectExtent l="0" t="0" r="13335" b="762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吨     </w:t>
      </w:r>
      <w:r>
        <w:drawing>
          <wp:inline distT="0" distB="0" distL="114300" distR="114300">
            <wp:extent cx="28575" cy="38100"/>
            <wp:effectExtent l="0" t="0" r="1905" b="762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23825" cy="266700"/>
            <wp:effectExtent l="0" t="0" r="13335" b="762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吨          </w:t>
      </w:r>
      <w:r>
        <w:drawing>
          <wp:inline distT="0" distB="0" distL="114300" distR="114300">
            <wp:extent cx="28575" cy="38100"/>
            <wp:effectExtent l="0" t="0" r="1905" b="762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23825" cy="266700"/>
            <wp:effectExtent l="0" t="0" r="13335" b="762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吨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6．一个数的</w:t>
      </w:r>
      <w:r>
        <w:object>
          <v:shape id="_x0000_i1038" o:spt="75" alt="eqIdb696b79a748797ef1e56fa31ee9a450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36" o:title="eqIdb696b79a748797ef1e56fa31ee9a450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是60，这个数的</w:t>
      </w:r>
      <w:r>
        <w:object>
          <v:shape id="_x0000_i1039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是________；比12的倒数多3的数是________。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7．有一堆60吨重的河沙,两次分别运走了总量的一半和</w:t>
      </w:r>
      <w:r>
        <w:object>
          <v:shape id="_x0000_i1040" o:spt="75" alt="eqId9d1948aeac3e7bb891381f1d25364cb0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39" o:title="eqId9d1948aeac3e7bb891381f1d25364cb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，还剩下(         )吨。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8．一个等腰三角形周长80分米，一条腰与底的比是3:2，它的底是________分米。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9．一套桌椅240元，椅子的价格是桌子的</w:t>
      </w:r>
      <w:r>
        <w:object>
          <v:shape id="_x0000_i1041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。椅子的价格是(        )元，桌子的价格是(        )元。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133600" cy="1562100"/>
            <wp:effectExtent l="0" t="0" r="0" b="762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10．一袋大米50千克，吃了12.5千克，吃了的是剩下的 </w:t>
      </w:r>
      <w:r>
        <w:object>
          <v:shape id="_x0000_i1042" o:spt="75" alt="eqId9867c4274a1819df92c8ba2da4b49d83" type="#_x0000_t75" style="height:32.65pt;width:21.95pt;" o:ole="t" filled="f" o:preferrelative="t" stroked="f" coordsize="21600,21600">
            <v:path/>
            <v:fill on="f" focussize="0,0"/>
            <v:stroke on="f" joinstyle="miter"/>
            <v:imagedata r:id="rId43" o:title="eqId9867c4274a1819df92c8ba2da4b49d8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11．实验小学，今年春季种松树64棵，比种的柏树少</w:t>
      </w:r>
      <w:r>
        <w:object>
          <v:shape id="_x0000_i1043" o:spt="75" alt="eqIdc14ecdd6e108ed8421937ef726cba3c0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5" o:title="eqIdc14ecdd6e108ed8421937ef726cba3c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。今年种柏树________棵。（用方程解）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12．鸡的只数比鸭多</w:t>
      </w:r>
      <w:r>
        <w:object>
          <v:shape id="_x0000_i1044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，鸭的只数就比鸡的只数少</w:t>
      </w:r>
      <w:r>
        <w:object>
          <v:shape id="_x0000_i1045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>。( 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13．一根电线长3米，用去</w:t>
      </w:r>
      <w:r>
        <w:drawing>
          <wp:inline distT="0" distB="0" distL="114300" distR="114300">
            <wp:extent cx="66675" cy="266700"/>
            <wp:effectExtent l="0" t="0" r="9525" b="762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后，还剩</w:t>
      </w:r>
      <w:r>
        <w:drawing>
          <wp:inline distT="0" distB="0" distL="114300" distR="114300">
            <wp:extent cx="66675" cy="266700"/>
            <wp:effectExtent l="0" t="0" r="9525" b="762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米．</w:t>
      </w:r>
      <w:r>
        <w:rPr>
          <w:rFonts w:ascii="'Times New Roman'" w:hAnsi="'Times New Roman'" w:eastAsia="'Times New Roman'" w:cs="'Times New Roman'"/>
        </w:rPr>
        <w:t>   </w:t>
      </w:r>
      <w:r>
        <w:t>(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14．姐姐比妹妹高</w:t>
      </w:r>
      <w:r>
        <w:object>
          <v:shape id="_x0000_i1046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，妹妹比姐姐矮</w:t>
      </w:r>
      <w:r>
        <w:object>
          <v:shape id="_x0000_i1047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>.(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15．4</w:t>
      </w:r>
      <w:r>
        <w:object>
          <v:shape id="_x0000_i104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3" o:title="eqIdf89eef3148f2d4d09379767b4af6913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>减去它的</w:t>
      </w:r>
      <w:r>
        <w:object>
          <v:shape id="_x0000_i1049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3" o:title="eqIdf89eef3148f2d4d09379767b4af6913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t>，等于4。(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16．甲乙两地相距504km，一辆汽车从甲地开往乙地，用6小时行了全程的</w:t>
      </w:r>
      <w:r>
        <w:object>
          <v:shape id="_x0000_i1050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56" o:title="eqId8b2a698891d42c70b597f0da4f215f0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t>，照这样的速度，还要几小时才能到达？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17．张明和李丽进行口算比赛，两人在10分钟的时间里一共完成了230道题，张明比李丽多做了</w:t>
      </w:r>
      <w:r>
        <w:object>
          <v:shape id="_x0000_i1051" o:spt="75" alt="eqId8a9763337e402b59931bdd67be439843" type="#_x0000_t75" style="height:27.65pt;width:13.15pt;" o:ole="t" filled="f" o:preferrelative="t" stroked="f" coordsize="21600,21600">
            <v:path/>
            <v:fill on="f" focussize="0,0"/>
            <v:stroke on="f" joinstyle="miter"/>
            <v:imagedata r:id="rId58" o:title="eqId8a9763337e402b59931bdd67be43984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>．他们两人各做了多少道题？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18．客车和货车分别从甲、乙两地同时出发，相向而行，</w:t>
      </w:r>
      <w:r>
        <w:object>
          <v:shape id="_x0000_i1052" o:spt="75" alt="eqIda88f0ef272b8053409c29fb0c3734060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60" o:title="eqIda88f0ef272b8053409c29fb0c3734060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t>小时相遇。相遇时，客车行了全程的</w:t>
      </w:r>
      <w:r>
        <w:object>
          <v:shape id="_x0000_i1053" o:spt="75" alt="eqId4a2008b78a906cf5ecdfd68432fa9ad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2" o:title="eqId4a2008b78a906cf5ecdfd68432fa9ad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t>，货车每小时行驶80千米，甲、乙两地的路程是多少？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19．小海有170本书，他的书恰好比小花多</w:t>
      </w:r>
      <w:r>
        <w:object>
          <v:shape id="_x0000_i1054" o:spt="75" alt="eqIdd6a6b832d2922f5c5fea6a1143250f70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64" o:title="eqIdd6a6b832d2922f5c5fea6a1143250f7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t>，小花有多少本书？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20．一套衣服300元，裤子是上衣的</w:t>
      </w:r>
      <w:r>
        <w:object>
          <v:shape id="_x0000_i1055" o:spt="75" alt="eqIdeb84f6fbac102ccf326b2223d69cb7cc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66" o:title="eqIdeb84f6fbac102ccf326b2223d69cb7c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t>，上衣和裤子各多少元？（两种方法解答）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21．有两根跳绳，第一根长10米，第二根比它长</w:t>
      </w:r>
      <w:r>
        <w:object>
          <v:shape id="_x0000_i1056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68" o:title="eqIdd3ffd5c35bba71ea54c28622b6cf505d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t>，第二根长多少米？（只列算式不计算。）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22．一袋大米的</w:t>
      </w:r>
      <w:r>
        <w:object>
          <v:shape id="_x0000_i1057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70" o:title="eqIdeac97e6740365c85ad857aff85cefbe5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t>是30千克，吃去它的</w:t>
      </w:r>
      <w:r>
        <w:object>
          <v:shape id="_x0000_i1058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t>，吃去多少千克？（只列算式不计算。）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五、脱式计算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2－</w:t>
      </w:r>
      <w:r>
        <w:object>
          <v:shape id="_x0000_i1059" o:spt="75" alt="eqIdd6a6b832d2922f5c5fea6a1143250f70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64" o:title="eqIdd6a6b832d2922f5c5fea6a1143250f7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t>×</w:t>
      </w:r>
      <w:r>
        <w:object>
          <v:shape id="_x0000_i1060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56" o:title="eqId8b2a698891d42c70b597f0da4f215f0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[1－（</w:t>
      </w:r>
      <w:r>
        <w:object>
          <v:shape id="_x0000_i1061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t>＋</w:t>
      </w:r>
      <w:r>
        <w:object>
          <v:shape id="_x0000_i1062" o:spt="75" alt="eqId69ee3c61d2298e75fc4f1643f8ebc2e4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76" o:title="eqId69ee3c61d2298e75fc4f1643f8ebc2e4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t>）]÷</w:t>
      </w:r>
      <w:r>
        <w:object>
          <v:shape id="_x0000_i1063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（</w:t>
      </w:r>
      <w:r>
        <w:object>
          <v:shape id="_x0000_i1064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56" o:title="eqId8b2a698891d42c70b597f0da4f215f09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t>－</w:t>
      </w:r>
      <w:r>
        <w:object>
          <v:shape id="_x0000_i1065" o:spt="75" alt="eqId09d7abf02717d6e59d8a64a65a87c412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80" o:title="eqId09d7abf02717d6e59d8a64a65a87c412"/>
            <o:lock v:ext="edit" aspectratio="t"/>
            <w10:wrap type="none"/>
            <w10:anchorlock/>
          </v:shape>
          <o:OLEObject Type="Embed" ProgID="Equation.DSMT4" ShapeID="_x0000_i1065" DrawAspect="Content" ObjectID="_1468075765" r:id="rId79">
            <o:LockedField>false</o:LockedField>
          </o:OLEObject>
        </w:object>
      </w:r>
      <w:r>
        <w:t>）×（</w:t>
      </w:r>
      <w:r>
        <w:object>
          <v:shape id="_x0000_i1066" o:spt="75" alt="eqId357821e0e5595eaf3028df63d47b2c5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82" o:title="eqId357821e0e5595eaf3028df63d47b2c58"/>
            <o:lock v:ext="edit" aspectratio="t"/>
            <w10:wrap type="none"/>
            <w10:anchorlock/>
          </v:shape>
          <o:OLEObject Type="Embed" ProgID="Equation.DSMT4" ShapeID="_x0000_i1066" DrawAspect="Content" ObjectID="_1468075766" r:id="rId81">
            <o:LockedField>false</o:LockedField>
          </o:OLEObject>
        </w:object>
      </w:r>
      <w:r>
        <w:t>＋</w:t>
      </w:r>
      <w:r>
        <w:object>
          <v:shape id="_x0000_i1067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84" o:title="eqIdbf31876698721a199c7c53c6b320aa8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1．B2．C3．A4．A5．C6．     27     3</w:t>
      </w:r>
      <w:r>
        <w:object>
          <v:shape id="_x0000_i1068" o:spt="75" alt="eqId09d7abf02717d6e59d8a64a65a87c412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80" o:title="eqId09d7abf02717d6e59d8a64a65a87c412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t>7．108．209．     60     18010．</w:t>
      </w:r>
      <w:r>
        <w:object>
          <v:shape id="_x0000_i1069" o:spt="75" alt="eqIdeb84f6fbac102ccf326b2223d69cb7cc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66" o:title="eqIdeb84f6fbac102ccf326b2223d69cb7cc"/>
            <o:lock v:ext="edit" aspectratio="t"/>
            <w10:wrap type="none"/>
            <w10:anchorlock/>
          </v:shape>
          <o:OLEObject Type="Embed" ProgID="Equation.DSMT4" ShapeID="_x0000_i1069" DrawAspect="Content" ObjectID="_1468075769" r:id="rId86">
            <o:LockedField>false</o:LockedField>
          </o:OLEObject>
        </w:object>
      </w:r>
      <w:r>
        <w:t>11．8012．×13．╳14．×15．×16．2时17．李丽做了110道，张明做了120道18．320千米19．90本20．上衣价格为225元，裤子价格为75元。21．10×（1＋</w:t>
      </w:r>
      <w:r>
        <w:object>
          <v:shape id="_x0000_i1070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68" o:title="eqIdd3ffd5c35bba71ea54c28622b6cf505d"/>
            <o:lock v:ext="edit" aspectratio="t"/>
            <w10:wrap type="none"/>
            <w10:anchorlock/>
          </v:shape>
          <o:OLEObject Type="Embed" ProgID="Equation.DSMT4" ShapeID="_x0000_i1070" DrawAspect="Content" ObjectID="_1468075770" r:id="rId87">
            <o:LockedField>false</o:LockedField>
          </o:OLEObject>
        </w:object>
      </w:r>
      <w:r>
        <w:t>）22．30÷</w:t>
      </w:r>
      <w:r>
        <w:object>
          <v:shape id="_x0000_i1071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70" o:title="eqIdeac97e6740365c85ad857aff85cefbe5"/>
            <o:lock v:ext="edit" aspectratio="t"/>
            <w10:wrap type="none"/>
            <w10:anchorlock/>
          </v:shape>
          <o:OLEObject Type="Embed" ProgID="Equation.DSMT4" ShapeID="_x0000_i1071" DrawAspect="Content" ObjectID="_1468075771" r:id="rId88">
            <o:LockedField>false</o:LockedField>
          </o:OLEObject>
        </w:object>
      </w:r>
      <w:r>
        <w:t>×</w:t>
      </w:r>
      <w:r>
        <w:object>
          <v:shape id="_x0000_i1072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72" DrawAspect="Content" ObjectID="_1468075772" r:id="rId89">
            <o:LockedField>false</o:LockedField>
          </o:OLEObject>
        </w:object>
      </w:r>
      <w:r>
        <w:t>23．</w:t>
      </w:r>
      <w:r>
        <w:object>
          <v:shape id="_x0000_i1073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91" o:title="eqIdd599cb4a589f90b0205f24c2e1fa021e"/>
            <o:lock v:ext="edit" aspectratio="t"/>
            <w10:wrap type="none"/>
            <w10:anchorlock/>
          </v:shape>
          <o:OLEObject Type="Embed" ProgID="Equation.DSMT4" ShapeID="_x0000_i1073" DrawAspect="Content" ObjectID="_1468075773" r:id="rId90">
            <o:LockedField>false</o:LockedField>
          </o:OLEObject>
        </w:object>
      </w:r>
      <w:r>
        <w:t>；</w:t>
      </w:r>
      <w:r>
        <w:object>
          <v:shape id="_x0000_i1074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93" o:title="eqIda4b8503f4706b8321e4e79a87eadea84"/>
            <o:lock v:ext="edit" aspectratio="t"/>
            <w10:wrap type="none"/>
            <w10:anchorlock/>
          </v:shape>
          <o:OLEObject Type="Embed" ProgID="Equation.DSMT4" ShapeID="_x0000_i1074" DrawAspect="Content" ObjectID="_1468075774" r:id="rId92">
            <o:LockedField>false</o:LockedField>
          </o:OLEObject>
        </w:object>
      </w:r>
      <w:r>
        <w:t>；</w:t>
      </w:r>
      <w:r>
        <w:object>
          <v:shape id="_x0000_i1075" o:spt="75" alt="eqId7fed0ef6abdc8c9cfe09aefd8e107ac6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95" o:title="eqId7fed0ef6abdc8c9cfe09aefd8e107ac6"/>
            <o:lock v:ext="edit" aspectratio="t"/>
            <w10:wrap type="none"/>
            <w10:anchorlock/>
          </v:shape>
          <o:OLEObject Type="Embed" ProgID="Equation.DSMT4" ShapeID="_x0000_i1075" DrawAspect="Content" ObjectID="_1468075775" r:id="rId9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C5877D4"/>
    <w:rsid w:val="6667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customXml" Target="../customXml/item1.xml"/><Relationship Id="rId95" Type="http://schemas.openxmlformats.org/officeDocument/2006/relationships/image" Target="media/image37.wmf"/><Relationship Id="rId94" Type="http://schemas.openxmlformats.org/officeDocument/2006/relationships/oleObject" Target="embeddings/oleObject51.bin"/><Relationship Id="rId93" Type="http://schemas.openxmlformats.org/officeDocument/2006/relationships/image" Target="media/image36.wmf"/><Relationship Id="rId92" Type="http://schemas.openxmlformats.org/officeDocument/2006/relationships/oleObject" Target="embeddings/oleObject50.bin"/><Relationship Id="rId91" Type="http://schemas.openxmlformats.org/officeDocument/2006/relationships/image" Target="media/image35.wmf"/><Relationship Id="rId90" Type="http://schemas.openxmlformats.org/officeDocument/2006/relationships/oleObject" Target="embeddings/oleObject49.bin"/><Relationship Id="rId9" Type="http://schemas.openxmlformats.org/officeDocument/2006/relationships/image" Target="media/image2.png"/><Relationship Id="rId89" Type="http://schemas.openxmlformats.org/officeDocument/2006/relationships/oleObject" Target="embeddings/oleObject48.bin"/><Relationship Id="rId88" Type="http://schemas.openxmlformats.org/officeDocument/2006/relationships/oleObject" Target="embeddings/oleObject47.bin"/><Relationship Id="rId87" Type="http://schemas.openxmlformats.org/officeDocument/2006/relationships/oleObject" Target="embeddings/oleObject46.bin"/><Relationship Id="rId86" Type="http://schemas.openxmlformats.org/officeDocument/2006/relationships/oleObject" Target="embeddings/oleObject45.bin"/><Relationship Id="rId85" Type="http://schemas.openxmlformats.org/officeDocument/2006/relationships/oleObject" Target="embeddings/oleObject44.bin"/><Relationship Id="rId84" Type="http://schemas.openxmlformats.org/officeDocument/2006/relationships/image" Target="media/image34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3.wmf"/><Relationship Id="rId81" Type="http://schemas.openxmlformats.org/officeDocument/2006/relationships/oleObject" Target="embeddings/oleObject42.bin"/><Relationship Id="rId80" Type="http://schemas.openxmlformats.org/officeDocument/2006/relationships/image" Target="media/image32.wmf"/><Relationship Id="rId8" Type="http://schemas.openxmlformats.org/officeDocument/2006/relationships/theme" Target="theme/theme1.xml"/><Relationship Id="rId79" Type="http://schemas.openxmlformats.org/officeDocument/2006/relationships/oleObject" Target="embeddings/oleObject41.bin"/><Relationship Id="rId78" Type="http://schemas.openxmlformats.org/officeDocument/2006/relationships/oleObject" Target="embeddings/oleObject40.bin"/><Relationship Id="rId77" Type="http://schemas.openxmlformats.org/officeDocument/2006/relationships/oleObject" Target="embeddings/oleObject39.bin"/><Relationship Id="rId76" Type="http://schemas.openxmlformats.org/officeDocument/2006/relationships/image" Target="media/image31.wmf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image" Target="media/image30.wmf"/><Relationship Id="rId7" Type="http://schemas.openxmlformats.org/officeDocument/2006/relationships/footer" Target="footer4.xml"/><Relationship Id="rId69" Type="http://schemas.openxmlformats.org/officeDocument/2006/relationships/oleObject" Target="embeddings/oleObject33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2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6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5.wmf"/><Relationship Id="rId6" Type="http://schemas.openxmlformats.org/officeDocument/2006/relationships/footer" Target="footer3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header" Target="header1.xml"/><Relationship Id="rId49" Type="http://schemas.openxmlformats.org/officeDocument/2006/relationships/image" Target="media/image21.png"/><Relationship Id="rId48" Type="http://schemas.openxmlformats.org/officeDocument/2006/relationships/image" Target="media/image20.png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7.png"/><Relationship Id="rId40" Type="http://schemas.openxmlformats.org/officeDocument/2006/relationships/oleObject" Target="embeddings/oleObject17.bin"/><Relationship Id="rId4" Type="http://schemas.openxmlformats.org/officeDocument/2006/relationships/footer" Target="foot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png"/><Relationship Id="rId33" Type="http://schemas.openxmlformats.org/officeDocument/2006/relationships/image" Target="media/image13.png"/><Relationship Id="rId32" Type="http://schemas.openxmlformats.org/officeDocument/2006/relationships/image" Target="media/image12.png"/><Relationship Id="rId31" Type="http://schemas.openxmlformats.org/officeDocument/2006/relationships/image" Target="media/image11.png"/><Relationship Id="rId30" Type="http://schemas.openxmlformats.org/officeDocument/2006/relationships/image" Target="media/image10.png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948</Words>
  <Characters>1130</Characters>
  <Lines>0</Lines>
  <Paragraphs>0</Paragraphs>
  <TotalTime>4</TotalTime>
  <ScaleCrop>false</ScaleCrop>
  <LinksUpToDate>false</LinksUpToDate>
  <CharactersWithSpaces>1290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2022-09-18T06:21:45Z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267312940106456989B26A0C7CBB488A</vt:lpwstr>
  </property>
</Properties>
</file>