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Times New Roman" w:hAnsi="Times New Roman" w:eastAsiaTheme="minorEastAsia"/>
          <w:b/>
          <w:bCs/>
          <w:sz w:val="36"/>
          <w:szCs w:val="36"/>
        </w:rPr>
      </w:pPr>
      <w:r>
        <w:rPr>
          <w:rFonts w:ascii="Times New Roman" w:hAnsi="Times New Roman" w:eastAsiaTheme="minorEastAsia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12192000</wp:posOffset>
            </wp:positionV>
            <wp:extent cx="457200" cy="2540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/>
          <w:b/>
          <w:bCs/>
          <w:sz w:val="36"/>
          <w:szCs w:val="36"/>
        </w:rPr>
        <w:t>英语试题参考答案与评分意见</w:t>
      </w:r>
    </w:p>
    <w:p>
      <w:pPr>
        <w:spacing w:line="360" w:lineRule="exact"/>
        <w:jc w:val="center"/>
        <w:rPr>
          <w:rFonts w:ascii="微软雅黑" w:hAnsi="微软雅黑" w:eastAsia="微软雅黑"/>
          <w:snapToGrid w:val="0"/>
          <w:color w:val="000000"/>
          <w:kern w:val="21"/>
          <w:sz w:val="28"/>
          <w:szCs w:val="28"/>
        </w:rPr>
      </w:pPr>
      <w:r>
        <w:rPr>
          <w:rFonts w:hint="eastAsia" w:ascii="微软雅黑" w:hAnsi="微软雅黑" w:eastAsia="微软雅黑"/>
          <w:snapToGrid w:val="0"/>
          <w:color w:val="000000"/>
          <w:kern w:val="21"/>
          <w:sz w:val="28"/>
          <w:szCs w:val="28"/>
        </w:rPr>
        <w:t>第Ⅰ卷（共95分）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default" w:eastAsia="宋体"/>
          <w:b/>
          <w:snapToGrid w:val="0"/>
          <w:color w:val="000000" w:themeColor="text1"/>
          <w:kern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Ⅰ.</w:t>
      </w:r>
      <w:r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听力测试。（每小题1</w:t>
      </w:r>
      <w:r>
        <w:rPr>
          <w:rFonts w:hint="eastAsia"/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.5</w:t>
      </w:r>
      <w:r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分，共30分）</w:t>
      </w:r>
      <w:r>
        <w:rPr>
          <w:rFonts w:hint="eastAsia"/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/>
          <w:snapToGrid w:val="0"/>
          <w:color w:val="000000" w:themeColor="text1"/>
          <w:kern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textAlignment w:val="auto"/>
        <w:rPr>
          <w:rFonts w:ascii="Times New Roman" w:hAnsi="Times New Roman" w:eastAsia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1—6 BAABBC</w:t>
      </w:r>
      <w:r>
        <w:rPr>
          <w:rFonts w:hint="eastAsia" w:ascii="Times New Roman" w:hAnsi="Times New Roman" w:eastAsia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7—12 CACCBC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eastAsia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13—16 BACB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17—20 ABCA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Ⅱ.</w:t>
      </w:r>
      <w:r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单项选择。（每小题1分，共</w:t>
      </w:r>
      <w:r>
        <w:rPr>
          <w:rFonts w:hint="eastAsia"/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10</w:t>
      </w:r>
      <w:r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firstLine="420" w:firstLineChars="200"/>
        <w:textAlignment w:val="auto"/>
        <w:rPr>
          <w:rFonts w:hint="default"/>
          <w:color w:val="000000" w:themeColor="text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21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~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25ABABB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26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~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30 CBCBC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Ⅲ</w:t>
      </w:r>
      <w:r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. 完形填空。（每小题</w:t>
      </w:r>
      <w:r>
        <w:rPr>
          <w:rFonts w:hint="eastAsia"/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1.5</w:t>
      </w:r>
      <w:r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/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15</w:t>
      </w:r>
      <w:r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firstLine="420" w:firstLineChars="200"/>
        <w:textAlignment w:val="auto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31—35 DBDCC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36—40 ABADA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Ⅳ</w:t>
      </w:r>
      <w:r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. 阅读理解。（</w:t>
      </w:r>
      <w:r>
        <w:rPr>
          <w:rFonts w:hint="eastAsia"/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41-43小题，每小题1分；44-59小题，</w:t>
      </w:r>
      <w:r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每小题2分</w:t>
      </w:r>
      <w:r>
        <w:rPr>
          <w:rFonts w:hint="eastAsia"/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共3</w:t>
      </w:r>
      <w:r>
        <w:rPr>
          <w:rFonts w:hint="eastAsia"/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~4</w:t>
      </w:r>
      <w:r>
        <w:rPr>
          <w:rFonts w:hint="default" w:ascii="Times New Roman" w:hAnsi="Times New Roman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cs="Times New Roman"/>
          <w:color w:val="000000" w:themeColor="text1"/>
          <w:kern w:val="0"/>
          <w:szCs w:val="21"/>
          <w:lang w:eastAsia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cs="Times New Roman"/>
          <w:color w:val="000000" w:themeColor="text1"/>
          <w:kern w:val="0"/>
          <w:szCs w:val="21"/>
          <w:lang w:eastAsia="en-US"/>
          <w14:textFill>
            <w14:solidFill>
              <w14:schemeClr w14:val="tx1"/>
            </w14:solidFill>
          </w14:textFill>
        </w:rPr>
        <w:t>AA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 44~47</w:t>
      </w:r>
      <w:r>
        <w:rPr>
          <w:rFonts w:hint="default" w:ascii="Times New Roman" w:hAnsi="Times New Roman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BAAC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48~51</w:t>
      </w:r>
      <w:r>
        <w:rPr>
          <w:rFonts w:hint="default" w:ascii="Times New Roman" w:hAnsi="Times New Roman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DBCA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52~55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ABCB   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56~59 </w:t>
      </w:r>
      <w:r>
        <w:rPr>
          <w:rFonts w:hint="default" w:ascii="Times New Roman" w:hAnsi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CBDB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Ⅴ</w:t>
      </w:r>
      <w:r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. 口语应用。（每小题1分，共5分）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320" w:lineRule="exact"/>
        <w:ind w:firstLine="420" w:firstLineChars="200"/>
        <w:textAlignment w:val="auto"/>
        <w:rPr>
          <w:rFonts w:ascii="Times New Roman" w:hAnsi="Times New Roman" w:eastAsia="楷体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"/>
          <w:color w:val="000000" w:themeColor="text1"/>
          <w14:textFill>
            <w14:solidFill>
              <w14:schemeClr w14:val="tx1"/>
            </w14:solidFill>
          </w14:textFill>
        </w:rPr>
        <w:t xml:space="preserve">60—64 </w:t>
      </w:r>
      <w:r>
        <w:rPr>
          <w:rFonts w:ascii="Times New Roman" w:hAnsi="Times New Roman" w:eastAsia="楷体"/>
          <w:color w:val="000000" w:themeColor="text1"/>
          <w:szCs w:val="22"/>
          <w14:textFill>
            <w14:solidFill>
              <w14:schemeClr w14:val="tx1"/>
            </w14:solidFill>
          </w14:textFill>
        </w:rPr>
        <w:t>DAGBF</w:t>
      </w:r>
    </w:p>
    <w:p>
      <w:pPr>
        <w:pStyle w:val="3"/>
        <w:spacing w:line="280" w:lineRule="exact"/>
        <w:ind w:firstLine="420" w:firstLineChars="200"/>
        <w:rPr>
          <w:rFonts w:ascii="Times New Roman" w:hAnsi="Times New Roman" w:cs="Times New Roman"/>
          <w:color w:val="000000"/>
        </w:rPr>
      </w:pPr>
    </w:p>
    <w:p>
      <w:pPr>
        <w:spacing w:line="360" w:lineRule="exact"/>
        <w:jc w:val="center"/>
        <w:rPr>
          <w:rFonts w:ascii="微软雅黑" w:hAnsi="微软雅黑" w:eastAsia="微软雅黑"/>
          <w:snapToGrid w:val="0"/>
          <w:color w:val="000000"/>
          <w:kern w:val="21"/>
          <w:sz w:val="28"/>
          <w:szCs w:val="28"/>
        </w:rPr>
      </w:pPr>
      <w:r>
        <w:rPr>
          <w:rFonts w:hint="eastAsia" w:ascii="微软雅黑" w:hAnsi="微软雅黑" w:eastAsia="微软雅黑"/>
          <w:snapToGrid w:val="0"/>
          <w:color w:val="000000"/>
          <w:kern w:val="21"/>
          <w:sz w:val="28"/>
          <w:szCs w:val="28"/>
        </w:rPr>
        <w:t>第Ⅱ卷（共55分）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rPr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Ⅵ</w:t>
      </w:r>
      <w:r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任务型阅读。（</w:t>
      </w:r>
      <w:r>
        <w:rPr>
          <w:rFonts w:hint="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65-67</w:t>
      </w:r>
      <w:r>
        <w:rPr>
          <w:rFonts w:hint="eastAsia"/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小题</w:t>
      </w:r>
      <w:r>
        <w:rPr>
          <w:rFonts w:hint="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每小题2分</w:t>
      </w:r>
      <w:r>
        <w:rPr>
          <w:rFonts w:hint="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；68小题3分。</w:t>
      </w:r>
      <w:r>
        <w:rPr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共</w:t>
      </w:r>
      <w:r>
        <w:rPr>
          <w:rFonts w:hint="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9</w:t>
      </w:r>
      <w:r>
        <w:rPr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Chars="0"/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  <w:t>Yes. / Yes, it did.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Chars="0"/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  <w:t>Ten times.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20" w:lineRule="exact"/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  <w:t>Her duties are to guide the Chinese women’s volleyball team carry on the spirit of never giving up and prepare for their training plans.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Chars="0"/>
        <w:rPr>
          <w:rFonts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言之有理即可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Ⅶ</w:t>
      </w:r>
      <w:r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.  完成句子。（每</w:t>
      </w:r>
      <w:r>
        <w:rPr>
          <w:rFonts w:hint="eastAsia"/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空1</w:t>
      </w:r>
      <w:r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/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10</w:t>
      </w:r>
      <w:r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315" w:firstLineChars="150"/>
        <w:rPr>
          <w:rFonts w:hint="eastAsia" w:ascii="Times New Roman" w:hAnsi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didn’t put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70. </w:t>
      </w:r>
      <w:r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What</w:t>
      </w:r>
      <w:r>
        <w:rPr>
          <w:rFonts w:hint="default"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’s like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71.</w:t>
      </w:r>
      <w:r>
        <w:rPr>
          <w:rFonts w:hint="default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most important</w:t>
      </w:r>
      <w:r>
        <w:rPr>
          <w:rFonts w:ascii="Times New Roman" w:hAnsi="Times New Roman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72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.spend with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73. </w:t>
      </w:r>
      <w:r>
        <w:rPr>
          <w:rFonts w:hint="default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more than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20" w:lineRule="exact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（评分说明：形式、拼写错误不给分）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Ⅷ</w:t>
      </w:r>
      <w:r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  <w:t>. 短文填空。（每空2分，共16分）</w:t>
      </w:r>
    </w:p>
    <w:p>
      <w:pPr>
        <w:pStyle w:val="3"/>
        <w:spacing w:line="360" w:lineRule="auto"/>
        <w:jc w:val="both"/>
        <w:rPr>
          <w:rFonts w:hint="default" w:ascii="Times New Roman" w:hAnsi="Times New Roman" w:eastAsia="楷体" w:cs="Times New Roman"/>
          <w:color w:val="auto"/>
          <w:sz w:val="21"/>
          <w:szCs w:val="21"/>
          <w:highlight w:val="none"/>
        </w:rPr>
      </w:pPr>
      <w:r>
        <w:rPr>
          <w:rFonts w:hint="default" w:ascii="Times New Roman" w:hAnsi="Times New Roman" w:eastAsia="楷体" w:cs="Times New Roman"/>
          <w:color w:val="auto"/>
          <w:sz w:val="21"/>
          <w:szCs w:val="21"/>
          <w:highlight w:val="none"/>
        </w:rPr>
        <w:t>74. Birds</w:t>
      </w:r>
      <w:r>
        <w:rPr>
          <w:rFonts w:hint="eastAsia" w:ascii="Times New Roman" w:hAnsi="Times New Roman" w:eastAsia="楷体" w:cs="Times New Roman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楷体" w:cs="Times New Roman"/>
          <w:color w:val="auto"/>
          <w:sz w:val="21"/>
          <w:szCs w:val="21"/>
          <w:highlight w:val="none"/>
          <w:lang w:eastAsia="zh-CN"/>
        </w:rPr>
        <w:t>75</w:t>
      </w:r>
      <w:r>
        <w:rPr>
          <w:rFonts w:hint="default" w:ascii="Times New Roman" w:hAnsi="Times New Roman" w:eastAsia="楷体" w:cs="Times New Roman"/>
          <w:color w:val="auto"/>
          <w:sz w:val="21"/>
          <w:szCs w:val="21"/>
          <w:highlight w:val="none"/>
        </w:rPr>
        <w:t>. follow/obey</w:t>
      </w:r>
      <w:r>
        <w:rPr>
          <w:rFonts w:hint="eastAsia" w:ascii="Times New Roman" w:hAnsi="Times New Roman" w:eastAsia="楷体" w:cs="Times New Roman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楷体" w:cs="Times New Roman"/>
          <w:color w:val="auto"/>
          <w:sz w:val="21"/>
          <w:szCs w:val="21"/>
          <w:highlight w:val="none"/>
          <w:lang w:eastAsia="zh-CN"/>
        </w:rPr>
        <w:t>76</w:t>
      </w:r>
      <w:r>
        <w:rPr>
          <w:rFonts w:hint="default" w:ascii="Times New Roman" w:hAnsi="Times New Roman" w:eastAsia="楷体" w:cs="Times New Roman"/>
          <w:color w:val="auto"/>
          <w:sz w:val="21"/>
          <w:szCs w:val="21"/>
          <w:highlight w:val="none"/>
        </w:rPr>
        <w:t>. gradually</w:t>
      </w:r>
      <w:r>
        <w:rPr>
          <w:rFonts w:hint="eastAsia" w:ascii="Times New Roman" w:hAnsi="Times New Roman" w:eastAsia="楷体" w:cs="Times New Roman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楷体" w:cs="Times New Roman"/>
          <w:color w:val="auto"/>
          <w:sz w:val="21"/>
          <w:szCs w:val="21"/>
          <w:highlight w:val="none"/>
          <w:lang w:eastAsia="zh-CN"/>
        </w:rPr>
        <w:t>77</w:t>
      </w:r>
      <w:r>
        <w:rPr>
          <w:rFonts w:hint="default" w:ascii="Times New Roman" w:hAnsi="Times New Roman" w:eastAsia="楷体" w:cs="Times New Roman"/>
          <w:color w:val="auto"/>
          <w:sz w:val="21"/>
          <w:szCs w:val="21"/>
          <w:highlight w:val="none"/>
        </w:rPr>
        <w:t>. my</w:t>
      </w:r>
      <w:r>
        <w:rPr>
          <w:rFonts w:hint="eastAsia" w:ascii="Times New Roman" w:hAnsi="Times New Roman" w:eastAsia="楷体" w:cs="Times New Roman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楷体" w:cs="Times New Roman"/>
          <w:color w:val="auto"/>
          <w:sz w:val="21"/>
          <w:szCs w:val="21"/>
          <w:highlight w:val="none"/>
          <w:lang w:eastAsia="zh-CN"/>
        </w:rPr>
        <w:t>78</w:t>
      </w:r>
      <w:r>
        <w:rPr>
          <w:rFonts w:hint="default" w:ascii="Times New Roman" w:hAnsi="Times New Roman" w:eastAsia="楷体" w:cs="Times New Roman"/>
          <w:color w:val="auto"/>
          <w:sz w:val="21"/>
          <w:szCs w:val="21"/>
          <w:highlight w:val="none"/>
        </w:rPr>
        <w:t>. Of</w:t>
      </w:r>
      <w:r>
        <w:rPr>
          <w:rFonts w:hint="eastAsia" w:ascii="Times New Roman" w:hAnsi="Times New Roman" w:eastAsia="楷体" w:cs="Times New Roman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楷体" w:cs="Times New Roman"/>
          <w:color w:val="auto"/>
          <w:sz w:val="21"/>
          <w:szCs w:val="21"/>
          <w:highlight w:val="none"/>
          <w:lang w:eastAsia="zh-CN"/>
        </w:rPr>
        <w:t>79</w:t>
      </w:r>
      <w:r>
        <w:rPr>
          <w:rFonts w:hint="default" w:ascii="Times New Roman" w:hAnsi="Times New Roman" w:eastAsia="楷体" w:cs="Times New Roman"/>
          <w:color w:val="auto"/>
          <w:sz w:val="21"/>
          <w:szCs w:val="21"/>
          <w:highlight w:val="none"/>
        </w:rPr>
        <w:t>. picking</w:t>
      </w:r>
      <w:r>
        <w:rPr>
          <w:rFonts w:hint="eastAsia" w:ascii="Times New Roman" w:hAnsi="Times New Roman" w:eastAsia="楷体" w:cs="Times New Roman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楷体" w:cs="Times New Roman"/>
          <w:color w:val="auto"/>
          <w:sz w:val="21"/>
          <w:szCs w:val="21"/>
          <w:highlight w:val="none"/>
          <w:lang w:eastAsia="zh-CN"/>
        </w:rPr>
        <w:t>80</w:t>
      </w:r>
      <w:r>
        <w:rPr>
          <w:rFonts w:hint="default" w:ascii="Times New Roman" w:hAnsi="Times New Roman" w:eastAsia="楷体" w:cs="Times New Roman"/>
          <w:color w:val="auto"/>
          <w:sz w:val="21"/>
          <w:szCs w:val="21"/>
          <w:highlight w:val="none"/>
        </w:rPr>
        <w:t>. tired</w:t>
      </w:r>
      <w:r>
        <w:rPr>
          <w:rFonts w:hint="eastAsia" w:ascii="Times New Roman" w:hAnsi="Times New Roman" w:eastAsia="楷体" w:cs="Times New Roman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楷体" w:cs="Times New Roman"/>
          <w:color w:val="auto"/>
          <w:sz w:val="21"/>
          <w:szCs w:val="21"/>
          <w:highlight w:val="none"/>
          <w:lang w:eastAsia="zh-CN"/>
        </w:rPr>
        <w:t>81</w:t>
      </w:r>
      <w:r>
        <w:rPr>
          <w:rFonts w:hint="default" w:ascii="Times New Roman" w:hAnsi="Times New Roman" w:eastAsia="楷体" w:cs="Times New Roman"/>
          <w:color w:val="auto"/>
          <w:sz w:val="21"/>
          <w:szCs w:val="21"/>
          <w:highlight w:val="none"/>
        </w:rPr>
        <w:t>. and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rPr>
          <w:b/>
          <w:snapToGrid w:val="0"/>
          <w:color w:val="000000" w:themeColor="text1"/>
          <w:kern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315" w:firstLineChars="150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（评分说明：用词正确而形式错误，只给1分）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rPr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Ⅸ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书面表达。（满分20分）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315" w:firstLineChars="150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One possible version: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420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Being kind to others is a traditional virtue of Chinese people.I think we should be kind to others and it is very important for us. When I started middle school, my friend Peter failed in the math exam. He was so sad that he wanted to give up. When I knew this, I encouraged him and gave him some advice. Every day we did homework together and I helped him when he was in trouble. With my help he improved a lot. I was very happy and proud.</w:t>
      </w:r>
    </w:p>
    <w:p>
      <w:pPr>
        <w:spacing w:line="360" w:lineRule="auto"/>
        <w:jc w:val="left"/>
        <w:textAlignment w:val="center"/>
        <w:rPr>
          <w:b/>
        </w:rPr>
      </w:pPr>
      <w:r>
        <w:rPr>
          <w:rFonts w:hint="eastAsia"/>
          <w:b/>
        </w:rPr>
        <w:t>评分总则：</w:t>
      </w:r>
    </w:p>
    <w:p>
      <w:pPr>
        <w:spacing w:line="380" w:lineRule="exact"/>
        <w:ind w:firstLine="420" w:firstLineChars="200"/>
      </w:pPr>
      <w:r>
        <w:rPr>
          <w:rFonts w:hint="eastAsia"/>
        </w:rPr>
        <w:t>1．本题总分为</w:t>
      </w:r>
      <w:r>
        <w:t>20</w:t>
      </w:r>
      <w:r>
        <w:rPr>
          <w:rFonts w:hint="eastAsia"/>
        </w:rPr>
        <w:t>分，按各档次打分。</w:t>
      </w:r>
    </w:p>
    <w:p>
      <w:pPr>
        <w:spacing w:line="380" w:lineRule="exact"/>
        <w:ind w:firstLine="420" w:firstLineChars="200"/>
      </w:pPr>
      <w:r>
        <w:rPr>
          <w:rFonts w:hint="eastAsia"/>
        </w:rPr>
        <w:t>2．评分时，先根据文章的内容和结构初步确定所属档次，再根据语言酌情打分。</w:t>
      </w:r>
    </w:p>
    <w:p>
      <w:pPr>
        <w:snapToGrid w:val="0"/>
        <w:spacing w:line="288" w:lineRule="auto"/>
        <w:ind w:firstLine="422" w:firstLineChars="200"/>
        <w:rPr>
          <w:b/>
        </w:rPr>
      </w:pPr>
      <w:r>
        <w:rPr>
          <w:b/>
        </w:rPr>
        <w:t>给分范围和要求：</w:t>
      </w:r>
    </w:p>
    <w:p>
      <w:pPr>
        <w:snapToGrid w:val="0"/>
        <w:spacing w:line="288" w:lineRule="auto"/>
        <w:ind w:firstLine="420" w:firstLineChars="200"/>
      </w:pPr>
      <w:r>
        <w:t>第</w:t>
      </w:r>
      <w:r>
        <w:rPr>
          <w:rFonts w:hint="eastAsia"/>
        </w:rPr>
        <w:t>五</w:t>
      </w:r>
      <w:r>
        <w:t>档（优</w:t>
      </w:r>
      <w:r>
        <w:rPr>
          <w:rFonts w:hint="eastAsia"/>
        </w:rPr>
        <w:t>秀</w:t>
      </w:r>
      <w:r>
        <w:t>）：19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</w:t>
      </w:r>
      <w:r>
        <w:t>20分</w:t>
      </w:r>
    </w:p>
    <w:p>
      <w:pPr>
        <w:snapToGrid w:val="0"/>
        <w:spacing w:line="288" w:lineRule="auto"/>
        <w:ind w:firstLine="420" w:firstLineChars="200"/>
      </w:pPr>
      <w:r>
        <w:rPr>
          <w:rFonts w:hint="eastAsia"/>
        </w:rPr>
        <w:t>高水平完成了</w:t>
      </w:r>
      <w:r>
        <w:t>试题规定的任务</w:t>
      </w:r>
    </w:p>
    <w:p>
      <w:pPr>
        <w:snapToGrid w:val="0"/>
        <w:spacing w:line="288" w:lineRule="auto"/>
        <w:ind w:firstLine="420" w:firstLineChars="200"/>
      </w:pPr>
      <w:r>
        <w:t>—</w:t>
      </w:r>
      <w:r>
        <w:rPr>
          <w:rFonts w:hint="eastAsia"/>
        </w:rPr>
        <w:t>内容丰富，构思精巧，结构紧凑，布局合理，过渡自然。</w:t>
      </w:r>
    </w:p>
    <w:p>
      <w:pPr>
        <w:snapToGrid w:val="0"/>
        <w:spacing w:line="288" w:lineRule="auto"/>
        <w:ind w:firstLine="416"/>
      </w:pPr>
      <w:r>
        <w:t>—</w:t>
      </w:r>
      <w:r>
        <w:rPr>
          <w:rFonts w:hint="eastAsia"/>
        </w:rPr>
        <w:t>准确地使用了丰富的词汇和语言结构，表达流畅、自然，无误，具有很强的语言运用能力</w:t>
      </w:r>
      <w:r>
        <w:t>。</w:t>
      </w:r>
    </w:p>
    <w:p>
      <w:pPr>
        <w:snapToGrid w:val="0"/>
        <w:spacing w:line="288" w:lineRule="auto"/>
        <w:ind w:firstLine="420"/>
      </w:pPr>
      <w:r>
        <w:t>第</w:t>
      </w:r>
      <w:r>
        <w:rPr>
          <w:rFonts w:hint="eastAsia"/>
        </w:rPr>
        <w:t>四</w:t>
      </w:r>
      <w:r>
        <w:t>档（良</w:t>
      </w:r>
      <w:r>
        <w:rPr>
          <w:rFonts w:hint="eastAsia"/>
        </w:rPr>
        <w:t>好</w:t>
      </w:r>
      <w:r>
        <w:t>）：</w:t>
      </w:r>
      <w:r>
        <w:rPr>
          <w:rFonts w:hint="eastAsia"/>
        </w:rPr>
        <w:t>1</w:t>
      </w:r>
      <w:r>
        <w:t>6—18分</w:t>
      </w:r>
    </w:p>
    <w:p>
      <w:pPr>
        <w:snapToGrid w:val="0"/>
        <w:spacing w:line="288" w:lineRule="auto"/>
        <w:ind w:firstLine="420" w:firstLineChars="200"/>
      </w:pPr>
      <w:r>
        <w:rPr>
          <w:rFonts w:hint="eastAsia"/>
        </w:rPr>
        <w:t>较好</w:t>
      </w:r>
      <w:r>
        <w:t>完成了试题规定的任务</w:t>
      </w:r>
    </w:p>
    <w:p>
      <w:pPr>
        <w:snapToGrid w:val="0"/>
        <w:spacing w:line="288" w:lineRule="auto"/>
        <w:ind w:firstLine="420" w:firstLineChars="200"/>
      </w:pPr>
      <w:r>
        <w:t>—</w:t>
      </w:r>
      <w:r>
        <w:rPr>
          <w:rFonts w:hint="eastAsia"/>
        </w:rPr>
        <w:t>内容详实，结构清晰，详略得当，过渡自然。</w:t>
      </w:r>
    </w:p>
    <w:p>
      <w:pPr>
        <w:snapToGrid w:val="0"/>
        <w:spacing w:line="288" w:lineRule="auto"/>
        <w:ind w:firstLine="416"/>
      </w:pPr>
      <w:r>
        <w:t>—</w:t>
      </w:r>
      <w:r>
        <w:rPr>
          <w:rFonts w:hint="eastAsia"/>
        </w:rPr>
        <w:t>比较准确地使用了较为丰富的词汇和语言结构，表达流畅、自然，具有较强的语言运用能力</w:t>
      </w:r>
      <w:r>
        <w:t>。</w:t>
      </w:r>
    </w:p>
    <w:p>
      <w:pPr>
        <w:snapToGrid w:val="0"/>
        <w:spacing w:line="288" w:lineRule="auto"/>
        <w:ind w:firstLine="420"/>
      </w:pPr>
      <w:r>
        <w:t>第</w:t>
      </w:r>
      <w:r>
        <w:rPr>
          <w:rFonts w:hint="eastAsia"/>
        </w:rPr>
        <w:t>三</w:t>
      </w:r>
      <w:r>
        <w:t>档（</w:t>
      </w:r>
      <w:r>
        <w:rPr>
          <w:rFonts w:hint="eastAsia"/>
        </w:rPr>
        <w:t>中等</w:t>
      </w:r>
      <w:r>
        <w:t>）：</w:t>
      </w:r>
      <w:r>
        <w:rPr>
          <w:rFonts w:hint="eastAsia"/>
        </w:rPr>
        <w:t>1</w:t>
      </w:r>
      <w:r>
        <w:t>3—15分</w:t>
      </w:r>
    </w:p>
    <w:p>
      <w:pPr>
        <w:snapToGrid w:val="0"/>
        <w:spacing w:line="288" w:lineRule="auto"/>
        <w:ind w:firstLine="420" w:firstLineChars="200"/>
      </w:pPr>
      <w:r>
        <w:rPr>
          <w:rFonts w:hint="eastAsia"/>
        </w:rPr>
        <w:t>基本</w:t>
      </w:r>
      <w:r>
        <w:t>完成了试题规定的任务</w:t>
      </w:r>
    </w:p>
    <w:p>
      <w:pPr>
        <w:snapToGrid w:val="0"/>
        <w:spacing w:line="288" w:lineRule="auto"/>
        <w:ind w:firstLine="420" w:firstLineChars="200"/>
      </w:pPr>
      <w:r>
        <w:t>—</w:t>
      </w:r>
      <w:r>
        <w:rPr>
          <w:rFonts w:hint="eastAsia"/>
        </w:rPr>
        <w:t>结构明确，内容较为充实，详略得当</w:t>
      </w:r>
      <w:r>
        <w:t>。</w:t>
      </w:r>
    </w:p>
    <w:p>
      <w:pPr>
        <w:snapToGrid w:val="0"/>
        <w:spacing w:line="288" w:lineRule="auto"/>
        <w:ind w:firstLine="420" w:firstLineChars="200"/>
      </w:pPr>
      <w:r>
        <w:t>—</w:t>
      </w:r>
      <w:r>
        <w:rPr>
          <w:rFonts w:hint="eastAsia"/>
        </w:rPr>
        <w:t>较为准确地使用了合理的词汇和语言结构，能够比较清楚表达意思，具有一定的语言运用能力。</w:t>
      </w:r>
    </w:p>
    <w:p>
      <w:pPr>
        <w:snapToGrid w:val="0"/>
        <w:spacing w:line="288" w:lineRule="auto"/>
        <w:ind w:firstLine="416"/>
      </w:pPr>
      <w:r>
        <w:t>第二档（</w:t>
      </w:r>
      <w:r>
        <w:rPr>
          <w:rFonts w:hint="eastAsia"/>
        </w:rPr>
        <w:t>较差</w:t>
      </w:r>
      <w:r>
        <w:t>）：8—</w:t>
      </w:r>
      <w:r>
        <w:rPr>
          <w:rFonts w:hint="eastAsia"/>
        </w:rPr>
        <w:t>12</w:t>
      </w:r>
      <w:r>
        <w:t>分</w:t>
      </w:r>
    </w:p>
    <w:p>
      <w:pPr>
        <w:snapToGrid w:val="0"/>
        <w:spacing w:line="288" w:lineRule="auto"/>
        <w:ind w:firstLine="416"/>
      </w:pPr>
      <w:r>
        <w:rPr>
          <w:rFonts w:hint="eastAsia"/>
        </w:rPr>
        <w:t>未完成</w:t>
      </w:r>
      <w:r>
        <w:t>试题规定的任务</w:t>
      </w:r>
    </w:p>
    <w:p>
      <w:pPr>
        <w:snapToGrid w:val="0"/>
        <w:spacing w:line="288" w:lineRule="auto"/>
        <w:ind w:firstLine="416"/>
      </w:pPr>
      <w:r>
        <w:t>—</w:t>
      </w:r>
      <w:r>
        <w:rPr>
          <w:rFonts w:hint="eastAsia"/>
        </w:rPr>
        <w:t>文章结构能够基本符合试题写作要求</w:t>
      </w:r>
      <w:r>
        <w:t>。</w:t>
      </w:r>
    </w:p>
    <w:p>
      <w:pPr>
        <w:snapToGrid w:val="0"/>
        <w:spacing w:line="288" w:lineRule="auto"/>
        <w:ind w:firstLine="416"/>
      </w:pPr>
      <w:r>
        <w:t>—</w:t>
      </w:r>
      <w:r>
        <w:rPr>
          <w:rFonts w:hint="eastAsia"/>
        </w:rPr>
        <w:t>词汇和语言结构不能完全满足写作任务的要求，语言不够连贯且错误较多，影响对写作内容的理解</w:t>
      </w:r>
      <w:r>
        <w:t>。</w:t>
      </w:r>
    </w:p>
    <w:p>
      <w:pPr>
        <w:snapToGrid w:val="0"/>
        <w:spacing w:line="288" w:lineRule="auto"/>
        <w:ind w:firstLine="416"/>
      </w:pPr>
      <w:r>
        <w:t>第一档（差）：0—7分</w:t>
      </w:r>
    </w:p>
    <w:p>
      <w:pPr>
        <w:snapToGrid w:val="0"/>
        <w:spacing w:line="288" w:lineRule="auto"/>
        <w:ind w:firstLine="416"/>
      </w:pPr>
      <w:r>
        <w:t>未完成试题规定的任务</w:t>
      </w:r>
    </w:p>
    <w:p>
      <w:pPr>
        <w:snapToGrid w:val="0"/>
        <w:spacing w:line="288" w:lineRule="auto"/>
        <w:ind w:firstLine="416"/>
      </w:pPr>
      <w:r>
        <w:t>—内容</w:t>
      </w:r>
      <w:r>
        <w:rPr>
          <w:rFonts w:hint="eastAsia"/>
        </w:rPr>
        <w:t>严重缺失，结构详略混乱。</w:t>
      </w:r>
    </w:p>
    <w:p>
      <w:pPr>
        <w:snapToGrid w:val="0"/>
        <w:spacing w:line="288" w:lineRule="auto"/>
        <w:ind w:firstLine="416"/>
      </w:pPr>
      <w:r>
        <w:t>—</w:t>
      </w:r>
      <w:r>
        <w:rPr>
          <w:rFonts w:hint="eastAsia"/>
        </w:rPr>
        <w:t>词汇和语言不能满足写作任务的要求，语言错漏太多，无法传达有效信息</w:t>
      </w:r>
      <w:r>
        <w:t>。</w:t>
      </w:r>
    </w:p>
    <w:p>
      <w:pPr>
        <w:snapToGrid w:val="0"/>
        <w:spacing w:line="288" w:lineRule="auto"/>
        <w:ind w:firstLine="416"/>
      </w:pPr>
      <w:r>
        <w:t>—</w:t>
      </w:r>
      <w:r>
        <w:rPr>
          <w:rFonts w:hint="eastAsia"/>
        </w:rPr>
        <w:t>与规定内容无关的抄袭或伪装抄袭，均为0分</w:t>
      </w:r>
      <w:r>
        <w:t>。</w:t>
      </w:r>
    </w:p>
    <w:p>
      <w:pPr>
        <w:spacing w:line="320" w:lineRule="exact"/>
      </w:pPr>
    </w:p>
    <w:p>
      <w:pPr>
        <w:spacing w:line="380" w:lineRule="exact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hakuyoxingshu7000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英语试卷（</w:t>
    </w:r>
    <w:r>
      <w:rPr>
        <w:rFonts w:ascii="Times New Roman" w:hAnsi="Times New Roman"/>
      </w:rPr>
      <w:t>A</w:t>
    </w:r>
    <w:r>
      <w:rPr>
        <w:rFonts w:hint="eastAsia"/>
      </w:rPr>
      <w:t xml:space="preserve">卷）参考答案及评分意见  第1页（共2页） 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1801D"/>
    <w:multiLevelType w:val="singleLevel"/>
    <w:tmpl w:val="5871801D"/>
    <w:lvl w:ilvl="0" w:tentative="0">
      <w:start w:val="69"/>
      <w:numFmt w:val="decimal"/>
      <w:suff w:val="space"/>
      <w:lvlText w:val="%1."/>
      <w:lvlJc w:val="left"/>
    </w:lvl>
  </w:abstractNum>
  <w:abstractNum w:abstractNumId="1">
    <w:nsid w:val="621622C4"/>
    <w:multiLevelType w:val="multilevel"/>
    <w:tmpl w:val="621622C4"/>
    <w:lvl w:ilvl="0" w:tentative="0">
      <w:start w:val="65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4B4"/>
    <w:rsid w:val="0000461A"/>
    <w:rsid w:val="000079AF"/>
    <w:rsid w:val="00024BEA"/>
    <w:rsid w:val="0003289A"/>
    <w:rsid w:val="00041F77"/>
    <w:rsid w:val="00044566"/>
    <w:rsid w:val="00044E27"/>
    <w:rsid w:val="00045C93"/>
    <w:rsid w:val="000557D8"/>
    <w:rsid w:val="000560E1"/>
    <w:rsid w:val="0006389F"/>
    <w:rsid w:val="00065D32"/>
    <w:rsid w:val="0006778F"/>
    <w:rsid w:val="00067ECA"/>
    <w:rsid w:val="0007699D"/>
    <w:rsid w:val="000870AB"/>
    <w:rsid w:val="00097C42"/>
    <w:rsid w:val="000B1E7A"/>
    <w:rsid w:val="000B6E76"/>
    <w:rsid w:val="000E13C1"/>
    <w:rsid w:val="000E576B"/>
    <w:rsid w:val="000E6358"/>
    <w:rsid w:val="000F641F"/>
    <w:rsid w:val="000F7D2D"/>
    <w:rsid w:val="00101A13"/>
    <w:rsid w:val="00104CCE"/>
    <w:rsid w:val="001270C4"/>
    <w:rsid w:val="00134939"/>
    <w:rsid w:val="001376D3"/>
    <w:rsid w:val="00147369"/>
    <w:rsid w:val="00152A38"/>
    <w:rsid w:val="00156DCA"/>
    <w:rsid w:val="00157B02"/>
    <w:rsid w:val="00167DFA"/>
    <w:rsid w:val="00171A2B"/>
    <w:rsid w:val="00183A47"/>
    <w:rsid w:val="00184207"/>
    <w:rsid w:val="001849B9"/>
    <w:rsid w:val="001A1D93"/>
    <w:rsid w:val="001A714B"/>
    <w:rsid w:val="001C27FB"/>
    <w:rsid w:val="001D15F5"/>
    <w:rsid w:val="001D457E"/>
    <w:rsid w:val="001E0FFE"/>
    <w:rsid w:val="001E76DB"/>
    <w:rsid w:val="001F0856"/>
    <w:rsid w:val="001F16EC"/>
    <w:rsid w:val="001F5018"/>
    <w:rsid w:val="00212B8C"/>
    <w:rsid w:val="00217AD0"/>
    <w:rsid w:val="00224FE1"/>
    <w:rsid w:val="00230A32"/>
    <w:rsid w:val="00234C53"/>
    <w:rsid w:val="00235585"/>
    <w:rsid w:val="00276DBA"/>
    <w:rsid w:val="00280AF2"/>
    <w:rsid w:val="00286B43"/>
    <w:rsid w:val="002A3177"/>
    <w:rsid w:val="002A34C9"/>
    <w:rsid w:val="002B7822"/>
    <w:rsid w:val="002C2B7B"/>
    <w:rsid w:val="002C7745"/>
    <w:rsid w:val="002D2E9A"/>
    <w:rsid w:val="002F0D50"/>
    <w:rsid w:val="002F35EC"/>
    <w:rsid w:val="00300543"/>
    <w:rsid w:val="0030710D"/>
    <w:rsid w:val="00315E3E"/>
    <w:rsid w:val="0032278D"/>
    <w:rsid w:val="00324A9C"/>
    <w:rsid w:val="00330D6B"/>
    <w:rsid w:val="00335BD4"/>
    <w:rsid w:val="0036003B"/>
    <w:rsid w:val="0036027A"/>
    <w:rsid w:val="0036492C"/>
    <w:rsid w:val="0038468D"/>
    <w:rsid w:val="00394C51"/>
    <w:rsid w:val="003A2FE4"/>
    <w:rsid w:val="003A3590"/>
    <w:rsid w:val="003C27B1"/>
    <w:rsid w:val="003C3F91"/>
    <w:rsid w:val="003C4589"/>
    <w:rsid w:val="003D29DA"/>
    <w:rsid w:val="003E5B79"/>
    <w:rsid w:val="003F34F1"/>
    <w:rsid w:val="00404E24"/>
    <w:rsid w:val="004151FC"/>
    <w:rsid w:val="00417660"/>
    <w:rsid w:val="00422937"/>
    <w:rsid w:val="00423B82"/>
    <w:rsid w:val="00425DD6"/>
    <w:rsid w:val="0043398E"/>
    <w:rsid w:val="00434032"/>
    <w:rsid w:val="00435D07"/>
    <w:rsid w:val="004362CE"/>
    <w:rsid w:val="00441188"/>
    <w:rsid w:val="004505C9"/>
    <w:rsid w:val="004520EB"/>
    <w:rsid w:val="00462516"/>
    <w:rsid w:val="004862E6"/>
    <w:rsid w:val="00493463"/>
    <w:rsid w:val="00493718"/>
    <w:rsid w:val="004B0143"/>
    <w:rsid w:val="004B1375"/>
    <w:rsid w:val="004B416A"/>
    <w:rsid w:val="004C223F"/>
    <w:rsid w:val="004D08BA"/>
    <w:rsid w:val="004E03E6"/>
    <w:rsid w:val="004E283E"/>
    <w:rsid w:val="004E51D4"/>
    <w:rsid w:val="004E78B2"/>
    <w:rsid w:val="004F0568"/>
    <w:rsid w:val="004F44F7"/>
    <w:rsid w:val="004F5286"/>
    <w:rsid w:val="004F6281"/>
    <w:rsid w:val="0050534C"/>
    <w:rsid w:val="005156DF"/>
    <w:rsid w:val="00516A51"/>
    <w:rsid w:val="00521368"/>
    <w:rsid w:val="00536ED2"/>
    <w:rsid w:val="005372F4"/>
    <w:rsid w:val="0055115C"/>
    <w:rsid w:val="005566AD"/>
    <w:rsid w:val="005623D2"/>
    <w:rsid w:val="00564C0E"/>
    <w:rsid w:val="005700FD"/>
    <w:rsid w:val="005A390C"/>
    <w:rsid w:val="005A78DA"/>
    <w:rsid w:val="005B32AE"/>
    <w:rsid w:val="005D3913"/>
    <w:rsid w:val="005E45EB"/>
    <w:rsid w:val="005E5E01"/>
    <w:rsid w:val="005F2E21"/>
    <w:rsid w:val="005F6A59"/>
    <w:rsid w:val="006048D1"/>
    <w:rsid w:val="006262EF"/>
    <w:rsid w:val="00630DB7"/>
    <w:rsid w:val="00635434"/>
    <w:rsid w:val="00636FD9"/>
    <w:rsid w:val="006376F4"/>
    <w:rsid w:val="00645FBB"/>
    <w:rsid w:val="00646997"/>
    <w:rsid w:val="006531F1"/>
    <w:rsid w:val="00654452"/>
    <w:rsid w:val="00666706"/>
    <w:rsid w:val="0067063F"/>
    <w:rsid w:val="00681A3A"/>
    <w:rsid w:val="00693D2D"/>
    <w:rsid w:val="006975B5"/>
    <w:rsid w:val="006B1414"/>
    <w:rsid w:val="006C318C"/>
    <w:rsid w:val="006E0A57"/>
    <w:rsid w:val="006E25DB"/>
    <w:rsid w:val="006E4CB2"/>
    <w:rsid w:val="006F17A7"/>
    <w:rsid w:val="006F6B50"/>
    <w:rsid w:val="007000E6"/>
    <w:rsid w:val="0070047D"/>
    <w:rsid w:val="0072534D"/>
    <w:rsid w:val="0072681F"/>
    <w:rsid w:val="0072791E"/>
    <w:rsid w:val="00727D6B"/>
    <w:rsid w:val="007310C2"/>
    <w:rsid w:val="00741868"/>
    <w:rsid w:val="007549D8"/>
    <w:rsid w:val="00756C20"/>
    <w:rsid w:val="00767F62"/>
    <w:rsid w:val="00771741"/>
    <w:rsid w:val="00774659"/>
    <w:rsid w:val="00780139"/>
    <w:rsid w:val="00786813"/>
    <w:rsid w:val="00787A71"/>
    <w:rsid w:val="007A70EA"/>
    <w:rsid w:val="007C2CD3"/>
    <w:rsid w:val="007D6EF6"/>
    <w:rsid w:val="007E288F"/>
    <w:rsid w:val="007F1812"/>
    <w:rsid w:val="007F687E"/>
    <w:rsid w:val="00831EBE"/>
    <w:rsid w:val="00850651"/>
    <w:rsid w:val="008532F0"/>
    <w:rsid w:val="0086092E"/>
    <w:rsid w:val="008616FE"/>
    <w:rsid w:val="00881276"/>
    <w:rsid w:val="008844F8"/>
    <w:rsid w:val="00885CB2"/>
    <w:rsid w:val="0089684B"/>
    <w:rsid w:val="008A30CC"/>
    <w:rsid w:val="008A63A7"/>
    <w:rsid w:val="008A6BFE"/>
    <w:rsid w:val="008B052B"/>
    <w:rsid w:val="008B1A7D"/>
    <w:rsid w:val="008B4D70"/>
    <w:rsid w:val="008B7BC2"/>
    <w:rsid w:val="008D6898"/>
    <w:rsid w:val="008E426A"/>
    <w:rsid w:val="008E4CD5"/>
    <w:rsid w:val="008E7BCB"/>
    <w:rsid w:val="008F4E93"/>
    <w:rsid w:val="00915901"/>
    <w:rsid w:val="009164B4"/>
    <w:rsid w:val="009164FD"/>
    <w:rsid w:val="009321FE"/>
    <w:rsid w:val="009379A2"/>
    <w:rsid w:val="009729CB"/>
    <w:rsid w:val="009835C3"/>
    <w:rsid w:val="0098588E"/>
    <w:rsid w:val="009B5550"/>
    <w:rsid w:val="009B5DCF"/>
    <w:rsid w:val="009C462F"/>
    <w:rsid w:val="009E5510"/>
    <w:rsid w:val="009E6E78"/>
    <w:rsid w:val="00A17423"/>
    <w:rsid w:val="00A33992"/>
    <w:rsid w:val="00A3472B"/>
    <w:rsid w:val="00A4330F"/>
    <w:rsid w:val="00A440BF"/>
    <w:rsid w:val="00A53BC3"/>
    <w:rsid w:val="00A62E23"/>
    <w:rsid w:val="00A64CD4"/>
    <w:rsid w:val="00A70BF7"/>
    <w:rsid w:val="00A760D8"/>
    <w:rsid w:val="00A772A7"/>
    <w:rsid w:val="00A847CF"/>
    <w:rsid w:val="00AA334F"/>
    <w:rsid w:val="00AA499C"/>
    <w:rsid w:val="00AB106B"/>
    <w:rsid w:val="00AD091D"/>
    <w:rsid w:val="00AD664F"/>
    <w:rsid w:val="00AE3F15"/>
    <w:rsid w:val="00AE698B"/>
    <w:rsid w:val="00AE6B7E"/>
    <w:rsid w:val="00AE6EC9"/>
    <w:rsid w:val="00B044CF"/>
    <w:rsid w:val="00B1466A"/>
    <w:rsid w:val="00B225FB"/>
    <w:rsid w:val="00B335EE"/>
    <w:rsid w:val="00B43CF1"/>
    <w:rsid w:val="00B45497"/>
    <w:rsid w:val="00B50E44"/>
    <w:rsid w:val="00B60425"/>
    <w:rsid w:val="00B70865"/>
    <w:rsid w:val="00B87E5E"/>
    <w:rsid w:val="00B91F89"/>
    <w:rsid w:val="00B9269A"/>
    <w:rsid w:val="00BA7BE5"/>
    <w:rsid w:val="00BB0895"/>
    <w:rsid w:val="00BB3D04"/>
    <w:rsid w:val="00BB3FBF"/>
    <w:rsid w:val="00BB45B5"/>
    <w:rsid w:val="00BC5630"/>
    <w:rsid w:val="00BD18B8"/>
    <w:rsid w:val="00BE1DE8"/>
    <w:rsid w:val="00C02FC6"/>
    <w:rsid w:val="00C039A8"/>
    <w:rsid w:val="00C04138"/>
    <w:rsid w:val="00C10009"/>
    <w:rsid w:val="00C15ADF"/>
    <w:rsid w:val="00C17141"/>
    <w:rsid w:val="00C2249F"/>
    <w:rsid w:val="00C6020C"/>
    <w:rsid w:val="00C603A7"/>
    <w:rsid w:val="00C61B40"/>
    <w:rsid w:val="00C6319F"/>
    <w:rsid w:val="00C74D9F"/>
    <w:rsid w:val="00C77CA2"/>
    <w:rsid w:val="00C80B14"/>
    <w:rsid w:val="00C86BC6"/>
    <w:rsid w:val="00C8722C"/>
    <w:rsid w:val="00C94D11"/>
    <w:rsid w:val="00CA2CA3"/>
    <w:rsid w:val="00CA2F72"/>
    <w:rsid w:val="00CA42F4"/>
    <w:rsid w:val="00CA7128"/>
    <w:rsid w:val="00CD59BA"/>
    <w:rsid w:val="00CE0CD5"/>
    <w:rsid w:val="00CE3AF6"/>
    <w:rsid w:val="00CF1895"/>
    <w:rsid w:val="00CF4791"/>
    <w:rsid w:val="00D16F09"/>
    <w:rsid w:val="00D326D1"/>
    <w:rsid w:val="00D52850"/>
    <w:rsid w:val="00D576E1"/>
    <w:rsid w:val="00D66302"/>
    <w:rsid w:val="00D75F68"/>
    <w:rsid w:val="00D76220"/>
    <w:rsid w:val="00DA408F"/>
    <w:rsid w:val="00DA79AB"/>
    <w:rsid w:val="00DA7D90"/>
    <w:rsid w:val="00DB63FC"/>
    <w:rsid w:val="00DC5C5C"/>
    <w:rsid w:val="00DD0E92"/>
    <w:rsid w:val="00DF2EC2"/>
    <w:rsid w:val="00E0535F"/>
    <w:rsid w:val="00E120B3"/>
    <w:rsid w:val="00E12438"/>
    <w:rsid w:val="00E3206F"/>
    <w:rsid w:val="00E33422"/>
    <w:rsid w:val="00E36F1F"/>
    <w:rsid w:val="00E44D7E"/>
    <w:rsid w:val="00E53587"/>
    <w:rsid w:val="00E6148A"/>
    <w:rsid w:val="00E67DD0"/>
    <w:rsid w:val="00E705B1"/>
    <w:rsid w:val="00E709DB"/>
    <w:rsid w:val="00E7397F"/>
    <w:rsid w:val="00E75E19"/>
    <w:rsid w:val="00E869AB"/>
    <w:rsid w:val="00E931E1"/>
    <w:rsid w:val="00E933BE"/>
    <w:rsid w:val="00E93916"/>
    <w:rsid w:val="00EA1389"/>
    <w:rsid w:val="00EA2AF6"/>
    <w:rsid w:val="00EA6681"/>
    <w:rsid w:val="00EA6A9D"/>
    <w:rsid w:val="00EB2D74"/>
    <w:rsid w:val="00ED4B6B"/>
    <w:rsid w:val="00ED7FBF"/>
    <w:rsid w:val="00EF55FD"/>
    <w:rsid w:val="00F134F5"/>
    <w:rsid w:val="00F157AE"/>
    <w:rsid w:val="00F32099"/>
    <w:rsid w:val="00F323C7"/>
    <w:rsid w:val="00F37151"/>
    <w:rsid w:val="00F45CC8"/>
    <w:rsid w:val="00F477FF"/>
    <w:rsid w:val="00F53925"/>
    <w:rsid w:val="00F53BD2"/>
    <w:rsid w:val="00F56CCA"/>
    <w:rsid w:val="00F56FDD"/>
    <w:rsid w:val="00F63AC7"/>
    <w:rsid w:val="00F64AE0"/>
    <w:rsid w:val="00F75A42"/>
    <w:rsid w:val="00F946BC"/>
    <w:rsid w:val="00FB221E"/>
    <w:rsid w:val="00FB50AF"/>
    <w:rsid w:val="00FC0373"/>
    <w:rsid w:val="00FC5C74"/>
    <w:rsid w:val="00FD26A9"/>
    <w:rsid w:val="00FE2301"/>
    <w:rsid w:val="00FE4295"/>
    <w:rsid w:val="010148E7"/>
    <w:rsid w:val="01D24344"/>
    <w:rsid w:val="03874664"/>
    <w:rsid w:val="042D397F"/>
    <w:rsid w:val="04586E68"/>
    <w:rsid w:val="04CE5550"/>
    <w:rsid w:val="057E7A8F"/>
    <w:rsid w:val="06285D29"/>
    <w:rsid w:val="0D7D04CF"/>
    <w:rsid w:val="0DEE3353"/>
    <w:rsid w:val="0E52030F"/>
    <w:rsid w:val="0EEC7251"/>
    <w:rsid w:val="0F0E718B"/>
    <w:rsid w:val="0F731B3F"/>
    <w:rsid w:val="11830BF8"/>
    <w:rsid w:val="14CD3836"/>
    <w:rsid w:val="14D60364"/>
    <w:rsid w:val="15716F04"/>
    <w:rsid w:val="1A2D1D66"/>
    <w:rsid w:val="1DF93B59"/>
    <w:rsid w:val="1E3F5EC3"/>
    <w:rsid w:val="1E4D456A"/>
    <w:rsid w:val="22303D84"/>
    <w:rsid w:val="23F30797"/>
    <w:rsid w:val="252F4BE6"/>
    <w:rsid w:val="27D07660"/>
    <w:rsid w:val="2808523B"/>
    <w:rsid w:val="280B7FE7"/>
    <w:rsid w:val="2A404060"/>
    <w:rsid w:val="2D0428C0"/>
    <w:rsid w:val="2D66709B"/>
    <w:rsid w:val="2E375216"/>
    <w:rsid w:val="2E4E3407"/>
    <w:rsid w:val="2EF74B19"/>
    <w:rsid w:val="2F237003"/>
    <w:rsid w:val="2F4B583F"/>
    <w:rsid w:val="2F83792B"/>
    <w:rsid w:val="30417DDA"/>
    <w:rsid w:val="30F40AE4"/>
    <w:rsid w:val="314D092A"/>
    <w:rsid w:val="326E30F0"/>
    <w:rsid w:val="33AE5F06"/>
    <w:rsid w:val="350E5A6F"/>
    <w:rsid w:val="35703685"/>
    <w:rsid w:val="36B20661"/>
    <w:rsid w:val="374018F6"/>
    <w:rsid w:val="37AF4871"/>
    <w:rsid w:val="3A087F83"/>
    <w:rsid w:val="3AA377F5"/>
    <w:rsid w:val="3ABD23EC"/>
    <w:rsid w:val="3BBE3BDE"/>
    <w:rsid w:val="3BD76E7B"/>
    <w:rsid w:val="3C810DD3"/>
    <w:rsid w:val="3CC71547"/>
    <w:rsid w:val="3D1438BB"/>
    <w:rsid w:val="3F076942"/>
    <w:rsid w:val="3FA34C02"/>
    <w:rsid w:val="409450CD"/>
    <w:rsid w:val="413C2331"/>
    <w:rsid w:val="41A33FF7"/>
    <w:rsid w:val="434778E1"/>
    <w:rsid w:val="43950FFD"/>
    <w:rsid w:val="43DF0D40"/>
    <w:rsid w:val="46935903"/>
    <w:rsid w:val="4723149F"/>
    <w:rsid w:val="47426606"/>
    <w:rsid w:val="47965366"/>
    <w:rsid w:val="4A032082"/>
    <w:rsid w:val="4A8D6980"/>
    <w:rsid w:val="4BD53097"/>
    <w:rsid w:val="4C36053B"/>
    <w:rsid w:val="4C991C24"/>
    <w:rsid w:val="4DB0509E"/>
    <w:rsid w:val="4E6F1D8F"/>
    <w:rsid w:val="4E8812E3"/>
    <w:rsid w:val="4EF90057"/>
    <w:rsid w:val="4F821520"/>
    <w:rsid w:val="517B553C"/>
    <w:rsid w:val="51A64A84"/>
    <w:rsid w:val="52DB7563"/>
    <w:rsid w:val="53AA7B70"/>
    <w:rsid w:val="5421199A"/>
    <w:rsid w:val="55A316A9"/>
    <w:rsid w:val="572B645E"/>
    <w:rsid w:val="58ED2A58"/>
    <w:rsid w:val="597B20C8"/>
    <w:rsid w:val="5A2450DB"/>
    <w:rsid w:val="5A826BC5"/>
    <w:rsid w:val="5BCF5DAD"/>
    <w:rsid w:val="5BD821CF"/>
    <w:rsid w:val="5C184849"/>
    <w:rsid w:val="5DF01592"/>
    <w:rsid w:val="5E0F62DC"/>
    <w:rsid w:val="5E673771"/>
    <w:rsid w:val="5FBA1E60"/>
    <w:rsid w:val="603617F7"/>
    <w:rsid w:val="60B839FD"/>
    <w:rsid w:val="60BF11FE"/>
    <w:rsid w:val="61AD3AE9"/>
    <w:rsid w:val="62E94E16"/>
    <w:rsid w:val="633F6479"/>
    <w:rsid w:val="649F1836"/>
    <w:rsid w:val="65162080"/>
    <w:rsid w:val="66970457"/>
    <w:rsid w:val="694274E5"/>
    <w:rsid w:val="6E1A3352"/>
    <w:rsid w:val="6F6C55C6"/>
    <w:rsid w:val="70A554B9"/>
    <w:rsid w:val="71312C01"/>
    <w:rsid w:val="71F57082"/>
    <w:rsid w:val="720C7272"/>
    <w:rsid w:val="722233E8"/>
    <w:rsid w:val="7229410C"/>
    <w:rsid w:val="739C5190"/>
    <w:rsid w:val="76021F43"/>
    <w:rsid w:val="774C63E6"/>
    <w:rsid w:val="77505DDB"/>
    <w:rsid w:val="7845377E"/>
    <w:rsid w:val="787B4374"/>
    <w:rsid w:val="793E2050"/>
    <w:rsid w:val="797969F3"/>
    <w:rsid w:val="79BD574A"/>
    <w:rsid w:val="79C008CD"/>
    <w:rsid w:val="7A8E3A7D"/>
    <w:rsid w:val="7B5718FF"/>
    <w:rsid w:val="7CE158C8"/>
    <w:rsid w:val="7D70724B"/>
    <w:rsid w:val="7E163247"/>
    <w:rsid w:val="7E9D5E66"/>
    <w:rsid w:val="7FEF4741"/>
    <w:rsid w:val="BB7F270C"/>
    <w:rsid w:val="FB7FB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 New Romans" w:hAnsi="Time New Romans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rPr>
      <w:kern w:val="0"/>
      <w:sz w:val="28"/>
      <w:szCs w:val="24"/>
    </w:rPr>
  </w:style>
  <w:style w:type="paragraph" w:styleId="3">
    <w:name w:val="Plain Text"/>
    <w:basedOn w:val="1"/>
    <w:link w:val="10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page number"/>
    <w:basedOn w:val="7"/>
    <w:qFormat/>
    <w:uiPriority w:val="0"/>
  </w:style>
  <w:style w:type="character" w:customStyle="1" w:styleId="10">
    <w:name w:val="纯文本 字符"/>
    <w:link w:val="3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1">
    <w:name w:val="正文文本 字符"/>
    <w:link w:val="2"/>
    <w:qFormat/>
    <w:uiPriority w:val="0"/>
    <w:rPr>
      <w:rFonts w:ascii="Times New Roman" w:hAnsi="Times New Roman" w:eastAsia="宋体" w:cs="Times New Roman"/>
      <w:sz w:val="28"/>
      <w:szCs w:val="24"/>
    </w:rPr>
  </w:style>
  <w:style w:type="paragraph" w:customStyle="1" w:styleId="12">
    <w:name w:val="列出段落1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13">
    <w:name w:val="Char Char Char Char Char Char Char Char Char Char Char Char Char Char Char Char Char Char Char"/>
    <w:basedOn w:val="1"/>
    <w:qFormat/>
    <w:uiPriority w:val="0"/>
    <w:pPr>
      <w:widowControl/>
      <w:adjustRightInd w:val="0"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14">
    <w:name w:val="DefaultParagraph"/>
    <w:qFormat/>
    <w:uiPriority w:val="0"/>
    <w:pPr>
      <w:spacing w:after="200" w:line="276" w:lineRule="auto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Normal_24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  <w:rPr>
      <w:rFonts w:ascii="等线" w:hAnsi="等线" w:eastAsia="等线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185</Words>
  <Characters>1057</Characters>
  <Lines>8</Lines>
  <Paragraphs>2</Paragraphs>
  <TotalTime>1</TotalTime>
  <ScaleCrop>false</ScaleCrop>
  <LinksUpToDate>false</LinksUpToDate>
  <CharactersWithSpaces>1240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2019-04-25T00:04:00Z</dcterms:created>
  <dc:creator>微软用户</dc:creator>
  <cp:lastModifiedBy>Administrator</cp:lastModifiedBy>
  <cp:lastPrinted>2020-06-22T00:24:00Z</cp:lastPrinted>
  <dcterms:modified xsi:type="dcterms:W3CDTF">2022-09-18T06:26:55Z</dcterms:modified>
  <dc:title>2014—2015学年（上）九年级过程性调研抽测</dc:title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