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b/>
          <w:sz w:val="32"/>
          <w:szCs w:val="32"/>
        </w:rPr>
      </w:pPr>
      <w:r>
        <w:rPr>
          <w:rFonts w:hint="eastAsia" w:asciiTheme="minorEastAsia" w:hAnsiTheme="minorEastAsia"/>
          <w:b/>
          <w:sz w:val="32"/>
          <w:szCs w:val="32"/>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12014200</wp:posOffset>
            </wp:positionV>
            <wp:extent cx="368300" cy="279400"/>
            <wp:effectExtent l="0" t="0" r="12700" b="6350"/>
            <wp:wrapNone/>
            <wp:docPr id="100057" name="图片 10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pic:cNvPicPr>
                      <a:picLocks noChangeAspect="1"/>
                    </pic:cNvPicPr>
                  </pic:nvPicPr>
                  <pic:blipFill>
                    <a:blip r:embed="rId6"/>
                    <a:stretch>
                      <a:fillRect/>
                    </a:stretch>
                  </pic:blipFill>
                  <pic:spPr>
                    <a:xfrm>
                      <a:off x="0" y="0"/>
                      <a:ext cx="368300" cy="279400"/>
                    </a:xfrm>
                    <a:prstGeom prst="rect">
                      <a:avLst/>
                    </a:prstGeom>
                  </pic:spPr>
                </pic:pic>
              </a:graphicData>
            </a:graphic>
          </wp:anchor>
        </w:drawing>
      </w:r>
      <w:r>
        <w:rPr>
          <w:rFonts w:hint="eastAsia" w:asciiTheme="minorEastAsia" w:hAnsiTheme="minorEastAsia"/>
          <w:b/>
          <w:sz w:val="32"/>
          <w:szCs w:val="32"/>
        </w:rPr>
        <w:t>深圳实验学校中学部2022届初三年级第六次单元检测</w:t>
      </w:r>
    </w:p>
    <w:p>
      <w:pPr>
        <w:spacing w:line="360" w:lineRule="auto"/>
        <w:jc w:val="center"/>
        <w:rPr>
          <w:rFonts w:asciiTheme="minorEastAsia" w:hAnsiTheme="minorEastAsia"/>
          <w:b/>
          <w:sz w:val="44"/>
          <w:szCs w:val="44"/>
        </w:rPr>
      </w:pPr>
      <w:r>
        <w:rPr>
          <w:rFonts w:hint="eastAsia" w:asciiTheme="minorEastAsia" w:hAnsiTheme="minorEastAsia"/>
          <w:b/>
          <w:sz w:val="44"/>
          <w:szCs w:val="44"/>
        </w:rPr>
        <w:t>初三年级  物理试卷</w:t>
      </w:r>
    </w:p>
    <w:p>
      <w:pPr>
        <w:spacing w:line="360" w:lineRule="auto"/>
        <w:jc w:val="center"/>
        <w:rPr>
          <w:rFonts w:asciiTheme="minorEastAsia" w:hAnsiTheme="minorEastAsia"/>
          <w:b/>
          <w:szCs w:val="21"/>
        </w:rPr>
      </w:pPr>
      <w:r>
        <w:rPr>
          <w:rFonts w:hint="eastAsia" w:asciiTheme="minorEastAsia" w:hAnsiTheme="minorEastAsia"/>
          <w:b/>
          <w:szCs w:val="21"/>
        </w:rPr>
        <w:t>考试时间：60分钟       试卷满分：70分</w:t>
      </w:r>
    </w:p>
    <w:p>
      <w:pPr>
        <w:spacing w:line="360" w:lineRule="auto"/>
        <w:rPr>
          <w:rFonts w:asciiTheme="minorEastAsia" w:hAnsiTheme="minorEastAsia"/>
          <w:b/>
          <w:szCs w:val="21"/>
        </w:rPr>
      </w:pPr>
      <w:r>
        <w:rPr>
          <w:rFonts w:hint="eastAsia" w:asciiTheme="minorEastAsia" w:hAnsiTheme="minorEastAsia"/>
          <w:b/>
          <w:szCs w:val="21"/>
        </w:rPr>
        <w:t>说明：请考生在答题卷指定区域按要求规范作答，考试结束上交答题卷。</w:t>
      </w:r>
    </w:p>
    <w:p>
      <w:pPr>
        <w:spacing w:line="360" w:lineRule="auto"/>
        <w:jc w:val="center"/>
        <w:rPr>
          <w:rFonts w:asciiTheme="minorEastAsia" w:hAnsiTheme="minorEastAsia"/>
          <w:b/>
          <w:szCs w:val="21"/>
        </w:rPr>
      </w:pPr>
      <w:r>
        <w:rPr>
          <w:rFonts w:hint="eastAsia" w:asciiTheme="minorEastAsia" w:hAnsiTheme="minorEastAsia"/>
          <w:b/>
          <w:szCs w:val="21"/>
        </w:rPr>
        <w:t>第I卷</w:t>
      </w:r>
    </w:p>
    <w:p>
      <w:pPr>
        <w:spacing w:line="360" w:lineRule="auto"/>
        <w:rPr>
          <w:rFonts w:asciiTheme="minorEastAsia" w:hAnsiTheme="minorEastAsia"/>
          <w:b/>
          <w:szCs w:val="21"/>
        </w:rPr>
      </w:pPr>
      <w:r>
        <w:rPr>
          <w:rFonts w:hint="eastAsia" w:asciiTheme="minorEastAsia" w:hAnsiTheme="minorEastAsia"/>
          <w:b/>
          <w:szCs w:val="21"/>
        </w:rPr>
        <w:t>一、单选题：（本题共10小题，每小题2分，共20分。在每小题的四个选项中，只有一个最符合题意)</w:t>
      </w:r>
    </w:p>
    <w:p>
      <w:pPr>
        <w:spacing w:line="360" w:lineRule="auto"/>
        <w:rPr>
          <w:rFonts w:asciiTheme="minorEastAsia" w:hAnsiTheme="minorEastAsia"/>
          <w:szCs w:val="21"/>
        </w:rPr>
      </w:pPr>
      <w:r>
        <w:rPr>
          <w:rFonts w:hint="eastAsia" w:asciiTheme="minorEastAsia" w:hAnsiTheme="minorEastAsia"/>
          <w:szCs w:val="21"/>
        </w:rPr>
        <w:t>1．下列估计值中，最接近实际的是(    )</w:t>
      </w:r>
    </w:p>
    <w:p>
      <w:pPr>
        <w:spacing w:line="360" w:lineRule="auto"/>
        <w:ind w:firstLine="315" w:firstLineChars="150"/>
        <w:rPr>
          <w:rFonts w:asciiTheme="minorEastAsia" w:hAnsiTheme="minorEastAsia"/>
          <w:szCs w:val="21"/>
        </w:rPr>
      </w:pPr>
      <w:r>
        <w:rPr>
          <w:rFonts w:hint="eastAsia" w:asciiTheme="minorEastAsia" w:hAnsiTheme="minorEastAsia"/>
          <w:szCs w:val="21"/>
        </w:rPr>
        <w:t>A．一次性医用口罩的厚度约为3cm             B．核酸检测样本试管的长度约0.12m</w:t>
      </w:r>
    </w:p>
    <w:p>
      <w:pPr>
        <w:spacing w:line="360" w:lineRule="auto"/>
        <w:ind w:firstLine="315" w:firstLineChars="150"/>
        <w:rPr>
          <w:rFonts w:asciiTheme="minorEastAsia" w:hAnsiTheme="minorEastAsia"/>
          <w:szCs w:val="21"/>
        </w:rPr>
      </w:pPr>
      <w:r>
        <w:rPr>
          <w:rFonts w:hint="eastAsia" w:asciiTheme="minorEastAsia" w:hAnsiTheme="minorEastAsia"/>
          <w:szCs w:val="21"/>
        </w:rPr>
        <w:t>C．成人正常步行的速度约为5m/s              D．人正常眨眼一次的时间约为5s</w:t>
      </w:r>
    </w:p>
    <w:p>
      <w:pPr>
        <w:spacing w:line="360" w:lineRule="auto"/>
        <w:ind w:left="315" w:hanging="315" w:hangingChars="150"/>
        <w:rPr>
          <w:rFonts w:asciiTheme="minorEastAsia" w:hAnsiTheme="minorEastAsia"/>
          <w:szCs w:val="21"/>
        </w:rPr>
      </w:pPr>
      <w:r>
        <w:rPr>
          <w:rFonts w:hint="eastAsia" w:asciiTheme="minorEastAsia" w:hAnsiTheme="minorEastAsia"/>
          <w:szCs w:val="21"/>
        </w:rPr>
        <w:drawing>
          <wp:anchor distT="0" distB="0" distL="114300" distR="114300" simplePos="0" relativeHeight="251659264" behindDoc="0" locked="0" layoutInCell="1" allowOverlap="1">
            <wp:simplePos x="0" y="0"/>
            <wp:positionH relativeFrom="column">
              <wp:posOffset>5088890</wp:posOffset>
            </wp:positionH>
            <wp:positionV relativeFrom="paragraph">
              <wp:posOffset>255270</wp:posOffset>
            </wp:positionV>
            <wp:extent cx="1438275" cy="1524000"/>
            <wp:effectExtent l="19050" t="0" r="9525" b="0"/>
            <wp:wrapNone/>
            <wp:docPr id="24" name="图片 24"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菁优网"/>
                    <pic:cNvPicPr>
                      <a:picLocks noChangeAspect="1" noChangeArrowheads="1"/>
                    </pic:cNvPicPr>
                  </pic:nvPicPr>
                  <pic:blipFill>
                    <a:blip r:embed="rId7"/>
                    <a:stretch>
                      <a:fillRect/>
                    </a:stretch>
                  </pic:blipFill>
                  <pic:spPr>
                    <a:xfrm>
                      <a:off x="0" y="0"/>
                      <a:ext cx="1438275" cy="1524000"/>
                    </a:xfrm>
                    <a:prstGeom prst="rect">
                      <a:avLst/>
                    </a:prstGeom>
                    <a:noFill/>
                    <a:ln w="9525">
                      <a:noFill/>
                      <a:miter lim="800000"/>
                      <a:headEnd/>
                      <a:tailEnd/>
                    </a:ln>
                  </pic:spPr>
                </pic:pic>
              </a:graphicData>
            </a:graphic>
          </wp:anchor>
        </w:drawing>
      </w:r>
      <w:r>
        <w:rPr>
          <w:rFonts w:hint="eastAsia" w:asciiTheme="minorEastAsia" w:hAnsiTheme="minorEastAsia"/>
          <w:szCs w:val="21"/>
        </w:rPr>
        <w:t>2．对于野生动物摄影师来说，遥控摄影车的优势很明显，它能够降低对动物的惊扰，并尽可能近距离地进行拍摄，同时也为拍摄人员规避了风险。下列关于遥控摄影车的说法正确的是(    )</w:t>
      </w:r>
    </w:p>
    <w:p>
      <w:pPr>
        <w:spacing w:line="360" w:lineRule="auto"/>
        <w:ind w:firstLine="315" w:firstLineChars="150"/>
        <w:rPr>
          <w:rFonts w:asciiTheme="minorEastAsia" w:hAnsiTheme="minorEastAsia"/>
          <w:szCs w:val="21"/>
        </w:rPr>
      </w:pPr>
      <w:r>
        <w:rPr>
          <w:rFonts w:hint="eastAsia" w:asciiTheme="minorEastAsia" w:hAnsiTheme="minorEastAsia"/>
          <w:szCs w:val="21"/>
        </w:rPr>
        <w:t>A．遥控摄影车运动时，车上的照相机相对于地面静止</w:t>
      </w:r>
    </w:p>
    <w:p>
      <w:pPr>
        <w:spacing w:line="360" w:lineRule="auto"/>
        <w:ind w:firstLine="315" w:firstLineChars="150"/>
        <w:rPr>
          <w:rFonts w:asciiTheme="minorEastAsia" w:hAnsiTheme="minorEastAsia"/>
          <w:szCs w:val="21"/>
        </w:rPr>
      </w:pPr>
      <w:r>
        <w:rPr>
          <w:rFonts w:hint="eastAsia" w:asciiTheme="minorEastAsia" w:hAnsiTheme="minorEastAsia"/>
          <w:szCs w:val="21"/>
        </w:rPr>
        <w:t>B．遥控摄影车上的照相机镜头成的是正立、缩小的实像</w:t>
      </w:r>
    </w:p>
    <w:p>
      <w:pPr>
        <w:spacing w:line="360" w:lineRule="auto"/>
        <w:ind w:firstLine="315" w:firstLineChars="150"/>
        <w:rPr>
          <w:rFonts w:asciiTheme="minorEastAsia" w:hAnsiTheme="minorEastAsia"/>
          <w:szCs w:val="21"/>
        </w:rPr>
      </w:pPr>
      <w:r>
        <w:rPr>
          <w:rFonts w:hint="eastAsia" w:asciiTheme="minorEastAsia" w:hAnsiTheme="minorEastAsia"/>
          <w:szCs w:val="21"/>
        </w:rPr>
        <w:t>C．为了使动物的像成的更大一些，应该让遥控摄影车靠近动物</w:t>
      </w:r>
    </w:p>
    <w:p>
      <w:pPr>
        <w:spacing w:line="360" w:lineRule="auto"/>
        <w:ind w:firstLine="315" w:firstLineChars="150"/>
        <w:rPr>
          <w:rFonts w:asciiTheme="minorEastAsia" w:hAnsiTheme="minorEastAsia"/>
          <w:szCs w:val="21"/>
        </w:rPr>
      </w:pPr>
      <w:r>
        <w:rPr>
          <w:rFonts w:hint="eastAsia" w:asciiTheme="minorEastAsia" w:hAnsiTheme="minorEastAsia"/>
          <w:szCs w:val="21"/>
        </w:rPr>
        <w:t>D．遥控摄影车的遥控器是利用紫外线进行工作的</w:t>
      </w:r>
    </w:p>
    <w:p>
      <w:pPr>
        <w:spacing w:line="360" w:lineRule="auto"/>
        <w:ind w:left="315" w:hanging="315" w:hangingChars="150"/>
        <w:rPr>
          <w:rFonts w:asciiTheme="minorEastAsia" w:hAnsiTheme="minorEastAsia"/>
          <w:szCs w:val="21"/>
        </w:rPr>
      </w:pPr>
      <w:r>
        <w:rPr>
          <w:rFonts w:hint="eastAsia" w:asciiTheme="minorEastAsia" w:hAnsiTheme="minorEastAsia"/>
          <w:szCs w:val="21"/>
        </w:rPr>
        <w:t>3．2022年2月20日，北京冬奥会比赛日收官，中国交出了办赛和防疫双重完美答卷。下列关于冰雪运动的说法中正确的是(    )</w:t>
      </w:r>
    </w:p>
    <w:p>
      <w:pPr>
        <w:spacing w:line="360" w:lineRule="auto"/>
        <w:ind w:left="315" w:hanging="315" w:hangingChars="150"/>
        <w:jc w:val="center"/>
        <w:rPr>
          <w:rFonts w:asciiTheme="minorEastAsia" w:hAnsiTheme="minorEastAsia"/>
          <w:szCs w:val="21"/>
        </w:rPr>
      </w:pPr>
      <w:r>
        <w:rPr>
          <w:rFonts w:asciiTheme="minorEastAsia" w:hAnsiTheme="minorEastAsia"/>
          <w:szCs w:val="21"/>
        </w:rPr>
        <w:drawing>
          <wp:inline distT="0" distB="0" distL="0" distR="0">
            <wp:extent cx="5039360" cy="1181100"/>
            <wp:effectExtent l="19050" t="0" r="8821" b="0"/>
            <wp:docPr id="1" name="图片 0" descr="b98d5e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b98d5eda.png"/>
                    <pic:cNvPicPr>
                      <a:picLocks noChangeAspect="1"/>
                    </pic:cNvPicPr>
                  </pic:nvPicPr>
                  <pic:blipFill>
                    <a:blip r:embed="rId8"/>
                    <a:stretch>
                      <a:fillRect/>
                    </a:stretch>
                  </pic:blipFill>
                  <pic:spPr>
                    <a:xfrm>
                      <a:off x="0" y="0"/>
                      <a:ext cx="5039429" cy="1181265"/>
                    </a:xfrm>
                    <a:prstGeom prst="rect">
                      <a:avLst/>
                    </a:prstGeom>
                  </pic:spPr>
                </pic:pic>
              </a:graphicData>
            </a:graphic>
          </wp:inline>
        </w:drawing>
      </w:r>
    </w:p>
    <w:p>
      <w:pPr>
        <w:spacing w:line="360" w:lineRule="auto"/>
        <w:ind w:firstLine="315" w:firstLineChars="150"/>
        <w:rPr>
          <w:rFonts w:asciiTheme="minorEastAsia" w:hAnsiTheme="minorEastAsia"/>
          <w:szCs w:val="21"/>
        </w:rPr>
      </w:pPr>
      <w:r>
        <w:rPr>
          <w:rFonts w:hint="eastAsia" w:asciiTheme="minorEastAsia" w:hAnsiTheme="minorEastAsia"/>
          <w:szCs w:val="21"/>
        </w:rPr>
        <w:t>①甲图中短道速滑运动员武大靖沿弯道匀速滑行时，他的运动状态没有改变</w:t>
      </w:r>
    </w:p>
    <w:p>
      <w:pPr>
        <w:spacing w:line="360" w:lineRule="auto"/>
        <w:ind w:firstLine="315" w:firstLineChars="150"/>
        <w:rPr>
          <w:rFonts w:asciiTheme="minorEastAsia" w:hAnsiTheme="minorEastAsia"/>
          <w:szCs w:val="21"/>
        </w:rPr>
      </w:pPr>
      <w:r>
        <w:rPr>
          <w:rFonts w:hint="eastAsia" w:asciiTheme="minorEastAsia" w:hAnsiTheme="minorEastAsia"/>
          <w:szCs w:val="21"/>
        </w:rPr>
        <w:t>②乙图中谷爱凌腾空转体时，一定受到非平衡力的作用</w:t>
      </w:r>
    </w:p>
    <w:p>
      <w:pPr>
        <w:spacing w:line="360" w:lineRule="auto"/>
        <w:ind w:firstLine="315" w:firstLineChars="150"/>
        <w:rPr>
          <w:rFonts w:asciiTheme="minorEastAsia" w:hAnsiTheme="minorEastAsia"/>
          <w:szCs w:val="21"/>
        </w:rPr>
      </w:pPr>
      <w:r>
        <w:rPr>
          <w:rFonts w:hint="eastAsia" w:asciiTheme="minorEastAsia" w:hAnsiTheme="minorEastAsia"/>
          <w:szCs w:val="21"/>
        </w:rPr>
        <w:t>③丙图中的冰壶做的非常光滑，是为了减小与冰面的摩擦力</w:t>
      </w:r>
    </w:p>
    <w:p>
      <w:pPr>
        <w:spacing w:line="360" w:lineRule="auto"/>
        <w:ind w:firstLine="315" w:firstLineChars="150"/>
        <w:rPr>
          <w:rFonts w:asciiTheme="minorEastAsia" w:hAnsiTheme="minorEastAsia"/>
          <w:szCs w:val="21"/>
        </w:rPr>
      </w:pPr>
      <w:r>
        <w:rPr>
          <w:rFonts w:hint="eastAsia" w:asciiTheme="minorEastAsia" w:hAnsiTheme="minorEastAsia"/>
          <w:szCs w:val="21"/>
        </w:rPr>
        <w:t>④丁图中做有些动作时会弯膝蹲下，是为了降低重心，避免摔倒</w:t>
      </w:r>
    </w:p>
    <w:p>
      <w:pPr>
        <w:spacing w:line="360" w:lineRule="auto"/>
        <w:ind w:firstLine="420" w:firstLineChars="200"/>
        <w:rPr>
          <w:rFonts w:asciiTheme="minorEastAsia" w:hAnsiTheme="minorEastAsia"/>
          <w:szCs w:val="21"/>
        </w:rPr>
      </w:pPr>
      <w:r>
        <w:rPr>
          <w:rFonts w:hint="eastAsia" w:asciiTheme="minorEastAsia" w:hAnsiTheme="minorEastAsia"/>
          <w:szCs w:val="21"/>
        </w:rPr>
        <w:t>A．①②③              B．②③④             C．②③                D．①②③④</w:t>
      </w:r>
    </w:p>
    <w:p>
      <w:pPr>
        <w:spacing w:line="360" w:lineRule="auto"/>
        <w:ind w:left="315" w:hanging="315" w:hangingChars="150"/>
        <w:rPr>
          <w:rFonts w:asciiTheme="minorEastAsia" w:hAnsiTheme="minorEastAsia"/>
          <w:szCs w:val="21"/>
        </w:rPr>
      </w:pPr>
      <w:r>
        <w:rPr>
          <w:rFonts w:hint="eastAsia" w:asciiTheme="minorEastAsia" w:hAnsiTheme="minorEastAsia"/>
          <w:szCs w:val="21"/>
        </w:rPr>
        <w:drawing>
          <wp:anchor distT="0" distB="0" distL="114300" distR="114300" simplePos="0" relativeHeight="251660288" behindDoc="0" locked="0" layoutInCell="1" allowOverlap="1">
            <wp:simplePos x="0" y="0"/>
            <wp:positionH relativeFrom="column">
              <wp:posOffset>4936490</wp:posOffset>
            </wp:positionH>
            <wp:positionV relativeFrom="paragraph">
              <wp:posOffset>270510</wp:posOffset>
            </wp:positionV>
            <wp:extent cx="1543050" cy="1009650"/>
            <wp:effectExtent l="19050" t="0" r="0" b="0"/>
            <wp:wrapNone/>
            <wp:docPr id="2" name="图片 1" descr="c53f2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53f2e60.png"/>
                    <pic:cNvPicPr>
                      <a:picLocks noChangeAspect="1"/>
                    </pic:cNvPicPr>
                  </pic:nvPicPr>
                  <pic:blipFill>
                    <a:blip r:embed="rId9"/>
                    <a:stretch>
                      <a:fillRect/>
                    </a:stretch>
                  </pic:blipFill>
                  <pic:spPr>
                    <a:xfrm>
                      <a:off x="0" y="0"/>
                      <a:ext cx="1543050" cy="1009650"/>
                    </a:xfrm>
                    <a:prstGeom prst="rect">
                      <a:avLst/>
                    </a:prstGeom>
                  </pic:spPr>
                </pic:pic>
              </a:graphicData>
            </a:graphic>
          </wp:anchor>
        </w:drawing>
      </w:r>
      <w:r>
        <w:rPr>
          <w:rFonts w:hint="eastAsia" w:asciiTheme="minorEastAsia" w:hAnsiTheme="minorEastAsia"/>
          <w:szCs w:val="21"/>
        </w:rPr>
        <w:t>4．“东方红3号”是我国首艘，也是世界第4艘获得静音科考级证书的科考船。该船配有静音螺旋桨，其低噪音控制指标达全球最高级别。下列说法正确的是(    )</w:t>
      </w:r>
    </w:p>
    <w:p>
      <w:pPr>
        <w:spacing w:line="360" w:lineRule="auto"/>
        <w:ind w:firstLine="315" w:firstLineChars="150"/>
        <w:rPr>
          <w:rFonts w:asciiTheme="minorEastAsia" w:hAnsiTheme="minorEastAsia"/>
          <w:szCs w:val="21"/>
        </w:rPr>
      </w:pPr>
      <w:r>
        <w:rPr>
          <w:rFonts w:hint="eastAsia" w:asciiTheme="minorEastAsia" w:hAnsiTheme="minorEastAsia"/>
          <w:szCs w:val="21"/>
        </w:rPr>
        <w:t>A．噪声不能在水中传播           B．噪声是指音调很高的声音</w:t>
      </w:r>
    </w:p>
    <w:p>
      <w:pPr>
        <w:spacing w:line="360" w:lineRule="auto"/>
        <w:ind w:firstLine="315" w:firstLineChars="150"/>
        <w:rPr>
          <w:rFonts w:asciiTheme="minorEastAsia" w:hAnsiTheme="minorEastAsia"/>
          <w:szCs w:val="21"/>
        </w:rPr>
      </w:pPr>
      <w:r>
        <w:rPr>
          <w:rFonts w:hint="eastAsia" w:asciiTheme="minorEastAsia" w:hAnsiTheme="minorEastAsia"/>
          <w:szCs w:val="21"/>
        </w:rPr>
        <w:t>C．声呐探测是向海底发射电磁波   D．该船的静音螺旋桨是在声源处控制噪声</w:t>
      </w:r>
    </w:p>
    <w:p>
      <w:pPr>
        <w:spacing w:line="360" w:lineRule="auto"/>
        <w:rPr>
          <w:rFonts w:asciiTheme="minorEastAsia" w:hAnsiTheme="minorEastAsia"/>
          <w:szCs w:val="21"/>
        </w:rPr>
      </w:pPr>
      <w:r>
        <w:rPr>
          <w:rFonts w:hint="eastAsia" w:asciiTheme="minorEastAsia" w:hAnsiTheme="minorEastAsia"/>
          <w:szCs w:val="21"/>
        </w:rPr>
        <w:t>5．下列对一些物理实验的说法中(    )</w:t>
      </w:r>
    </w:p>
    <w:p>
      <w:pPr>
        <w:spacing w:line="360" w:lineRule="auto"/>
        <w:ind w:firstLine="315" w:firstLineChars="150"/>
        <w:rPr>
          <w:rFonts w:asciiTheme="minorEastAsia" w:hAnsiTheme="minorEastAsia"/>
          <w:szCs w:val="21"/>
        </w:rPr>
      </w:pPr>
      <w:r>
        <w:rPr>
          <w:rFonts w:hint="eastAsia" w:asciiTheme="minorEastAsia" w:hAnsiTheme="minorEastAsia"/>
          <w:szCs w:val="21"/>
        </w:rPr>
        <w:t>①使用弹簧测力计前，不必检查它的指针是否指在零刻度线</w:t>
      </w:r>
    </w:p>
    <w:p>
      <w:pPr>
        <w:tabs>
          <w:tab w:val="right" w:pos="10204"/>
        </w:tabs>
        <w:spacing w:line="360" w:lineRule="auto"/>
        <w:ind w:firstLine="315" w:firstLineChars="150"/>
        <w:rPr>
          <w:rFonts w:asciiTheme="minorEastAsia" w:hAnsiTheme="minorEastAsia"/>
          <w:szCs w:val="21"/>
        </w:rPr>
      </w:pPr>
      <w:r>
        <w:rPr>
          <w:rFonts w:hint="eastAsia" w:asciiTheme="minorEastAsia" w:hAnsiTheme="minorEastAsia"/>
          <w:szCs w:val="21"/>
        </w:rPr>
        <w:t>②研究液体内部的压强时，通过U形管内液面的高度差来反映液体内部压强的大小，这是使用了控制变量法</w:t>
      </w:r>
    </w:p>
    <w:p>
      <w:pPr>
        <w:spacing w:line="360" w:lineRule="auto"/>
        <w:ind w:firstLine="315" w:firstLineChars="150"/>
        <w:rPr>
          <w:rFonts w:asciiTheme="minorEastAsia" w:hAnsiTheme="minorEastAsia"/>
          <w:szCs w:val="21"/>
        </w:rPr>
      </w:pPr>
      <w:r>
        <w:rPr>
          <w:rFonts w:hint="eastAsia" w:asciiTheme="minorEastAsia" w:hAnsiTheme="minorEastAsia"/>
          <w:szCs w:val="21"/>
        </w:rPr>
        <w:t>③使用带有U形管的压强计测液体内部压强前，要先检查压强计的气密性</w:t>
      </w:r>
    </w:p>
    <w:p>
      <w:pPr>
        <w:spacing w:line="360" w:lineRule="auto"/>
        <w:ind w:firstLine="315" w:firstLineChars="150"/>
        <w:rPr>
          <w:rFonts w:asciiTheme="minorEastAsia" w:hAnsiTheme="minorEastAsia"/>
          <w:szCs w:val="21"/>
        </w:rPr>
      </w:pPr>
      <w:r>
        <w:rPr>
          <w:rFonts w:hint="eastAsia" w:asciiTheme="minorEastAsia" w:hAnsiTheme="minorEastAsia"/>
          <w:szCs w:val="21"/>
        </w:rPr>
        <w:t>④探究二力平衡的条件时，把小车在水平桌面上扭转一个角度后释放，是为了探究平衡力是否在同直线上</w:t>
      </w:r>
    </w:p>
    <w:p>
      <w:pPr>
        <w:spacing w:line="360" w:lineRule="auto"/>
        <w:ind w:firstLine="420" w:firstLineChars="200"/>
        <w:rPr>
          <w:rFonts w:asciiTheme="minorEastAsia" w:hAnsiTheme="minorEastAsia"/>
          <w:szCs w:val="21"/>
        </w:rPr>
      </w:pPr>
      <w:r>
        <w:rPr>
          <w:rFonts w:hint="eastAsia" w:asciiTheme="minorEastAsia" w:hAnsiTheme="minorEastAsia"/>
          <w:szCs w:val="21"/>
        </w:rPr>
        <w:t>A．只有①②正确                                    B．只有①③正确</w:t>
      </w:r>
    </w:p>
    <w:p>
      <w:pPr>
        <w:spacing w:line="360" w:lineRule="auto"/>
        <w:ind w:firstLine="420" w:firstLineChars="200"/>
        <w:rPr>
          <w:rFonts w:asciiTheme="minorEastAsia" w:hAnsiTheme="minorEastAsia"/>
          <w:szCs w:val="21"/>
        </w:rPr>
      </w:pPr>
      <w:r>
        <w:rPr>
          <w:rFonts w:hint="eastAsia" w:asciiTheme="minorEastAsia" w:hAnsiTheme="minorEastAsia"/>
          <w:szCs w:val="21"/>
        </w:rPr>
        <w:t>C．只有②④正确                                    D．只有③④正确</w:t>
      </w:r>
    </w:p>
    <w:p>
      <w:pPr>
        <w:spacing w:line="360" w:lineRule="auto"/>
        <w:ind w:left="315" w:hanging="315" w:hangingChars="150"/>
        <w:rPr>
          <w:rFonts w:asciiTheme="minorEastAsia" w:hAnsiTheme="minorEastAsia"/>
          <w:szCs w:val="21"/>
        </w:rPr>
      </w:pPr>
      <w:r>
        <w:rPr>
          <w:rFonts w:hint="eastAsia" w:asciiTheme="minorEastAsia" w:hAnsiTheme="minorEastAsia"/>
          <w:szCs w:val="21"/>
        </w:rPr>
        <w:t>6．2021年12月9日“天宫课堂”开讲，王亚平老师在中国空间站开展了神奇的“浮力消失实验”。对杯中乒乓球的描述，不正确的是(    )</w:t>
      </w:r>
    </w:p>
    <w:p>
      <w:pPr>
        <w:spacing w:line="360" w:lineRule="auto"/>
        <w:ind w:firstLine="315" w:firstLineChars="150"/>
        <w:rPr>
          <w:rFonts w:asciiTheme="minorEastAsia" w:hAnsiTheme="minorEastAsia"/>
          <w:szCs w:val="21"/>
        </w:rPr>
      </w:pPr>
      <w:r>
        <w:rPr>
          <w:rFonts w:hint="eastAsia" w:asciiTheme="minorEastAsia" w:hAnsiTheme="minorEastAsia"/>
          <w:szCs w:val="21"/>
        </w:rPr>
        <w:drawing>
          <wp:anchor distT="0" distB="0" distL="114300" distR="114300" simplePos="0" relativeHeight="251661312" behindDoc="0" locked="0" layoutInCell="1" allowOverlap="1">
            <wp:simplePos x="0" y="0"/>
            <wp:positionH relativeFrom="column">
              <wp:posOffset>4936490</wp:posOffset>
            </wp:positionH>
            <wp:positionV relativeFrom="paragraph">
              <wp:posOffset>15240</wp:posOffset>
            </wp:positionV>
            <wp:extent cx="1267460" cy="914400"/>
            <wp:effectExtent l="19050" t="0" r="8890" b="0"/>
            <wp:wrapNone/>
            <wp:docPr id="3" name="图片 2" descr="1c266b4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1c266b4e.png"/>
                    <pic:cNvPicPr>
                      <a:picLocks noChangeAspect="1"/>
                    </pic:cNvPicPr>
                  </pic:nvPicPr>
                  <pic:blipFill>
                    <a:blip r:embed="rId10"/>
                    <a:stretch>
                      <a:fillRect/>
                    </a:stretch>
                  </pic:blipFill>
                  <pic:spPr>
                    <a:xfrm>
                      <a:off x="0" y="0"/>
                      <a:ext cx="1267460" cy="914400"/>
                    </a:xfrm>
                    <a:prstGeom prst="rect">
                      <a:avLst/>
                    </a:prstGeom>
                  </pic:spPr>
                </pic:pic>
              </a:graphicData>
            </a:graphic>
          </wp:anchor>
        </w:drawing>
      </w:r>
      <w:r>
        <w:rPr>
          <w:rFonts w:hint="eastAsia" w:asciiTheme="minorEastAsia" w:hAnsiTheme="minorEastAsia"/>
          <w:szCs w:val="21"/>
        </w:rPr>
        <w:t>A．不能漂浮在水面上</w:t>
      </w:r>
    </w:p>
    <w:p>
      <w:pPr>
        <w:spacing w:line="360" w:lineRule="auto"/>
        <w:ind w:firstLine="315" w:firstLineChars="150"/>
        <w:rPr>
          <w:rFonts w:asciiTheme="minorEastAsia" w:hAnsiTheme="minorEastAsia"/>
          <w:szCs w:val="21"/>
        </w:rPr>
      </w:pPr>
      <w:r>
        <w:rPr>
          <w:rFonts w:hint="eastAsia" w:asciiTheme="minorEastAsia" w:hAnsiTheme="minorEastAsia"/>
          <w:szCs w:val="21"/>
        </w:rPr>
        <w:t>B．受到的重力接近于零</w:t>
      </w:r>
    </w:p>
    <w:p>
      <w:pPr>
        <w:spacing w:line="360" w:lineRule="auto"/>
        <w:ind w:firstLine="315" w:firstLineChars="150"/>
        <w:rPr>
          <w:rFonts w:asciiTheme="minorEastAsia" w:hAnsiTheme="minorEastAsia"/>
          <w:szCs w:val="21"/>
        </w:rPr>
      </w:pPr>
      <w:r>
        <w:rPr>
          <w:rFonts w:hint="eastAsia" w:asciiTheme="minorEastAsia" w:hAnsiTheme="minorEastAsia"/>
          <w:szCs w:val="21"/>
        </w:rPr>
        <w:t>C．可以在水中任意位置悬浮</w:t>
      </w:r>
    </w:p>
    <w:p>
      <w:pPr>
        <w:spacing w:line="360" w:lineRule="auto"/>
        <w:ind w:firstLine="315" w:firstLineChars="150"/>
        <w:rPr>
          <w:rFonts w:asciiTheme="minorEastAsia" w:hAnsiTheme="minorEastAsia"/>
          <w:szCs w:val="21"/>
        </w:rPr>
      </w:pPr>
      <w:r>
        <w:rPr>
          <w:rFonts w:hint="eastAsia" w:asciiTheme="minorEastAsia" w:hAnsiTheme="minorEastAsia"/>
          <w:szCs w:val="21"/>
        </w:rPr>
        <w:t>D．上下表面几乎没有受到压力</w:t>
      </w:r>
    </w:p>
    <w:p>
      <w:pPr>
        <w:spacing w:line="360" w:lineRule="auto"/>
        <w:ind w:left="315" w:hanging="315" w:hangingChars="150"/>
        <w:rPr>
          <w:rFonts w:asciiTheme="minorEastAsia" w:hAnsiTheme="minorEastAsia"/>
          <w:szCs w:val="21"/>
        </w:rPr>
      </w:pPr>
      <w:r>
        <w:rPr>
          <w:rFonts w:asciiTheme="minorEastAsia" w:hAnsiTheme="minorEastAsia"/>
          <w:szCs w:val="21"/>
        </w:rPr>
        <w:drawing>
          <wp:anchor distT="0" distB="0" distL="114300" distR="114300" simplePos="0" relativeHeight="251662336" behindDoc="0" locked="0" layoutInCell="1" allowOverlap="1">
            <wp:simplePos x="0" y="0"/>
            <wp:positionH relativeFrom="column">
              <wp:posOffset>4888865</wp:posOffset>
            </wp:positionH>
            <wp:positionV relativeFrom="paragraph">
              <wp:posOffset>550545</wp:posOffset>
            </wp:positionV>
            <wp:extent cx="1419860" cy="876300"/>
            <wp:effectExtent l="19050" t="0" r="8890" b="0"/>
            <wp:wrapNone/>
            <wp:docPr id="4" name="图片 3" descr="41c0bc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41c0bc92.png"/>
                    <pic:cNvPicPr>
                      <a:picLocks noChangeAspect="1"/>
                    </pic:cNvPicPr>
                  </pic:nvPicPr>
                  <pic:blipFill>
                    <a:blip r:embed="rId11"/>
                    <a:stretch>
                      <a:fillRect/>
                    </a:stretch>
                  </pic:blipFill>
                  <pic:spPr>
                    <a:xfrm>
                      <a:off x="0" y="0"/>
                      <a:ext cx="1419860" cy="876300"/>
                    </a:xfrm>
                    <a:prstGeom prst="rect">
                      <a:avLst/>
                    </a:prstGeom>
                  </pic:spPr>
                </pic:pic>
              </a:graphicData>
            </a:graphic>
          </wp:anchor>
        </w:drawing>
      </w:r>
      <w:r>
        <w:rPr>
          <w:rFonts w:asciiTheme="minorEastAsia" w:hAnsiTheme="minorEastAsia"/>
          <w:szCs w:val="21"/>
        </w:rPr>
        <w:t>7</w:t>
      </w:r>
      <w:r>
        <w:rPr>
          <w:rFonts w:hint="eastAsia" w:asciiTheme="minorEastAsia" w:hAnsiTheme="minorEastAsia"/>
          <w:szCs w:val="21"/>
        </w:rPr>
        <w:t>．如图所示，用与斜面平行的拉力F将一个重为G的小车匀速拉到斜面顶端，然后使静止的小车从斜面顶端沿斜面自由滑下，已知斜面长为s，斜面高为h。下列有关说法中错误的是(    )</w:t>
      </w:r>
    </w:p>
    <w:p>
      <w:pPr>
        <w:spacing w:line="360" w:lineRule="auto"/>
        <w:ind w:firstLine="315" w:firstLineChars="150"/>
        <w:rPr>
          <w:rFonts w:asciiTheme="minorEastAsia" w:hAnsiTheme="minorEastAsia"/>
          <w:szCs w:val="21"/>
        </w:rPr>
      </w:pPr>
      <w:r>
        <w:rPr>
          <w:rFonts w:hint="eastAsia" w:asciiTheme="minorEastAsia" w:hAnsiTheme="minorEastAsia"/>
          <w:szCs w:val="21"/>
        </w:rPr>
        <w:t>A．小车受到的拉力等于物体受到的摩擦力f</w:t>
      </w:r>
    </w:p>
    <w:p>
      <w:pPr>
        <w:spacing w:line="360" w:lineRule="auto"/>
        <w:ind w:firstLine="315" w:firstLineChars="150"/>
        <w:rPr>
          <w:rFonts w:asciiTheme="minorEastAsia" w:hAnsiTheme="minorEastAsia"/>
          <w:szCs w:val="21"/>
        </w:rPr>
      </w:pPr>
      <w:r>
        <w:rPr>
          <w:rFonts w:hint="eastAsia" w:asciiTheme="minorEastAsia" w:hAnsiTheme="minorEastAsia"/>
          <w:szCs w:val="21"/>
        </w:rPr>
        <w:t>B．利用斜面所做的有用功为</w:t>
      </w:r>
      <w:r>
        <w:rPr>
          <w:rFonts w:asciiTheme="minorEastAsia" w:hAnsiTheme="minorEastAsia"/>
          <w:position w:val="-12"/>
          <w:szCs w:val="21"/>
        </w:rPr>
        <w:object>
          <v:shape id="_x0000_i1025" o:spt="75" type="#_x0000_t75" style="height:18pt;width:47.25pt;" o:ole="t" filled="f" o:preferrelative="t" stroked="f" coordsize="21600,21600">
            <v:path/>
            <v:fill on="f" focussize="0,0"/>
            <v:stroke on="f" joinstyle="miter"/>
            <v:imagedata r:id="rId13" o:title=""/>
            <o:lock v:ext="edit" aspectratio="t"/>
            <w10:wrap type="none"/>
            <w10:anchorlock/>
          </v:shape>
          <o:OLEObject Type="Embed" ProgID="Equation.3" ShapeID="_x0000_i1025" DrawAspect="Content" ObjectID="_1468075725" r:id="rId12">
            <o:LockedField>false</o:LockedField>
          </o:OLEObject>
        </w:object>
      </w:r>
    </w:p>
    <w:p>
      <w:pPr>
        <w:spacing w:line="360" w:lineRule="auto"/>
        <w:ind w:firstLine="315" w:firstLineChars="150"/>
        <w:rPr>
          <w:rFonts w:asciiTheme="minorEastAsia" w:hAnsiTheme="minorEastAsia"/>
          <w:szCs w:val="21"/>
        </w:rPr>
      </w:pPr>
      <w:r>
        <w:rPr>
          <w:rFonts w:hint="eastAsia" w:asciiTheme="minorEastAsia" w:hAnsiTheme="minorEastAsia"/>
          <w:szCs w:val="21"/>
        </w:rPr>
        <w:t>C．静止的小车从斜面顶端下滑过程中的重力做功变快</w:t>
      </w:r>
    </w:p>
    <w:p>
      <w:pPr>
        <w:spacing w:line="360" w:lineRule="auto"/>
        <w:ind w:firstLine="315" w:firstLineChars="150"/>
        <w:rPr>
          <w:rFonts w:asciiTheme="minorEastAsia" w:hAnsiTheme="minorEastAsia"/>
          <w:szCs w:val="21"/>
        </w:rPr>
      </w:pPr>
      <w:r>
        <w:rPr>
          <w:rFonts w:hint="eastAsia" w:asciiTheme="minorEastAsia" w:hAnsiTheme="minorEastAsia"/>
          <w:szCs w:val="21"/>
        </w:rPr>
        <w:t>D．盘山公路是利用斜面原理工作的：高度相同时，斜面越长越省力</w:t>
      </w:r>
    </w:p>
    <w:p>
      <w:pPr>
        <w:spacing w:line="360" w:lineRule="auto"/>
        <w:rPr>
          <w:rFonts w:asciiTheme="minorEastAsia" w:hAnsiTheme="minorEastAsia"/>
          <w:szCs w:val="21"/>
        </w:rPr>
      </w:pPr>
      <w:r>
        <w:rPr>
          <w:rFonts w:hint="eastAsia" w:asciiTheme="minorEastAsia" w:hAnsiTheme="minorEastAsia"/>
          <w:szCs w:val="21"/>
        </w:rPr>
        <w:drawing>
          <wp:anchor distT="0" distB="0" distL="114300" distR="114300" simplePos="0" relativeHeight="251663360" behindDoc="0" locked="0" layoutInCell="1" allowOverlap="1">
            <wp:simplePos x="0" y="0"/>
            <wp:positionH relativeFrom="column">
              <wp:posOffset>4403090</wp:posOffset>
            </wp:positionH>
            <wp:positionV relativeFrom="paragraph">
              <wp:posOffset>259080</wp:posOffset>
            </wp:positionV>
            <wp:extent cx="2162810" cy="1104900"/>
            <wp:effectExtent l="19050" t="0" r="8890" b="0"/>
            <wp:wrapNone/>
            <wp:docPr id="5" name="图片 4" descr="2b6256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2b6256aa.png"/>
                    <pic:cNvPicPr>
                      <a:picLocks noChangeAspect="1"/>
                    </pic:cNvPicPr>
                  </pic:nvPicPr>
                  <pic:blipFill>
                    <a:blip r:embed="rId14"/>
                    <a:stretch>
                      <a:fillRect/>
                    </a:stretch>
                  </pic:blipFill>
                  <pic:spPr>
                    <a:xfrm>
                      <a:off x="0" y="0"/>
                      <a:ext cx="2162810" cy="1104900"/>
                    </a:xfrm>
                    <a:prstGeom prst="rect">
                      <a:avLst/>
                    </a:prstGeom>
                  </pic:spPr>
                </pic:pic>
              </a:graphicData>
            </a:graphic>
          </wp:anchor>
        </w:drawing>
      </w:r>
      <w:r>
        <w:rPr>
          <w:rFonts w:hint="eastAsia" w:asciiTheme="minorEastAsia" w:hAnsiTheme="minorEastAsia"/>
          <w:szCs w:val="21"/>
        </w:rPr>
        <w:t>8．如图所示，关于家庭电路和安全用电，下列说法正确的是(    )</w:t>
      </w:r>
    </w:p>
    <w:p>
      <w:pPr>
        <w:spacing w:line="360" w:lineRule="auto"/>
        <w:ind w:firstLine="315" w:firstLineChars="150"/>
        <w:rPr>
          <w:rFonts w:asciiTheme="minorEastAsia" w:hAnsiTheme="minorEastAsia"/>
          <w:szCs w:val="21"/>
        </w:rPr>
      </w:pPr>
      <w:r>
        <w:rPr>
          <w:rFonts w:hint="eastAsia" w:asciiTheme="minorEastAsia" w:hAnsiTheme="minorEastAsia"/>
          <w:szCs w:val="21"/>
        </w:rPr>
        <w:t>A．电冰箱接入三孔插座后，灯和电冰箱是串联在一起的</w:t>
      </w:r>
    </w:p>
    <w:p>
      <w:pPr>
        <w:spacing w:line="360" w:lineRule="auto"/>
        <w:ind w:firstLine="315" w:firstLineChars="150"/>
        <w:rPr>
          <w:rFonts w:asciiTheme="minorEastAsia" w:hAnsiTheme="minorEastAsia"/>
          <w:szCs w:val="21"/>
        </w:rPr>
      </w:pPr>
      <w:r>
        <w:rPr>
          <w:rFonts w:hint="eastAsia" w:asciiTheme="minorEastAsia" w:hAnsiTheme="minorEastAsia"/>
          <w:szCs w:val="21"/>
        </w:rPr>
        <w:t>B．闭合灯泡的开关后灯泡发光，用试电笔接触A点时，氖管不放光</w:t>
      </w:r>
    </w:p>
    <w:p>
      <w:pPr>
        <w:spacing w:line="360" w:lineRule="auto"/>
        <w:ind w:firstLine="315" w:firstLineChars="150"/>
        <w:rPr>
          <w:rFonts w:asciiTheme="minorEastAsia" w:hAnsiTheme="minorEastAsia"/>
          <w:szCs w:val="21"/>
        </w:rPr>
      </w:pPr>
      <w:r>
        <w:rPr>
          <w:rFonts w:hint="eastAsia" w:asciiTheme="minorEastAsia" w:hAnsiTheme="minorEastAsia"/>
          <w:szCs w:val="21"/>
        </w:rPr>
        <w:t>C．若空气开关“跳闸”，一定是电路的总功率过大造成的</w:t>
      </w:r>
    </w:p>
    <w:p>
      <w:pPr>
        <w:spacing w:line="360" w:lineRule="auto"/>
        <w:ind w:firstLine="315" w:firstLineChars="150"/>
        <w:rPr>
          <w:rFonts w:asciiTheme="minorEastAsia" w:hAnsiTheme="minorEastAsia"/>
          <w:szCs w:val="21"/>
        </w:rPr>
      </w:pPr>
      <w:r>
        <w:rPr>
          <w:rFonts w:hint="eastAsia" w:asciiTheme="minorEastAsia" w:hAnsiTheme="minorEastAsia"/>
          <w:szCs w:val="21"/>
        </w:rPr>
        <w:t>D．空气开关和漏电保护器的作用相同</w:t>
      </w:r>
    </w:p>
    <w:p>
      <w:pPr>
        <w:spacing w:line="360" w:lineRule="auto"/>
        <w:ind w:left="315" w:hanging="315" w:hangingChars="150"/>
        <w:rPr>
          <w:rFonts w:asciiTheme="minorEastAsia" w:hAnsiTheme="minorEastAsia"/>
          <w:szCs w:val="21"/>
        </w:rPr>
      </w:pPr>
      <w:r>
        <w:rPr>
          <w:rFonts w:hint="eastAsia" w:asciiTheme="minorEastAsia" w:hAnsiTheme="minorEastAsia"/>
          <w:szCs w:val="21"/>
        </w:rPr>
        <w:drawing>
          <wp:anchor distT="0" distB="0" distL="114300" distR="114300" simplePos="0" relativeHeight="251664384" behindDoc="0" locked="0" layoutInCell="1" allowOverlap="1">
            <wp:simplePos x="0" y="0"/>
            <wp:positionH relativeFrom="column">
              <wp:posOffset>4069715</wp:posOffset>
            </wp:positionH>
            <wp:positionV relativeFrom="paragraph">
              <wp:posOffset>601980</wp:posOffset>
            </wp:positionV>
            <wp:extent cx="2400300" cy="1485900"/>
            <wp:effectExtent l="19050" t="0" r="0" b="0"/>
            <wp:wrapNone/>
            <wp:docPr id="6" name="图片 5" descr="91e07a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91e07a73.png"/>
                    <pic:cNvPicPr>
                      <a:picLocks noChangeAspect="1"/>
                    </pic:cNvPicPr>
                  </pic:nvPicPr>
                  <pic:blipFill>
                    <a:blip r:embed="rId15"/>
                    <a:stretch>
                      <a:fillRect/>
                    </a:stretch>
                  </pic:blipFill>
                  <pic:spPr>
                    <a:xfrm>
                      <a:off x="0" y="0"/>
                      <a:ext cx="2400300" cy="1485900"/>
                    </a:xfrm>
                    <a:prstGeom prst="rect">
                      <a:avLst/>
                    </a:prstGeom>
                  </pic:spPr>
                </pic:pic>
              </a:graphicData>
            </a:graphic>
          </wp:anchor>
        </w:drawing>
      </w:r>
      <w:r>
        <w:rPr>
          <w:rFonts w:hint="eastAsia" w:asciiTheme="minorEastAsia" w:hAnsiTheme="minorEastAsia"/>
          <w:szCs w:val="21"/>
        </w:rPr>
        <w:t>9．如图是某款电子测温仪及它内部的原理图，电源电压保持不变，显示仪由电压表改装面成，</w:t>
      </w:r>
      <w:r>
        <w:rPr>
          <w:position w:val="-4"/>
        </w:rPr>
        <w:object>
          <v:shape id="_x0000_i1026" o:spt="75" type="#_x0000_t75" style="height:12.75pt;width:12pt;" o:ole="t" filled="f" o:preferrelative="t" stroked="f" coordsize="21600,21600">
            <v:path/>
            <v:fill on="f" focussize="0,0"/>
            <v:stroke on="f" joinstyle="miter"/>
            <v:imagedata r:id="rId17" o:title=""/>
            <o:lock v:ext="edit" aspectratio="t"/>
            <w10:wrap type="none"/>
            <w10:anchorlock/>
          </v:shape>
          <o:OLEObject Type="Embed" ProgID="Equation.3" ShapeID="_x0000_i1026" DrawAspect="Content" ObjectID="_1468075726" r:id="rId16">
            <o:LockedField>false</o:LockedField>
          </o:OLEObject>
        </w:object>
      </w:r>
      <w:r>
        <w:rPr>
          <w:rFonts w:hint="eastAsia" w:asciiTheme="minorEastAsia" w:hAnsiTheme="minorEastAsia"/>
          <w:szCs w:val="21"/>
        </w:rPr>
        <w:t>为热敏电阻，其阻值随温度的升高而减小，</w:t>
      </w:r>
      <w:r>
        <w:rPr>
          <w:rFonts w:asciiTheme="minorEastAsia" w:hAnsiTheme="minorEastAsia"/>
          <w:position w:val="-12"/>
          <w:szCs w:val="21"/>
        </w:rPr>
        <w:object>
          <v:shape id="_x0000_i1027" o:spt="75" type="#_x0000_t75" style="height:18pt;width:15pt;" o:ole="t" filled="f" o:preferrelative="t" stroked="f" coordsize="21600,21600">
            <v:path/>
            <v:fill on="f" focussize="0,0"/>
            <v:stroke on="f" joinstyle="miter"/>
            <v:imagedata r:id="rId19" o:title=""/>
            <o:lock v:ext="edit" aspectratio="t"/>
            <w10:wrap type="none"/>
            <w10:anchorlock/>
          </v:shape>
          <o:OLEObject Type="Embed" ProgID="Equation.3" ShapeID="_x0000_i1027" DrawAspect="Content" ObjectID="_1468075727" r:id="rId18">
            <o:LockedField>false</o:LockedField>
          </o:OLEObject>
        </w:object>
      </w:r>
      <w:r>
        <w:rPr>
          <w:rFonts w:hint="eastAsia" w:asciiTheme="minorEastAsia" w:hAnsiTheme="minorEastAsia"/>
          <w:szCs w:val="21"/>
        </w:rPr>
        <w:t>为定值电阻。下列说法正确的是(    )</w:t>
      </w:r>
    </w:p>
    <w:p>
      <w:pPr>
        <w:spacing w:line="360" w:lineRule="auto"/>
        <w:ind w:firstLine="315" w:firstLineChars="150"/>
        <w:rPr>
          <w:rFonts w:asciiTheme="minorEastAsia" w:hAnsiTheme="minorEastAsia"/>
          <w:szCs w:val="21"/>
        </w:rPr>
      </w:pPr>
      <w:r>
        <w:rPr>
          <w:rFonts w:hint="eastAsia" w:asciiTheme="minorEastAsia" w:hAnsiTheme="minorEastAsia"/>
          <w:szCs w:val="21"/>
        </w:rPr>
        <w:t>A．被测者体温越高，电路中的电流越小</w:t>
      </w:r>
    </w:p>
    <w:p>
      <w:pPr>
        <w:spacing w:line="360" w:lineRule="auto"/>
        <w:ind w:firstLine="315" w:firstLineChars="150"/>
        <w:rPr>
          <w:rFonts w:asciiTheme="minorEastAsia" w:hAnsiTheme="minorEastAsia"/>
          <w:szCs w:val="21"/>
        </w:rPr>
      </w:pPr>
      <w:r>
        <w:rPr>
          <w:rFonts w:hint="eastAsia" w:asciiTheme="minorEastAsia" w:hAnsiTheme="minorEastAsia"/>
          <w:szCs w:val="21"/>
        </w:rPr>
        <w:t>B．被测者体温越高，定值电阻</w:t>
      </w:r>
      <w:r>
        <w:rPr>
          <w:rFonts w:asciiTheme="minorEastAsia" w:hAnsiTheme="minorEastAsia"/>
          <w:position w:val="-12"/>
          <w:szCs w:val="21"/>
        </w:rPr>
        <w:object>
          <v:shape id="_x0000_i1028" o:spt="75" type="#_x0000_t75" style="height:18pt;width:15pt;" o:ole="t" filled="f" o:preferrelative="t" stroked="f" coordsize="21600,21600">
            <v:path/>
            <v:fill on="f" focussize="0,0"/>
            <v:stroke on="f" joinstyle="miter"/>
            <v:imagedata r:id="rId21" o:title=""/>
            <o:lock v:ext="edit" aspectratio="t"/>
            <w10:wrap type="none"/>
            <w10:anchorlock/>
          </v:shape>
          <o:OLEObject Type="Embed" ProgID="Equation.3" ShapeID="_x0000_i1028" DrawAspect="Content" ObjectID="_1468075728" r:id="rId20">
            <o:LockedField>false</o:LockedField>
          </o:OLEObject>
        </w:object>
      </w:r>
      <w:r>
        <w:rPr>
          <w:rFonts w:hint="eastAsia" w:asciiTheme="minorEastAsia" w:hAnsiTheme="minorEastAsia"/>
          <w:szCs w:val="21"/>
        </w:rPr>
        <w:t>两端电压越大</w:t>
      </w:r>
    </w:p>
    <w:p>
      <w:pPr>
        <w:spacing w:line="360" w:lineRule="auto"/>
        <w:ind w:firstLine="315" w:firstLineChars="150"/>
        <w:rPr>
          <w:rFonts w:asciiTheme="minorEastAsia" w:hAnsiTheme="minorEastAsia"/>
          <w:szCs w:val="21"/>
        </w:rPr>
      </w:pPr>
      <w:r>
        <w:rPr>
          <w:rFonts w:hint="eastAsia" w:asciiTheme="minorEastAsia" w:hAnsiTheme="minorEastAsia"/>
          <w:szCs w:val="21"/>
        </w:rPr>
        <w:t>C．被测者体温越低，整个电路消耗的功率越大</w:t>
      </w:r>
    </w:p>
    <w:p>
      <w:pPr>
        <w:spacing w:line="360" w:lineRule="auto"/>
        <w:ind w:firstLine="315" w:firstLineChars="150"/>
        <w:rPr>
          <w:rFonts w:asciiTheme="minorEastAsia" w:hAnsiTheme="minorEastAsia"/>
          <w:szCs w:val="21"/>
        </w:rPr>
      </w:pPr>
      <w:r>
        <w:rPr>
          <w:rFonts w:hint="eastAsia" w:asciiTheme="minorEastAsia" w:hAnsiTheme="minorEastAsia"/>
          <w:szCs w:val="21"/>
        </w:rPr>
        <w:t>D．将</w:t>
      </w:r>
      <w:r>
        <w:rPr>
          <w:rFonts w:asciiTheme="minorEastAsia" w:hAnsiTheme="minorEastAsia"/>
          <w:position w:val="-12"/>
          <w:szCs w:val="21"/>
        </w:rPr>
        <w:object>
          <v:shape id="_x0000_i1029" o:spt="75" type="#_x0000_t75" style="height:18pt;width:15pt;" o:ole="t" filled="f" o:preferrelative="t" stroked="f" coordsize="21600,21600">
            <v:path/>
            <v:fill on="f" focussize="0,0"/>
            <v:stroke on="f" joinstyle="miter"/>
            <v:imagedata r:id="rId19" o:title=""/>
            <o:lock v:ext="edit" aspectratio="t"/>
            <w10:wrap type="none"/>
            <w10:anchorlock/>
          </v:shape>
          <o:OLEObject Type="Embed" ProgID="Equation.3" ShapeID="_x0000_i1029" DrawAspect="Content" ObjectID="_1468075729" r:id="rId22">
            <o:LockedField>false</o:LockedField>
          </o:OLEObject>
        </w:object>
      </w:r>
      <w:r>
        <w:rPr>
          <w:rFonts w:hint="eastAsia" w:asciiTheme="minorEastAsia" w:hAnsiTheme="minorEastAsia"/>
          <w:szCs w:val="21"/>
        </w:rPr>
        <w:t>换为阻值更大的电阻，测相同温度时，显示仪示数变小</w:t>
      </w:r>
    </w:p>
    <w:p>
      <w:pPr>
        <w:spacing w:line="360" w:lineRule="auto"/>
        <w:ind w:left="420" w:hanging="420" w:hangingChars="200"/>
        <w:rPr>
          <w:rFonts w:asciiTheme="minorEastAsia" w:hAnsiTheme="minorEastAsia"/>
          <w:szCs w:val="21"/>
        </w:rPr>
      </w:pPr>
      <w:r>
        <w:rPr>
          <w:rFonts w:hint="eastAsia" w:asciiTheme="minorEastAsia" w:hAnsiTheme="minorEastAsia"/>
          <w:szCs w:val="21"/>
        </w:rPr>
        <w:t>10．如图1所示电路中，电源电压恒定不变，电流表所选量程为0～0.6A，电压表所选量程为0～15V，小灯泡L标有“6V  3.6W”，滑动变阻器R标有“50</w:t>
      </w:r>
      <w:r>
        <w:rPr>
          <w:rFonts w:asciiTheme="minorEastAsia" w:hAnsiTheme="minorEastAsia"/>
          <w:position w:val="-4"/>
          <w:szCs w:val="21"/>
        </w:rPr>
        <w:object>
          <v:shape id="_x0000_i1030" o:spt="75" type="#_x0000_t75" style="height:12.75pt;width:12.75pt;" o:ole="t" filled="f" o:preferrelative="t" stroked="f" coordsize="21600,21600">
            <v:path/>
            <v:fill on="f" focussize="0,0"/>
            <v:stroke on="f" joinstyle="miter"/>
            <v:imagedata r:id="rId24" o:title=""/>
            <o:lock v:ext="edit" aspectratio="t"/>
            <w10:wrap type="none"/>
            <w10:anchorlock/>
          </v:shape>
          <o:OLEObject Type="Embed" ProgID="Equation.3" ShapeID="_x0000_i1030" DrawAspect="Content" ObjectID="_1468075730" r:id="rId23">
            <o:LockedField>false</o:LockedField>
          </o:OLEObject>
        </w:object>
      </w:r>
      <w:r>
        <w:rPr>
          <w:rFonts w:hint="eastAsia" w:asciiTheme="minorEastAsia" w:hAnsiTheme="minorEastAsia"/>
          <w:szCs w:val="21"/>
        </w:rPr>
        <w:t xml:space="preserve">  1.5A”。闭合开关S，调节滑动变阻器使其阻值在某一范围内变化时，电压表与电流表示数的变化情况如图2所示。下列说法正确的是(    )</w:t>
      </w:r>
    </w:p>
    <w:p>
      <w:pPr>
        <w:spacing w:line="360" w:lineRule="auto"/>
        <w:ind w:firstLine="420" w:firstLineChars="200"/>
        <w:jc w:val="center"/>
        <w:rPr>
          <w:rFonts w:asciiTheme="minorEastAsia" w:hAnsiTheme="minorEastAsia"/>
          <w:szCs w:val="21"/>
        </w:rPr>
      </w:pPr>
      <w:r>
        <w:rPr>
          <w:rFonts w:asciiTheme="minorEastAsia" w:hAnsiTheme="minorEastAsia"/>
          <w:szCs w:val="21"/>
        </w:rPr>
        <w:drawing>
          <wp:inline distT="0" distB="0" distL="0" distR="0">
            <wp:extent cx="3352800" cy="2105025"/>
            <wp:effectExtent l="19050" t="0" r="0" b="0"/>
            <wp:docPr id="8" name="图片 6" descr="f28ed6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f28ed6e4.png"/>
                    <pic:cNvPicPr>
                      <a:picLocks noChangeAspect="1"/>
                    </pic:cNvPicPr>
                  </pic:nvPicPr>
                  <pic:blipFill>
                    <a:blip r:embed="rId25"/>
                    <a:stretch>
                      <a:fillRect/>
                    </a:stretch>
                  </pic:blipFill>
                  <pic:spPr>
                    <a:xfrm>
                      <a:off x="0" y="0"/>
                      <a:ext cx="3353268" cy="2105319"/>
                    </a:xfrm>
                    <a:prstGeom prst="rect">
                      <a:avLst/>
                    </a:prstGeom>
                  </pic:spPr>
                </pic:pic>
              </a:graphicData>
            </a:graphic>
          </wp:inline>
        </w:drawing>
      </w:r>
    </w:p>
    <w:p>
      <w:pPr>
        <w:spacing w:line="360" w:lineRule="auto"/>
        <w:ind w:firstLine="420" w:firstLineChars="200"/>
        <w:rPr>
          <w:rFonts w:asciiTheme="minorEastAsia" w:hAnsiTheme="minorEastAsia"/>
          <w:szCs w:val="21"/>
        </w:rPr>
      </w:pPr>
      <w:r>
        <w:rPr>
          <w:rFonts w:hint="eastAsia" w:asciiTheme="minorEastAsia" w:hAnsiTheme="minorEastAsia"/>
          <w:szCs w:val="21"/>
        </w:rPr>
        <w:t>A．电压表测量的是灯泡L两端的电压      B．滑片P向右移动时，电压表示数变小</w:t>
      </w:r>
    </w:p>
    <w:p>
      <w:pPr>
        <w:spacing w:line="360" w:lineRule="auto"/>
        <w:ind w:firstLine="420" w:firstLineChars="200"/>
        <w:rPr>
          <w:rFonts w:asciiTheme="minorEastAsia" w:hAnsiTheme="minorEastAsia"/>
          <w:szCs w:val="21"/>
        </w:rPr>
      </w:pPr>
      <w:r>
        <w:rPr>
          <w:rFonts w:hint="eastAsia" w:asciiTheme="minorEastAsia" w:hAnsiTheme="minorEastAsia"/>
          <w:szCs w:val="21"/>
        </w:rPr>
        <w:t>C．电源电压为8.5V                      D．闭合开关后，滑动变阻器阻值可以调节的范围是5～50</w:t>
      </w:r>
      <w:r>
        <w:rPr>
          <w:rFonts w:asciiTheme="minorEastAsia" w:hAnsiTheme="minorEastAsia"/>
          <w:position w:val="-4"/>
          <w:szCs w:val="21"/>
        </w:rPr>
        <w:object>
          <v:shape id="_x0000_i1031" o:spt="75" type="#_x0000_t75" style="height:12.75pt;width:12.75pt;" o:ole="t" filled="f" o:preferrelative="t" stroked="f" coordsize="21600,21600">
            <v:path/>
            <v:fill on="f" focussize="0,0"/>
            <v:stroke on="f" joinstyle="miter"/>
            <v:imagedata r:id="rId24" o:title=""/>
            <o:lock v:ext="edit" aspectratio="t"/>
            <w10:wrap type="none"/>
            <w10:anchorlock/>
          </v:shape>
          <o:OLEObject Type="Embed" ProgID="Equation.3" ShapeID="_x0000_i1031" DrawAspect="Content" ObjectID="_1468075731" r:id="rId26">
            <o:LockedField>false</o:LockedField>
          </o:OLEObject>
        </w:object>
      </w:r>
    </w:p>
    <w:p>
      <w:pPr>
        <w:spacing w:line="360" w:lineRule="auto"/>
        <w:rPr>
          <w:rFonts w:asciiTheme="minorEastAsia" w:hAnsiTheme="minorEastAsia"/>
          <w:b/>
          <w:szCs w:val="21"/>
        </w:rPr>
      </w:pPr>
      <w:r>
        <w:rPr>
          <w:rFonts w:hint="eastAsia" w:asciiTheme="minorEastAsia" w:hAnsiTheme="minorEastAsia"/>
          <w:b/>
          <w:szCs w:val="21"/>
        </w:rPr>
        <w:t>二、双选题：（本题共5小题，每小题3分，共15分，每小题有两个选项符合题意，有错选不得分，有漏选得1.5分)</w:t>
      </w:r>
    </w:p>
    <w:p>
      <w:pPr>
        <w:spacing w:line="360" w:lineRule="auto"/>
        <w:ind w:left="420" w:hanging="420" w:hangingChars="200"/>
        <w:rPr>
          <w:rFonts w:asciiTheme="minorEastAsia" w:hAnsiTheme="minorEastAsia"/>
          <w:szCs w:val="21"/>
        </w:rPr>
      </w:pPr>
      <w:r>
        <w:rPr>
          <w:rFonts w:hint="eastAsia" w:asciiTheme="minorEastAsia" w:hAnsiTheme="minorEastAsia"/>
          <w:szCs w:val="21"/>
        </w:rPr>
        <w:t>11．如图所示为我国“奋斗者”载人潜水器。2020年11月10日8时12分，“奋斗者”号在马里亚纳海沟成功坐底，坐底深度10909米，创造了中国载人深潜的新纪录。下潜时“奋斗者”号底部装配了4块压载铁，总质量将近2吨，当它准备上浮时，它会抛掉2块压载铁。关于“奋斗者”号下列说法正确的是(    )</w:t>
      </w:r>
    </w:p>
    <w:p>
      <w:pPr>
        <w:spacing w:line="360" w:lineRule="auto"/>
        <w:ind w:firstLine="420" w:firstLineChars="200"/>
        <w:rPr>
          <w:rFonts w:asciiTheme="minorEastAsia" w:hAnsiTheme="minorEastAsia"/>
          <w:szCs w:val="21"/>
        </w:rPr>
      </w:pPr>
      <w:r>
        <w:rPr>
          <w:rFonts w:hint="eastAsia" w:asciiTheme="minorEastAsia" w:hAnsiTheme="minorEastAsia"/>
          <w:szCs w:val="21"/>
        </w:rPr>
        <w:drawing>
          <wp:anchor distT="0" distB="0" distL="114300" distR="114300" simplePos="0" relativeHeight="251665408" behindDoc="0" locked="0" layoutInCell="1" allowOverlap="1">
            <wp:simplePos x="0" y="0"/>
            <wp:positionH relativeFrom="column">
              <wp:posOffset>4841240</wp:posOffset>
            </wp:positionH>
            <wp:positionV relativeFrom="paragraph">
              <wp:posOffset>34290</wp:posOffset>
            </wp:positionV>
            <wp:extent cx="1600200" cy="1171575"/>
            <wp:effectExtent l="19050" t="0" r="0" b="0"/>
            <wp:wrapNone/>
            <wp:docPr id="9" name="图片 8" descr="dcb9991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dcb9991f.png"/>
                    <pic:cNvPicPr>
                      <a:picLocks noChangeAspect="1"/>
                    </pic:cNvPicPr>
                  </pic:nvPicPr>
                  <pic:blipFill>
                    <a:blip r:embed="rId27"/>
                    <a:stretch>
                      <a:fillRect/>
                    </a:stretch>
                  </pic:blipFill>
                  <pic:spPr>
                    <a:xfrm>
                      <a:off x="0" y="0"/>
                      <a:ext cx="1600200" cy="1171575"/>
                    </a:xfrm>
                    <a:prstGeom prst="rect">
                      <a:avLst/>
                    </a:prstGeom>
                  </pic:spPr>
                </pic:pic>
              </a:graphicData>
            </a:graphic>
          </wp:anchor>
        </w:drawing>
      </w:r>
      <w:r>
        <w:rPr>
          <w:rFonts w:hint="eastAsia" w:asciiTheme="minorEastAsia" w:hAnsiTheme="minorEastAsia"/>
          <w:szCs w:val="21"/>
        </w:rPr>
        <w:t>A．“奋斗者”号从开始入水到坐底的过程中受到的浮力不变</w:t>
      </w:r>
    </w:p>
    <w:p>
      <w:pPr>
        <w:spacing w:line="360" w:lineRule="auto"/>
        <w:ind w:firstLine="420" w:firstLineChars="200"/>
        <w:rPr>
          <w:rFonts w:asciiTheme="minorEastAsia" w:hAnsiTheme="minorEastAsia"/>
          <w:szCs w:val="21"/>
        </w:rPr>
      </w:pPr>
      <w:r>
        <w:rPr>
          <w:rFonts w:hint="eastAsia" w:asciiTheme="minorEastAsia" w:hAnsiTheme="minorEastAsia"/>
          <w:szCs w:val="21"/>
        </w:rPr>
        <w:t>B．“奋斗者”号从开始入水到坐底的过程中受海水压强变大</w:t>
      </w:r>
    </w:p>
    <w:p>
      <w:pPr>
        <w:spacing w:line="360" w:lineRule="auto"/>
        <w:ind w:firstLine="420" w:firstLineChars="200"/>
        <w:rPr>
          <w:rFonts w:asciiTheme="minorEastAsia" w:hAnsiTheme="minorEastAsia"/>
          <w:szCs w:val="21"/>
        </w:rPr>
      </w:pPr>
      <w:r>
        <w:rPr>
          <w:rFonts w:hint="eastAsia" w:asciiTheme="minorEastAsia" w:hAnsiTheme="minorEastAsia"/>
          <w:szCs w:val="21"/>
        </w:rPr>
        <w:t>C．“奋斗者”号准备上浮时抛掉2块压载铁减小的重力小于减小的浮力</w:t>
      </w:r>
    </w:p>
    <w:p>
      <w:pPr>
        <w:spacing w:line="360" w:lineRule="auto"/>
        <w:ind w:firstLine="420" w:firstLineChars="200"/>
        <w:rPr>
          <w:rFonts w:asciiTheme="minorEastAsia" w:hAnsiTheme="minorEastAsia"/>
          <w:szCs w:val="21"/>
        </w:rPr>
      </w:pPr>
      <w:r>
        <w:rPr>
          <w:rFonts w:hint="eastAsia" w:asciiTheme="minorEastAsia" w:hAnsiTheme="minorEastAsia"/>
          <w:szCs w:val="21"/>
        </w:rPr>
        <w:t>D．“奋斗者”号加速上浮时浮力大于重力</w:t>
      </w:r>
    </w:p>
    <w:p>
      <w:pPr>
        <w:spacing w:line="360" w:lineRule="auto"/>
        <w:ind w:left="420" w:hanging="420" w:hangingChars="200"/>
        <w:rPr>
          <w:rFonts w:asciiTheme="minorEastAsia" w:hAnsiTheme="minorEastAsia"/>
          <w:szCs w:val="21"/>
        </w:rPr>
      </w:pPr>
      <w:r>
        <w:rPr>
          <w:rFonts w:hint="eastAsia" w:asciiTheme="minorEastAsia" w:hAnsiTheme="minorEastAsia"/>
          <w:szCs w:val="21"/>
        </w:rPr>
        <w:t>12．用如图所示的装置提升重物，物体重250N，动滑轮重10N，斜面长5m，高3m，人在右侧用F=100N的力拉绳，使物体匀速由斜面底端上升到项端，不计绳的质量及轮与轴的摩擦则(    )</w:t>
      </w:r>
    </w:p>
    <w:p>
      <w:pPr>
        <w:spacing w:line="360" w:lineRule="auto"/>
        <w:ind w:firstLine="420" w:firstLineChars="200"/>
        <w:rPr>
          <w:rFonts w:asciiTheme="minorEastAsia" w:hAnsiTheme="minorEastAsia"/>
          <w:szCs w:val="21"/>
        </w:rPr>
      </w:pPr>
      <w:r>
        <w:rPr>
          <w:rFonts w:hint="eastAsia" w:asciiTheme="minorEastAsia" w:hAnsiTheme="minorEastAsia"/>
          <w:szCs w:val="21"/>
        </w:rPr>
        <w:drawing>
          <wp:anchor distT="0" distB="0" distL="114300" distR="114300" simplePos="0" relativeHeight="251666432" behindDoc="0" locked="0" layoutInCell="1" allowOverlap="1">
            <wp:simplePos x="0" y="0"/>
            <wp:positionH relativeFrom="column">
              <wp:posOffset>4536440</wp:posOffset>
            </wp:positionH>
            <wp:positionV relativeFrom="paragraph">
              <wp:posOffset>13335</wp:posOffset>
            </wp:positionV>
            <wp:extent cx="1781175" cy="1228725"/>
            <wp:effectExtent l="19050" t="0" r="9525" b="0"/>
            <wp:wrapNone/>
            <wp:docPr id="10" name="图片 9" descr="7a4510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7a451092.png"/>
                    <pic:cNvPicPr>
                      <a:picLocks noChangeAspect="1"/>
                    </pic:cNvPicPr>
                  </pic:nvPicPr>
                  <pic:blipFill>
                    <a:blip r:embed="rId28"/>
                    <a:stretch>
                      <a:fillRect/>
                    </a:stretch>
                  </pic:blipFill>
                  <pic:spPr>
                    <a:xfrm>
                      <a:off x="0" y="0"/>
                      <a:ext cx="1781175" cy="1228725"/>
                    </a:xfrm>
                    <a:prstGeom prst="rect">
                      <a:avLst/>
                    </a:prstGeom>
                  </pic:spPr>
                </pic:pic>
              </a:graphicData>
            </a:graphic>
          </wp:anchor>
        </w:drawing>
      </w:r>
      <w:r>
        <w:rPr>
          <w:rFonts w:hint="eastAsia" w:asciiTheme="minorEastAsia" w:hAnsiTheme="minorEastAsia"/>
          <w:szCs w:val="21"/>
        </w:rPr>
        <w:t>A．该过程，整个装置的总功为1000J</w:t>
      </w:r>
    </w:p>
    <w:p>
      <w:pPr>
        <w:spacing w:line="360" w:lineRule="auto"/>
        <w:ind w:firstLine="420" w:firstLineChars="200"/>
        <w:rPr>
          <w:rFonts w:asciiTheme="minorEastAsia" w:hAnsiTheme="minorEastAsia"/>
          <w:szCs w:val="21"/>
        </w:rPr>
      </w:pPr>
      <w:r>
        <w:rPr>
          <w:rFonts w:hint="eastAsia" w:asciiTheme="minorEastAsia" w:hAnsiTheme="minorEastAsia"/>
          <w:szCs w:val="21"/>
        </w:rPr>
        <w:t>B．该过程，整个装置的额外功为220J</w:t>
      </w:r>
      <w:r>
        <w:rPr>
          <w:rFonts w:asciiTheme="minorEastAsia" w:hAnsiTheme="minorEastAsia"/>
          <w:szCs w:val="21"/>
        </w:rPr>
        <w:t xml:space="preserve"> </w:t>
      </w:r>
    </w:p>
    <w:p>
      <w:pPr>
        <w:spacing w:line="360" w:lineRule="auto"/>
        <w:ind w:firstLine="420" w:firstLineChars="200"/>
        <w:rPr>
          <w:rFonts w:asciiTheme="minorEastAsia" w:hAnsiTheme="minorEastAsia"/>
          <w:szCs w:val="21"/>
        </w:rPr>
      </w:pPr>
      <w:r>
        <w:rPr>
          <w:rFonts w:hint="eastAsia" w:asciiTheme="minorEastAsia" w:hAnsiTheme="minorEastAsia"/>
          <w:szCs w:val="21"/>
        </w:rPr>
        <w:t>C．该过程，整个装置的机械效率是66.7%</w:t>
      </w:r>
      <w:r>
        <w:rPr>
          <w:rFonts w:asciiTheme="minorEastAsia" w:hAnsiTheme="minorEastAsia"/>
          <w:szCs w:val="21"/>
        </w:rPr>
        <w:t xml:space="preserve"> </w:t>
      </w:r>
    </w:p>
    <w:p>
      <w:pPr>
        <w:spacing w:line="360" w:lineRule="auto"/>
        <w:ind w:firstLine="420" w:firstLineChars="200"/>
        <w:rPr>
          <w:rFonts w:asciiTheme="minorEastAsia" w:hAnsiTheme="minorEastAsia"/>
          <w:szCs w:val="21"/>
        </w:rPr>
      </w:pPr>
      <w:r>
        <w:rPr>
          <w:rFonts w:hint="eastAsia" w:asciiTheme="minorEastAsia" w:hAnsiTheme="minorEastAsia"/>
          <w:szCs w:val="21"/>
        </w:rPr>
        <w:t>D．该过程，斜面对物体的摩擦力大小为44N</w:t>
      </w:r>
    </w:p>
    <w:p>
      <w:pPr>
        <w:spacing w:line="360" w:lineRule="auto"/>
        <w:ind w:left="420" w:hanging="420" w:hangingChars="200"/>
        <w:rPr>
          <w:rFonts w:asciiTheme="minorEastAsia" w:hAnsiTheme="minorEastAsia"/>
          <w:szCs w:val="21"/>
        </w:rPr>
      </w:pPr>
      <w:r>
        <w:rPr>
          <w:rFonts w:hint="eastAsia" w:asciiTheme="minorEastAsia" w:hAnsiTheme="minorEastAsia"/>
          <w:szCs w:val="21"/>
        </w:rPr>
        <w:drawing>
          <wp:anchor distT="0" distB="0" distL="114300" distR="114300" simplePos="0" relativeHeight="251667456" behindDoc="0" locked="0" layoutInCell="1" allowOverlap="1">
            <wp:simplePos x="0" y="0"/>
            <wp:positionH relativeFrom="column">
              <wp:posOffset>4603115</wp:posOffset>
            </wp:positionH>
            <wp:positionV relativeFrom="paragraph">
              <wp:posOffset>281940</wp:posOffset>
            </wp:positionV>
            <wp:extent cx="1714500" cy="990600"/>
            <wp:effectExtent l="19050" t="0" r="0" b="0"/>
            <wp:wrapNone/>
            <wp:docPr id="12" name="图片 11" descr="39cc8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39cc8e52.png"/>
                    <pic:cNvPicPr>
                      <a:picLocks noChangeAspect="1"/>
                    </pic:cNvPicPr>
                  </pic:nvPicPr>
                  <pic:blipFill>
                    <a:blip r:embed="rId29"/>
                    <a:stretch>
                      <a:fillRect/>
                    </a:stretch>
                  </pic:blipFill>
                  <pic:spPr>
                    <a:xfrm>
                      <a:off x="0" y="0"/>
                      <a:ext cx="1714500" cy="990600"/>
                    </a:xfrm>
                    <a:prstGeom prst="rect">
                      <a:avLst/>
                    </a:prstGeom>
                  </pic:spPr>
                </pic:pic>
              </a:graphicData>
            </a:graphic>
          </wp:anchor>
        </w:drawing>
      </w:r>
      <w:r>
        <w:rPr>
          <w:rFonts w:hint="eastAsia" w:asciiTheme="minorEastAsia" w:hAnsiTheme="minorEastAsia"/>
          <w:szCs w:val="21"/>
        </w:rPr>
        <w:t>13．如图所示，有两个完全相同的物体A和B，A的下端与物块甲通过轻质细绳相连，B的上面放着物块乙，A、B都刚好浸没于水中。则下列说法正确的是(    )</w:t>
      </w:r>
    </w:p>
    <w:p>
      <w:pPr>
        <w:spacing w:line="360" w:lineRule="auto"/>
        <w:ind w:firstLine="420" w:firstLineChars="200"/>
        <w:rPr>
          <w:rFonts w:asciiTheme="minorEastAsia" w:hAnsiTheme="minorEastAsia"/>
          <w:szCs w:val="21"/>
        </w:rPr>
      </w:pPr>
      <w:r>
        <w:rPr>
          <w:rFonts w:hint="eastAsia" w:asciiTheme="minorEastAsia" w:hAnsiTheme="minorEastAsia"/>
          <w:szCs w:val="21"/>
        </w:rPr>
        <w:t>A．物体A和B下表面受到水的压强相等</w:t>
      </w:r>
    </w:p>
    <w:p>
      <w:pPr>
        <w:spacing w:line="360" w:lineRule="auto"/>
        <w:ind w:firstLine="420" w:firstLineChars="200"/>
        <w:rPr>
          <w:rFonts w:asciiTheme="minorEastAsia" w:hAnsiTheme="minorEastAsia"/>
          <w:szCs w:val="21"/>
        </w:rPr>
      </w:pPr>
      <w:r>
        <w:rPr>
          <w:rFonts w:hint="eastAsia" w:asciiTheme="minorEastAsia" w:hAnsiTheme="minorEastAsia"/>
          <w:szCs w:val="21"/>
        </w:rPr>
        <w:t>B．绳的拉力大于乙的重力</w:t>
      </w:r>
    </w:p>
    <w:p>
      <w:pPr>
        <w:spacing w:line="360" w:lineRule="auto"/>
        <w:ind w:firstLine="420" w:firstLineChars="200"/>
        <w:rPr>
          <w:rFonts w:asciiTheme="minorEastAsia" w:hAnsiTheme="minorEastAsia"/>
          <w:szCs w:val="21"/>
        </w:rPr>
      </w:pPr>
      <w:r>
        <w:rPr>
          <w:rFonts w:hint="eastAsia" w:asciiTheme="minorEastAsia" w:hAnsiTheme="minorEastAsia"/>
          <w:szCs w:val="21"/>
        </w:rPr>
        <w:t>C．甲受到的浮力大小等于它的重力减去乙的重力</w:t>
      </w:r>
    </w:p>
    <w:p>
      <w:pPr>
        <w:spacing w:line="360" w:lineRule="auto"/>
        <w:ind w:firstLine="420" w:firstLineChars="200"/>
        <w:rPr>
          <w:rFonts w:asciiTheme="minorEastAsia" w:hAnsiTheme="minorEastAsia"/>
          <w:szCs w:val="21"/>
        </w:rPr>
      </w:pPr>
      <w:r>
        <w:rPr>
          <w:rFonts w:hint="eastAsia" w:asciiTheme="minorEastAsia" w:hAnsiTheme="minorEastAsia"/>
          <w:szCs w:val="21"/>
        </w:rPr>
        <w:t>D．甲的密度大于乙的密度</w:t>
      </w:r>
    </w:p>
    <w:p>
      <w:pPr>
        <w:spacing w:line="360" w:lineRule="auto"/>
        <w:rPr>
          <w:rFonts w:asciiTheme="minorEastAsia" w:hAnsiTheme="minorEastAsia"/>
          <w:szCs w:val="21"/>
        </w:rPr>
      </w:pPr>
      <w:r>
        <w:rPr>
          <w:rFonts w:hint="eastAsia" w:asciiTheme="minorEastAsia" w:hAnsiTheme="minorEastAsia"/>
          <w:szCs w:val="21"/>
        </w:rPr>
        <w:t>14．对下列四幅图的说明正确的是(    )</w:t>
      </w:r>
    </w:p>
    <w:p>
      <w:pPr>
        <w:spacing w:line="360" w:lineRule="auto"/>
        <w:jc w:val="center"/>
        <w:rPr>
          <w:rFonts w:asciiTheme="minorEastAsia" w:hAnsiTheme="minorEastAsia"/>
          <w:szCs w:val="21"/>
        </w:rPr>
      </w:pPr>
      <w:r>
        <w:rPr>
          <w:rFonts w:asciiTheme="minorEastAsia" w:hAnsiTheme="minorEastAsia"/>
          <w:szCs w:val="21"/>
        </w:rPr>
        <w:drawing>
          <wp:inline distT="0" distB="0" distL="0" distR="0">
            <wp:extent cx="5982335" cy="1543050"/>
            <wp:effectExtent l="19050" t="0" r="0" b="0"/>
            <wp:docPr id="13" name="图片 12" descr="3f4e65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3f4e658a.png"/>
                    <pic:cNvPicPr>
                      <a:picLocks noChangeAspect="1"/>
                    </pic:cNvPicPr>
                  </pic:nvPicPr>
                  <pic:blipFill>
                    <a:blip r:embed="rId30"/>
                    <a:stretch>
                      <a:fillRect/>
                    </a:stretch>
                  </pic:blipFill>
                  <pic:spPr>
                    <a:xfrm>
                      <a:off x="0" y="0"/>
                      <a:ext cx="5982535" cy="1543265"/>
                    </a:xfrm>
                    <a:prstGeom prst="rect">
                      <a:avLst/>
                    </a:prstGeom>
                  </pic:spPr>
                </pic:pic>
              </a:graphicData>
            </a:graphic>
          </wp:inline>
        </w:drawing>
      </w:r>
    </w:p>
    <w:p>
      <w:pPr>
        <w:spacing w:line="360" w:lineRule="auto"/>
        <w:ind w:firstLine="420" w:firstLineChars="200"/>
        <w:rPr>
          <w:rFonts w:asciiTheme="minorEastAsia" w:hAnsiTheme="minorEastAsia"/>
          <w:szCs w:val="21"/>
        </w:rPr>
      </w:pPr>
      <w:r>
        <w:rPr>
          <w:rFonts w:hint="eastAsia" w:asciiTheme="minorEastAsia" w:hAnsiTheme="minorEastAsia"/>
          <w:szCs w:val="21"/>
        </w:rPr>
        <w:t>A．图①中地磁场的南极在地理的南极附近，磁针指南北就是受到地磁场的影响</w:t>
      </w:r>
    </w:p>
    <w:p>
      <w:pPr>
        <w:spacing w:line="360" w:lineRule="auto"/>
        <w:ind w:firstLine="420" w:firstLineChars="200"/>
        <w:rPr>
          <w:rFonts w:asciiTheme="minorEastAsia" w:hAnsiTheme="minorEastAsia"/>
          <w:szCs w:val="21"/>
        </w:rPr>
      </w:pPr>
      <w:r>
        <w:rPr>
          <w:rFonts w:hint="eastAsia" w:asciiTheme="minorEastAsia" w:hAnsiTheme="minorEastAsia"/>
          <w:szCs w:val="21"/>
        </w:rPr>
        <w:t>B．图②是通电导体在磁场中受力的作用，力的方向与磁场方向和电流方向有关</w:t>
      </w:r>
    </w:p>
    <w:p>
      <w:pPr>
        <w:spacing w:line="360" w:lineRule="auto"/>
        <w:ind w:firstLine="420" w:firstLineChars="200"/>
        <w:rPr>
          <w:rFonts w:asciiTheme="minorEastAsia" w:hAnsiTheme="minorEastAsia"/>
          <w:szCs w:val="21"/>
        </w:rPr>
      </w:pPr>
      <w:r>
        <w:rPr>
          <w:rFonts w:hint="eastAsia" w:asciiTheme="minorEastAsia" w:hAnsiTheme="minorEastAsia"/>
          <w:szCs w:val="21"/>
        </w:rPr>
        <w:t>C．图③是探究电磁铁的磁性与线圈匝数的关系，匝数越少，电磁铁的磁性越大</w:t>
      </w:r>
    </w:p>
    <w:p>
      <w:pPr>
        <w:spacing w:line="360" w:lineRule="auto"/>
        <w:ind w:firstLine="420" w:firstLineChars="200"/>
        <w:rPr>
          <w:rFonts w:asciiTheme="minorEastAsia" w:hAnsiTheme="minorEastAsia"/>
          <w:szCs w:val="21"/>
        </w:rPr>
      </w:pPr>
      <w:r>
        <w:rPr>
          <w:rFonts w:hint="eastAsia" w:asciiTheme="minorEastAsia" w:hAnsiTheme="minorEastAsia"/>
          <w:szCs w:val="21"/>
        </w:rPr>
        <w:t>D．图④是一种温度自动报警器，图中电磁继电器是利用电磁铁控制工作电路通断</w:t>
      </w:r>
    </w:p>
    <w:p>
      <w:pPr>
        <w:spacing w:line="360" w:lineRule="auto"/>
        <w:ind w:left="420" w:hanging="420" w:hangingChars="200"/>
        <w:rPr>
          <w:rFonts w:asciiTheme="minorEastAsia" w:hAnsiTheme="minorEastAsia"/>
          <w:szCs w:val="21"/>
        </w:rPr>
      </w:pPr>
      <w:r>
        <w:rPr>
          <w:rFonts w:hint="eastAsia" w:asciiTheme="minorEastAsia" w:hAnsiTheme="minorEastAsia"/>
          <w:szCs w:val="21"/>
        </w:rPr>
        <w:t>15．如图甲是带烘干功能的滚筒洗衣机，额定电压为220V，洗衣机中的电动机在不同工作环节中的电功率由电脑芯片控制。图乙为某次正常洗衣过程中电动机和电热丝的电功率随时间的变化情况。若该次洗衣过程共消耗电能0.735kW·h。则以下说法正确的是(    )</w:t>
      </w:r>
    </w:p>
    <w:p>
      <w:pPr>
        <w:spacing w:line="360" w:lineRule="auto"/>
        <w:ind w:left="420" w:hanging="420" w:hangingChars="200"/>
        <w:jc w:val="center"/>
        <w:rPr>
          <w:rFonts w:asciiTheme="minorEastAsia" w:hAnsiTheme="minorEastAsia"/>
          <w:szCs w:val="21"/>
        </w:rPr>
      </w:pPr>
      <w:r>
        <w:rPr>
          <w:rFonts w:asciiTheme="minorEastAsia" w:hAnsiTheme="minorEastAsia"/>
          <w:szCs w:val="21"/>
        </w:rPr>
        <w:drawing>
          <wp:inline distT="0" distB="0" distL="0" distR="0">
            <wp:extent cx="4715510" cy="1781175"/>
            <wp:effectExtent l="19050" t="0" r="8867" b="0"/>
            <wp:docPr id="15" name="图片 14" descr="609e60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descr="609e60cd.png"/>
                    <pic:cNvPicPr>
                      <a:picLocks noChangeAspect="1"/>
                    </pic:cNvPicPr>
                  </pic:nvPicPr>
                  <pic:blipFill>
                    <a:blip r:embed="rId31"/>
                    <a:stretch>
                      <a:fillRect/>
                    </a:stretch>
                  </pic:blipFill>
                  <pic:spPr>
                    <a:xfrm>
                      <a:off x="0" y="0"/>
                      <a:ext cx="4716145" cy="1781175"/>
                    </a:xfrm>
                    <a:prstGeom prst="rect">
                      <a:avLst/>
                    </a:prstGeom>
                  </pic:spPr>
                </pic:pic>
              </a:graphicData>
            </a:graphic>
          </wp:inline>
        </w:drawing>
      </w:r>
    </w:p>
    <w:p>
      <w:pPr>
        <w:spacing w:line="360" w:lineRule="auto"/>
        <w:ind w:firstLine="420" w:firstLineChars="200"/>
        <w:rPr>
          <w:rFonts w:asciiTheme="minorEastAsia" w:hAnsiTheme="minorEastAsia"/>
          <w:szCs w:val="21"/>
        </w:rPr>
      </w:pPr>
      <w:r>
        <w:rPr>
          <w:rFonts w:hint="eastAsia" w:asciiTheme="minorEastAsia" w:hAnsiTheme="minorEastAsia"/>
          <w:szCs w:val="21"/>
        </w:rPr>
        <w:t>A.洗衣机工作的最大电流为5A</w:t>
      </w:r>
    </w:p>
    <w:p>
      <w:pPr>
        <w:spacing w:line="360" w:lineRule="auto"/>
        <w:ind w:firstLine="420" w:firstLineChars="200"/>
        <w:rPr>
          <w:rFonts w:asciiTheme="minorEastAsia" w:hAnsiTheme="minorEastAsia"/>
          <w:szCs w:val="21"/>
        </w:rPr>
      </w:pPr>
      <w:r>
        <w:rPr>
          <w:rFonts w:asciiTheme="minorEastAsia" w:hAnsiTheme="minorEastAsia"/>
          <w:szCs w:val="21"/>
        </w:rPr>
        <w:t>B</w:t>
      </w:r>
      <w:r>
        <w:rPr>
          <w:rFonts w:hint="eastAsia" w:asciiTheme="minorEastAsia" w:hAnsiTheme="minorEastAsia"/>
          <w:szCs w:val="21"/>
        </w:rPr>
        <w:t>．烘干产生的热量为3×10</w:t>
      </w:r>
      <w:r>
        <w:rPr>
          <w:rFonts w:hint="eastAsia" w:asciiTheme="minorEastAsia" w:hAnsiTheme="minorEastAsia"/>
          <w:szCs w:val="21"/>
          <w:vertAlign w:val="superscript"/>
        </w:rPr>
        <w:t>4</w:t>
      </w:r>
      <w:r>
        <w:rPr>
          <w:rFonts w:hint="eastAsia" w:asciiTheme="minorEastAsia" w:hAnsiTheme="minorEastAsia"/>
          <w:szCs w:val="21"/>
        </w:rPr>
        <w:t>J</w:t>
      </w:r>
    </w:p>
    <w:p>
      <w:pPr>
        <w:spacing w:line="360" w:lineRule="auto"/>
        <w:ind w:firstLine="420" w:firstLineChars="200"/>
        <w:rPr>
          <w:rFonts w:asciiTheme="minorEastAsia" w:hAnsiTheme="minorEastAsia"/>
          <w:szCs w:val="21"/>
        </w:rPr>
      </w:pPr>
      <w:r>
        <w:rPr>
          <w:rFonts w:hint="eastAsia" w:asciiTheme="minorEastAsia" w:hAnsiTheme="minorEastAsia"/>
          <w:szCs w:val="21"/>
        </w:rPr>
        <w:t>C．烘干电热丝的电阻约为65</w:t>
      </w:r>
      <w:r>
        <w:rPr>
          <w:rFonts w:asciiTheme="minorEastAsia" w:hAnsiTheme="minorEastAsia"/>
          <w:position w:val="-4"/>
          <w:szCs w:val="21"/>
        </w:rPr>
        <w:object>
          <v:shape id="_x0000_i1032" o:spt="75" type="#_x0000_t75" style="height:12.75pt;width:12.75pt;" o:ole="t" filled="f" o:preferrelative="t" stroked="f" coordsize="21600,21600">
            <v:path/>
            <v:fill on="f" focussize="0,0"/>
            <v:stroke on="f" joinstyle="miter"/>
            <v:imagedata r:id="rId24" o:title=""/>
            <o:lock v:ext="edit" aspectratio="t"/>
            <w10:wrap type="none"/>
            <w10:anchorlock/>
          </v:shape>
          <o:OLEObject Type="Embed" ProgID="Equation.3" ShapeID="_x0000_i1032" DrawAspect="Content" ObjectID="_1468075732" r:id="rId32">
            <o:LockedField>false</o:LockedField>
          </o:OLEObject>
        </w:object>
      </w:r>
    </w:p>
    <w:p>
      <w:pPr>
        <w:spacing w:line="360" w:lineRule="auto"/>
        <w:ind w:firstLine="420" w:firstLineChars="200"/>
        <w:rPr>
          <w:rFonts w:asciiTheme="minorEastAsia" w:hAnsiTheme="minorEastAsia"/>
          <w:szCs w:val="21"/>
        </w:rPr>
      </w:pPr>
      <w:r>
        <w:rPr>
          <w:rFonts w:hint="eastAsia" w:asciiTheme="minorEastAsia" w:hAnsiTheme="minorEastAsia"/>
          <w:szCs w:val="21"/>
        </w:rPr>
        <w:t>D．电动机共消耗的电能为0.235kW·h</w:t>
      </w:r>
    </w:p>
    <w:p>
      <w:pPr>
        <w:spacing w:line="360" w:lineRule="auto"/>
        <w:jc w:val="center"/>
        <w:rPr>
          <w:rFonts w:asciiTheme="minorEastAsia" w:hAnsiTheme="minorEastAsia"/>
          <w:b/>
          <w:szCs w:val="21"/>
        </w:rPr>
      </w:pPr>
      <w:r>
        <w:rPr>
          <w:rFonts w:hint="eastAsia" w:asciiTheme="minorEastAsia" w:hAnsiTheme="minorEastAsia"/>
          <w:b/>
          <w:szCs w:val="21"/>
        </w:rPr>
        <w:t>第II卷（非选择题）</w:t>
      </w:r>
    </w:p>
    <w:p>
      <w:pPr>
        <w:spacing w:line="360" w:lineRule="auto"/>
        <w:rPr>
          <w:rFonts w:asciiTheme="minorEastAsia" w:hAnsiTheme="minorEastAsia"/>
          <w:b/>
          <w:szCs w:val="21"/>
        </w:rPr>
      </w:pPr>
      <w:r>
        <w:rPr>
          <w:rFonts w:hint="eastAsia" w:asciiTheme="minorEastAsia" w:hAnsiTheme="minorEastAsia"/>
          <w:b/>
          <w:szCs w:val="21"/>
        </w:rPr>
        <w:t>三、画图题（共3分)</w:t>
      </w:r>
    </w:p>
    <w:p>
      <w:pPr>
        <w:spacing w:line="360" w:lineRule="auto"/>
        <w:rPr>
          <w:rFonts w:asciiTheme="minorEastAsia" w:hAnsiTheme="minorEastAsia"/>
          <w:szCs w:val="21"/>
        </w:rPr>
      </w:pPr>
      <w:r>
        <w:rPr>
          <w:rFonts w:hint="eastAsia" w:asciiTheme="minorEastAsia" w:hAnsiTheme="minorEastAsia"/>
          <w:szCs w:val="21"/>
        </w:rPr>
        <w:t>16．（1）请根据甲实物图在方框中画出相应的电路图。</w:t>
      </w:r>
    </w:p>
    <w:p>
      <w:pPr>
        <w:spacing w:line="360" w:lineRule="auto"/>
        <w:ind w:left="840" w:leftChars="150" w:hanging="525" w:hangingChars="250"/>
        <w:rPr>
          <w:rFonts w:asciiTheme="minorEastAsia" w:hAnsiTheme="minorEastAsia"/>
          <w:szCs w:val="21"/>
        </w:rPr>
      </w:pPr>
      <w:r>
        <w:rPr>
          <w:rFonts w:hint="eastAsia" w:asciiTheme="minorEastAsia" w:hAnsiTheme="minorEastAsia"/>
          <w:szCs w:val="21"/>
        </w:rPr>
        <w:t>（2）一个工人站在地面上，使用如右图所示的滑轮组将重物从地面提升到楼项，要求绳子的自由端要向下拉，请你用笔画线代替绳子，画出滑轮组最省力的绕绳方法。</w:t>
      </w:r>
    </w:p>
    <w:p>
      <w:pPr>
        <w:spacing w:line="360" w:lineRule="auto"/>
        <w:rPr>
          <w:rFonts w:asciiTheme="minorEastAsia" w:hAnsiTheme="minorEastAsia"/>
          <w:szCs w:val="21"/>
        </w:rPr>
      </w:pPr>
    </w:p>
    <w:p>
      <w:pPr>
        <w:spacing w:line="360" w:lineRule="auto"/>
        <w:jc w:val="center"/>
        <w:rPr>
          <w:rFonts w:asciiTheme="minorEastAsia" w:hAnsiTheme="minorEastAsia"/>
          <w:szCs w:val="21"/>
        </w:rPr>
      </w:pPr>
      <w:r>
        <w:rPr>
          <w:rFonts w:asciiTheme="minorEastAsia" w:hAnsiTheme="minorEastAsia"/>
          <w:szCs w:val="21"/>
        </w:rPr>
        <w:drawing>
          <wp:inline distT="0" distB="0" distL="0" distR="0">
            <wp:extent cx="4267200" cy="1809750"/>
            <wp:effectExtent l="19050" t="0" r="0" b="0"/>
            <wp:docPr id="16" name="图片 15" descr="无标题.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descr="无标题.png"/>
                    <pic:cNvPicPr>
                      <a:picLocks noChangeAspect="1"/>
                    </pic:cNvPicPr>
                  </pic:nvPicPr>
                  <pic:blipFill>
                    <a:blip r:embed="rId33"/>
                    <a:stretch>
                      <a:fillRect/>
                    </a:stretch>
                  </pic:blipFill>
                  <pic:spPr>
                    <a:xfrm>
                      <a:off x="0" y="0"/>
                      <a:ext cx="4267796" cy="1810003"/>
                    </a:xfrm>
                    <a:prstGeom prst="rect">
                      <a:avLst/>
                    </a:prstGeom>
                  </pic:spPr>
                </pic:pic>
              </a:graphicData>
            </a:graphic>
          </wp:inline>
        </w:drawing>
      </w:r>
      <w:r>
        <w:rPr>
          <w:rFonts w:hint="eastAsia" w:asciiTheme="minorEastAsia" w:hAnsiTheme="minorEastAsia"/>
          <w:szCs w:val="21"/>
        </w:rPr>
        <w:t xml:space="preserve">     </w:t>
      </w:r>
      <w:r>
        <w:rPr>
          <w:rFonts w:asciiTheme="minorEastAsia" w:hAnsiTheme="minorEastAsia"/>
          <w:szCs w:val="21"/>
        </w:rPr>
        <w:drawing>
          <wp:inline distT="0" distB="0" distL="0" distR="0">
            <wp:extent cx="1123950" cy="1828800"/>
            <wp:effectExtent l="19050" t="0" r="0" b="0"/>
            <wp:docPr id="14" name="图片 16" descr="9683ca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6" descr="9683ca60.png"/>
                    <pic:cNvPicPr>
                      <a:picLocks noChangeAspect="1"/>
                    </pic:cNvPicPr>
                  </pic:nvPicPr>
                  <pic:blipFill>
                    <a:blip r:embed="rId34"/>
                    <a:stretch>
                      <a:fillRect/>
                    </a:stretch>
                  </pic:blipFill>
                  <pic:spPr>
                    <a:xfrm>
                      <a:off x="0" y="0"/>
                      <a:ext cx="1124107" cy="1829055"/>
                    </a:xfrm>
                    <a:prstGeom prst="rect">
                      <a:avLst/>
                    </a:prstGeom>
                  </pic:spPr>
                </pic:pic>
              </a:graphicData>
            </a:graphic>
          </wp:inline>
        </w:drawing>
      </w:r>
    </w:p>
    <w:p>
      <w:pPr>
        <w:spacing w:line="360" w:lineRule="auto"/>
        <w:rPr>
          <w:rFonts w:asciiTheme="minorEastAsia" w:hAnsiTheme="minorEastAsia"/>
          <w:b/>
          <w:szCs w:val="21"/>
        </w:rPr>
      </w:pPr>
      <w:r>
        <w:rPr>
          <w:rFonts w:hint="eastAsia" w:asciiTheme="minorEastAsia" w:hAnsiTheme="minorEastAsia"/>
          <w:b/>
          <w:szCs w:val="21"/>
        </w:rPr>
        <w:t>四、实验探究题（每空1分，共12分）</w:t>
      </w:r>
    </w:p>
    <w:p>
      <w:pPr>
        <w:spacing w:line="360" w:lineRule="auto"/>
        <w:rPr>
          <w:rFonts w:asciiTheme="minorEastAsia" w:hAnsiTheme="minorEastAsia"/>
          <w:szCs w:val="21"/>
        </w:rPr>
      </w:pPr>
      <w:r>
        <w:rPr>
          <w:rFonts w:hint="eastAsia" w:asciiTheme="minorEastAsia" w:hAnsiTheme="minorEastAsia"/>
          <w:szCs w:val="21"/>
        </w:rPr>
        <w:t>17．小明用如图所示器材，探究凸透镜成像的规律。</w:t>
      </w:r>
    </w:p>
    <w:p>
      <w:pPr>
        <w:spacing w:line="360" w:lineRule="auto"/>
        <w:rPr>
          <w:rFonts w:asciiTheme="minorEastAsia" w:hAnsiTheme="minorEastAsia"/>
          <w:szCs w:val="21"/>
        </w:rPr>
      </w:pPr>
      <w:r>
        <w:rPr>
          <w:rFonts w:asciiTheme="minorEastAsia" w:hAnsiTheme="minorEastAsia"/>
          <w:szCs w:val="21"/>
        </w:rPr>
        <w:drawing>
          <wp:inline distT="0" distB="0" distL="0" distR="0">
            <wp:extent cx="6479540" cy="1604010"/>
            <wp:effectExtent l="19050" t="0" r="0" b="0"/>
            <wp:docPr id="18" name="图片 17" descr="9964ef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descr="9964ef51.png"/>
                    <pic:cNvPicPr>
                      <a:picLocks noChangeAspect="1"/>
                    </pic:cNvPicPr>
                  </pic:nvPicPr>
                  <pic:blipFill>
                    <a:blip r:embed="rId35"/>
                    <a:stretch>
                      <a:fillRect/>
                    </a:stretch>
                  </pic:blipFill>
                  <pic:spPr>
                    <a:xfrm>
                      <a:off x="0" y="0"/>
                      <a:ext cx="6479540" cy="1604010"/>
                    </a:xfrm>
                    <a:prstGeom prst="rect">
                      <a:avLst/>
                    </a:prstGeom>
                  </pic:spPr>
                </pic:pic>
              </a:graphicData>
            </a:graphic>
          </wp:inline>
        </w:drawing>
      </w:r>
    </w:p>
    <w:p>
      <w:pPr>
        <w:spacing w:line="360" w:lineRule="auto"/>
        <w:ind w:firstLine="315" w:firstLineChars="150"/>
        <w:rPr>
          <w:rFonts w:asciiTheme="minorEastAsia" w:hAnsiTheme="minorEastAsia"/>
          <w:szCs w:val="21"/>
        </w:rPr>
      </w:pPr>
      <w:r>
        <w:rPr>
          <w:rFonts w:hint="eastAsia" w:asciiTheme="minorEastAsia" w:hAnsiTheme="minorEastAsia"/>
          <w:szCs w:val="21"/>
        </w:rPr>
        <w:t>（1）实验前，使烛焰、凸透镜、光屏的中心在</w:t>
      </w:r>
      <w:r>
        <w:rPr>
          <w:rFonts w:hint="eastAsia" w:asciiTheme="minorEastAsia" w:hAnsiTheme="minorEastAsia"/>
          <w:szCs w:val="21"/>
          <w:u w:val="single"/>
        </w:rPr>
        <w:t xml:space="preserve">                  </w:t>
      </w:r>
      <w:r>
        <w:rPr>
          <w:rFonts w:hint="eastAsia" w:asciiTheme="minorEastAsia" w:hAnsiTheme="minorEastAsia"/>
          <w:szCs w:val="21"/>
        </w:rPr>
        <w:t>。</w:t>
      </w:r>
    </w:p>
    <w:p>
      <w:pPr>
        <w:spacing w:line="360" w:lineRule="auto"/>
        <w:ind w:firstLine="315" w:firstLineChars="150"/>
        <w:rPr>
          <w:rFonts w:asciiTheme="minorEastAsia" w:hAnsiTheme="minorEastAsia"/>
          <w:szCs w:val="21"/>
        </w:rPr>
      </w:pPr>
      <w:r>
        <w:rPr>
          <w:rFonts w:hint="eastAsia" w:asciiTheme="minorEastAsia" w:hAnsiTheme="minorEastAsia"/>
          <w:szCs w:val="21"/>
        </w:rPr>
        <w:t>（2）当蜡烛、凸透镜、光屏在图甲所示位置时，光屏上出现了等大清晰的像，此凸透镜的焦距为</w:t>
      </w:r>
      <w:r>
        <w:rPr>
          <w:rFonts w:hint="eastAsia" w:asciiTheme="minorEastAsia" w:hAnsiTheme="minorEastAsia"/>
          <w:szCs w:val="21"/>
          <w:u w:val="single"/>
        </w:rPr>
        <w:t xml:space="preserve">      </w:t>
      </w:r>
      <w:r>
        <w:rPr>
          <w:rFonts w:asciiTheme="minorEastAsia" w:hAnsiTheme="minorEastAsia"/>
          <w:szCs w:val="21"/>
        </w:rPr>
        <w:t>cm</w:t>
      </w:r>
      <w:r>
        <w:rPr>
          <w:rFonts w:hint="eastAsia" w:asciiTheme="minorEastAsia" w:hAnsiTheme="minorEastAsia"/>
          <w:szCs w:val="21"/>
        </w:rPr>
        <w:t>。</w:t>
      </w:r>
    </w:p>
    <w:p>
      <w:pPr>
        <w:spacing w:line="360" w:lineRule="auto"/>
        <w:ind w:left="840" w:leftChars="150" w:hanging="525" w:hangingChars="250"/>
        <w:rPr>
          <w:rFonts w:asciiTheme="minorEastAsia" w:hAnsiTheme="minorEastAsia"/>
          <w:szCs w:val="21"/>
        </w:rPr>
      </w:pPr>
      <w:r>
        <w:rPr>
          <w:rFonts w:hint="eastAsia" w:asciiTheme="minorEastAsia" w:hAnsiTheme="minorEastAsia"/>
          <w:szCs w:val="21"/>
        </w:rPr>
        <w:t>（3）若用图乙所示的水透镜进行实验，调节水透镜凸度，直至光屏上成一个清晰倒立、</w:t>
      </w:r>
      <w:r>
        <w:rPr>
          <w:rFonts w:hint="eastAsia" w:asciiTheme="minorEastAsia" w:hAnsiTheme="minorEastAsia"/>
          <w:szCs w:val="21"/>
          <w:u w:val="single"/>
        </w:rPr>
        <w:t xml:space="preserve">         </w:t>
      </w:r>
      <w:r>
        <w:rPr>
          <w:rFonts w:hint="eastAsia" w:asciiTheme="minorEastAsia" w:hAnsiTheme="minorEastAsia"/>
          <w:szCs w:val="21"/>
        </w:rPr>
        <w:t>(选填“放大”“等大”或“缩小”)的实像，请你列举一例此成像在生活中的应用</w:t>
      </w:r>
      <w:r>
        <w:rPr>
          <w:rFonts w:hint="eastAsia" w:asciiTheme="minorEastAsia" w:hAnsiTheme="minorEastAsia"/>
          <w:szCs w:val="21"/>
          <w:u w:val="single"/>
        </w:rPr>
        <w:t xml:space="preserve">           </w:t>
      </w:r>
      <w:r>
        <w:rPr>
          <w:rFonts w:hint="eastAsia" w:asciiTheme="minorEastAsia" w:hAnsiTheme="minorEastAsia"/>
          <w:szCs w:val="21"/>
        </w:rPr>
        <w:t>。</w:t>
      </w:r>
    </w:p>
    <w:p>
      <w:pPr>
        <w:spacing w:line="360" w:lineRule="auto"/>
        <w:ind w:left="420" w:hanging="420" w:hangingChars="200"/>
        <w:rPr>
          <w:rFonts w:asciiTheme="minorEastAsia" w:hAnsiTheme="minorEastAsia"/>
          <w:szCs w:val="21"/>
        </w:rPr>
      </w:pPr>
      <w:r>
        <w:rPr>
          <w:rFonts w:hint="eastAsia" w:asciiTheme="minorEastAsia" w:hAnsiTheme="minorEastAsia"/>
          <w:szCs w:val="21"/>
        </w:rPr>
        <w:t>18．如图所示，在“探究滑轮组的机械效率”的实验中，小明利用两组滑轮组进行测量，用一个动滑轮和一个定滑轮测得前3组数据，用二个动滑轮和二个定滑轮测得第4组数据，测得数据如下表：</w:t>
      </w:r>
    </w:p>
    <w:p>
      <w:pPr>
        <w:spacing w:line="360" w:lineRule="auto"/>
        <w:ind w:firstLine="315" w:firstLineChars="150"/>
        <w:rPr>
          <w:rFonts w:asciiTheme="minorEastAsia" w:hAnsiTheme="minorEastAsia"/>
          <w:szCs w:val="21"/>
        </w:rPr>
      </w:pPr>
      <w:r>
        <w:rPr>
          <w:rFonts w:hint="eastAsia" w:asciiTheme="minorEastAsia" w:hAnsiTheme="minorEastAsia"/>
          <w:szCs w:val="21"/>
        </w:rPr>
        <w:t>（1）表格中①处数据应为</w:t>
      </w:r>
      <w:r>
        <w:rPr>
          <w:rFonts w:hint="eastAsia" w:asciiTheme="minorEastAsia" w:hAnsiTheme="minorEastAsia"/>
          <w:szCs w:val="21"/>
          <w:u w:val="single"/>
        </w:rPr>
        <w:t xml:space="preserve">           </w:t>
      </w:r>
      <w:r>
        <w:rPr>
          <w:rFonts w:hint="eastAsia" w:asciiTheme="minorEastAsia" w:hAnsiTheme="minorEastAsia"/>
          <w:szCs w:val="21"/>
        </w:rPr>
        <w:t>%；由图乙的数据可知，②处数据应为</w:t>
      </w:r>
      <w:r>
        <w:rPr>
          <w:rFonts w:hint="eastAsia" w:asciiTheme="minorEastAsia" w:hAnsiTheme="minorEastAsia"/>
          <w:szCs w:val="21"/>
          <w:u w:val="single"/>
        </w:rPr>
        <w:t xml:space="preserve">         </w:t>
      </w:r>
      <w:r>
        <w:rPr>
          <w:rFonts w:asciiTheme="minorEastAsia" w:hAnsiTheme="minorEastAsia"/>
          <w:szCs w:val="21"/>
        </w:rPr>
        <w:t>N</w:t>
      </w:r>
      <w:r>
        <w:rPr>
          <w:rFonts w:hint="eastAsia" w:asciiTheme="minorEastAsia" w:hAnsiTheme="minorEastAsia"/>
          <w:szCs w:val="21"/>
        </w:rPr>
        <w:t>；</w:t>
      </w:r>
    </w:p>
    <w:p>
      <w:pPr>
        <w:spacing w:line="360" w:lineRule="auto"/>
        <w:ind w:left="840" w:leftChars="150" w:hanging="525" w:hangingChars="250"/>
        <w:rPr>
          <w:rFonts w:asciiTheme="minorEastAsia" w:hAnsiTheme="minorEastAsia"/>
          <w:szCs w:val="21"/>
        </w:rPr>
      </w:pPr>
      <w:r>
        <w:rPr>
          <w:rFonts w:hint="eastAsia" w:asciiTheme="minorEastAsia" w:hAnsiTheme="minorEastAsia"/>
          <w:szCs w:val="21"/>
        </w:rPr>
        <w:drawing>
          <wp:anchor distT="0" distB="0" distL="114300" distR="114300" simplePos="0" relativeHeight="251668480" behindDoc="0" locked="0" layoutInCell="1" allowOverlap="1">
            <wp:simplePos x="0" y="0"/>
            <wp:positionH relativeFrom="column">
              <wp:posOffset>4574540</wp:posOffset>
            </wp:positionH>
            <wp:positionV relativeFrom="paragraph">
              <wp:posOffset>441960</wp:posOffset>
            </wp:positionV>
            <wp:extent cx="2219960" cy="2105025"/>
            <wp:effectExtent l="19050" t="0" r="8890" b="0"/>
            <wp:wrapNone/>
            <wp:docPr id="19" name="图片 18" descr="ecf317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descr="ecf3173c.png"/>
                    <pic:cNvPicPr>
                      <a:picLocks noChangeAspect="1"/>
                    </pic:cNvPicPr>
                  </pic:nvPicPr>
                  <pic:blipFill>
                    <a:blip r:embed="rId36"/>
                    <a:stretch>
                      <a:fillRect/>
                    </a:stretch>
                  </pic:blipFill>
                  <pic:spPr>
                    <a:xfrm>
                      <a:off x="0" y="0"/>
                      <a:ext cx="2219960" cy="2105025"/>
                    </a:xfrm>
                    <a:prstGeom prst="rect">
                      <a:avLst/>
                    </a:prstGeom>
                  </pic:spPr>
                </pic:pic>
              </a:graphicData>
            </a:graphic>
          </wp:anchor>
        </w:drawing>
      </w:r>
      <w:r>
        <w:rPr>
          <w:rFonts w:hint="eastAsia" w:asciiTheme="minorEastAsia" w:hAnsiTheme="minorEastAsia"/>
          <w:szCs w:val="21"/>
        </w:rPr>
        <w:t>（2）由实验1、2、3可知，同一滑轮组，提升物重越大，机械效率越</w:t>
      </w:r>
      <w:r>
        <w:rPr>
          <w:rFonts w:hint="eastAsia" w:asciiTheme="minorEastAsia" w:hAnsiTheme="minorEastAsia"/>
          <w:szCs w:val="21"/>
          <w:u w:val="single"/>
        </w:rPr>
        <w:t xml:space="preserve">          </w:t>
      </w:r>
      <w:r>
        <w:rPr>
          <w:rFonts w:hint="eastAsia" w:asciiTheme="minorEastAsia" w:hAnsiTheme="minorEastAsia"/>
          <w:szCs w:val="21"/>
        </w:rPr>
        <w:t>；由实验3、4可知，提升物重相同，滑轮组的机械效率与</w:t>
      </w:r>
      <w:r>
        <w:rPr>
          <w:rFonts w:hint="eastAsia" w:asciiTheme="minorEastAsia" w:hAnsiTheme="minorEastAsia"/>
          <w:szCs w:val="21"/>
          <w:u w:val="single"/>
        </w:rPr>
        <w:t xml:space="preserve">           </w:t>
      </w:r>
      <w:r>
        <w:rPr>
          <w:rFonts w:hint="eastAsia" w:asciiTheme="minorEastAsia" w:hAnsiTheme="minorEastAsia"/>
          <w:szCs w:val="21"/>
        </w:rPr>
        <w:t>有关。</w:t>
      </w:r>
    </w:p>
    <w:tbl>
      <w:tblPr>
        <w:tblStyle w:val="6"/>
        <w:tblpPr w:leftFromText="180" w:rightFromText="180" w:vertAnchor="text" w:horzAnchor="page" w:tblpX="1186" w:tblpY="287"/>
        <w:tblW w:w="6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39"/>
        <w:gridCol w:w="719"/>
        <w:gridCol w:w="1360"/>
        <w:gridCol w:w="739"/>
        <w:gridCol w:w="176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3" w:hRule="atLeast"/>
        </w:trPr>
        <w:tc>
          <w:tcPr>
            <w:tcW w:w="739" w:type="dxa"/>
            <w:tcMar>
              <w:top w:w="75" w:type="dxa"/>
              <w:left w:w="75" w:type="dxa"/>
              <w:bottom w:w="75" w:type="dxa"/>
              <w:right w:w="75" w:type="dxa"/>
            </w:tcMar>
            <w:vAlign w:val="center"/>
          </w:tcPr>
          <w:p>
            <w:pPr>
              <w:jc w:val="center"/>
              <w:rPr>
                <w:rFonts w:asciiTheme="minorEastAsia" w:hAnsiTheme="minorEastAsia"/>
                <w:b/>
              </w:rPr>
            </w:pPr>
            <w:r>
              <w:rPr>
                <w:rFonts w:asciiTheme="minorEastAsia" w:hAnsiTheme="minorEastAsia"/>
                <w:b/>
              </w:rPr>
              <w:t>次数</w:t>
            </w:r>
          </w:p>
        </w:tc>
        <w:tc>
          <w:tcPr>
            <w:tcW w:w="719" w:type="dxa"/>
            <w:tcMar>
              <w:top w:w="75" w:type="dxa"/>
              <w:left w:w="75" w:type="dxa"/>
              <w:bottom w:w="75" w:type="dxa"/>
              <w:right w:w="75" w:type="dxa"/>
            </w:tcMar>
            <w:vAlign w:val="center"/>
          </w:tcPr>
          <w:p>
            <w:pPr>
              <w:jc w:val="center"/>
              <w:rPr>
                <w:rFonts w:asciiTheme="minorEastAsia" w:hAnsiTheme="minorEastAsia"/>
                <w:b/>
              </w:rPr>
            </w:pPr>
            <w:r>
              <w:rPr>
                <w:rFonts w:asciiTheme="minorEastAsia" w:hAnsiTheme="minorEastAsia"/>
                <w:b/>
              </w:rPr>
              <w:t>物重G/N</w:t>
            </w:r>
          </w:p>
        </w:tc>
        <w:tc>
          <w:tcPr>
            <w:tcW w:w="1360" w:type="dxa"/>
            <w:tcMar>
              <w:top w:w="75" w:type="dxa"/>
              <w:left w:w="75" w:type="dxa"/>
              <w:bottom w:w="75" w:type="dxa"/>
              <w:right w:w="75" w:type="dxa"/>
            </w:tcMar>
            <w:vAlign w:val="center"/>
          </w:tcPr>
          <w:p>
            <w:pPr>
              <w:jc w:val="center"/>
              <w:rPr>
                <w:rFonts w:asciiTheme="minorEastAsia" w:hAnsiTheme="minorEastAsia"/>
                <w:b/>
              </w:rPr>
            </w:pPr>
            <w:r>
              <w:rPr>
                <w:rFonts w:asciiTheme="minorEastAsia" w:hAnsiTheme="minorEastAsia"/>
                <w:b/>
              </w:rPr>
              <w:t>钩码上升高度h/m</w:t>
            </w:r>
          </w:p>
        </w:tc>
        <w:tc>
          <w:tcPr>
            <w:tcW w:w="739" w:type="dxa"/>
            <w:tcMar>
              <w:top w:w="75" w:type="dxa"/>
              <w:left w:w="75" w:type="dxa"/>
              <w:bottom w:w="75" w:type="dxa"/>
              <w:right w:w="75" w:type="dxa"/>
            </w:tcMar>
            <w:vAlign w:val="center"/>
          </w:tcPr>
          <w:p>
            <w:pPr>
              <w:jc w:val="center"/>
              <w:rPr>
                <w:rFonts w:asciiTheme="minorEastAsia" w:hAnsiTheme="minorEastAsia"/>
                <w:b/>
              </w:rPr>
            </w:pPr>
            <w:r>
              <w:rPr>
                <w:rFonts w:asciiTheme="minorEastAsia" w:hAnsiTheme="minorEastAsia"/>
                <w:b/>
              </w:rPr>
              <w:t>动力F/N</w:t>
            </w:r>
          </w:p>
        </w:tc>
        <w:tc>
          <w:tcPr>
            <w:tcW w:w="1763" w:type="dxa"/>
            <w:tcMar>
              <w:top w:w="75" w:type="dxa"/>
              <w:left w:w="75" w:type="dxa"/>
              <w:bottom w:w="75" w:type="dxa"/>
              <w:right w:w="75" w:type="dxa"/>
            </w:tcMar>
            <w:vAlign w:val="center"/>
          </w:tcPr>
          <w:p>
            <w:pPr>
              <w:jc w:val="center"/>
              <w:rPr>
                <w:rFonts w:asciiTheme="minorEastAsia" w:hAnsiTheme="minorEastAsia"/>
                <w:b/>
              </w:rPr>
            </w:pPr>
            <w:r>
              <w:rPr>
                <w:rFonts w:asciiTheme="minorEastAsia" w:hAnsiTheme="minorEastAsia"/>
                <w:b/>
              </w:rPr>
              <w:t>绳子自由端移动</w:t>
            </w:r>
          </w:p>
          <w:p>
            <w:pPr>
              <w:jc w:val="center"/>
              <w:rPr>
                <w:rFonts w:asciiTheme="minorEastAsia" w:hAnsiTheme="minorEastAsia"/>
                <w:b/>
              </w:rPr>
            </w:pPr>
            <w:r>
              <w:rPr>
                <w:rFonts w:asciiTheme="minorEastAsia" w:hAnsiTheme="minorEastAsia"/>
                <w:b/>
              </w:rPr>
              <w:t>距离s/m</w:t>
            </w:r>
          </w:p>
        </w:tc>
        <w:tc>
          <w:tcPr>
            <w:tcW w:w="1559" w:type="dxa"/>
            <w:tcMar>
              <w:top w:w="75" w:type="dxa"/>
              <w:left w:w="75" w:type="dxa"/>
              <w:bottom w:w="75" w:type="dxa"/>
              <w:right w:w="75" w:type="dxa"/>
            </w:tcMar>
            <w:vAlign w:val="center"/>
          </w:tcPr>
          <w:p>
            <w:pPr>
              <w:jc w:val="center"/>
              <w:rPr>
                <w:rFonts w:asciiTheme="minorEastAsia" w:hAnsiTheme="minorEastAsia"/>
                <w:b/>
              </w:rPr>
            </w:pPr>
            <w:r>
              <w:rPr>
                <w:rFonts w:asciiTheme="minorEastAsia" w:hAnsiTheme="minorEastAsia"/>
                <w:b/>
              </w:rPr>
              <w:t>滑轮组的机械</w:t>
            </w:r>
          </w:p>
          <w:p>
            <w:pPr>
              <w:jc w:val="center"/>
              <w:rPr>
                <w:rFonts w:asciiTheme="minorEastAsia" w:hAnsiTheme="minorEastAsia"/>
                <w:b/>
              </w:rPr>
            </w:pPr>
            <w:r>
              <w:rPr>
                <w:rFonts w:asciiTheme="minorEastAsia" w:hAnsiTheme="minorEastAsia"/>
                <w:b/>
              </w:rPr>
              <w:t>效率η/%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3" w:hRule="atLeast"/>
        </w:trPr>
        <w:tc>
          <w:tcPr>
            <w:tcW w:w="73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1</w:t>
            </w:r>
          </w:p>
        </w:tc>
        <w:tc>
          <w:tcPr>
            <w:tcW w:w="71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1</w:t>
            </w:r>
          </w:p>
        </w:tc>
        <w:tc>
          <w:tcPr>
            <w:tcW w:w="1360"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0.1</w:t>
            </w:r>
          </w:p>
        </w:tc>
        <w:tc>
          <w:tcPr>
            <w:tcW w:w="73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0.7</w:t>
            </w:r>
          </w:p>
        </w:tc>
        <w:tc>
          <w:tcPr>
            <w:tcW w:w="1763"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0.3</w:t>
            </w:r>
          </w:p>
        </w:tc>
        <w:tc>
          <w:tcPr>
            <w:tcW w:w="155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99" w:hRule="atLeast"/>
        </w:trPr>
        <w:tc>
          <w:tcPr>
            <w:tcW w:w="73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2</w:t>
            </w:r>
          </w:p>
        </w:tc>
        <w:tc>
          <w:tcPr>
            <w:tcW w:w="71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2</w:t>
            </w:r>
          </w:p>
        </w:tc>
        <w:tc>
          <w:tcPr>
            <w:tcW w:w="1360"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0.1</w:t>
            </w:r>
          </w:p>
        </w:tc>
        <w:tc>
          <w:tcPr>
            <w:tcW w:w="73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1.1</w:t>
            </w:r>
          </w:p>
        </w:tc>
        <w:tc>
          <w:tcPr>
            <w:tcW w:w="1763"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0.3</w:t>
            </w:r>
          </w:p>
        </w:tc>
        <w:tc>
          <w:tcPr>
            <w:tcW w:w="155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3" w:hRule="atLeast"/>
        </w:trPr>
        <w:tc>
          <w:tcPr>
            <w:tcW w:w="73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3</w:t>
            </w:r>
          </w:p>
        </w:tc>
        <w:tc>
          <w:tcPr>
            <w:tcW w:w="71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4</w:t>
            </w:r>
          </w:p>
        </w:tc>
        <w:tc>
          <w:tcPr>
            <w:tcW w:w="1360"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0.1</w:t>
            </w:r>
          </w:p>
        </w:tc>
        <w:tc>
          <w:tcPr>
            <w:tcW w:w="73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2</w:t>
            </w:r>
          </w:p>
        </w:tc>
        <w:tc>
          <w:tcPr>
            <w:tcW w:w="1763"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0.3</w:t>
            </w:r>
          </w:p>
        </w:tc>
        <w:tc>
          <w:tcPr>
            <w:tcW w:w="155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06" w:hRule="atLeast"/>
        </w:trPr>
        <w:tc>
          <w:tcPr>
            <w:tcW w:w="73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4</w:t>
            </w:r>
          </w:p>
        </w:tc>
        <w:tc>
          <w:tcPr>
            <w:tcW w:w="71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4</w:t>
            </w:r>
          </w:p>
        </w:tc>
        <w:tc>
          <w:tcPr>
            <w:tcW w:w="1360"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0.1</w:t>
            </w:r>
          </w:p>
        </w:tc>
        <w:tc>
          <w:tcPr>
            <w:tcW w:w="739"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②</w:t>
            </w:r>
          </w:p>
        </w:tc>
        <w:tc>
          <w:tcPr>
            <w:tcW w:w="1763" w:type="dxa"/>
            <w:tcMar>
              <w:top w:w="75" w:type="dxa"/>
              <w:left w:w="75" w:type="dxa"/>
              <w:bottom w:w="75" w:type="dxa"/>
              <w:right w:w="75" w:type="dxa"/>
            </w:tcMar>
            <w:vAlign w:val="center"/>
          </w:tcPr>
          <w:p>
            <w:pPr>
              <w:jc w:val="center"/>
              <w:rPr>
                <w:rFonts w:asciiTheme="minorEastAsia" w:hAnsiTheme="minorEastAsia"/>
              </w:rPr>
            </w:pPr>
            <w:r>
              <w:rPr>
                <w:rFonts w:asciiTheme="minorEastAsia" w:hAnsiTheme="minorEastAsia"/>
              </w:rPr>
              <w:t>0.5</w:t>
            </w:r>
          </w:p>
        </w:tc>
        <w:tc>
          <w:tcPr>
            <w:tcW w:w="1559" w:type="dxa"/>
            <w:vAlign w:val="center"/>
          </w:tcPr>
          <w:p>
            <w:pPr>
              <w:jc w:val="center"/>
              <w:rPr>
                <w:rFonts w:asciiTheme="minorEastAsia" w:hAnsiTheme="minorEastAsia"/>
              </w:rPr>
            </w:pPr>
          </w:p>
        </w:tc>
      </w:tr>
    </w:tbl>
    <w:p>
      <w:pPr>
        <w:spacing w:line="360" w:lineRule="auto"/>
        <w:ind w:left="840" w:leftChars="150" w:hanging="525" w:hangingChars="250"/>
        <w:rPr>
          <w:rFonts w:asciiTheme="minorEastAsia" w:hAnsiTheme="minorEastAsia"/>
          <w:szCs w:val="21"/>
        </w:rPr>
      </w:pPr>
    </w:p>
    <w:p>
      <w:pPr>
        <w:spacing w:line="360" w:lineRule="auto"/>
        <w:ind w:left="840" w:leftChars="150" w:hanging="525" w:hangingChars="250"/>
        <w:rPr>
          <w:rFonts w:asciiTheme="minorEastAsia" w:hAnsiTheme="minorEastAsia"/>
          <w:szCs w:val="21"/>
        </w:rPr>
      </w:pPr>
    </w:p>
    <w:p>
      <w:pPr>
        <w:spacing w:line="360" w:lineRule="auto"/>
        <w:ind w:left="840" w:leftChars="150" w:hanging="525" w:hangingChars="250"/>
        <w:rPr>
          <w:rFonts w:asciiTheme="minorEastAsia" w:hAnsiTheme="minorEastAsia"/>
          <w:szCs w:val="21"/>
        </w:rPr>
      </w:pPr>
    </w:p>
    <w:p>
      <w:pPr>
        <w:spacing w:line="360" w:lineRule="auto"/>
        <w:ind w:left="840" w:leftChars="150" w:hanging="525" w:hangingChars="250"/>
        <w:rPr>
          <w:rFonts w:asciiTheme="minorEastAsia" w:hAnsiTheme="minorEastAsia"/>
          <w:szCs w:val="21"/>
        </w:rPr>
      </w:pPr>
    </w:p>
    <w:p>
      <w:pPr>
        <w:spacing w:line="360" w:lineRule="auto"/>
        <w:ind w:left="840" w:leftChars="150" w:hanging="525" w:hangingChars="250"/>
        <w:rPr>
          <w:rFonts w:asciiTheme="minorEastAsia" w:hAnsiTheme="minorEastAsia"/>
          <w:szCs w:val="21"/>
        </w:rPr>
      </w:pPr>
    </w:p>
    <w:p>
      <w:pPr>
        <w:spacing w:line="360" w:lineRule="auto"/>
        <w:ind w:left="840" w:leftChars="150" w:hanging="525" w:hangingChars="250"/>
        <w:rPr>
          <w:rFonts w:asciiTheme="minorEastAsia" w:hAnsiTheme="minorEastAsia"/>
          <w:szCs w:val="21"/>
        </w:rPr>
      </w:pPr>
    </w:p>
    <w:p>
      <w:pPr>
        <w:spacing w:line="360" w:lineRule="auto"/>
        <w:ind w:left="840" w:leftChars="150" w:hanging="525" w:hangingChars="250"/>
        <w:rPr>
          <w:rFonts w:asciiTheme="minorEastAsia" w:hAnsiTheme="minorEastAsia"/>
          <w:szCs w:val="21"/>
        </w:rPr>
      </w:pPr>
    </w:p>
    <w:p>
      <w:pPr>
        <w:spacing w:line="360" w:lineRule="auto"/>
        <w:ind w:left="420" w:hanging="420" w:hangingChars="200"/>
        <w:rPr>
          <w:rFonts w:asciiTheme="minorEastAsia" w:hAnsiTheme="minorEastAsia"/>
          <w:szCs w:val="21"/>
        </w:rPr>
      </w:pPr>
      <w:r>
        <w:rPr>
          <w:rFonts w:hint="eastAsia" w:asciiTheme="minorEastAsia" w:hAnsiTheme="minorEastAsia"/>
          <w:szCs w:val="21"/>
        </w:rPr>
        <w:t>19．为测量小灯泡的额定功率，现提供的器材如下：A：小灯泡一个（额定电压为2.5V，阻值约为几欧)；B：电流表(0～0.6A、0～3A)；C：电压表(0～3V、0～15V)；D：滑动变阻器(15</w:t>
      </w:r>
      <w:r>
        <w:rPr>
          <w:rFonts w:asciiTheme="minorEastAsia" w:hAnsiTheme="minorEastAsia"/>
          <w:position w:val="-4"/>
          <w:szCs w:val="21"/>
        </w:rPr>
        <w:object>
          <v:shape id="_x0000_i1033" o:spt="75" type="#_x0000_t75" style="height:12.75pt;width:12.75pt;" o:ole="t" filled="f" o:preferrelative="t" stroked="f" coordsize="21600,21600">
            <v:path/>
            <v:fill on="f" focussize="0,0"/>
            <v:stroke on="f" joinstyle="miter"/>
            <v:imagedata r:id="rId38" o:title=""/>
            <o:lock v:ext="edit" aspectratio="t"/>
            <w10:wrap type="none"/>
            <w10:anchorlock/>
          </v:shape>
          <o:OLEObject Type="Embed" ProgID="Equation.3" ShapeID="_x0000_i1033" DrawAspect="Content" ObjectID="_1468075733" r:id="rId37">
            <o:LockedField>false</o:LockedField>
          </o:OLEObject>
        </w:object>
      </w:r>
      <w:r>
        <w:rPr>
          <w:rFonts w:hint="eastAsia" w:asciiTheme="minorEastAsia" w:hAnsiTheme="minorEastAsia"/>
          <w:szCs w:val="21"/>
        </w:rPr>
        <w:t xml:space="preserve"> 1A)；E：滑动变阻器(50</w:t>
      </w:r>
      <w:r>
        <w:rPr>
          <w:rFonts w:asciiTheme="minorEastAsia" w:hAnsiTheme="minorEastAsia"/>
          <w:position w:val="-4"/>
          <w:szCs w:val="21"/>
        </w:rPr>
        <w:object>
          <v:shape id="_x0000_i1034" o:spt="75" type="#_x0000_t75" style="height:12.75pt;width:12.75pt;" o:ole="t" filled="f" o:preferrelative="t" stroked="f" coordsize="21600,21600">
            <v:path/>
            <v:fill on="f" focussize="0,0"/>
            <v:stroke on="f" joinstyle="miter"/>
            <v:imagedata r:id="rId24" o:title=""/>
            <o:lock v:ext="edit" aspectratio="t"/>
            <w10:wrap type="none"/>
            <w10:anchorlock/>
          </v:shape>
          <o:OLEObject Type="Embed" ProgID="Equation.3" ShapeID="_x0000_i1034" DrawAspect="Content" ObjectID="_1468075734" r:id="rId39">
            <o:LockedField>false</o:LockedField>
          </o:OLEObject>
        </w:object>
      </w:r>
      <w:r>
        <w:rPr>
          <w:rFonts w:hint="eastAsia" w:asciiTheme="minorEastAsia" w:hAnsiTheme="minorEastAsia"/>
          <w:szCs w:val="21"/>
        </w:rPr>
        <w:t xml:space="preserve"> 0.3A)；F：滑动变阻器(500</w:t>
      </w:r>
      <w:r>
        <w:rPr>
          <w:rFonts w:asciiTheme="minorEastAsia" w:hAnsiTheme="minorEastAsia"/>
          <w:position w:val="-4"/>
          <w:szCs w:val="21"/>
        </w:rPr>
        <w:object>
          <v:shape id="_x0000_i1035" o:spt="75" type="#_x0000_t75" style="height:12.75pt;width:12.75pt;" o:ole="t" filled="f" o:preferrelative="t" stroked="f" coordsize="21600,21600">
            <v:path/>
            <v:fill on="f" focussize="0,0"/>
            <v:stroke on="f" joinstyle="miter"/>
            <v:imagedata r:id="rId24" o:title=""/>
            <o:lock v:ext="edit" aspectratio="t"/>
            <w10:wrap type="none"/>
            <w10:anchorlock/>
          </v:shape>
          <o:OLEObject Type="Embed" ProgID="Equation.3" ShapeID="_x0000_i1035" DrawAspect="Content" ObjectID="_1468075735" r:id="rId40">
            <o:LockedField>false</o:LockedField>
          </o:OLEObject>
        </w:object>
      </w:r>
      <w:r>
        <w:rPr>
          <w:rFonts w:hint="eastAsia" w:asciiTheme="minorEastAsia" w:hAnsiTheme="minorEastAsia"/>
          <w:szCs w:val="21"/>
        </w:rPr>
        <w:t xml:space="preserve">  0.1A)；G：电源(3V)，H：导线若干。</w:t>
      </w:r>
    </w:p>
    <w:p>
      <w:pPr>
        <w:spacing w:line="360" w:lineRule="auto"/>
        <w:ind w:left="420" w:hanging="422" w:hangingChars="200"/>
        <w:jc w:val="center"/>
        <w:rPr>
          <w:rFonts w:asciiTheme="minorEastAsia" w:hAnsiTheme="minorEastAsia"/>
          <w:szCs w:val="21"/>
        </w:rPr>
      </w:pPr>
      <w:r>
        <w:rPr>
          <w:rFonts w:asciiTheme="minorEastAsia" w:hAnsiTheme="minorEastAsia"/>
          <w:b/>
          <w:szCs w:val="21"/>
        </w:rPr>
        <w:drawing>
          <wp:inline distT="0" distB="0" distL="0" distR="0">
            <wp:extent cx="5515610" cy="1962150"/>
            <wp:effectExtent l="19050" t="0" r="8755" b="0"/>
            <wp:docPr id="21" name="图片 19" descr="ca7523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9" descr="ca752308.png"/>
                    <pic:cNvPicPr>
                      <a:picLocks noChangeAspect="1"/>
                    </pic:cNvPicPr>
                  </pic:nvPicPr>
                  <pic:blipFill>
                    <a:blip r:embed="rId41"/>
                    <a:stretch>
                      <a:fillRect/>
                    </a:stretch>
                  </pic:blipFill>
                  <pic:spPr>
                    <a:xfrm>
                      <a:off x="0" y="0"/>
                      <a:ext cx="5515745" cy="1962424"/>
                    </a:xfrm>
                    <a:prstGeom prst="rect">
                      <a:avLst/>
                    </a:prstGeom>
                  </pic:spPr>
                </pic:pic>
              </a:graphicData>
            </a:graphic>
          </wp:inline>
        </w:drawing>
      </w:r>
    </w:p>
    <w:p>
      <w:pPr>
        <w:spacing w:line="360" w:lineRule="auto"/>
        <w:ind w:firstLine="315" w:firstLineChars="150"/>
        <w:rPr>
          <w:rFonts w:asciiTheme="minorEastAsia" w:hAnsiTheme="minorEastAsia"/>
          <w:szCs w:val="21"/>
        </w:rPr>
      </w:pPr>
      <w:r>
        <w:rPr>
          <w:rFonts w:hint="eastAsia" w:asciiTheme="minorEastAsia" w:hAnsiTheme="minorEastAsia"/>
          <w:szCs w:val="21"/>
        </w:rPr>
        <w:t>（1）滑动变阻器应选</w:t>
      </w:r>
      <w:r>
        <w:rPr>
          <w:rFonts w:hint="eastAsia" w:asciiTheme="minorEastAsia" w:hAnsiTheme="minorEastAsia"/>
          <w:szCs w:val="21"/>
          <w:u w:val="single"/>
        </w:rPr>
        <w:t xml:space="preserve">           </w:t>
      </w:r>
      <w:r>
        <w:rPr>
          <w:rFonts w:hint="eastAsia" w:asciiTheme="minorEastAsia" w:hAnsiTheme="minorEastAsia"/>
          <w:szCs w:val="21"/>
        </w:rPr>
        <w:t>(填D或E或F)。</w:t>
      </w:r>
    </w:p>
    <w:p>
      <w:pPr>
        <w:spacing w:line="360" w:lineRule="auto"/>
        <w:ind w:left="840" w:leftChars="150" w:hanging="525" w:hangingChars="250"/>
        <w:rPr>
          <w:rFonts w:asciiTheme="minorEastAsia" w:hAnsiTheme="minorEastAsia"/>
          <w:szCs w:val="21"/>
        </w:rPr>
      </w:pPr>
      <w:r>
        <w:rPr>
          <w:rFonts w:hint="eastAsia" w:asciiTheme="minorEastAsia" w:hAnsiTheme="minorEastAsia"/>
          <w:szCs w:val="21"/>
        </w:rPr>
        <w:t>（2）选出合适的滑动变阻器后，按如图甲所示的电路，将乙图中的实验器材用导线连接起来，其中有一处连接错误，错误的地方是</w:t>
      </w:r>
      <w:r>
        <w:rPr>
          <w:rFonts w:hint="eastAsia" w:asciiTheme="minorEastAsia" w:hAnsiTheme="minorEastAsia"/>
          <w:szCs w:val="21"/>
          <w:u w:val="single"/>
        </w:rPr>
        <w:t xml:space="preserve">                                                        </w:t>
      </w:r>
      <w:r>
        <w:rPr>
          <w:rFonts w:hint="eastAsia" w:asciiTheme="minorEastAsia" w:hAnsiTheme="minorEastAsia"/>
          <w:szCs w:val="21"/>
        </w:rPr>
        <w:t>。</w:t>
      </w:r>
    </w:p>
    <w:p>
      <w:pPr>
        <w:spacing w:line="360" w:lineRule="auto"/>
        <w:ind w:left="840" w:leftChars="150" w:hanging="525" w:hangingChars="250"/>
        <w:rPr>
          <w:rFonts w:asciiTheme="minorEastAsia" w:hAnsiTheme="minorEastAsia"/>
          <w:szCs w:val="21"/>
        </w:rPr>
      </w:pPr>
      <w:r>
        <w:rPr>
          <w:rFonts w:hint="eastAsia" w:asciiTheme="minorEastAsia" w:hAnsiTheme="minorEastAsia"/>
          <w:szCs w:val="21"/>
        </w:rPr>
        <w:t>（3）改正错误后，移动滑片，读取多组电压表的示数U、电流表的示数I的值，记录在列表中，然后在坐标纸上描点作出I-U关系图，如图丙所示。通过图丙可得小灯泡的额定功率为</w:t>
      </w:r>
      <w:r>
        <w:rPr>
          <w:rFonts w:hint="eastAsia" w:asciiTheme="minorEastAsia" w:hAnsiTheme="minorEastAsia"/>
          <w:szCs w:val="21"/>
          <w:u w:val="single"/>
        </w:rPr>
        <w:t xml:space="preserve">           </w:t>
      </w:r>
      <w:r>
        <w:rPr>
          <w:rFonts w:hint="eastAsia" w:asciiTheme="minorEastAsia" w:hAnsiTheme="minorEastAsia"/>
          <w:szCs w:val="21"/>
        </w:rPr>
        <w:t>W。</w:t>
      </w:r>
    </w:p>
    <w:p>
      <w:pPr>
        <w:spacing w:line="360" w:lineRule="auto"/>
        <w:ind w:left="735" w:leftChars="150" w:hanging="420" w:hangingChars="200"/>
        <w:rPr>
          <w:rFonts w:asciiTheme="minorEastAsia" w:hAnsiTheme="minorEastAsia"/>
          <w:szCs w:val="21"/>
        </w:rPr>
      </w:pPr>
      <w:r>
        <w:rPr>
          <w:rFonts w:hint="eastAsia" w:asciiTheme="minorEastAsia" w:hAnsiTheme="minorEastAsia"/>
          <w:szCs w:val="21"/>
        </w:rPr>
        <w:t>（4）实验后，小明同学想到另一种求解额定功率的方法，利用电压小于2.5V时的电压、电流数据求出电阻，然后利用</w:t>
      </w:r>
      <w:r>
        <w:rPr>
          <w:rFonts w:asciiTheme="minorEastAsia" w:hAnsiTheme="minorEastAsia"/>
          <w:position w:val="-24"/>
          <w:szCs w:val="21"/>
        </w:rPr>
        <w:object>
          <v:shape id="_x0000_i1036" o:spt="75" type="#_x0000_t75" style="height:33pt;width:42pt;" o:ole="t" filled="f" o:preferrelative="t" stroked="f" coordsize="21600,21600">
            <v:path/>
            <v:fill on="f" focussize="0,0"/>
            <v:stroke on="f" joinstyle="miter"/>
            <v:imagedata r:id="rId43" o:title=""/>
            <o:lock v:ext="edit" aspectratio="t"/>
            <w10:wrap type="none"/>
            <w10:anchorlock/>
          </v:shape>
          <o:OLEObject Type="Embed" ProgID="Equation.3" ShapeID="_x0000_i1036" DrawAspect="Content" ObjectID="_1468075736" r:id="rId42">
            <o:LockedField>false</o:LockedField>
          </o:OLEObject>
        </w:object>
      </w:r>
      <w:r>
        <w:rPr>
          <w:rFonts w:hint="eastAsia" w:asciiTheme="minorEastAsia" w:hAnsiTheme="minorEastAsia"/>
          <w:szCs w:val="21"/>
        </w:rPr>
        <w:t>计算出小灯泡的电功率。小明发现计算结果R与真实值相比偏大，根据所学的知识，你认为原因可能是</w:t>
      </w:r>
      <w:r>
        <w:rPr>
          <w:rFonts w:hint="eastAsia" w:asciiTheme="minorEastAsia" w:hAnsiTheme="minorEastAsia"/>
          <w:szCs w:val="21"/>
          <w:u w:val="single"/>
        </w:rPr>
        <w:t xml:space="preserve">                                                         </w:t>
      </w:r>
      <w:r>
        <w:rPr>
          <w:rFonts w:hint="eastAsia" w:asciiTheme="minorEastAsia" w:hAnsiTheme="minorEastAsia"/>
          <w:szCs w:val="21"/>
        </w:rPr>
        <w:t>。</w:t>
      </w:r>
    </w:p>
    <w:p>
      <w:pPr>
        <w:spacing w:line="360" w:lineRule="auto"/>
        <w:rPr>
          <w:rFonts w:asciiTheme="minorEastAsia" w:hAnsiTheme="minorEastAsia"/>
          <w:b/>
          <w:szCs w:val="21"/>
        </w:rPr>
      </w:pPr>
      <w:r>
        <w:rPr>
          <w:rFonts w:hint="eastAsia" w:asciiTheme="minorEastAsia" w:hAnsiTheme="minorEastAsia"/>
          <w:b/>
          <w:szCs w:val="21"/>
        </w:rPr>
        <w:t>五、计算题(21题6分，22题8分，共14分)</w:t>
      </w:r>
    </w:p>
    <w:p>
      <w:pPr>
        <w:spacing w:line="360" w:lineRule="auto"/>
        <w:ind w:left="420" w:hanging="420" w:hangingChars="200"/>
        <w:rPr>
          <w:rFonts w:asciiTheme="minorEastAsia" w:hAnsiTheme="minorEastAsia"/>
          <w:szCs w:val="21"/>
        </w:rPr>
      </w:pPr>
      <w:r>
        <w:rPr>
          <w:rFonts w:hint="eastAsia" w:asciiTheme="minorEastAsia" w:hAnsiTheme="minorEastAsia"/>
          <w:szCs w:val="21"/>
        </w:rPr>
        <w:t>20．如图甲是食堂为餐具消毒、烘干的保洁消毒柜，其内部电路如图乙，</w:t>
      </w:r>
      <w:r>
        <w:rPr>
          <w:rFonts w:asciiTheme="minorEastAsia" w:hAnsiTheme="minorEastAsia"/>
          <w:position w:val="-10"/>
          <w:szCs w:val="21"/>
        </w:rPr>
        <w:object>
          <v:shape id="_x0000_i1037" o:spt="75" type="#_x0000_t75" style="height:16.5pt;width:12.75pt;" o:ole="t" filled="f" o:preferrelative="t" stroked="f" coordsize="21600,21600">
            <v:path/>
            <v:fill on="f" focussize="0,0"/>
            <v:stroke on="f" joinstyle="miter"/>
            <v:imagedata r:id="rId45" o:title=""/>
            <o:lock v:ext="edit" aspectratio="t"/>
            <w10:wrap type="none"/>
            <w10:anchorlock/>
          </v:shape>
          <o:OLEObject Type="Embed" ProgID="Equation.3" ShapeID="_x0000_i1037" DrawAspect="Content" ObjectID="_1468075737" r:id="rId44">
            <o:LockedField>false</o:LockedField>
          </o:OLEObject>
        </w:object>
      </w:r>
      <w:r>
        <w:rPr>
          <w:rFonts w:hint="eastAsia" w:asciiTheme="minorEastAsia" w:hAnsiTheme="minorEastAsia"/>
          <w:szCs w:val="21"/>
        </w:rPr>
        <w:t>为温控开关，</w:t>
      </w:r>
      <w:r>
        <w:rPr>
          <w:rFonts w:asciiTheme="minorEastAsia" w:hAnsiTheme="minorEastAsia"/>
          <w:position w:val="-10"/>
          <w:szCs w:val="21"/>
        </w:rPr>
        <w:object>
          <v:shape id="_x0000_i1038" o:spt="75" type="#_x0000_t75" style="height:16.5pt;width:15pt;" o:ole="t" filled="f" o:preferrelative="t" stroked="f" coordsize="21600,21600">
            <v:path/>
            <v:fill on="f" focussize="0,0"/>
            <v:stroke on="f" joinstyle="miter"/>
            <v:imagedata r:id="rId47" o:title=""/>
            <o:lock v:ext="edit" aspectratio="t"/>
            <w10:wrap type="none"/>
            <w10:anchorlock/>
          </v:shape>
          <o:OLEObject Type="Embed" ProgID="Equation.3" ShapeID="_x0000_i1038" DrawAspect="Content" ObjectID="_1468075738" r:id="rId46">
            <o:LockedField>false</o:LockedField>
          </o:OLEObject>
        </w:object>
      </w:r>
      <w:r>
        <w:rPr>
          <w:rFonts w:hint="eastAsia" w:asciiTheme="minorEastAsia" w:hAnsiTheme="minorEastAsia"/>
          <w:szCs w:val="21"/>
        </w:rPr>
        <w:t>为门控开关，</w:t>
      </w:r>
      <w:r>
        <w:rPr>
          <w:position w:val="-4"/>
        </w:rPr>
        <w:object>
          <v:shape id="_x0000_i1039" o:spt="75" type="#_x0000_t75" style="height:12.75pt;width:12pt;" o:ole="t" filled="f" o:preferrelative="t" stroked="f" coordsize="21600,21600">
            <v:path/>
            <v:fill on="f" focussize="0,0"/>
            <v:stroke on="f" joinstyle="miter"/>
            <v:imagedata r:id="rId49" o:title=""/>
            <o:lock v:ext="edit" aspectratio="t"/>
            <w10:wrap type="none"/>
            <w10:anchorlock/>
          </v:shape>
          <o:OLEObject Type="Embed" ProgID="Equation.3" ShapeID="_x0000_i1039" DrawAspect="Content" ObjectID="_1468075739" r:id="rId48">
            <o:LockedField>false</o:LockedField>
          </o:OLEObject>
        </w:object>
      </w:r>
      <w:r>
        <w:rPr>
          <w:rFonts w:hint="eastAsia" w:asciiTheme="minorEastAsia" w:hAnsiTheme="minorEastAsia"/>
          <w:szCs w:val="21"/>
        </w:rPr>
        <w:t>为石英加热管。消毒柜的总功率为1250W，臭氧发生器的功率为150W。求：</w:t>
      </w:r>
    </w:p>
    <w:p>
      <w:pPr>
        <w:spacing w:line="276" w:lineRule="auto"/>
        <w:ind w:firstLine="315" w:firstLineChars="150"/>
        <w:rPr>
          <w:rFonts w:asciiTheme="minorEastAsia" w:hAnsiTheme="minorEastAsia"/>
          <w:szCs w:val="21"/>
        </w:rPr>
      </w:pPr>
      <w:r>
        <w:rPr>
          <w:rFonts w:hint="eastAsia" w:asciiTheme="minorEastAsia" w:hAnsiTheme="minorEastAsia"/>
          <w:szCs w:val="21"/>
        </w:rPr>
        <w:t>（1）关闭柜门，门控开关</w:t>
      </w:r>
      <w:r>
        <w:rPr>
          <w:rFonts w:asciiTheme="minorEastAsia" w:hAnsiTheme="minorEastAsia"/>
          <w:position w:val="-10"/>
          <w:szCs w:val="21"/>
        </w:rPr>
        <w:object>
          <v:shape id="_x0000_i1040" o:spt="75" type="#_x0000_t75" style="height:16.5pt;width:15pt;" o:ole="t" filled="f" o:preferrelative="t" stroked="f" coordsize="21600,21600">
            <v:path/>
            <v:fill on="f" focussize="0,0"/>
            <v:stroke on="f" joinstyle="miter"/>
            <v:imagedata r:id="rId51" o:title=""/>
            <o:lock v:ext="edit" aspectratio="t"/>
            <w10:wrap type="none"/>
            <w10:anchorlock/>
          </v:shape>
          <o:OLEObject Type="Embed" ProgID="Equation.3" ShapeID="_x0000_i1040" DrawAspect="Content" ObjectID="_1468075740" r:id="rId50">
            <o:LockedField>false</o:LockedField>
          </o:OLEObject>
        </w:object>
      </w:r>
      <w:r>
        <w:rPr>
          <w:rFonts w:hint="eastAsia" w:asciiTheme="minorEastAsia" w:hAnsiTheme="minorEastAsia"/>
          <w:szCs w:val="21"/>
        </w:rPr>
        <w:t>闭合，臭氧发生器工作10min所消耗的电能；</w:t>
      </w:r>
    </w:p>
    <w:p>
      <w:pPr>
        <w:spacing w:line="276" w:lineRule="auto"/>
        <w:ind w:firstLine="315" w:firstLineChars="150"/>
        <w:rPr>
          <w:rFonts w:asciiTheme="minorEastAsia" w:hAnsiTheme="minorEastAsia"/>
          <w:szCs w:val="21"/>
        </w:rPr>
      </w:pPr>
      <w:r>
        <w:rPr>
          <w:rFonts w:hint="eastAsia" w:asciiTheme="minorEastAsia" w:hAnsiTheme="minorEastAsia"/>
          <w:szCs w:val="21"/>
        </w:rPr>
        <w:t>（2）正常工作时通过石英加热管</w:t>
      </w:r>
      <w:r>
        <w:rPr>
          <w:position w:val="-4"/>
        </w:rPr>
        <w:object>
          <v:shape id="_x0000_i1041" o:spt="75" type="#_x0000_t75" style="height:12.75pt;width:12pt;" o:ole="t" filled="f" o:preferrelative="t" stroked="f" coordsize="21600,21600">
            <v:path/>
            <v:fill on="f" focussize="0,0"/>
            <v:stroke on="f" joinstyle="miter"/>
            <v:imagedata r:id="rId49" o:title=""/>
            <o:lock v:ext="edit" aspectratio="t"/>
            <w10:wrap type="none"/>
            <w10:anchorlock/>
          </v:shape>
          <o:OLEObject Type="Embed" ProgID="Equation.3" ShapeID="_x0000_i1041" DrawAspect="Content" ObjectID="_1468075741" r:id="rId52">
            <o:LockedField>false</o:LockedField>
          </o:OLEObject>
        </w:object>
      </w:r>
      <w:r>
        <w:rPr>
          <w:rFonts w:hint="eastAsia" w:asciiTheme="minorEastAsia" w:hAnsiTheme="minorEastAsia"/>
          <w:szCs w:val="21"/>
        </w:rPr>
        <w:t>的电流和它的阻值；</w:t>
      </w:r>
    </w:p>
    <w:p>
      <w:pPr>
        <w:spacing w:line="276" w:lineRule="auto"/>
        <w:ind w:left="840" w:leftChars="150" w:hanging="525" w:hangingChars="250"/>
        <w:rPr>
          <w:rFonts w:asciiTheme="minorEastAsia" w:hAnsiTheme="minorEastAsia"/>
          <w:szCs w:val="21"/>
        </w:rPr>
      </w:pPr>
      <w:r>
        <w:rPr>
          <w:rFonts w:hint="eastAsia" w:asciiTheme="minorEastAsia" w:hAnsiTheme="minorEastAsia"/>
          <w:szCs w:val="21"/>
        </w:rPr>
        <w:t>（3）若在货架上放100kg的不锈钢餐具，将其从26℃加热到70℃，加热效率为90%，加热管正常工作需要加热多长时间？[</w:t>
      </w:r>
      <w:r>
        <w:rPr>
          <w:rFonts w:asciiTheme="minorEastAsia" w:hAnsiTheme="minorEastAsia"/>
          <w:position w:val="-12"/>
          <w:szCs w:val="21"/>
        </w:rPr>
        <w:object>
          <v:shape id="_x0000_i1042" o:spt="75" type="#_x0000_t75" style="height:18pt;width:15.75pt;" o:ole="t" filled="f" o:preferrelative="t" stroked="f" coordsize="21600,21600">
            <v:path/>
            <v:fill on="f" focussize="0,0"/>
            <v:stroke on="f" joinstyle="miter"/>
            <v:imagedata r:id="rId54" o:title=""/>
            <o:lock v:ext="edit" aspectratio="t"/>
            <w10:wrap type="none"/>
            <w10:anchorlock/>
          </v:shape>
          <o:OLEObject Type="Embed" ProgID="Equation.3" ShapeID="_x0000_i1042" DrawAspect="Content" ObjectID="_1468075742" r:id="rId53">
            <o:LockedField>false</o:LockedField>
          </o:OLEObject>
        </w:object>
      </w:r>
      <w:r>
        <w:rPr>
          <w:rFonts w:hint="eastAsia" w:asciiTheme="minorEastAsia" w:hAnsiTheme="minorEastAsia"/>
          <w:szCs w:val="21"/>
        </w:rPr>
        <w:t>=0.45×10</w:t>
      </w:r>
      <w:r>
        <w:rPr>
          <w:rFonts w:hint="eastAsia" w:asciiTheme="minorEastAsia" w:hAnsiTheme="minorEastAsia"/>
          <w:szCs w:val="21"/>
          <w:vertAlign w:val="superscript"/>
        </w:rPr>
        <w:t>3</w:t>
      </w:r>
      <w:r>
        <w:rPr>
          <w:rFonts w:hint="eastAsia" w:asciiTheme="minorEastAsia" w:hAnsiTheme="minorEastAsia"/>
          <w:szCs w:val="21"/>
        </w:rPr>
        <w:t>J/(kg℃)]。</w:t>
      </w:r>
    </w:p>
    <w:p>
      <w:pPr>
        <w:spacing w:line="360" w:lineRule="auto"/>
        <w:jc w:val="right"/>
        <w:rPr>
          <w:rFonts w:asciiTheme="minorEastAsia" w:hAnsiTheme="minorEastAsia"/>
          <w:szCs w:val="21"/>
        </w:rPr>
      </w:pPr>
      <w:r>
        <w:rPr>
          <w:rFonts w:asciiTheme="minorEastAsia" w:hAnsiTheme="minorEastAsia"/>
          <w:szCs w:val="21"/>
        </w:rPr>
        <w:drawing>
          <wp:inline distT="0" distB="0" distL="0" distR="0">
            <wp:extent cx="2438400" cy="1352550"/>
            <wp:effectExtent l="19050" t="0" r="0" b="0"/>
            <wp:docPr id="22" name="图片 21" descr="da25b7b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1" descr="da25b7b9.png"/>
                    <pic:cNvPicPr>
                      <a:picLocks noChangeAspect="1"/>
                    </pic:cNvPicPr>
                  </pic:nvPicPr>
                  <pic:blipFill>
                    <a:blip r:embed="rId55"/>
                    <a:stretch>
                      <a:fillRect/>
                    </a:stretch>
                  </pic:blipFill>
                  <pic:spPr>
                    <a:xfrm>
                      <a:off x="0" y="0"/>
                      <a:ext cx="2438741" cy="1352739"/>
                    </a:xfrm>
                    <a:prstGeom prst="rect">
                      <a:avLst/>
                    </a:prstGeom>
                  </pic:spPr>
                </pic:pic>
              </a:graphicData>
            </a:graphic>
          </wp:inline>
        </w:drawing>
      </w:r>
    </w:p>
    <w:p>
      <w:pPr>
        <w:spacing w:line="360" w:lineRule="auto"/>
        <w:ind w:left="420" w:hanging="420" w:hangingChars="200"/>
        <w:rPr>
          <w:rFonts w:asciiTheme="minorEastAsia" w:hAnsiTheme="minorEastAsia"/>
          <w:szCs w:val="21"/>
        </w:rPr>
      </w:pPr>
      <w:r>
        <w:rPr>
          <w:rFonts w:hint="eastAsia" w:asciiTheme="minorEastAsia" w:hAnsiTheme="minorEastAsia"/>
          <w:szCs w:val="21"/>
        </w:rPr>
        <w:t>21．举世嘱目的港珠澳大桥于2018年10月24日正式通车，是集桥、岛、隧道于一体的跨海桥梁。图甲是建造大桥时所用的起吊装置示意图，若使用柴油机和滑轮组将高h=1m的实心长方体A从海底以0.1m/s的速度匀速吊出海面；图乙是物体A所受拉力F，随时间t变化的图象。(</w:t>
      </w:r>
      <w:r>
        <w:rPr>
          <w:rFonts w:asciiTheme="minorEastAsia" w:hAnsiTheme="minorEastAsia"/>
          <w:position w:val="-14"/>
          <w:szCs w:val="21"/>
        </w:rPr>
        <w:object>
          <v:shape id="_x0000_i1043" o:spt="75" type="#_x0000_t75" style="height:18.75pt;width:18.75pt;" o:ole="t" filled="f" o:preferrelative="t" stroked="f" coordsize="21600,21600">
            <v:path/>
            <v:fill on="f" focussize="0,0"/>
            <v:stroke on="f" joinstyle="miter"/>
            <v:imagedata r:id="rId57" o:title=""/>
            <o:lock v:ext="edit" aspectratio="t"/>
            <w10:wrap type="none"/>
            <w10:anchorlock/>
          </v:shape>
          <o:OLEObject Type="Embed" ProgID="Equation.3" ShapeID="_x0000_i1043" DrawAspect="Content" ObjectID="_1468075743" r:id="rId56">
            <o:LockedField>false</o:LockedField>
          </o:OLEObject>
        </w:object>
      </w:r>
      <w:r>
        <w:rPr>
          <w:rFonts w:hint="eastAsia" w:asciiTheme="minorEastAsia" w:hAnsiTheme="minorEastAsia"/>
          <w:szCs w:val="21"/>
        </w:rPr>
        <w:t>=1.0×10</w:t>
      </w:r>
      <w:r>
        <w:rPr>
          <w:rFonts w:hint="eastAsia" w:asciiTheme="minorEastAsia" w:hAnsiTheme="minorEastAsia"/>
          <w:szCs w:val="21"/>
          <w:vertAlign w:val="superscript"/>
        </w:rPr>
        <w:t>3</w:t>
      </w:r>
      <w:r>
        <w:rPr>
          <w:rFonts w:hint="eastAsia" w:asciiTheme="minorEastAsia" w:hAnsiTheme="minorEastAsia"/>
          <w:szCs w:val="21"/>
        </w:rPr>
        <w:t>kg/m</w:t>
      </w:r>
      <w:r>
        <w:rPr>
          <w:rFonts w:hint="eastAsia" w:asciiTheme="minorEastAsia" w:hAnsiTheme="minorEastAsia"/>
          <w:szCs w:val="21"/>
          <w:vertAlign w:val="superscript"/>
        </w:rPr>
        <w:t>3</w:t>
      </w:r>
      <w:r>
        <w:rPr>
          <w:rFonts w:hint="eastAsia" w:asciiTheme="minorEastAsia" w:hAnsiTheme="minorEastAsia"/>
          <w:szCs w:val="21"/>
        </w:rPr>
        <w:t>，g取10N/kg，不计摩擦、水的阻力及绳重)。求：</w:t>
      </w:r>
    </w:p>
    <w:p>
      <w:pPr>
        <w:spacing w:line="360" w:lineRule="auto"/>
        <w:ind w:firstLine="315" w:firstLineChars="150"/>
        <w:rPr>
          <w:rFonts w:asciiTheme="minorEastAsia" w:hAnsiTheme="minorEastAsia"/>
          <w:szCs w:val="21"/>
        </w:rPr>
      </w:pPr>
      <w:r>
        <w:rPr>
          <w:rFonts w:hint="eastAsia" w:asciiTheme="minorEastAsia" w:hAnsiTheme="minorEastAsia"/>
          <w:szCs w:val="21"/>
        </w:rPr>
        <w:t>（1）物体A的密度。</w:t>
      </w:r>
    </w:p>
    <w:p>
      <w:pPr>
        <w:spacing w:line="360" w:lineRule="auto"/>
        <w:ind w:firstLine="315" w:firstLineChars="150"/>
        <w:rPr>
          <w:rFonts w:asciiTheme="minorEastAsia" w:hAnsiTheme="minorEastAsia"/>
          <w:szCs w:val="21"/>
        </w:rPr>
      </w:pPr>
      <w:r>
        <w:rPr>
          <w:rFonts w:hint="eastAsia" w:asciiTheme="minorEastAsia" w:hAnsiTheme="minorEastAsia"/>
          <w:szCs w:val="21"/>
        </w:rPr>
        <w:t>（2）当物体A在计时起点的位置时，上表面受到海水的压力。</w:t>
      </w:r>
    </w:p>
    <w:p>
      <w:pPr>
        <w:spacing w:line="360" w:lineRule="auto"/>
        <w:ind w:left="840" w:leftChars="150" w:hanging="525" w:hangingChars="250"/>
        <w:rPr>
          <w:rFonts w:asciiTheme="minorEastAsia" w:hAnsiTheme="minorEastAsia"/>
          <w:szCs w:val="21"/>
        </w:rPr>
      </w:pPr>
      <w:r>
        <w:rPr>
          <w:rFonts w:hint="eastAsia" w:asciiTheme="minorEastAsia" w:hAnsiTheme="minorEastAsia"/>
          <w:szCs w:val="21"/>
        </w:rPr>
        <w:t>（3）物体A露出水面前，柴油机对绳的拉力F做的功W随时间t的变化图象，如图丙，求此过程滑轮组的机械效率。</w:t>
      </w:r>
    </w:p>
    <w:p>
      <w:pPr>
        <w:spacing w:line="360" w:lineRule="auto"/>
        <w:jc w:val="center"/>
        <w:rPr>
          <w:rFonts w:asciiTheme="minorEastAsia" w:hAnsiTheme="minorEastAsia"/>
          <w:szCs w:val="21"/>
        </w:rPr>
      </w:pPr>
      <w:r>
        <w:rPr>
          <w:rFonts w:asciiTheme="minorEastAsia" w:hAnsiTheme="minorEastAsia"/>
          <w:szCs w:val="21"/>
        </w:rPr>
        <w:drawing>
          <wp:inline distT="0" distB="0" distL="0" distR="0">
            <wp:extent cx="5277485" cy="1924050"/>
            <wp:effectExtent l="19050" t="0" r="0" b="0"/>
            <wp:docPr id="23" name="图片 22" descr="6294bd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descr="6294bd53.png"/>
                    <pic:cNvPicPr>
                      <a:picLocks noChangeAspect="1"/>
                    </pic:cNvPicPr>
                  </pic:nvPicPr>
                  <pic:blipFill>
                    <a:blip r:embed="rId58"/>
                    <a:stretch>
                      <a:fillRect/>
                    </a:stretch>
                  </pic:blipFill>
                  <pic:spPr>
                    <a:xfrm>
                      <a:off x="0" y="0"/>
                      <a:ext cx="5277587" cy="1924319"/>
                    </a:xfrm>
                    <a:prstGeom prst="rect">
                      <a:avLst/>
                    </a:prstGeom>
                  </pic:spPr>
                </pic:pic>
              </a:graphicData>
            </a:graphic>
          </wp:inline>
        </w:drawing>
      </w: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b/>
          <w:szCs w:val="21"/>
        </w:rPr>
      </w:pPr>
      <w:r>
        <w:rPr>
          <w:rFonts w:hint="eastAsia" w:asciiTheme="minorEastAsia" w:hAnsiTheme="minorEastAsia"/>
          <w:b/>
          <w:szCs w:val="21"/>
        </w:rPr>
        <w:t>六、综合开放题（每空1分，共6分）</w:t>
      </w:r>
    </w:p>
    <w:p>
      <w:pPr>
        <w:spacing w:line="360" w:lineRule="auto"/>
        <w:rPr>
          <w:rFonts w:asciiTheme="minorEastAsia" w:hAnsiTheme="minorEastAsia"/>
          <w:szCs w:val="21"/>
        </w:rPr>
      </w:pPr>
      <w:r>
        <w:rPr>
          <w:rFonts w:hint="eastAsia" w:asciiTheme="minorEastAsia" w:hAnsiTheme="minorEastAsia"/>
          <w:szCs w:val="21"/>
        </w:rPr>
        <w:t>22．阅读下面短文并回答问题</w:t>
      </w:r>
    </w:p>
    <w:p>
      <w:pPr>
        <w:spacing w:line="360" w:lineRule="auto"/>
        <w:jc w:val="center"/>
        <w:rPr>
          <w:rFonts w:asciiTheme="minorEastAsia" w:hAnsiTheme="minorEastAsia"/>
          <w:b/>
          <w:szCs w:val="21"/>
        </w:rPr>
      </w:pPr>
      <w:r>
        <w:rPr>
          <w:rFonts w:hint="eastAsia" w:asciiTheme="minorEastAsia" w:hAnsiTheme="minorEastAsia"/>
          <w:b/>
          <w:szCs w:val="21"/>
        </w:rPr>
        <w:t>光电效应</w:t>
      </w:r>
    </w:p>
    <w:p>
      <w:pPr>
        <w:spacing w:line="360" w:lineRule="auto"/>
        <w:ind w:firstLine="210" w:firstLineChars="100"/>
        <w:rPr>
          <w:rFonts w:asciiTheme="minorEastAsia" w:hAnsiTheme="minorEastAsia"/>
          <w:szCs w:val="21"/>
        </w:rPr>
      </w:pPr>
      <w:r>
        <w:rPr>
          <w:rFonts w:hint="eastAsia" w:asciiTheme="minorEastAsia" w:hAnsiTheme="minorEastAsia"/>
          <w:szCs w:val="21"/>
        </w:rPr>
        <w:t>光电效应分为光电子发射、光电导效应和阻挡层光电效应。前一种现象发生在物体表面，又称外光电效应。后两种现象发生在物体内部，称为内光电效应。外光电效应是指被光激发产生的电子逸出物质表面的现象。内光电效应是指被光激发所产生的电荷仍在物质内部运动，但使物质的导电能力发生变化或在物体两端产生电压的现象。</w:t>
      </w:r>
    </w:p>
    <w:p>
      <w:pPr>
        <w:tabs>
          <w:tab w:val="right" w:pos="10204"/>
        </w:tabs>
        <w:spacing w:line="360" w:lineRule="auto"/>
        <w:ind w:firstLine="315" w:firstLineChars="150"/>
        <w:rPr>
          <w:rFonts w:asciiTheme="minorEastAsia" w:hAnsiTheme="minorEastAsia"/>
          <w:szCs w:val="21"/>
        </w:rPr>
      </w:pPr>
      <w:r>
        <w:rPr>
          <w:rFonts w:hint="eastAsia" w:asciiTheme="minorEastAsia" w:hAnsiTheme="minorEastAsia"/>
          <w:szCs w:val="21"/>
        </w:rPr>
        <w:t>光敏电阻器是利用半导体的光电效应制成的一种电阻值随入射光的强弱而改变的电阻器；光敏电阻可应用在各种自动控制装置和光检测设备中，如自动门装置、路灯、应急自动照明装置等方面。利用太阳能的最佳方式是光伏转换，就是利用光伏效应，使太阳光射到硅材料上产生电流直接发电。</w:t>
      </w:r>
    </w:p>
    <w:p>
      <w:pPr>
        <w:spacing w:line="360" w:lineRule="auto"/>
        <w:ind w:firstLine="315" w:firstLineChars="150"/>
        <w:jc w:val="center"/>
        <w:rPr>
          <w:rFonts w:asciiTheme="minorEastAsia" w:hAnsiTheme="minorEastAsia"/>
          <w:szCs w:val="21"/>
        </w:rPr>
      </w:pPr>
      <w:r>
        <w:rPr>
          <w:rFonts w:asciiTheme="minorEastAsia" w:hAnsiTheme="minorEastAsia"/>
          <w:szCs w:val="21"/>
        </w:rPr>
        <w:drawing>
          <wp:inline distT="0" distB="0" distL="0" distR="0">
            <wp:extent cx="4352925" cy="1514475"/>
            <wp:effectExtent l="19050" t="0" r="8917" b="0"/>
            <wp:docPr id="26" name="图片 24" descr="24f80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4" descr="24f80137.png"/>
                    <pic:cNvPicPr>
                      <a:picLocks noChangeAspect="1"/>
                    </pic:cNvPicPr>
                  </pic:nvPicPr>
                  <pic:blipFill>
                    <a:blip r:embed="rId59"/>
                    <a:stretch>
                      <a:fillRect/>
                    </a:stretch>
                  </pic:blipFill>
                  <pic:spPr>
                    <a:xfrm>
                      <a:off x="0" y="0"/>
                      <a:ext cx="4353533" cy="1514687"/>
                    </a:xfrm>
                    <a:prstGeom prst="rect">
                      <a:avLst/>
                    </a:prstGeom>
                  </pic:spPr>
                </pic:pic>
              </a:graphicData>
            </a:graphic>
          </wp:inline>
        </w:drawing>
      </w:r>
    </w:p>
    <w:p>
      <w:pPr>
        <w:spacing w:line="360" w:lineRule="auto"/>
        <w:ind w:firstLine="315" w:firstLineChars="150"/>
        <w:rPr>
          <w:rFonts w:asciiTheme="minorEastAsia" w:hAnsiTheme="minorEastAsia"/>
          <w:szCs w:val="21"/>
        </w:rPr>
      </w:pPr>
      <w:r>
        <w:rPr>
          <w:rFonts w:hint="eastAsia" w:asciiTheme="minorEastAsia" w:hAnsiTheme="minorEastAsia"/>
          <w:szCs w:val="21"/>
        </w:rPr>
        <w:t>（1）外光电效应会从物质中激发出带</w:t>
      </w:r>
      <w:r>
        <w:rPr>
          <w:rFonts w:hint="eastAsia" w:asciiTheme="minorEastAsia" w:hAnsiTheme="minorEastAsia"/>
          <w:szCs w:val="21"/>
          <w:u w:val="single"/>
        </w:rPr>
        <w:t xml:space="preserve">          </w:t>
      </w:r>
      <w:r>
        <w:rPr>
          <w:rFonts w:hint="eastAsia" w:asciiTheme="minorEastAsia" w:hAnsiTheme="minorEastAsia"/>
          <w:szCs w:val="21"/>
        </w:rPr>
        <w:t>电（选填“正”或“负”）的粒子。</w:t>
      </w:r>
    </w:p>
    <w:p>
      <w:pPr>
        <w:spacing w:line="360" w:lineRule="auto"/>
        <w:ind w:firstLine="315" w:firstLineChars="150"/>
        <w:rPr>
          <w:rFonts w:asciiTheme="minorEastAsia" w:hAnsiTheme="minorEastAsia"/>
          <w:szCs w:val="21"/>
        </w:rPr>
      </w:pPr>
      <w:r>
        <w:rPr>
          <w:rFonts w:hint="eastAsia" w:asciiTheme="minorEastAsia" w:hAnsiTheme="minorEastAsia"/>
          <w:szCs w:val="21"/>
        </w:rPr>
        <w:t>（2）太阳能电池是依据</w:t>
      </w:r>
      <w:r>
        <w:rPr>
          <w:rFonts w:hint="eastAsia" w:asciiTheme="minorEastAsia" w:hAnsiTheme="minorEastAsia"/>
          <w:szCs w:val="21"/>
          <w:u w:val="single"/>
        </w:rPr>
        <w:t xml:space="preserve">        </w:t>
      </w:r>
      <w:r>
        <w:rPr>
          <w:rFonts w:hint="eastAsia" w:asciiTheme="minorEastAsia" w:hAnsiTheme="minorEastAsia"/>
          <w:szCs w:val="21"/>
        </w:rPr>
        <w:t>（选填“内”或“外”)光电效应工作的，将光能转化为</w:t>
      </w:r>
      <w:r>
        <w:rPr>
          <w:rFonts w:hint="eastAsia" w:asciiTheme="minorEastAsia" w:hAnsiTheme="minorEastAsia"/>
          <w:szCs w:val="21"/>
          <w:u w:val="single"/>
        </w:rPr>
        <w:t xml:space="preserve">          </w:t>
      </w:r>
      <w:r>
        <w:rPr>
          <w:rFonts w:hint="eastAsia" w:asciiTheme="minorEastAsia" w:hAnsiTheme="minorEastAsia"/>
          <w:szCs w:val="21"/>
        </w:rPr>
        <w:t>能。</w:t>
      </w:r>
    </w:p>
    <w:p>
      <w:pPr>
        <w:spacing w:line="360" w:lineRule="auto"/>
        <w:ind w:left="840" w:leftChars="150" w:hanging="525" w:hangingChars="250"/>
        <w:rPr>
          <w:rFonts w:asciiTheme="minorEastAsia" w:hAnsiTheme="minorEastAsia"/>
          <w:szCs w:val="21"/>
        </w:rPr>
      </w:pPr>
      <w:r>
        <w:rPr>
          <w:rFonts w:hint="eastAsia" w:asciiTheme="minorEastAsia" w:hAnsiTheme="minorEastAsia"/>
          <w:szCs w:val="21"/>
        </w:rPr>
        <w:t>（3）现在楼道内常用红外感应开关替代声控开关。白天光控开关断开，夜晚光线暗时，光控开关闭合；当有人进入楼道内时，红外感应开关闭合，没人时红外感应开关断开。下列关于楼道内路灯电路设计合理的是</w:t>
      </w:r>
      <w:r>
        <w:rPr>
          <w:rFonts w:hint="eastAsia" w:asciiTheme="minorEastAsia" w:hAnsiTheme="minorEastAsia"/>
          <w:szCs w:val="21"/>
          <w:u w:val="single"/>
        </w:rPr>
        <w:t xml:space="preserve">          </w:t>
      </w:r>
      <w:r>
        <w:rPr>
          <w:rFonts w:hint="eastAsia" w:asciiTheme="minorEastAsia" w:hAnsiTheme="minorEastAsia"/>
          <w:szCs w:val="21"/>
        </w:rPr>
        <w:t>（光控开关用光表示，红外感应开关用红表示）。</w:t>
      </w:r>
    </w:p>
    <w:p>
      <w:pPr>
        <w:spacing w:line="360" w:lineRule="auto"/>
        <w:ind w:left="840" w:leftChars="150" w:hanging="525" w:hangingChars="250"/>
        <w:rPr>
          <w:rFonts w:asciiTheme="minorEastAsia" w:hAnsiTheme="minorEastAsia"/>
          <w:szCs w:val="21"/>
        </w:rPr>
      </w:pPr>
      <w:r>
        <w:rPr>
          <w:rFonts w:hint="eastAsia" w:asciiTheme="minorEastAsia" w:hAnsiTheme="minorEastAsia"/>
          <w:szCs w:val="21"/>
        </w:rPr>
        <w:t>（4）小明设计了一种简易烟雾报警控制器如图C所示，电路中</w:t>
      </w:r>
      <w:r>
        <w:rPr>
          <w:rFonts w:asciiTheme="minorEastAsia" w:hAnsiTheme="minorEastAsia"/>
          <w:position w:val="-12"/>
          <w:szCs w:val="21"/>
        </w:rPr>
        <w:object>
          <v:shape id="_x0000_i1044" o:spt="75" type="#_x0000_t75" style="height:18pt;width:15pt;" o:ole="t" filled="f" o:preferrelative="t" stroked="f" coordsize="21600,21600">
            <v:path/>
            <v:fill on="f" focussize="0,0"/>
            <v:stroke on="f" joinstyle="miter"/>
            <v:imagedata r:id="rId19" o:title=""/>
            <o:lock v:ext="edit" aspectratio="t"/>
            <w10:wrap type="none"/>
            <w10:anchorlock/>
          </v:shape>
          <o:OLEObject Type="Embed" ProgID="Equation.3" ShapeID="_x0000_i1044" DrawAspect="Content" ObjectID="_1468075744" r:id="rId60">
            <o:LockedField>false</o:LockedField>
          </o:OLEObject>
        </w:object>
      </w:r>
      <w:r>
        <w:rPr>
          <w:rFonts w:hint="eastAsia" w:asciiTheme="minorEastAsia" w:hAnsiTheme="minorEastAsia"/>
          <w:szCs w:val="21"/>
        </w:rPr>
        <w:t>为定值电阻，</w:t>
      </w:r>
      <w:r>
        <w:rPr>
          <w:position w:val="-4"/>
        </w:rPr>
        <w:object>
          <v:shape id="_x0000_i1045" o:spt="75" type="#_x0000_t75" style="height:12.75pt;width:12pt;" o:ole="t" filled="f" o:preferrelative="t" stroked="f" coordsize="21600,21600">
            <v:path/>
            <v:fill on="f" focussize="0,0"/>
            <v:stroke on="f" joinstyle="miter"/>
            <v:imagedata r:id="rId49" o:title=""/>
            <o:lock v:ext="edit" aspectratio="t"/>
            <w10:wrap type="none"/>
            <w10:anchorlock/>
          </v:shape>
          <o:OLEObject Type="Embed" ProgID="Equation.3" ShapeID="_x0000_i1045" DrawAspect="Content" ObjectID="_1468075745" r:id="rId61">
            <o:LockedField>false</o:LockedField>
          </o:OLEObject>
        </w:object>
      </w:r>
      <w:r>
        <w:rPr>
          <w:rFonts w:hint="eastAsia" w:asciiTheme="minorEastAsia" w:hAnsiTheme="minorEastAsia"/>
          <w:szCs w:val="21"/>
        </w:rPr>
        <w:t>为光敏电阻，其阻值随光照的增强而减小，烟雾增大到一定程度使电压表V的指针徧转到某区域时触发报警系统。S闭合后，当有烟雾遮挡射向</w:t>
      </w:r>
      <w:r>
        <w:rPr>
          <w:position w:val="-4"/>
        </w:rPr>
        <w:object>
          <v:shape id="_x0000_i1046" o:spt="75" type="#_x0000_t75" style="height:12.75pt;width:12pt;" o:ole="t" filled="f" o:preferrelative="t" stroked="f" coordsize="21600,21600">
            <v:path/>
            <v:fill on="f" focussize="0,0"/>
            <v:stroke on="f" joinstyle="miter"/>
            <v:imagedata r:id="rId63" o:title=""/>
            <o:lock v:ext="edit" aspectratio="t"/>
            <w10:wrap type="none"/>
            <w10:anchorlock/>
          </v:shape>
          <o:OLEObject Type="Embed" ProgID="Equation.3" ShapeID="_x0000_i1046" DrawAspect="Content" ObjectID="_1468075746" r:id="rId62">
            <o:LockedField>false</o:LockedField>
          </o:OLEObject>
        </w:object>
      </w:r>
      <w:r>
        <w:rPr>
          <w:rFonts w:hint="eastAsia" w:asciiTheme="minorEastAsia" w:hAnsiTheme="minorEastAsia"/>
          <w:szCs w:val="21"/>
        </w:rPr>
        <w:t>的激光时，电压表V的示数将</w:t>
      </w:r>
      <w:r>
        <w:rPr>
          <w:rFonts w:hint="eastAsia" w:asciiTheme="minorEastAsia" w:hAnsiTheme="minorEastAsia"/>
          <w:szCs w:val="21"/>
          <w:u w:val="single"/>
        </w:rPr>
        <w:t xml:space="preserve">          </w:t>
      </w:r>
      <w:r>
        <w:rPr>
          <w:rFonts w:hint="eastAsia" w:asciiTheme="minorEastAsia" w:hAnsiTheme="minorEastAsia"/>
          <w:szCs w:val="21"/>
        </w:rPr>
        <w:t>(选填“增大”或“减小”)；为了使控制器在烟雾较淡时就触发报警器，可以</w:t>
      </w:r>
      <w:r>
        <w:rPr>
          <w:rFonts w:hint="eastAsia" w:asciiTheme="minorEastAsia" w:hAnsiTheme="minorEastAsia"/>
          <w:szCs w:val="21"/>
          <w:u w:val="single"/>
        </w:rPr>
        <w:t xml:space="preserve">           </w:t>
      </w:r>
      <w:r>
        <w:rPr>
          <w:rFonts w:hint="eastAsia" w:asciiTheme="minorEastAsia" w:hAnsiTheme="minorEastAsia"/>
          <w:szCs w:val="21"/>
        </w:rPr>
        <w:t>(填“增大”或“减小”)</w:t>
      </w:r>
      <w:r>
        <w:rPr>
          <w:rFonts w:asciiTheme="minorEastAsia" w:hAnsiTheme="minorEastAsia"/>
          <w:szCs w:val="21"/>
        </w:rPr>
        <w:t xml:space="preserve"> </w:t>
      </w:r>
      <w:r>
        <w:rPr>
          <w:rFonts w:asciiTheme="minorEastAsia" w:hAnsiTheme="minorEastAsia"/>
          <w:position w:val="-12"/>
          <w:szCs w:val="21"/>
        </w:rPr>
        <w:object>
          <v:shape id="_x0000_i1047" o:spt="75" type="#_x0000_t75" style="height:18pt;width:15pt;" o:ole="t" filled="f" o:preferrelative="t" stroked="f" coordsize="21600,21600">
            <v:path/>
            <v:fill on="f" focussize="0,0"/>
            <v:stroke on="f" joinstyle="miter"/>
            <v:imagedata r:id="rId65" o:title=""/>
            <o:lock v:ext="edit" aspectratio="t"/>
            <w10:wrap type="none"/>
            <w10:anchorlock/>
          </v:shape>
          <o:OLEObject Type="Embed" ProgID="Equation.3" ShapeID="_x0000_i1047" DrawAspect="Content" ObjectID="_1468075747" r:id="rId64">
            <o:LockedField>false</o:LockedField>
          </o:OLEObject>
        </w:object>
      </w:r>
      <w:r>
        <w:rPr>
          <w:rFonts w:hint="eastAsia" w:asciiTheme="minorEastAsia" w:hAnsiTheme="minorEastAsia"/>
          <w:szCs w:val="21"/>
        </w:rPr>
        <w:t>的阻值。</w:t>
      </w:r>
    </w:p>
    <w:p>
      <w:pPr>
        <w:spacing w:line="360" w:lineRule="auto"/>
        <w:rPr>
          <w:rFonts w:hint="eastAsia" w:asciiTheme="minorEastAsia" w:hAnsiTheme="minorEastAsia"/>
          <w:szCs w:val="21"/>
        </w:rPr>
      </w:pPr>
    </w:p>
    <w:p>
      <w:pPr>
        <w:spacing w:line="360" w:lineRule="auto"/>
        <w:rPr>
          <w:rFonts w:hint="eastAsia" w:asciiTheme="minorEastAsia" w:hAnsiTheme="minorEastAsia"/>
          <w:szCs w:val="21"/>
        </w:rPr>
      </w:pPr>
    </w:p>
    <w:p>
      <w:pPr>
        <w:spacing w:line="360" w:lineRule="auto"/>
        <w:rPr>
          <w:rFonts w:hint="eastAsia" w:asciiTheme="minorEastAsia" w:hAnsiTheme="minorEastAsia"/>
          <w:szCs w:val="21"/>
        </w:rPr>
      </w:pPr>
    </w:p>
    <w:p>
      <w:pPr>
        <w:spacing w:line="360" w:lineRule="auto"/>
        <w:rPr>
          <w:rFonts w:hint="eastAsia" w:asciiTheme="minorEastAsia" w:hAnsiTheme="minorEastAsia"/>
          <w:szCs w:val="21"/>
        </w:rPr>
      </w:pPr>
    </w:p>
    <w:p>
      <w:pPr>
        <w:spacing w:line="360" w:lineRule="auto"/>
        <w:rPr>
          <w:rFonts w:hint="eastAsia" w:asciiTheme="minorEastAsia" w:hAnsiTheme="minorEastAsia"/>
          <w:szCs w:val="21"/>
        </w:rPr>
      </w:pPr>
    </w:p>
    <w:p>
      <w:pPr>
        <w:spacing w:line="360" w:lineRule="auto"/>
        <w:rPr>
          <w:rFonts w:hint="eastAsia" w:asciiTheme="minorEastAsia" w:hAnsiTheme="minorEastAsia"/>
          <w:szCs w:val="21"/>
        </w:rPr>
      </w:pPr>
    </w:p>
    <w:p>
      <w:pPr>
        <w:spacing w:line="360" w:lineRule="auto"/>
        <w:rPr>
          <w:rFonts w:hint="eastAsia" w:asciiTheme="minorEastAsia" w:hAnsiTheme="minorEastAsia"/>
          <w:szCs w:val="21"/>
        </w:rPr>
      </w:pPr>
    </w:p>
    <w:p>
      <w:pPr>
        <w:tabs>
          <w:tab w:val="left" w:pos="600"/>
        </w:tabs>
        <w:spacing w:line="360" w:lineRule="auto"/>
        <w:jc w:val="center"/>
        <w:rPr>
          <w:rFonts w:hint="eastAsia" w:asciiTheme="minorEastAsia" w:hAnsiTheme="minorEastAsia"/>
          <w:b/>
          <w:szCs w:val="21"/>
        </w:rPr>
      </w:pPr>
      <w:r>
        <w:rPr>
          <w:rFonts w:hint="eastAsia" w:asciiTheme="minorEastAsia" w:hAnsiTheme="minorEastAsia"/>
          <w:b/>
          <w:szCs w:val="21"/>
        </w:rPr>
        <w:t>答案</w:t>
      </w:r>
    </w:p>
    <w:p>
      <w:pPr>
        <w:spacing w:line="360" w:lineRule="auto"/>
        <w:rPr>
          <w:rFonts w:hint="eastAsia" w:asciiTheme="minorEastAsia" w:hAnsiTheme="minorEastAsia"/>
          <w:szCs w:val="21"/>
        </w:rPr>
      </w:pPr>
      <w:r>
        <w:rPr>
          <w:rFonts w:hint="eastAsia" w:asciiTheme="minorEastAsia" w:hAnsiTheme="minorEastAsia"/>
          <w:szCs w:val="21"/>
        </w:rPr>
        <w:t>1．B               2．C               3．B              4．D                  5．D</w:t>
      </w:r>
    </w:p>
    <w:p>
      <w:pPr>
        <w:spacing w:line="360" w:lineRule="auto"/>
        <w:rPr>
          <w:rFonts w:hint="eastAsia" w:asciiTheme="minorEastAsia" w:hAnsiTheme="minorEastAsia"/>
          <w:szCs w:val="21"/>
        </w:rPr>
      </w:pPr>
      <w:r>
        <w:rPr>
          <w:rFonts w:hint="eastAsia" w:asciiTheme="minorEastAsia" w:hAnsiTheme="minorEastAsia"/>
          <w:szCs w:val="21"/>
        </w:rPr>
        <w:t>6．A               7．A               8．B              9．B                 10．D</w:t>
      </w:r>
    </w:p>
    <w:p>
      <w:pPr>
        <w:tabs>
          <w:tab w:val="left" w:pos="3975"/>
        </w:tabs>
        <w:spacing w:line="360" w:lineRule="auto"/>
        <w:rPr>
          <w:rFonts w:hint="eastAsia" w:asciiTheme="minorEastAsia" w:hAnsiTheme="minorEastAsia"/>
          <w:szCs w:val="21"/>
        </w:rPr>
      </w:pPr>
      <w:r>
        <w:rPr>
          <w:rFonts w:hint="eastAsia" w:asciiTheme="minorEastAsia" w:hAnsiTheme="minorEastAsia"/>
          <w:szCs w:val="21"/>
        </w:rPr>
        <w:t>11．BD             12．AD</w:t>
      </w:r>
      <w:r>
        <w:rPr>
          <w:rFonts w:asciiTheme="minorEastAsia" w:hAnsiTheme="minorEastAsia"/>
          <w:szCs w:val="21"/>
        </w:rPr>
        <w:tab/>
      </w:r>
      <w:r>
        <w:rPr>
          <w:rFonts w:hint="eastAsia" w:asciiTheme="minorEastAsia" w:hAnsiTheme="minorEastAsia"/>
          <w:szCs w:val="21"/>
        </w:rPr>
        <w:t>13．AC            14．BD               15．AD</w:t>
      </w:r>
    </w:p>
    <w:p>
      <w:pPr>
        <w:tabs>
          <w:tab w:val="left" w:pos="3975"/>
        </w:tabs>
        <w:spacing w:line="360" w:lineRule="auto"/>
        <w:rPr>
          <w:rFonts w:hint="eastAsia" w:asciiTheme="minorEastAsia" w:hAnsiTheme="minorEastAsia"/>
          <w:szCs w:val="21"/>
        </w:rPr>
      </w:pPr>
      <w:r>
        <w:rPr>
          <w:rFonts w:hint="eastAsia" w:asciiTheme="minorEastAsia" w:hAnsiTheme="minorEastAsia"/>
          <w:szCs w:val="21"/>
        </w:rPr>
        <w:t xml:space="preserve">16．（1）略   （2） </w:t>
      </w:r>
      <w:r>
        <w:drawing>
          <wp:inline distT="0" distB="0" distL="0" distR="0">
            <wp:extent cx="1085850" cy="1790700"/>
            <wp:effectExtent l="19050" t="0" r="0" b="0"/>
            <wp:docPr id="11" name="图片 24"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4" descr="菁优网"/>
                    <pic:cNvPicPr>
                      <a:picLocks noChangeAspect="1" noChangeArrowheads="1"/>
                    </pic:cNvPicPr>
                  </pic:nvPicPr>
                  <pic:blipFill>
                    <a:blip r:embed="rId66"/>
                    <a:stretch>
                      <a:fillRect/>
                    </a:stretch>
                  </pic:blipFill>
                  <pic:spPr>
                    <a:xfrm>
                      <a:off x="0" y="0"/>
                      <a:ext cx="1085850" cy="1790700"/>
                    </a:xfrm>
                    <a:prstGeom prst="rect">
                      <a:avLst/>
                    </a:prstGeom>
                    <a:noFill/>
                    <a:ln w="9525">
                      <a:noFill/>
                      <a:miter lim="800000"/>
                      <a:headEnd/>
                      <a:tailEnd/>
                    </a:ln>
                  </pic:spPr>
                </pic:pic>
              </a:graphicData>
            </a:graphic>
          </wp:inline>
        </w:drawing>
      </w:r>
    </w:p>
    <w:p>
      <w:pPr>
        <w:tabs>
          <w:tab w:val="left" w:pos="3975"/>
        </w:tabs>
        <w:spacing w:line="360" w:lineRule="auto"/>
        <w:rPr>
          <w:rFonts w:hint="eastAsia"/>
        </w:rPr>
      </w:pPr>
      <w:r>
        <w:rPr>
          <w:rFonts w:hint="eastAsia" w:asciiTheme="minorEastAsia" w:hAnsiTheme="minorEastAsia"/>
          <w:szCs w:val="21"/>
        </w:rPr>
        <w:t>17.</w:t>
      </w:r>
      <w:r>
        <w:t xml:space="preserve"> </w:t>
      </w:r>
      <w:r>
        <w:rPr>
          <w:rFonts w:hint="eastAsia" w:asciiTheme="minorEastAsia" w:hAnsiTheme="minorEastAsia"/>
        </w:rPr>
        <w:t>（1）同一高度（2）10.0（3）缩小、照相机</w:t>
      </w:r>
    </w:p>
    <w:p>
      <w:pPr>
        <w:tabs>
          <w:tab w:val="left" w:pos="3975"/>
        </w:tabs>
        <w:spacing w:line="360" w:lineRule="auto"/>
        <w:rPr>
          <w:rFonts w:hint="eastAsia" w:asciiTheme="minorEastAsia" w:hAnsiTheme="minorEastAsia"/>
          <w:szCs w:val="21"/>
        </w:rPr>
      </w:pPr>
      <w:r>
        <w:rPr>
          <w:rFonts w:hint="eastAsia" w:asciiTheme="minorEastAsia" w:hAnsiTheme="minorEastAsia"/>
          <w:szCs w:val="21"/>
        </w:rPr>
        <w:t>18．（1）60.6、1.6（2）高、动滑轮重</w:t>
      </w:r>
    </w:p>
    <w:p>
      <w:pPr>
        <w:tabs>
          <w:tab w:val="left" w:pos="3975"/>
        </w:tabs>
        <w:spacing w:line="360" w:lineRule="auto"/>
        <w:rPr>
          <w:rFonts w:hint="eastAsia" w:asciiTheme="minorEastAsia" w:hAnsiTheme="minorEastAsia"/>
          <w:szCs w:val="21"/>
        </w:rPr>
      </w:pPr>
      <w:r>
        <w:rPr>
          <w:rFonts w:hint="eastAsia" w:asciiTheme="minorEastAsia" w:hAnsiTheme="minorEastAsia"/>
          <w:szCs w:val="21"/>
        </w:rPr>
        <w:t>19．（1）D（2）电路表的量程选择错误，应选0～0.6A的量程。（3）1.25（4）灯丝的电阻随温度的升高而增大。</w:t>
      </w:r>
    </w:p>
    <w:p>
      <w:pPr>
        <w:tabs>
          <w:tab w:val="left" w:pos="3975"/>
        </w:tabs>
        <w:spacing w:line="360" w:lineRule="auto"/>
        <w:rPr>
          <w:rFonts w:hint="eastAsia" w:asciiTheme="minorEastAsia" w:hAnsiTheme="minorEastAsia"/>
          <w:szCs w:val="21"/>
        </w:rPr>
      </w:pPr>
      <w:r>
        <w:rPr>
          <w:rFonts w:hint="eastAsia" w:asciiTheme="minorEastAsia" w:hAnsiTheme="minorEastAsia"/>
          <w:szCs w:val="21"/>
        </w:rPr>
        <w:t>20.（1）9×10</w:t>
      </w:r>
      <w:r>
        <w:rPr>
          <w:rFonts w:hint="eastAsia" w:asciiTheme="minorEastAsia" w:hAnsiTheme="minorEastAsia"/>
          <w:szCs w:val="21"/>
          <w:vertAlign w:val="superscript"/>
        </w:rPr>
        <w:t>4</w:t>
      </w:r>
      <w:r>
        <w:rPr>
          <w:rFonts w:hint="eastAsia" w:asciiTheme="minorEastAsia" w:hAnsiTheme="minorEastAsia"/>
          <w:szCs w:val="21"/>
        </w:rPr>
        <w:t>J</w:t>
      </w:r>
    </w:p>
    <w:p>
      <w:pPr>
        <w:tabs>
          <w:tab w:val="left" w:pos="3975"/>
        </w:tabs>
        <w:spacing w:line="360" w:lineRule="auto"/>
        <w:ind w:firstLine="315" w:firstLineChars="150"/>
        <w:rPr>
          <w:rFonts w:hint="eastAsia" w:asciiTheme="minorEastAsia" w:hAnsiTheme="minorEastAsia"/>
          <w:szCs w:val="21"/>
        </w:rPr>
      </w:pPr>
      <w:r>
        <w:rPr>
          <w:rFonts w:hint="eastAsia" w:asciiTheme="minorEastAsia" w:hAnsiTheme="minorEastAsia"/>
          <w:szCs w:val="21"/>
        </w:rPr>
        <w:t>（2）5A；44</w:t>
      </w:r>
      <w:r>
        <w:rPr>
          <w:rFonts w:asciiTheme="minorEastAsia" w:hAnsiTheme="minorEastAsia"/>
          <w:position w:val="-4"/>
          <w:szCs w:val="21"/>
        </w:rPr>
        <w:object>
          <v:shape id="_x0000_i1048" o:spt="75" type="#_x0000_t75" style="height:12.75pt;width:12.75pt;" o:ole="t" filled="f" o:preferrelative="t" stroked="f" coordsize="21600,21600">
            <v:path/>
            <v:fill on="f" focussize="0,0"/>
            <v:stroke on="f" joinstyle="miter"/>
            <v:imagedata r:id="rId24" o:title=""/>
            <o:lock v:ext="edit" aspectratio="t"/>
            <w10:wrap type="none"/>
            <w10:anchorlock/>
          </v:shape>
          <o:OLEObject Type="Embed" ProgID="Equation.3" ShapeID="_x0000_i1048" DrawAspect="Content" ObjectID="_1468075748" r:id="rId67">
            <o:LockedField>false</o:LockedField>
          </o:OLEObject>
        </w:object>
      </w:r>
    </w:p>
    <w:p>
      <w:pPr>
        <w:tabs>
          <w:tab w:val="left" w:pos="3975"/>
        </w:tabs>
        <w:spacing w:line="360" w:lineRule="auto"/>
        <w:ind w:firstLine="315" w:firstLineChars="150"/>
        <w:rPr>
          <w:rFonts w:hint="eastAsia" w:asciiTheme="minorEastAsia" w:hAnsiTheme="minorEastAsia"/>
          <w:szCs w:val="21"/>
        </w:rPr>
      </w:pPr>
      <w:r>
        <w:rPr>
          <w:rFonts w:hint="eastAsia" w:asciiTheme="minorEastAsia" w:hAnsiTheme="minorEastAsia"/>
          <w:szCs w:val="21"/>
        </w:rPr>
        <w:t>（3）2000s</w:t>
      </w:r>
    </w:p>
    <w:p>
      <w:pPr>
        <w:tabs>
          <w:tab w:val="left" w:pos="3975"/>
        </w:tabs>
        <w:spacing w:line="360" w:lineRule="auto"/>
        <w:rPr>
          <w:rFonts w:hint="eastAsia" w:asciiTheme="minorEastAsia" w:hAnsiTheme="minorEastAsia"/>
          <w:szCs w:val="21"/>
        </w:rPr>
      </w:pPr>
      <w:r>
        <w:rPr>
          <w:rFonts w:hint="eastAsia" w:asciiTheme="minorEastAsia" w:hAnsiTheme="minorEastAsia"/>
          <w:szCs w:val="21"/>
        </w:rPr>
        <w:t>21．（1）3×10</w:t>
      </w:r>
      <w:r>
        <w:rPr>
          <w:rFonts w:hint="eastAsia" w:asciiTheme="minorEastAsia" w:hAnsiTheme="minorEastAsia"/>
          <w:szCs w:val="21"/>
          <w:vertAlign w:val="superscript"/>
        </w:rPr>
        <w:t>3</w:t>
      </w:r>
      <w:r>
        <w:rPr>
          <w:rFonts w:hint="eastAsia" w:asciiTheme="minorEastAsia" w:hAnsiTheme="minorEastAsia"/>
          <w:szCs w:val="21"/>
        </w:rPr>
        <w:t>kg/m</w:t>
      </w:r>
      <w:r>
        <w:rPr>
          <w:rFonts w:hint="eastAsia" w:asciiTheme="minorEastAsia" w:hAnsiTheme="minorEastAsia"/>
          <w:szCs w:val="21"/>
          <w:vertAlign w:val="superscript"/>
        </w:rPr>
        <w:t>3</w:t>
      </w:r>
    </w:p>
    <w:p>
      <w:pPr>
        <w:tabs>
          <w:tab w:val="left" w:pos="3975"/>
        </w:tabs>
        <w:spacing w:line="360" w:lineRule="auto"/>
        <w:ind w:firstLine="315" w:firstLineChars="150"/>
        <w:rPr>
          <w:rFonts w:hint="eastAsia" w:asciiTheme="minorEastAsia" w:hAnsiTheme="minorEastAsia"/>
          <w:szCs w:val="21"/>
        </w:rPr>
      </w:pPr>
      <w:r>
        <w:rPr>
          <w:rFonts w:hint="eastAsia" w:asciiTheme="minorEastAsia" w:hAnsiTheme="minorEastAsia"/>
          <w:szCs w:val="21"/>
        </w:rPr>
        <w:t>（2）8×10</w:t>
      </w:r>
      <w:r>
        <w:rPr>
          <w:rFonts w:hint="eastAsia" w:asciiTheme="minorEastAsia" w:hAnsiTheme="minorEastAsia"/>
          <w:szCs w:val="21"/>
          <w:vertAlign w:val="superscript"/>
        </w:rPr>
        <w:t>5</w:t>
      </w:r>
      <w:r>
        <w:rPr>
          <w:rFonts w:hint="eastAsia" w:asciiTheme="minorEastAsia" w:hAnsiTheme="minorEastAsia"/>
          <w:szCs w:val="21"/>
        </w:rPr>
        <w:t>N</w:t>
      </w:r>
    </w:p>
    <w:p>
      <w:pPr>
        <w:tabs>
          <w:tab w:val="left" w:pos="3975"/>
        </w:tabs>
        <w:spacing w:line="360" w:lineRule="auto"/>
        <w:ind w:firstLine="315" w:firstLineChars="150"/>
        <w:rPr>
          <w:rFonts w:asciiTheme="minorEastAsia" w:hAnsiTheme="minorEastAsia"/>
          <w:szCs w:val="21"/>
        </w:rPr>
      </w:pPr>
      <w:r>
        <w:rPr>
          <w:rFonts w:hint="eastAsia" w:asciiTheme="minorEastAsia" w:hAnsiTheme="minorEastAsia"/>
          <w:szCs w:val="21"/>
        </w:rPr>
        <w:t>（3）80%</w:t>
      </w:r>
    </w:p>
    <w:p>
      <w:pPr>
        <w:tabs>
          <w:tab w:val="left" w:pos="3975"/>
        </w:tabs>
        <w:spacing w:line="360" w:lineRule="auto"/>
        <w:rPr>
          <w:rFonts w:hint="eastAsia" w:asciiTheme="minorEastAsia" w:hAnsiTheme="minorEastAsia"/>
          <w:szCs w:val="21"/>
        </w:rPr>
      </w:pPr>
      <w:r>
        <w:rPr>
          <w:rFonts w:hint="eastAsia" w:asciiTheme="minorEastAsia" w:hAnsiTheme="minorEastAsia"/>
          <w:szCs w:val="21"/>
        </w:rPr>
        <w:t>22．（1）负</w:t>
      </w:r>
    </w:p>
    <w:p>
      <w:pPr>
        <w:tabs>
          <w:tab w:val="left" w:pos="3975"/>
        </w:tabs>
        <w:spacing w:line="360" w:lineRule="auto"/>
        <w:ind w:firstLine="315" w:firstLineChars="150"/>
        <w:rPr>
          <w:rFonts w:hint="eastAsia" w:asciiTheme="minorEastAsia" w:hAnsiTheme="minorEastAsia"/>
          <w:szCs w:val="21"/>
        </w:rPr>
      </w:pPr>
      <w:r>
        <w:rPr>
          <w:rFonts w:hint="eastAsia" w:asciiTheme="minorEastAsia" w:hAnsiTheme="minorEastAsia"/>
          <w:szCs w:val="21"/>
        </w:rPr>
        <w:t>（2）内</w:t>
      </w:r>
    </w:p>
    <w:p>
      <w:pPr>
        <w:tabs>
          <w:tab w:val="left" w:pos="3975"/>
        </w:tabs>
        <w:spacing w:line="360" w:lineRule="auto"/>
        <w:ind w:firstLine="315" w:firstLineChars="150"/>
        <w:rPr>
          <w:rFonts w:hint="eastAsia" w:asciiTheme="minorEastAsia" w:hAnsiTheme="minorEastAsia"/>
          <w:szCs w:val="21"/>
        </w:rPr>
      </w:pPr>
      <w:r>
        <w:rPr>
          <w:rFonts w:hint="eastAsia" w:asciiTheme="minorEastAsia" w:hAnsiTheme="minorEastAsia"/>
          <w:szCs w:val="21"/>
        </w:rPr>
        <w:t>（3）A</w:t>
      </w:r>
    </w:p>
    <w:p>
      <w:pPr>
        <w:tabs>
          <w:tab w:val="left" w:pos="3975"/>
        </w:tabs>
        <w:spacing w:line="360" w:lineRule="auto"/>
        <w:ind w:firstLine="315" w:firstLineChars="150"/>
        <w:rPr>
          <w:rFonts w:asciiTheme="minorEastAsia" w:hAnsiTheme="minorEastAsia"/>
          <w:szCs w:val="21"/>
        </w:rPr>
        <w:sectPr>
          <w:headerReference r:id="rId3" w:type="default"/>
          <w:footerReference r:id="rId4" w:type="default"/>
          <w:pgSz w:w="11906" w:h="16838"/>
          <w:pgMar w:top="1134" w:right="851" w:bottom="1134" w:left="851" w:header="851" w:footer="851" w:gutter="0"/>
          <w:cols w:space="425" w:num="1"/>
          <w:docGrid w:type="lines" w:linePitch="312" w:charSpace="0"/>
        </w:sectPr>
      </w:pPr>
      <w:r>
        <w:rPr>
          <w:rFonts w:hint="eastAsia" w:asciiTheme="minorEastAsia" w:hAnsiTheme="minorEastAsia"/>
          <w:szCs w:val="21"/>
        </w:rPr>
        <w:t>（4）增大；减少</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16704"/>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34130"/>
    <w:rsid w:val="000017DE"/>
    <w:rsid w:val="00030D52"/>
    <w:rsid w:val="00040DBF"/>
    <w:rsid w:val="00091734"/>
    <w:rsid w:val="000C5415"/>
    <w:rsid w:val="0014658B"/>
    <w:rsid w:val="002857F7"/>
    <w:rsid w:val="00390B52"/>
    <w:rsid w:val="00404244"/>
    <w:rsid w:val="004151FC"/>
    <w:rsid w:val="00427DCA"/>
    <w:rsid w:val="00430201"/>
    <w:rsid w:val="00434130"/>
    <w:rsid w:val="00456E96"/>
    <w:rsid w:val="004C0370"/>
    <w:rsid w:val="005B58A1"/>
    <w:rsid w:val="006D086D"/>
    <w:rsid w:val="006E34AE"/>
    <w:rsid w:val="00787F2D"/>
    <w:rsid w:val="00791D25"/>
    <w:rsid w:val="00856682"/>
    <w:rsid w:val="008604A6"/>
    <w:rsid w:val="00862AD2"/>
    <w:rsid w:val="009208D7"/>
    <w:rsid w:val="00956393"/>
    <w:rsid w:val="009A3708"/>
    <w:rsid w:val="00A03E41"/>
    <w:rsid w:val="00A3205E"/>
    <w:rsid w:val="00AF15BE"/>
    <w:rsid w:val="00B0634D"/>
    <w:rsid w:val="00B402CF"/>
    <w:rsid w:val="00B7572D"/>
    <w:rsid w:val="00C02FC6"/>
    <w:rsid w:val="00C42505"/>
    <w:rsid w:val="00C5580C"/>
    <w:rsid w:val="00D062D9"/>
    <w:rsid w:val="00D959B9"/>
    <w:rsid w:val="00DB223E"/>
    <w:rsid w:val="00E0438B"/>
    <w:rsid w:val="00E73559"/>
    <w:rsid w:val="00E73FB3"/>
    <w:rsid w:val="00ED3378"/>
    <w:rsid w:val="00EE4E87"/>
    <w:rsid w:val="00F13923"/>
    <w:rsid w:val="00FC66E9"/>
    <w:rsid w:val="5A7A7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9" Type="http://schemas.openxmlformats.org/officeDocument/2006/relationships/fontTable" Target="fontTable.xml"/><Relationship Id="rId68" Type="http://schemas.openxmlformats.org/officeDocument/2006/relationships/customXml" Target="../customXml/item1.xml"/><Relationship Id="rId67" Type="http://schemas.openxmlformats.org/officeDocument/2006/relationships/oleObject" Target="embeddings/oleObject24.bin"/><Relationship Id="rId66" Type="http://schemas.openxmlformats.org/officeDocument/2006/relationships/image" Target="media/image39.png"/><Relationship Id="rId65" Type="http://schemas.openxmlformats.org/officeDocument/2006/relationships/image" Target="media/image38.wmf"/><Relationship Id="rId64" Type="http://schemas.openxmlformats.org/officeDocument/2006/relationships/oleObject" Target="embeddings/oleObject23.bin"/><Relationship Id="rId63" Type="http://schemas.openxmlformats.org/officeDocument/2006/relationships/image" Target="media/image37.wmf"/><Relationship Id="rId62" Type="http://schemas.openxmlformats.org/officeDocument/2006/relationships/oleObject" Target="embeddings/oleObject22.bin"/><Relationship Id="rId61" Type="http://schemas.openxmlformats.org/officeDocument/2006/relationships/oleObject" Target="embeddings/oleObject21.bin"/><Relationship Id="rId60" Type="http://schemas.openxmlformats.org/officeDocument/2006/relationships/oleObject" Target="embeddings/oleObject20.bin"/><Relationship Id="rId6" Type="http://schemas.openxmlformats.org/officeDocument/2006/relationships/image" Target="media/image2.png"/><Relationship Id="rId59" Type="http://schemas.openxmlformats.org/officeDocument/2006/relationships/image" Target="media/image36.png"/><Relationship Id="rId58" Type="http://schemas.openxmlformats.org/officeDocument/2006/relationships/image" Target="media/image35.png"/><Relationship Id="rId57" Type="http://schemas.openxmlformats.org/officeDocument/2006/relationships/image" Target="media/image34.wmf"/><Relationship Id="rId56" Type="http://schemas.openxmlformats.org/officeDocument/2006/relationships/oleObject" Target="embeddings/oleObject19.bin"/><Relationship Id="rId55" Type="http://schemas.openxmlformats.org/officeDocument/2006/relationships/image" Target="media/image33.png"/><Relationship Id="rId54" Type="http://schemas.openxmlformats.org/officeDocument/2006/relationships/image" Target="media/image32.wmf"/><Relationship Id="rId53" Type="http://schemas.openxmlformats.org/officeDocument/2006/relationships/oleObject" Target="embeddings/oleObject18.bin"/><Relationship Id="rId52" Type="http://schemas.openxmlformats.org/officeDocument/2006/relationships/oleObject" Target="embeddings/oleObject17.bin"/><Relationship Id="rId51" Type="http://schemas.openxmlformats.org/officeDocument/2006/relationships/image" Target="media/image31.wmf"/><Relationship Id="rId50" Type="http://schemas.openxmlformats.org/officeDocument/2006/relationships/oleObject" Target="embeddings/oleObject16.bin"/><Relationship Id="rId5" Type="http://schemas.openxmlformats.org/officeDocument/2006/relationships/theme" Target="theme/theme1.xml"/><Relationship Id="rId49" Type="http://schemas.openxmlformats.org/officeDocument/2006/relationships/image" Target="media/image30.wmf"/><Relationship Id="rId48" Type="http://schemas.openxmlformats.org/officeDocument/2006/relationships/oleObject" Target="embeddings/oleObject15.bin"/><Relationship Id="rId47" Type="http://schemas.openxmlformats.org/officeDocument/2006/relationships/image" Target="media/image29.wmf"/><Relationship Id="rId46" Type="http://schemas.openxmlformats.org/officeDocument/2006/relationships/oleObject" Target="embeddings/oleObject14.bin"/><Relationship Id="rId45" Type="http://schemas.openxmlformats.org/officeDocument/2006/relationships/image" Target="media/image28.wmf"/><Relationship Id="rId44" Type="http://schemas.openxmlformats.org/officeDocument/2006/relationships/oleObject" Target="embeddings/oleObject13.bin"/><Relationship Id="rId43" Type="http://schemas.openxmlformats.org/officeDocument/2006/relationships/image" Target="media/image27.wmf"/><Relationship Id="rId42" Type="http://schemas.openxmlformats.org/officeDocument/2006/relationships/oleObject" Target="embeddings/oleObject12.bin"/><Relationship Id="rId41" Type="http://schemas.openxmlformats.org/officeDocument/2006/relationships/image" Target="media/image26.png"/><Relationship Id="rId40" Type="http://schemas.openxmlformats.org/officeDocument/2006/relationships/oleObject" Target="embeddings/oleObject11.bin"/><Relationship Id="rId4" Type="http://schemas.openxmlformats.org/officeDocument/2006/relationships/footer" Target="footer1.xml"/><Relationship Id="rId39" Type="http://schemas.openxmlformats.org/officeDocument/2006/relationships/oleObject" Target="embeddings/oleObject10.bin"/><Relationship Id="rId38" Type="http://schemas.openxmlformats.org/officeDocument/2006/relationships/image" Target="media/image25.wmf"/><Relationship Id="rId37" Type="http://schemas.openxmlformats.org/officeDocument/2006/relationships/oleObject" Target="embeddings/oleObject9.bin"/><Relationship Id="rId36" Type="http://schemas.openxmlformats.org/officeDocument/2006/relationships/image" Target="media/image24.png"/><Relationship Id="rId35" Type="http://schemas.openxmlformats.org/officeDocument/2006/relationships/image" Target="media/image23.png"/><Relationship Id="rId34" Type="http://schemas.openxmlformats.org/officeDocument/2006/relationships/image" Target="media/image22.png"/><Relationship Id="rId33" Type="http://schemas.openxmlformats.org/officeDocument/2006/relationships/image" Target="media/image21.png"/><Relationship Id="rId32" Type="http://schemas.openxmlformats.org/officeDocument/2006/relationships/oleObject" Target="embeddings/oleObject8.bin"/><Relationship Id="rId31" Type="http://schemas.openxmlformats.org/officeDocument/2006/relationships/image" Target="media/image20.png"/><Relationship Id="rId30" Type="http://schemas.openxmlformats.org/officeDocument/2006/relationships/image" Target="media/image19.png"/><Relationship Id="rId3" Type="http://schemas.openxmlformats.org/officeDocument/2006/relationships/header" Target="header1.xml"/><Relationship Id="rId29" Type="http://schemas.openxmlformats.org/officeDocument/2006/relationships/image" Target="media/image18.png"/><Relationship Id="rId28" Type="http://schemas.openxmlformats.org/officeDocument/2006/relationships/image" Target="media/image17.png"/><Relationship Id="rId27" Type="http://schemas.openxmlformats.org/officeDocument/2006/relationships/image" Target="media/image16.png"/><Relationship Id="rId26" Type="http://schemas.openxmlformats.org/officeDocument/2006/relationships/oleObject" Target="embeddings/oleObject7.bin"/><Relationship Id="rId25" Type="http://schemas.openxmlformats.org/officeDocument/2006/relationships/image" Target="media/image15.png"/><Relationship Id="rId24" Type="http://schemas.openxmlformats.org/officeDocument/2006/relationships/image" Target="media/image14.wmf"/><Relationship Id="rId23" Type="http://schemas.openxmlformats.org/officeDocument/2006/relationships/oleObject" Target="embeddings/oleObject6.bin"/><Relationship Id="rId22" Type="http://schemas.openxmlformats.org/officeDocument/2006/relationships/oleObject" Target="embeddings/oleObject5.bin"/><Relationship Id="rId21" Type="http://schemas.openxmlformats.org/officeDocument/2006/relationships/image" Target="media/image13.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oleObject" Target="embeddings/oleObject3.bin"/><Relationship Id="rId17" Type="http://schemas.openxmlformats.org/officeDocument/2006/relationships/image" Target="media/image11.wmf"/><Relationship Id="rId16" Type="http://schemas.openxmlformats.org/officeDocument/2006/relationships/oleObject" Target="embeddings/oleObject2.bin"/><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wmf"/><Relationship Id="rId12" Type="http://schemas.openxmlformats.org/officeDocument/2006/relationships/oleObject" Target="embeddings/oleObject1.bin"/><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977</Words>
  <Characters>5572</Characters>
  <Lines>46</Lines>
  <Paragraphs>13</Paragraphs>
  <TotalTime>179</TotalTime>
  <ScaleCrop>false</ScaleCrop>
  <LinksUpToDate>false</LinksUpToDate>
  <CharactersWithSpaces>6536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2022-04-24T00:52:00Z</dcterms:created>
  <dc:creator>PC</dc:creator>
  <cp:lastModifiedBy>Administrator</cp:lastModifiedBy>
  <dcterms:modified xsi:type="dcterms:W3CDTF">2022-09-18T08:15:17Z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