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ascii="黑体" w:hAnsi="黑体" w:eastAsia="黑体" w:cs="黑体"/>
          <w:b/>
          <w:sz w:val="30"/>
        </w:rPr>
      </w:pPr>
      <w:r>
        <w:rPr>
          <w:rFonts w:ascii="黑体" w:hAnsi="黑体" w:eastAsia="黑体" w:cs="黑体"/>
          <w:b/>
          <w:sz w:val="30"/>
        </w:rPr>
        <w:drawing>
          <wp:anchor distT="0" distB="0" distL="114300" distR="114300" simplePos="0" relativeHeight="251658240" behindDoc="0" locked="0" layoutInCell="1" allowOverlap="1">
            <wp:simplePos x="0" y="0"/>
            <wp:positionH relativeFrom="page">
              <wp:posOffset>11404600</wp:posOffset>
            </wp:positionH>
            <wp:positionV relativeFrom="topMargin">
              <wp:posOffset>11696700</wp:posOffset>
            </wp:positionV>
            <wp:extent cx="330200" cy="406400"/>
            <wp:effectExtent l="0" t="0" r="12700" b="12700"/>
            <wp:wrapNone/>
            <wp:docPr id="100037" name="图片 100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pic:cNvPicPr>
                      <a:picLocks noChangeAspect="1"/>
                    </pic:cNvPicPr>
                  </pic:nvPicPr>
                  <pic:blipFill>
                    <a:blip r:embed="rId9"/>
                    <a:stretch>
                      <a:fillRect/>
                    </a:stretch>
                  </pic:blipFill>
                  <pic:spPr>
                    <a:xfrm>
                      <a:off x="0" y="0"/>
                      <a:ext cx="330200" cy="406400"/>
                    </a:xfrm>
                    <a:prstGeom prst="rect">
                      <a:avLst/>
                    </a:prstGeom>
                  </pic:spPr>
                </pic:pic>
              </a:graphicData>
            </a:graphic>
          </wp:anchor>
        </w:drawing>
      </w:r>
      <w:r>
        <w:rPr>
          <w:rFonts w:ascii="黑体" w:hAnsi="黑体" w:eastAsia="黑体" w:cs="黑体"/>
          <w:b/>
          <w:sz w:val="30"/>
        </w:rPr>
        <w:t>2021-2022</w:t>
      </w:r>
      <w:r>
        <w:rPr>
          <w:rFonts w:hint="eastAsia" w:ascii="黑体" w:hAnsi="黑体" w:eastAsia="黑体" w:cs="黑体"/>
          <w:b/>
          <w:sz w:val="30"/>
        </w:rPr>
        <w:t>学年度第二学期初中化学第一次监测</w:t>
      </w:r>
    </w:p>
    <w:p>
      <w:pPr>
        <w:jc w:val="center"/>
        <w:textAlignment w:val="center"/>
        <w:rPr>
          <w:rFonts w:ascii="宋体" w:cs="宋体"/>
          <w:b/>
          <w:sz w:val="24"/>
        </w:rPr>
      </w:pPr>
      <w:r>
        <w:rPr>
          <w:rFonts w:hint="eastAsia" w:ascii="宋体" w:hAnsi="宋体" w:cs="宋体"/>
          <w:b/>
          <w:sz w:val="24"/>
        </w:rPr>
        <w:t>第</w:t>
      </w:r>
      <w:r>
        <w:rPr>
          <w:rFonts w:ascii="宋体" w:hAnsi="宋体" w:cs="宋体"/>
          <w:b/>
          <w:sz w:val="24"/>
        </w:rPr>
        <w:t>I</w:t>
      </w:r>
      <w:r>
        <w:rPr>
          <w:rFonts w:hint="eastAsia" w:ascii="宋体" w:hAnsi="宋体" w:cs="宋体"/>
          <w:b/>
          <w:sz w:val="24"/>
        </w:rPr>
        <w:t>卷（选择题）</w:t>
      </w:r>
    </w:p>
    <w:p>
      <w:pPr>
        <w:jc w:val="left"/>
        <w:textAlignment w:val="center"/>
        <w:rPr>
          <w:rFonts w:ascii="宋体" w:cs="宋体"/>
          <w:b/>
        </w:rPr>
      </w:pPr>
      <w:r>
        <w:rPr>
          <w:rFonts w:hint="eastAsia" w:ascii="宋体" w:hAnsi="宋体" w:cs="宋体"/>
          <w:b/>
        </w:rPr>
        <w:t>一、单选题（共</w:t>
      </w:r>
      <w:r>
        <w:rPr>
          <w:rFonts w:ascii="宋体" w:hAnsi="宋体" w:cs="宋体"/>
          <w:b/>
        </w:rPr>
        <w:t>45</w:t>
      </w:r>
      <w:r>
        <w:rPr>
          <w:rFonts w:hint="eastAsia" w:ascii="宋体" w:hAnsi="宋体" w:cs="宋体"/>
          <w:b/>
        </w:rPr>
        <w:t>分）</w:t>
      </w:r>
    </w:p>
    <w:p>
      <w:pPr>
        <w:spacing w:line="360" w:lineRule="auto"/>
        <w:jc w:val="left"/>
        <w:textAlignment w:val="center"/>
      </w:pPr>
      <w:r>
        <w:t>1</w:t>
      </w:r>
      <w:r>
        <w:rPr>
          <w:rFonts w:hint="eastAsia"/>
        </w:rPr>
        <w:t>．在</w:t>
      </w:r>
      <w:r>
        <w:t>“</w:t>
      </w:r>
      <w:r>
        <w:rPr>
          <w:rFonts w:hint="eastAsia"/>
        </w:rPr>
        <w:t>宏观</w:t>
      </w:r>
      <w:r>
        <w:t>—</w:t>
      </w:r>
      <w:r>
        <w:rPr>
          <w:rFonts w:hint="eastAsia"/>
        </w:rPr>
        <w:t>微观</w:t>
      </w:r>
      <w:r>
        <w:t>—</w:t>
      </w:r>
      <w:r>
        <w:rPr>
          <w:rFonts w:hint="eastAsia"/>
        </w:rPr>
        <w:t>符号</w:t>
      </w:r>
      <w:r>
        <w:t>”</w:t>
      </w:r>
      <w:r>
        <w:rPr>
          <w:rFonts w:hint="eastAsia"/>
        </w:rPr>
        <w:t>之间建立联系，是化学学科特有的思维方式。下图是某反应的微观示意图，下列说法正确的是</w:t>
      </w:r>
    </w:p>
    <w:p>
      <w:pPr>
        <w:spacing w:line="360" w:lineRule="auto"/>
        <w:jc w:val="left"/>
        <w:textAlignment w:val="center"/>
      </w:pPr>
      <w:r>
        <w:pict>
          <v:shape id="_x0000_i1025" o:spt="75" type="#_x0000_t75" style="height:70.5pt;width:298.5pt;" filled="f" o:preferrelative="t" stroked="f" coordsize="21600,21600">
            <v:path/>
            <v:fill on="f" focussize="0,0"/>
            <v:stroke on="f" joinstyle="miter"/>
            <v:imagedata r:id="rId10" o:title=""/>
            <o:lock v:ext="edit" aspectratio="t"/>
            <w10:wrap type="none"/>
            <w10:anchorlock/>
          </v:shape>
        </w:pict>
      </w:r>
    </w:p>
    <w:p>
      <w:pPr>
        <w:spacing w:line="360" w:lineRule="auto"/>
        <w:jc w:val="left"/>
        <w:textAlignment w:val="center"/>
      </w:pPr>
      <w:r>
        <w:t>A</w:t>
      </w:r>
      <w:r>
        <w:rPr>
          <w:rFonts w:hint="eastAsia"/>
        </w:rPr>
        <w:t>．该反应中有四种化合物</w:t>
      </w:r>
    </w:p>
    <w:p>
      <w:pPr>
        <w:spacing w:line="360" w:lineRule="auto"/>
        <w:jc w:val="left"/>
        <w:textAlignment w:val="center"/>
      </w:pPr>
      <w:r>
        <w:t>B</w:t>
      </w:r>
      <w:r>
        <w:rPr>
          <w:rFonts w:hint="eastAsia"/>
        </w:rPr>
        <w:t>．该反应中甲发生还原反应</w:t>
      </w:r>
    </w:p>
    <w:p>
      <w:pPr>
        <w:spacing w:line="360" w:lineRule="auto"/>
        <w:jc w:val="left"/>
        <w:textAlignment w:val="center"/>
      </w:pPr>
      <w:r>
        <w:t>C</w:t>
      </w:r>
      <w:r>
        <w:rPr>
          <w:rFonts w:hint="eastAsia"/>
        </w:rPr>
        <w:t>．反应生成的丙、丁物质的质量比为</w:t>
      </w:r>
      <w:r>
        <w:t>22</w:t>
      </w:r>
      <w:r>
        <w:rPr>
          <w:rFonts w:hint="eastAsia"/>
        </w:rPr>
        <w:t>：</w:t>
      </w:r>
      <w:r>
        <w:t>9</w:t>
      </w:r>
    </w:p>
    <w:p>
      <w:pPr>
        <w:spacing w:line="360" w:lineRule="auto"/>
        <w:jc w:val="left"/>
        <w:textAlignment w:val="center"/>
      </w:pPr>
      <w:r>
        <w:t>D</w:t>
      </w:r>
      <w:r>
        <w:rPr>
          <w:rFonts w:hint="eastAsia"/>
        </w:rPr>
        <w:t>．该反应中甲、乙物质参加反应的粒子个数比为</w:t>
      </w:r>
      <w:r>
        <w:t>1</w:t>
      </w:r>
      <w:r>
        <w:rPr>
          <w:rFonts w:hint="eastAsia"/>
        </w:rPr>
        <w:t>：</w:t>
      </w:r>
      <w:r>
        <w:t>1</w:t>
      </w:r>
    </w:p>
    <w:p>
      <w:pPr>
        <w:spacing w:line="360" w:lineRule="auto"/>
        <w:jc w:val="left"/>
        <w:textAlignment w:val="center"/>
      </w:pPr>
      <w:r>
        <w:t>2</w:t>
      </w:r>
      <w:r>
        <w:rPr>
          <w:rFonts w:hint="eastAsia"/>
        </w:rPr>
        <w:t>．下列有关燃烧与灭火的说法错误的是（</w:t>
      </w:r>
      <w:r>
        <w:rPr>
          <w:rFonts w:ascii="'Times New Roman'" w:hAnsi="'Times New Roman'" w:cs="'Times New Roman'"/>
        </w:rPr>
        <w:t>     </w:t>
      </w:r>
      <w:r>
        <w:rPr>
          <w:rFonts w:hint="eastAsia"/>
        </w:rPr>
        <w:t>）</w:t>
      </w:r>
    </w:p>
    <w:p>
      <w:pPr>
        <w:tabs>
          <w:tab w:val="left" w:pos="4153"/>
        </w:tabs>
        <w:spacing w:line="360" w:lineRule="auto"/>
        <w:jc w:val="left"/>
        <w:textAlignment w:val="center"/>
      </w:pPr>
      <w:r>
        <w:t>A</w:t>
      </w:r>
      <w:r>
        <w:rPr>
          <w:rFonts w:hint="eastAsia"/>
        </w:rPr>
        <w:t>．物质燃烧时伴随着发光、放热</w:t>
      </w:r>
      <w:r>
        <w:tab/>
      </w:r>
      <w:r>
        <w:t>B</w:t>
      </w:r>
      <w:r>
        <w:rPr>
          <w:rFonts w:hint="eastAsia"/>
        </w:rPr>
        <w:t>．吹灭蜡烛的灭火原理是隔绝氧气</w:t>
      </w:r>
    </w:p>
    <w:p>
      <w:pPr>
        <w:tabs>
          <w:tab w:val="left" w:pos="4153"/>
        </w:tabs>
        <w:spacing w:line="360" w:lineRule="auto"/>
        <w:jc w:val="left"/>
        <w:textAlignment w:val="center"/>
      </w:pPr>
      <w:r>
        <w:t>C</w:t>
      </w:r>
      <w:r>
        <w:rPr>
          <w:rFonts w:hint="eastAsia"/>
        </w:rPr>
        <w:t>．图书着火可用液态二氧化碳灭火</w:t>
      </w:r>
      <w:r>
        <w:tab/>
      </w:r>
      <w:r>
        <w:t>D</w:t>
      </w:r>
      <w:r>
        <w:rPr>
          <w:rFonts w:hint="eastAsia"/>
        </w:rPr>
        <w:t>．火灾现场逃生时可用湿毛巾捂住口鼻</w:t>
      </w:r>
    </w:p>
    <w:p>
      <w:pPr>
        <w:spacing w:line="360" w:lineRule="auto"/>
        <w:jc w:val="left"/>
        <w:textAlignment w:val="center"/>
      </w:pPr>
      <w:r>
        <w:t>3</w:t>
      </w:r>
      <w:r>
        <w:rPr>
          <w:rFonts w:hint="eastAsia"/>
        </w:rPr>
        <w:t>．如图是五种微粒的结构示意图，下列说法正确的是</w:t>
      </w:r>
    </w:p>
    <w:p>
      <w:pPr>
        <w:spacing w:line="360" w:lineRule="auto"/>
        <w:jc w:val="left"/>
        <w:textAlignment w:val="center"/>
      </w:pPr>
      <w:r>
        <w:pict>
          <v:shape id="_x0000_i1026" o:spt="75" type="#_x0000_t75" style="height:80.25pt;width:286.5pt;" filled="f" o:preferrelative="t" stroked="f" coordsize="21600,21600">
            <v:path/>
            <v:fill on="f" focussize="0,0"/>
            <v:stroke on="f" joinstyle="miter"/>
            <v:imagedata r:id="rId11" o:title=""/>
            <o:lock v:ext="edit" aspectratio="t"/>
            <w10:wrap type="none"/>
            <w10:anchorlock/>
          </v:shape>
        </w:pict>
      </w:r>
    </w:p>
    <w:p>
      <w:pPr>
        <w:tabs>
          <w:tab w:val="left" w:pos="4153"/>
        </w:tabs>
        <w:spacing w:line="360" w:lineRule="auto"/>
        <w:jc w:val="left"/>
        <w:textAlignment w:val="center"/>
      </w:pPr>
      <w:r>
        <w:t>A</w:t>
      </w:r>
      <w:r>
        <w:rPr>
          <w:rFonts w:hint="eastAsia"/>
        </w:rPr>
        <w:t>．①④属于金属元素</w:t>
      </w:r>
      <w:r>
        <w:tab/>
      </w:r>
      <w:r>
        <w:t>B</w:t>
      </w:r>
      <w:r>
        <w:rPr>
          <w:rFonts w:hint="eastAsia"/>
        </w:rPr>
        <w:t>．②的微粒符号是</w:t>
      </w:r>
      <w:r>
        <w:t>Al</w:t>
      </w:r>
      <w:r>
        <w:rPr>
          <w:vertAlign w:val="superscript"/>
        </w:rPr>
        <w:t>3+</w:t>
      </w:r>
    </w:p>
    <w:p>
      <w:pPr>
        <w:tabs>
          <w:tab w:val="left" w:pos="4153"/>
        </w:tabs>
        <w:spacing w:line="360" w:lineRule="auto"/>
        <w:jc w:val="left"/>
        <w:textAlignment w:val="center"/>
      </w:pPr>
      <w:r>
        <w:t>C</w:t>
      </w:r>
      <w:r>
        <w:rPr>
          <w:rFonts w:hint="eastAsia"/>
        </w:rPr>
        <w:t>．②③⑤属于阳离子</w:t>
      </w:r>
      <w:r>
        <w:tab/>
      </w:r>
      <w:r>
        <w:t>D</w:t>
      </w:r>
      <w:r>
        <w:rPr>
          <w:rFonts w:hint="eastAsia"/>
        </w:rPr>
        <w:t>．②③属于同种元素</w:t>
      </w:r>
    </w:p>
    <w:p>
      <w:pPr>
        <w:spacing w:line="360" w:lineRule="auto"/>
        <w:jc w:val="left"/>
        <w:textAlignment w:val="center"/>
      </w:pPr>
      <w:r>
        <w:t>4</w:t>
      </w:r>
      <w:r>
        <w:rPr>
          <w:rFonts w:hint="eastAsia"/>
        </w:rPr>
        <w:t>．推理是化学学习中常用的思维方法，下列推理正确的是</w:t>
      </w:r>
    </w:p>
    <w:p>
      <w:pPr>
        <w:spacing w:line="360" w:lineRule="auto"/>
        <w:jc w:val="left"/>
        <w:textAlignment w:val="center"/>
      </w:pPr>
      <w:r>
        <w:t>A</w:t>
      </w:r>
      <w:r>
        <w:rPr>
          <w:rFonts w:hint="eastAsia"/>
        </w:rPr>
        <w:t>．离子是带电的粒子，所以带电的粒子一定是离子</w:t>
      </w:r>
    </w:p>
    <w:p>
      <w:pPr>
        <w:spacing w:line="360" w:lineRule="auto"/>
        <w:jc w:val="left"/>
        <w:textAlignment w:val="center"/>
      </w:pPr>
      <w:r>
        <w:t>B</w:t>
      </w:r>
      <w:r>
        <w:rPr>
          <w:rFonts w:hint="eastAsia"/>
        </w:rPr>
        <w:t>．化学变化遵循质量守恒定律，所以物质质量不变的变化一定是化学变化</w:t>
      </w:r>
    </w:p>
    <w:p>
      <w:pPr>
        <w:spacing w:line="360" w:lineRule="auto"/>
        <w:jc w:val="left"/>
        <w:textAlignment w:val="center"/>
      </w:pPr>
      <w:r>
        <w:t>C</w:t>
      </w:r>
      <w:r>
        <w:rPr>
          <w:rFonts w:hint="eastAsia"/>
        </w:rPr>
        <w:t>．化学变化伴随有能量变化，所以有能量变化的一定是化学变化</w:t>
      </w:r>
    </w:p>
    <w:p>
      <w:pPr>
        <w:spacing w:line="360" w:lineRule="auto"/>
        <w:jc w:val="left"/>
        <w:textAlignment w:val="center"/>
      </w:pPr>
      <w:r>
        <w:t>D</w:t>
      </w:r>
      <w:r>
        <w:rPr>
          <w:rFonts w:hint="eastAsia"/>
        </w:rPr>
        <w:t>．化合物含有不同种元素，所以由不同种元素组成的纯净物一定是化合物</w:t>
      </w:r>
    </w:p>
    <w:p>
      <w:pPr>
        <w:spacing w:line="360" w:lineRule="auto"/>
        <w:jc w:val="left"/>
        <w:textAlignment w:val="center"/>
      </w:pPr>
      <w:r>
        <w:t>5</w:t>
      </w:r>
      <w:r>
        <w:rPr>
          <w:rFonts w:hint="eastAsia"/>
        </w:rPr>
        <w:t>．下列各组物质对应的鉴别方法正确的是（</w:t>
      </w:r>
      <w:r>
        <w:rPr>
          <w:rFonts w:ascii="'Times New Roman'" w:hAnsi="'Times New Roman'" w:cs="'Times New Roman'"/>
        </w:rPr>
        <w:t>       </w:t>
      </w:r>
      <w:r>
        <w:rPr>
          <w:rFonts w:hint="eastAsia"/>
        </w:rPr>
        <w:t>）</w:t>
      </w:r>
    </w:p>
    <w:p>
      <w:pPr>
        <w:spacing w:line="360" w:lineRule="auto"/>
        <w:jc w:val="left"/>
        <w:textAlignment w:val="center"/>
      </w:pPr>
      <w:r>
        <w:t>A</w:t>
      </w:r>
      <w:r>
        <w:rPr>
          <w:rFonts w:hint="eastAsia"/>
        </w:rPr>
        <w:t>．硬水和软水</w:t>
      </w:r>
      <w:r>
        <w:t>——</w:t>
      </w:r>
      <w:r>
        <w:rPr>
          <w:rFonts w:hint="eastAsia"/>
        </w:rPr>
        <w:t>观察是否澄清</w:t>
      </w:r>
    </w:p>
    <w:p>
      <w:pPr>
        <w:spacing w:line="360" w:lineRule="auto"/>
        <w:jc w:val="left"/>
        <w:textAlignment w:val="center"/>
      </w:pPr>
      <w:r>
        <w:t>B</w:t>
      </w:r>
      <w:r>
        <w:rPr>
          <w:rFonts w:hint="eastAsia"/>
        </w:rPr>
        <w:t>．鉴别</w:t>
      </w:r>
      <w:r>
        <w:t>N</w:t>
      </w:r>
      <w:r>
        <w:rPr>
          <w:vertAlign w:val="subscript"/>
        </w:rPr>
        <w:t>2</w:t>
      </w:r>
      <w:r>
        <w:rPr>
          <w:rFonts w:hint="eastAsia"/>
        </w:rPr>
        <w:t>和</w:t>
      </w:r>
      <w:r>
        <w:t>CO</w:t>
      </w:r>
      <w:r>
        <w:rPr>
          <w:vertAlign w:val="subscript"/>
        </w:rPr>
        <w:t>2</w:t>
      </w:r>
      <w:r>
        <w:t>——</w:t>
      </w:r>
      <w:r>
        <w:rPr>
          <w:rFonts w:hint="eastAsia"/>
        </w:rPr>
        <w:t>把燃着的木条伸入集气瓶中</w:t>
      </w:r>
    </w:p>
    <w:p>
      <w:pPr>
        <w:spacing w:line="360" w:lineRule="auto"/>
        <w:jc w:val="left"/>
        <w:textAlignment w:val="center"/>
      </w:pPr>
      <w:r>
        <w:t>C</w:t>
      </w:r>
      <w:r>
        <w:rPr>
          <w:rFonts w:hint="eastAsia"/>
        </w:rPr>
        <w:t>．水和过氧化氢溶液</w:t>
      </w:r>
      <w:r>
        <w:t>——</w:t>
      </w:r>
      <w:r>
        <w:rPr>
          <w:rFonts w:hint="eastAsia"/>
        </w:rPr>
        <w:t>加二氧化锰</w:t>
      </w:r>
    </w:p>
    <w:p>
      <w:pPr>
        <w:spacing w:line="360" w:lineRule="auto"/>
        <w:jc w:val="left"/>
        <w:textAlignment w:val="center"/>
      </w:pPr>
      <w:r>
        <w:t>D</w:t>
      </w:r>
      <w:r>
        <w:rPr>
          <w:rFonts w:hint="eastAsia"/>
        </w:rPr>
        <w:t>．食盐水和白糖水</w:t>
      </w:r>
      <w:r>
        <w:t>——</w:t>
      </w:r>
      <w:r>
        <w:rPr>
          <w:rFonts w:hint="eastAsia"/>
        </w:rPr>
        <w:t>观察颜色</w:t>
      </w:r>
    </w:p>
    <w:p>
      <w:pPr>
        <w:spacing w:line="360" w:lineRule="auto"/>
        <w:jc w:val="left"/>
        <w:textAlignment w:val="center"/>
      </w:pPr>
      <w:r>
        <w:t>6</w:t>
      </w:r>
      <w:r>
        <w:rPr>
          <w:rFonts w:hint="eastAsia"/>
        </w:rPr>
        <w:t>．下列有关水的叙述中，正确的是</w:t>
      </w:r>
    </w:p>
    <w:p>
      <w:pPr>
        <w:tabs>
          <w:tab w:val="left" w:pos="4153"/>
        </w:tabs>
        <w:spacing w:line="360" w:lineRule="auto"/>
        <w:jc w:val="left"/>
        <w:textAlignment w:val="center"/>
      </w:pPr>
      <w:r>
        <w:t>A</w:t>
      </w:r>
      <w:r>
        <w:rPr>
          <w:rFonts w:hint="eastAsia"/>
        </w:rPr>
        <w:t>．用肥皂水可以区分硬水和软水</w:t>
      </w:r>
      <w:r>
        <w:tab/>
      </w:r>
      <w:r>
        <w:t>B</w:t>
      </w:r>
      <w:r>
        <w:rPr>
          <w:rFonts w:hint="eastAsia"/>
        </w:rPr>
        <w:t>．明矾可吸附水中的色素和异味</w:t>
      </w:r>
    </w:p>
    <w:p>
      <w:pPr>
        <w:tabs>
          <w:tab w:val="left" w:pos="4153"/>
        </w:tabs>
        <w:spacing w:line="360" w:lineRule="auto"/>
        <w:jc w:val="left"/>
        <w:textAlignment w:val="center"/>
      </w:pPr>
      <w:r>
        <w:t>C</w:t>
      </w:r>
      <w:r>
        <w:rPr>
          <w:rFonts w:hint="eastAsia"/>
        </w:rPr>
        <w:t>．水由氢气和氧气组成</w:t>
      </w:r>
      <w:r>
        <w:tab/>
      </w:r>
      <w:r>
        <w:t>D</w:t>
      </w:r>
      <w:r>
        <w:rPr>
          <w:rFonts w:hint="eastAsia"/>
        </w:rPr>
        <w:t>．地球上水资源丰富，可直接利用的淡水资源很多</w:t>
      </w:r>
    </w:p>
    <w:p>
      <w:pPr>
        <w:spacing w:line="360" w:lineRule="auto"/>
        <w:jc w:val="left"/>
        <w:textAlignment w:val="center"/>
      </w:pPr>
      <w:r>
        <w:t>7</w:t>
      </w:r>
      <w:r>
        <w:rPr>
          <w:rFonts w:hint="eastAsia"/>
        </w:rPr>
        <w:t>．将乙醇和氧气置于密闭容器中引燃，测得反应前后各物质的质量如下：</w:t>
      </w:r>
    </w:p>
    <w:tbl>
      <w:tblPr>
        <w:tblStyle w:val="5"/>
        <w:tblW w:w="78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860"/>
        <w:gridCol w:w="1200"/>
        <w:gridCol w:w="1200"/>
        <w:gridCol w:w="1200"/>
        <w:gridCol w:w="1200"/>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8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rPr>
                <w:rFonts w:hint="eastAsia"/>
              </w:rPr>
              <w:t>物质（纯净物）</w:t>
            </w:r>
          </w:p>
        </w:tc>
        <w:tc>
          <w:tcPr>
            <w:tcW w:w="12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rPr>
                <w:rFonts w:hint="eastAsia"/>
              </w:rPr>
              <w:t>乙醇</w:t>
            </w:r>
          </w:p>
        </w:tc>
        <w:tc>
          <w:tcPr>
            <w:tcW w:w="12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rPr>
                <w:rFonts w:hint="eastAsia"/>
              </w:rPr>
              <w:t>氧气</w:t>
            </w:r>
          </w:p>
        </w:tc>
        <w:tc>
          <w:tcPr>
            <w:tcW w:w="12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rPr>
                <w:rFonts w:hint="eastAsia"/>
              </w:rPr>
              <w:t>二氧化碳</w:t>
            </w:r>
          </w:p>
        </w:tc>
        <w:tc>
          <w:tcPr>
            <w:tcW w:w="12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rPr>
                <w:rFonts w:hint="eastAsia"/>
              </w:rPr>
              <w:t>水</w:t>
            </w:r>
          </w:p>
        </w:tc>
        <w:tc>
          <w:tcPr>
            <w:tcW w:w="12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8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rPr>
                <w:rFonts w:hint="eastAsia"/>
              </w:rPr>
              <w:t>反应前质量</w:t>
            </w:r>
            <w:r>
              <w:t>/g</w:t>
            </w:r>
          </w:p>
        </w:tc>
        <w:tc>
          <w:tcPr>
            <w:tcW w:w="12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2.3</w:t>
            </w:r>
          </w:p>
        </w:tc>
        <w:tc>
          <w:tcPr>
            <w:tcW w:w="12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4</w:t>
            </w:r>
          </w:p>
        </w:tc>
        <w:tc>
          <w:tcPr>
            <w:tcW w:w="12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0</w:t>
            </w:r>
          </w:p>
        </w:tc>
        <w:tc>
          <w:tcPr>
            <w:tcW w:w="12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0</w:t>
            </w:r>
          </w:p>
        </w:tc>
        <w:tc>
          <w:tcPr>
            <w:tcW w:w="12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8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rPr>
                <w:rFonts w:hint="eastAsia"/>
              </w:rPr>
              <w:t>反应后质量</w:t>
            </w:r>
            <w:r>
              <w:t>/g</w:t>
            </w:r>
          </w:p>
        </w:tc>
        <w:tc>
          <w:tcPr>
            <w:tcW w:w="12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0</w:t>
            </w:r>
          </w:p>
        </w:tc>
        <w:tc>
          <w:tcPr>
            <w:tcW w:w="12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0</w:t>
            </w:r>
          </w:p>
        </w:tc>
        <w:tc>
          <w:tcPr>
            <w:tcW w:w="12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2.2</w:t>
            </w:r>
          </w:p>
        </w:tc>
        <w:tc>
          <w:tcPr>
            <w:tcW w:w="12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2.7</w:t>
            </w:r>
          </w:p>
        </w:tc>
        <w:tc>
          <w:tcPr>
            <w:tcW w:w="12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rPr>
                <w:rFonts w:hint="eastAsia"/>
              </w:rPr>
              <w:t>待测</w:t>
            </w:r>
          </w:p>
        </w:tc>
      </w:tr>
    </w:tbl>
    <w:p>
      <w:pPr>
        <w:spacing w:line="360" w:lineRule="auto"/>
        <w:jc w:val="left"/>
        <w:textAlignment w:val="center"/>
      </w:pPr>
    </w:p>
    <w:p>
      <w:pPr>
        <w:tabs>
          <w:tab w:val="left" w:pos="4153"/>
        </w:tabs>
        <w:spacing w:line="360" w:lineRule="auto"/>
        <w:jc w:val="left"/>
        <w:textAlignment w:val="center"/>
      </w:pPr>
      <w:r>
        <w:rPr>
          <w:rFonts w:hint="eastAsia"/>
        </w:rPr>
        <w:t>下列说法正确的是</w:t>
      </w:r>
      <w:r>
        <w:t>A</w:t>
      </w:r>
      <w:r>
        <w:rPr>
          <w:rFonts w:hint="eastAsia"/>
        </w:rPr>
        <w:t>．反应后</w:t>
      </w:r>
      <w:r>
        <w:t>X</w:t>
      </w:r>
      <w:r>
        <w:rPr>
          <w:rFonts w:hint="eastAsia"/>
        </w:rPr>
        <w:t>的质量为</w:t>
      </w:r>
      <w:r>
        <w:t>1.5g</w:t>
      </w:r>
      <w:r>
        <w:tab/>
      </w:r>
      <w:r>
        <w:t>B</w:t>
      </w:r>
      <w:r>
        <w:rPr>
          <w:rFonts w:hint="eastAsia"/>
        </w:rPr>
        <w:t>．</w:t>
      </w:r>
      <w:r>
        <w:t>X</w:t>
      </w:r>
      <w:r>
        <w:rPr>
          <w:rFonts w:hint="eastAsia"/>
        </w:rPr>
        <w:t>中一定含有碳元素和氧元素</w:t>
      </w:r>
    </w:p>
    <w:p>
      <w:pPr>
        <w:tabs>
          <w:tab w:val="left" w:pos="4153"/>
        </w:tabs>
        <w:spacing w:line="360" w:lineRule="auto"/>
        <w:jc w:val="left"/>
        <w:textAlignment w:val="center"/>
      </w:pPr>
      <w:r>
        <w:t>C</w:t>
      </w:r>
      <w:r>
        <w:rPr>
          <w:rFonts w:hint="eastAsia"/>
        </w:rPr>
        <w:t>．</w:t>
      </w:r>
      <w:r>
        <w:t>X</w:t>
      </w:r>
      <w:r>
        <w:rPr>
          <w:rFonts w:hint="eastAsia"/>
        </w:rPr>
        <w:t>中一定含有碳元素和氢元素</w:t>
      </w:r>
      <w:r>
        <w:tab/>
      </w:r>
      <w:r>
        <w:t>D</w:t>
      </w:r>
      <w:r>
        <w:rPr>
          <w:rFonts w:hint="eastAsia"/>
        </w:rPr>
        <w:t>．</w:t>
      </w:r>
      <w:r>
        <w:t>X</w:t>
      </w:r>
      <w:r>
        <w:rPr>
          <w:rFonts w:hint="eastAsia"/>
        </w:rPr>
        <w:t>中两种元素的质量比为</w:t>
      </w:r>
      <w:r>
        <w:t>1</w:t>
      </w:r>
      <w:r>
        <w:rPr>
          <w:rFonts w:hint="eastAsia"/>
        </w:rPr>
        <w:t>：</w:t>
      </w:r>
      <w:r>
        <w:t>1</w:t>
      </w:r>
    </w:p>
    <w:p>
      <w:pPr>
        <w:spacing w:line="360" w:lineRule="auto"/>
        <w:jc w:val="left"/>
        <w:textAlignment w:val="center"/>
      </w:pPr>
      <w:r>
        <w:t>8</w:t>
      </w:r>
      <w:r>
        <w:rPr>
          <w:rFonts w:hint="eastAsia"/>
        </w:rPr>
        <w:t>．在实验室中下列说法或做法正确的是</w:t>
      </w:r>
    </w:p>
    <w:p>
      <w:pPr>
        <w:spacing w:line="360" w:lineRule="auto"/>
        <w:jc w:val="left"/>
        <w:textAlignment w:val="center"/>
      </w:pPr>
      <w:r>
        <w:t>A</w:t>
      </w:r>
      <w:r>
        <w:rPr>
          <w:rFonts w:hint="eastAsia"/>
        </w:rPr>
        <w:t>．量筒不仅用来量取液体，还可用作反应容器</w:t>
      </w:r>
    </w:p>
    <w:p>
      <w:pPr>
        <w:spacing w:line="360" w:lineRule="auto"/>
        <w:jc w:val="left"/>
        <w:textAlignment w:val="center"/>
      </w:pPr>
      <w:r>
        <w:t>B</w:t>
      </w:r>
      <w:r>
        <w:rPr>
          <w:rFonts w:hint="eastAsia"/>
        </w:rPr>
        <w:t>．实验室制得氢气后，用玻璃片盖上瓶口正放于桌面上</w:t>
      </w:r>
    </w:p>
    <w:p>
      <w:pPr>
        <w:spacing w:line="360" w:lineRule="auto"/>
        <w:jc w:val="left"/>
        <w:textAlignment w:val="center"/>
      </w:pPr>
      <w:r>
        <w:t>C</w:t>
      </w:r>
      <w:r>
        <w:rPr>
          <w:rFonts w:hint="eastAsia"/>
        </w:rPr>
        <w:t>．二氧化碳可以用向下排空气法收集</w:t>
      </w:r>
    </w:p>
    <w:p>
      <w:pPr>
        <w:spacing w:line="360" w:lineRule="auto"/>
        <w:jc w:val="left"/>
        <w:textAlignment w:val="center"/>
      </w:pPr>
      <w:r>
        <w:t>D</w:t>
      </w:r>
      <w:r>
        <w:rPr>
          <w:rFonts w:hint="eastAsia"/>
        </w:rPr>
        <w:t>．做铁丝在氧气中燃烧的实验时要预先在充满氧气的集气瓶内装上少量水</w:t>
      </w:r>
    </w:p>
    <w:p>
      <w:pPr>
        <w:spacing w:line="360" w:lineRule="auto"/>
        <w:jc w:val="left"/>
        <w:textAlignment w:val="center"/>
      </w:pPr>
      <w:r>
        <w:t>9</w:t>
      </w:r>
      <w:r>
        <w:rPr>
          <w:rFonts w:hint="eastAsia"/>
        </w:rPr>
        <w:t>．下列实验图示与相应的文字叙述相符合的是</w:t>
      </w:r>
    </w:p>
    <w:p>
      <w:pPr>
        <w:tabs>
          <w:tab w:val="left" w:pos="4153"/>
        </w:tabs>
        <w:spacing w:line="360" w:lineRule="auto"/>
        <w:jc w:val="left"/>
        <w:textAlignment w:val="center"/>
      </w:pPr>
      <w:r>
        <w:t>A</w:t>
      </w:r>
      <w:r>
        <w:rPr>
          <w:rFonts w:hint="eastAsia"/>
        </w:rPr>
        <w:t>．固体质量减少</w:t>
      </w:r>
      <w:r>
        <w:pict>
          <v:shape id="_x0000_i1027" o:spt="75" type="#_x0000_t75" style="height:109.5pt;width:94.5pt;" filled="f" o:preferrelative="t" stroked="f" coordsize="21600,21600">
            <v:path/>
            <v:fill on="f" focussize="0,0"/>
            <v:stroke on="f" joinstyle="miter"/>
            <v:imagedata r:id="rId12" o:title=""/>
            <o:lock v:ext="edit" aspectratio="t"/>
            <w10:wrap type="none"/>
            <w10:anchorlock/>
          </v:shape>
        </w:pict>
      </w:r>
      <w:r>
        <w:tab/>
      </w:r>
      <w:r>
        <w:t>B</w:t>
      </w:r>
      <w:r>
        <w:rPr>
          <w:rFonts w:hint="eastAsia"/>
        </w:rPr>
        <w:t>．溶液质量增加</w:t>
      </w:r>
      <w:r>
        <w:pict>
          <v:shape id="_x0000_i1028" o:spt="75" type="#_x0000_t75" style="height:100.5pt;width:66.75pt;" filled="f" o:preferrelative="t" stroked="f" coordsize="21600,21600">
            <v:path/>
            <v:fill on="f" focussize="0,0"/>
            <v:stroke on="f" joinstyle="miter"/>
            <v:imagedata r:id="rId13" o:title=""/>
            <o:lock v:ext="edit" aspectratio="t"/>
            <w10:wrap type="none"/>
            <w10:anchorlock/>
          </v:shape>
        </w:pict>
      </w:r>
    </w:p>
    <w:p>
      <w:pPr>
        <w:tabs>
          <w:tab w:val="left" w:pos="4153"/>
        </w:tabs>
        <w:spacing w:line="360" w:lineRule="auto"/>
        <w:jc w:val="left"/>
        <w:textAlignment w:val="center"/>
      </w:pPr>
      <w:r>
        <w:t>C</w:t>
      </w:r>
      <w:r>
        <w:rPr>
          <w:rFonts w:hint="eastAsia"/>
        </w:rPr>
        <w:t>．铜片质量不变</w:t>
      </w:r>
      <w:r>
        <w:pict>
          <v:shape id="_x0000_i1029" o:spt="75" type="#_x0000_t75" style="height:60.75pt;width:89.25pt;" filled="f" o:preferrelative="t" stroked="f" coordsize="21600,21600">
            <v:path/>
            <v:fill on="f" focussize="0,0"/>
            <v:stroke on="f" joinstyle="miter"/>
            <v:imagedata r:id="rId14" o:title=""/>
            <o:lock v:ext="edit" aspectratio="t"/>
            <w10:wrap type="none"/>
            <w10:anchorlock/>
          </v:shape>
        </w:pict>
      </w:r>
      <w:r>
        <w:tab/>
      </w:r>
      <w:r>
        <w:t>D</w:t>
      </w:r>
      <w:r>
        <w:rPr>
          <w:rFonts w:hint="eastAsia"/>
        </w:rPr>
        <w:t>．溶液质量不变</w:t>
      </w:r>
      <w:r>
        <w:pict>
          <v:shape id="_x0000_i1030" o:spt="75" type="#_x0000_t75" style="height:65.25pt;width:69.75pt;" filled="f" o:preferrelative="t" stroked="f" coordsize="21600,21600">
            <v:path/>
            <v:fill on="f" focussize="0,0"/>
            <v:stroke on="f" joinstyle="miter"/>
            <v:imagedata r:id="rId15" o:title=""/>
            <o:lock v:ext="edit" aspectratio="t"/>
            <w10:wrap type="none"/>
            <w10:anchorlock/>
          </v:shape>
        </w:pict>
      </w:r>
    </w:p>
    <w:p>
      <w:pPr>
        <w:spacing w:line="360" w:lineRule="auto"/>
        <w:jc w:val="left"/>
        <w:textAlignment w:val="center"/>
      </w:pPr>
      <w:r>
        <w:t>10</w:t>
      </w:r>
      <w:r>
        <w:rPr>
          <w:rFonts w:hint="eastAsia"/>
        </w:rPr>
        <w:t>．化学用语是学习化学的工具，下列化学用语书写及意义都正确的是</w:t>
      </w:r>
    </w:p>
    <w:p>
      <w:pPr>
        <w:tabs>
          <w:tab w:val="left" w:pos="4153"/>
        </w:tabs>
        <w:spacing w:line="360" w:lineRule="auto"/>
        <w:jc w:val="left"/>
        <w:textAlignment w:val="center"/>
      </w:pPr>
      <w:r>
        <w:t>A</w:t>
      </w:r>
      <w:r>
        <w:rPr>
          <w:rFonts w:hint="eastAsia"/>
        </w:rPr>
        <w:t>．</w:t>
      </w:r>
      <w:r>
        <w:t>Ne</w:t>
      </w:r>
      <w:r>
        <w:rPr>
          <w:rFonts w:hint="eastAsia"/>
        </w:rPr>
        <w:t>：表示氖气</w:t>
      </w:r>
      <w:r>
        <w:tab/>
      </w:r>
      <w:r>
        <w:t>B</w:t>
      </w:r>
      <w:r>
        <w:rPr>
          <w:rFonts w:hint="eastAsia"/>
        </w:rPr>
        <w:t>．</w:t>
      </w:r>
      <w:r>
        <w:t>H</w:t>
      </w:r>
      <w:r>
        <w:rPr>
          <w:vertAlign w:val="subscript"/>
        </w:rPr>
        <w:t>2</w:t>
      </w:r>
      <w:r>
        <w:rPr>
          <w:rFonts w:hint="eastAsia"/>
        </w:rPr>
        <w:t>：表示</w:t>
      </w:r>
      <w:r>
        <w:t>2</w:t>
      </w:r>
      <w:r>
        <w:rPr>
          <w:rFonts w:hint="eastAsia"/>
        </w:rPr>
        <w:t>个氢原子</w:t>
      </w:r>
    </w:p>
    <w:p>
      <w:pPr>
        <w:tabs>
          <w:tab w:val="left" w:pos="4153"/>
        </w:tabs>
        <w:spacing w:line="360" w:lineRule="auto"/>
        <w:jc w:val="left"/>
        <w:textAlignment w:val="center"/>
      </w:pPr>
      <w:r>
        <w:t>C</w:t>
      </w:r>
      <w:r>
        <w:rPr>
          <w:rFonts w:hint="eastAsia"/>
        </w:rPr>
        <w:t>．</w:t>
      </w:r>
      <w:r>
        <w:t>Al</w:t>
      </w:r>
      <w:r>
        <w:rPr>
          <w:vertAlign w:val="superscript"/>
        </w:rPr>
        <w:t>3+</w:t>
      </w:r>
      <w:r>
        <w:rPr>
          <w:rFonts w:hint="eastAsia"/>
        </w:rPr>
        <w:t>：表示铝元素的化合价为</w:t>
      </w:r>
      <w:r>
        <w:t>+3</w:t>
      </w:r>
      <w:r>
        <w:tab/>
      </w:r>
      <w:r>
        <w:t>D</w:t>
      </w:r>
      <w:r>
        <w:rPr>
          <w:rFonts w:hint="eastAsia"/>
        </w:rPr>
        <w:t>．</w:t>
      </w:r>
      <w:r>
        <w:t>2S</w:t>
      </w:r>
      <w:r>
        <w:rPr>
          <w:rFonts w:hint="eastAsia"/>
        </w:rPr>
        <w:t>：表示</w:t>
      </w:r>
      <w:r>
        <w:t>2</w:t>
      </w:r>
      <w:r>
        <w:rPr>
          <w:rFonts w:hint="eastAsia"/>
        </w:rPr>
        <w:t>个硫元素</w:t>
      </w:r>
    </w:p>
    <w:p>
      <w:pPr>
        <w:spacing w:line="360" w:lineRule="auto"/>
        <w:jc w:val="left"/>
        <w:textAlignment w:val="center"/>
      </w:pPr>
      <w:r>
        <w:t>11</w:t>
      </w:r>
      <w:r>
        <w:rPr>
          <w:rFonts w:hint="eastAsia"/>
        </w:rPr>
        <w:t>．</w:t>
      </w:r>
      <w:r>
        <w:t>“</w:t>
      </w:r>
      <w:r>
        <w:rPr>
          <w:rFonts w:hint="eastAsia"/>
        </w:rPr>
        <w:t>水是生命之源。</w:t>
      </w:r>
      <w:r>
        <w:t>”</w:t>
      </w:r>
      <w:r>
        <w:rPr>
          <w:rFonts w:hint="eastAsia"/>
        </w:rPr>
        <w:t>下列有关水的说法正确的是</w:t>
      </w:r>
    </w:p>
    <w:p>
      <w:pPr>
        <w:spacing w:line="360" w:lineRule="auto"/>
        <w:jc w:val="left"/>
        <w:textAlignment w:val="center"/>
      </w:pPr>
      <w:r>
        <w:t>A</w:t>
      </w:r>
      <w:r>
        <w:rPr>
          <w:rFonts w:hint="eastAsia"/>
        </w:rPr>
        <w:t>．在水中加入肥皂水振荡，浮渣较多说明是软水</w:t>
      </w:r>
    </w:p>
    <w:p>
      <w:pPr>
        <w:spacing w:line="360" w:lineRule="auto"/>
        <w:jc w:val="left"/>
        <w:textAlignment w:val="center"/>
      </w:pPr>
      <w:r>
        <w:t>B</w:t>
      </w:r>
      <w:r>
        <w:rPr>
          <w:rFonts w:hint="eastAsia"/>
        </w:rPr>
        <w:t>．地球上水资源丰富，可直接利用的淡水资源很多</w:t>
      </w:r>
    </w:p>
    <w:p>
      <w:pPr>
        <w:spacing w:line="360" w:lineRule="auto"/>
        <w:jc w:val="left"/>
        <w:textAlignment w:val="center"/>
      </w:pPr>
      <w:r>
        <w:t>C</w:t>
      </w:r>
      <w:r>
        <w:rPr>
          <w:rFonts w:hint="eastAsia"/>
        </w:rPr>
        <w:t>．在电解水实验中，正极和负极产生气体的体积比约为</w:t>
      </w:r>
      <w:r>
        <w:t>1</w:t>
      </w:r>
      <w:r>
        <w:rPr>
          <w:rFonts w:hint="eastAsia"/>
        </w:rPr>
        <w:t>：</w:t>
      </w:r>
      <w:r>
        <w:t>2</w:t>
      </w:r>
    </w:p>
    <w:p>
      <w:pPr>
        <w:spacing w:line="360" w:lineRule="auto"/>
        <w:jc w:val="left"/>
        <w:textAlignment w:val="center"/>
      </w:pPr>
      <w:r>
        <w:t>D</w:t>
      </w:r>
      <w:r>
        <w:rPr>
          <w:rFonts w:hint="eastAsia"/>
        </w:rPr>
        <w:t>．天然水经过沉降、过滤和杀菌消毒的净化过程，可以变成纯水</w:t>
      </w:r>
    </w:p>
    <w:p>
      <w:pPr>
        <w:spacing w:line="360" w:lineRule="auto"/>
        <w:jc w:val="left"/>
        <w:textAlignment w:val="center"/>
      </w:pPr>
      <w:r>
        <w:t>12</w:t>
      </w:r>
      <w:r>
        <w:rPr>
          <w:rFonts w:hint="eastAsia"/>
        </w:rPr>
        <w:t>．逻辑推理是学习化学常用的思维方法，下列推理正确的是</w:t>
      </w:r>
    </w:p>
    <w:p>
      <w:pPr>
        <w:spacing w:line="360" w:lineRule="auto"/>
        <w:jc w:val="left"/>
        <w:textAlignment w:val="center"/>
      </w:pPr>
      <w:r>
        <w:t>A</w:t>
      </w:r>
      <w:r>
        <w:rPr>
          <w:rFonts w:hint="eastAsia"/>
        </w:rPr>
        <w:t>．离子是带电的粒子，所以带电的粒子一定是离子</w:t>
      </w:r>
    </w:p>
    <w:p>
      <w:pPr>
        <w:spacing w:line="360" w:lineRule="auto"/>
        <w:jc w:val="left"/>
        <w:textAlignment w:val="center"/>
      </w:pPr>
      <w:r>
        <w:t>B</w:t>
      </w:r>
      <w:r>
        <w:rPr>
          <w:rFonts w:hint="eastAsia"/>
        </w:rPr>
        <w:t>．碳原子由质子、中子和电子构成，所以原子中都含有质子、中子和电子</w:t>
      </w:r>
    </w:p>
    <w:p>
      <w:pPr>
        <w:spacing w:line="360" w:lineRule="auto"/>
        <w:jc w:val="left"/>
        <w:textAlignment w:val="center"/>
      </w:pPr>
      <w:r>
        <w:t>C</w:t>
      </w:r>
      <w:r>
        <w:rPr>
          <w:rFonts w:hint="eastAsia"/>
        </w:rPr>
        <w:t>．燃料燃烧会释放热量，所以人类需要的能量都是由燃料燃烧提供的</w:t>
      </w:r>
    </w:p>
    <w:p>
      <w:pPr>
        <w:spacing w:line="360" w:lineRule="auto"/>
        <w:jc w:val="left"/>
        <w:textAlignment w:val="center"/>
      </w:pPr>
      <w:r>
        <w:t>D</w:t>
      </w:r>
      <w:r>
        <w:rPr>
          <w:rFonts w:hint="eastAsia"/>
        </w:rPr>
        <w:t>．点燃一氧化碳前需要验纯，所以点燃其他可燃性气体之前也要验纯</w:t>
      </w:r>
    </w:p>
    <w:p>
      <w:pPr>
        <w:spacing w:line="360" w:lineRule="auto"/>
        <w:jc w:val="left"/>
        <w:textAlignment w:val="center"/>
      </w:pPr>
      <w:r>
        <w:t>13</w:t>
      </w:r>
      <w:r>
        <w:rPr>
          <w:rFonts w:hint="eastAsia"/>
        </w:rPr>
        <w:t>．</w:t>
      </w:r>
      <w:r>
        <w:t>“</w:t>
      </w:r>
      <w:r>
        <w:rPr>
          <w:rFonts w:hint="eastAsia"/>
        </w:rPr>
        <w:t>山更绿，水更清，空气更清新</w:t>
      </w:r>
      <w:r>
        <w:t>”</w:t>
      </w:r>
      <w:r>
        <w:rPr>
          <w:rFonts w:hint="eastAsia"/>
        </w:rPr>
        <w:t>是我们共同的愿望。下列做法与这种愿望不符的是</w:t>
      </w:r>
    </w:p>
    <w:p>
      <w:pPr>
        <w:tabs>
          <w:tab w:val="left" w:pos="4153"/>
        </w:tabs>
        <w:spacing w:line="360" w:lineRule="auto"/>
        <w:jc w:val="left"/>
        <w:textAlignment w:val="center"/>
      </w:pPr>
      <w:r>
        <w:t>A</w:t>
      </w:r>
      <w:r>
        <w:rPr>
          <w:rFonts w:hint="eastAsia"/>
        </w:rPr>
        <w:t>．垃圾就地焚烧，减少运输成本</w:t>
      </w:r>
      <w:r>
        <w:tab/>
      </w:r>
      <w:r>
        <w:t>B</w:t>
      </w:r>
      <w:r>
        <w:rPr>
          <w:rFonts w:hint="eastAsia"/>
        </w:rPr>
        <w:t>．监测大气环境，关注空气质量</w:t>
      </w:r>
    </w:p>
    <w:p>
      <w:pPr>
        <w:tabs>
          <w:tab w:val="left" w:pos="4153"/>
        </w:tabs>
        <w:spacing w:line="360" w:lineRule="auto"/>
        <w:jc w:val="left"/>
        <w:textAlignment w:val="center"/>
      </w:pPr>
      <w:r>
        <w:t>C</w:t>
      </w:r>
      <w:r>
        <w:rPr>
          <w:rFonts w:hint="eastAsia"/>
        </w:rPr>
        <w:t>．改进污水处理技术，减少水体污染</w:t>
      </w:r>
      <w:r>
        <w:tab/>
      </w:r>
      <w:r>
        <w:t>D</w:t>
      </w:r>
      <w:r>
        <w:rPr>
          <w:rFonts w:hint="eastAsia"/>
        </w:rPr>
        <w:t>．监管工业废水、废气达标排放</w:t>
      </w:r>
    </w:p>
    <w:p>
      <w:pPr>
        <w:spacing w:line="360" w:lineRule="auto"/>
        <w:jc w:val="left"/>
        <w:textAlignment w:val="center"/>
      </w:pPr>
      <w:r>
        <w:t>14</w:t>
      </w:r>
      <w:r>
        <w:rPr>
          <w:rFonts w:hint="eastAsia"/>
        </w:rPr>
        <w:t>．下列仪器不能加热的是</w:t>
      </w:r>
    </w:p>
    <w:p>
      <w:pPr>
        <w:tabs>
          <w:tab w:val="left" w:pos="2076"/>
          <w:tab w:val="left" w:pos="4153"/>
          <w:tab w:val="left" w:pos="6229"/>
        </w:tabs>
        <w:spacing w:line="360" w:lineRule="auto"/>
        <w:jc w:val="left"/>
        <w:textAlignment w:val="center"/>
      </w:pPr>
      <w:r>
        <w:t>A</w:t>
      </w:r>
      <w:r>
        <w:rPr>
          <w:rFonts w:hint="eastAsia"/>
        </w:rPr>
        <w:t>．蒸发皿</w:t>
      </w:r>
      <w:r>
        <w:tab/>
      </w:r>
      <w:r>
        <w:t>B</w:t>
      </w:r>
      <w:r>
        <w:rPr>
          <w:rFonts w:hint="eastAsia"/>
        </w:rPr>
        <w:t>．量筒</w:t>
      </w:r>
      <w:r>
        <w:tab/>
      </w:r>
      <w:r>
        <w:t>C</w:t>
      </w:r>
      <w:r>
        <w:rPr>
          <w:rFonts w:hint="eastAsia"/>
        </w:rPr>
        <w:t>．烧杯</w:t>
      </w:r>
      <w:r>
        <w:tab/>
      </w:r>
      <w:r>
        <w:t>D</w:t>
      </w:r>
      <w:r>
        <w:rPr>
          <w:rFonts w:hint="eastAsia"/>
        </w:rPr>
        <w:t>．燃烧匙</w:t>
      </w:r>
    </w:p>
    <w:p>
      <w:pPr>
        <w:spacing w:line="360" w:lineRule="auto"/>
        <w:jc w:val="left"/>
        <w:textAlignment w:val="center"/>
      </w:pPr>
      <w:r>
        <w:t>15</w:t>
      </w:r>
      <w:r>
        <w:rPr>
          <w:rFonts w:hint="eastAsia"/>
        </w:rPr>
        <w:t>．物质分类是学习化学的重要方法。下列物质属于化合物的是</w:t>
      </w:r>
    </w:p>
    <w:p>
      <w:pPr>
        <w:tabs>
          <w:tab w:val="left" w:pos="2076"/>
          <w:tab w:val="left" w:pos="4153"/>
          <w:tab w:val="left" w:pos="6229"/>
        </w:tabs>
        <w:spacing w:line="360" w:lineRule="auto"/>
        <w:jc w:val="left"/>
        <w:textAlignment w:val="center"/>
      </w:pPr>
      <w:r>
        <w:t>A</w:t>
      </w:r>
      <w:r>
        <w:rPr>
          <w:rFonts w:hint="eastAsia"/>
        </w:rPr>
        <w:t>．牛奶</w:t>
      </w:r>
      <w:r>
        <w:tab/>
      </w:r>
      <w:r>
        <w:t>B</w:t>
      </w:r>
      <w:r>
        <w:rPr>
          <w:rFonts w:hint="eastAsia"/>
        </w:rPr>
        <w:t>．液氮</w:t>
      </w:r>
      <w:r>
        <w:tab/>
      </w:r>
      <w:r>
        <w:t>C</w:t>
      </w:r>
      <w:r>
        <w:rPr>
          <w:rFonts w:hint="eastAsia"/>
        </w:rPr>
        <w:t>．空气</w:t>
      </w:r>
      <w:r>
        <w:tab/>
      </w:r>
      <w:r>
        <w:t>D</w:t>
      </w:r>
      <w:r>
        <w:rPr>
          <w:rFonts w:hint="eastAsia"/>
        </w:rPr>
        <w:t>．蒸馏水</w:t>
      </w:r>
    </w:p>
    <w:p>
      <w:pPr>
        <w:tabs>
          <w:tab w:val="left" w:pos="2076"/>
          <w:tab w:val="left" w:pos="4153"/>
          <w:tab w:val="left" w:pos="6229"/>
        </w:tabs>
        <w:spacing w:line="360" w:lineRule="auto"/>
        <w:jc w:val="center"/>
        <w:textAlignment w:val="center"/>
        <w:rPr>
          <w:rFonts w:ascii="宋体" w:cs="宋体"/>
          <w:b/>
          <w:sz w:val="24"/>
        </w:rPr>
      </w:pPr>
      <w:r>
        <w:rPr>
          <w:rFonts w:hint="eastAsia" w:ascii="宋体" w:hAnsi="宋体" w:cs="宋体"/>
          <w:b/>
          <w:sz w:val="24"/>
        </w:rPr>
        <w:t>第</w:t>
      </w:r>
      <w:r>
        <w:rPr>
          <w:rFonts w:ascii="宋体" w:hAnsi="宋体" w:cs="宋体"/>
          <w:b/>
          <w:sz w:val="24"/>
        </w:rPr>
        <w:t>II</w:t>
      </w:r>
      <w:r>
        <w:rPr>
          <w:rFonts w:hint="eastAsia" w:ascii="宋体" w:hAnsi="宋体" w:cs="宋体"/>
          <w:b/>
          <w:sz w:val="24"/>
        </w:rPr>
        <w:t>卷（非选择题）</w:t>
      </w:r>
    </w:p>
    <w:p>
      <w:pPr>
        <w:tabs>
          <w:tab w:val="left" w:pos="2076"/>
          <w:tab w:val="left" w:pos="4153"/>
          <w:tab w:val="left" w:pos="6229"/>
        </w:tabs>
        <w:spacing w:line="360" w:lineRule="auto"/>
        <w:jc w:val="left"/>
        <w:textAlignment w:val="center"/>
        <w:rPr>
          <w:rFonts w:ascii="宋体" w:cs="宋体"/>
          <w:b/>
        </w:rPr>
      </w:pPr>
      <w:r>
        <w:rPr>
          <w:rFonts w:hint="eastAsia" w:ascii="宋体" w:hAnsi="宋体" w:cs="宋体"/>
          <w:b/>
        </w:rPr>
        <w:t>二、填空题（共</w:t>
      </w:r>
      <w:r>
        <w:rPr>
          <w:rFonts w:ascii="宋体" w:hAnsi="宋体" w:cs="宋体"/>
          <w:b/>
        </w:rPr>
        <w:t>14</w:t>
      </w:r>
      <w:r>
        <w:rPr>
          <w:rFonts w:hint="eastAsia" w:ascii="宋体" w:hAnsi="宋体" w:cs="宋体"/>
          <w:b/>
        </w:rPr>
        <w:t>分）</w:t>
      </w:r>
    </w:p>
    <w:p>
      <w:pPr>
        <w:spacing w:line="360" w:lineRule="auto"/>
        <w:jc w:val="left"/>
        <w:textAlignment w:val="center"/>
      </w:pPr>
      <w:r>
        <w:t>16</w:t>
      </w:r>
      <w:r>
        <w:rPr>
          <w:rFonts w:hint="eastAsia"/>
        </w:rPr>
        <w:t>．中国科学家屠呦呦因创制了新型抗疟药</w:t>
      </w:r>
      <w:r>
        <w:t>——</w:t>
      </w:r>
      <w:r>
        <w:rPr>
          <w:rFonts w:hint="eastAsia"/>
        </w:rPr>
        <w:t>青蒿素和双氢青蒿素，挽救了全球数百万人的命，获得了</w:t>
      </w:r>
      <w:r>
        <w:t>2015</w:t>
      </w:r>
      <w:r>
        <w:rPr>
          <w:rFonts w:hint="eastAsia"/>
        </w:rPr>
        <w:t>年诺贝尔生理学或医学奖，青蒿素的化学式为</w:t>
      </w:r>
      <w:r>
        <w:t>C</w:t>
      </w:r>
      <w:r>
        <w:rPr>
          <w:vertAlign w:val="subscript"/>
        </w:rPr>
        <w:t>15</w:t>
      </w:r>
      <w:r>
        <w:t>H</w:t>
      </w:r>
      <w:r>
        <w:rPr>
          <w:vertAlign w:val="subscript"/>
        </w:rPr>
        <w:t>22</w:t>
      </w:r>
      <w:r>
        <w:t>O</w:t>
      </w:r>
      <w:r>
        <w:rPr>
          <w:vertAlign w:val="subscript"/>
        </w:rPr>
        <w:t>5</w:t>
      </w:r>
      <w:r>
        <w:rPr>
          <w:rFonts w:hint="eastAsia"/>
        </w:rPr>
        <w:t>。</w:t>
      </w:r>
    </w:p>
    <w:p>
      <w:pPr>
        <w:spacing w:line="360" w:lineRule="auto"/>
        <w:jc w:val="left"/>
        <w:textAlignment w:val="center"/>
      </w:pPr>
      <w:r>
        <w:t>(1)</w:t>
      </w:r>
      <w:r>
        <w:rPr>
          <w:rFonts w:hint="eastAsia"/>
        </w:rPr>
        <w:t>青蒿素中碳元素和氧元素的质量比为</w:t>
      </w:r>
      <w:r>
        <w:t>__________</w:t>
      </w:r>
      <w:r>
        <w:rPr>
          <w:rFonts w:hint="eastAsia"/>
        </w:rPr>
        <w:t>。</w:t>
      </w:r>
    </w:p>
    <w:p>
      <w:pPr>
        <w:spacing w:line="360" w:lineRule="auto"/>
        <w:jc w:val="left"/>
        <w:textAlignment w:val="center"/>
      </w:pPr>
      <w:r>
        <w:t>(2)</w:t>
      </w:r>
      <w:r>
        <w:rPr>
          <w:rFonts w:hint="eastAsia"/>
        </w:rPr>
        <w:t>青蒿素中碳、氢、氧的原子个数比为</w:t>
      </w:r>
      <w:r>
        <w:t>__________</w:t>
      </w:r>
      <w:r>
        <w:rPr>
          <w:rFonts w:hint="eastAsia"/>
        </w:rPr>
        <w:t>。</w:t>
      </w:r>
    </w:p>
    <w:p>
      <w:pPr>
        <w:spacing w:line="360" w:lineRule="auto"/>
        <w:jc w:val="left"/>
        <w:textAlignment w:val="center"/>
      </w:pPr>
      <w:r>
        <w:t>(3)</w:t>
      </w:r>
      <w:r>
        <w:rPr>
          <w:rFonts w:hint="eastAsia"/>
        </w:rPr>
        <w:t>青蒿素中碳元素的质量分数为</w:t>
      </w:r>
      <w:r>
        <w:t>______</w:t>
      </w:r>
      <w:r>
        <w:rPr>
          <w:rFonts w:hint="eastAsia"/>
        </w:rPr>
        <w:t>？</w:t>
      </w:r>
      <w:r>
        <w:t>(</w:t>
      </w:r>
      <w:r>
        <w:rPr>
          <w:rFonts w:hint="eastAsia"/>
        </w:rPr>
        <w:t>计算结果精确到</w:t>
      </w:r>
      <w:r>
        <w:t>(0.1%)</w:t>
      </w:r>
      <w:r>
        <w:rPr>
          <w:rFonts w:hint="eastAsia"/>
        </w:rPr>
        <w:t>。</w:t>
      </w:r>
    </w:p>
    <w:p>
      <w:pPr>
        <w:spacing w:line="360" w:lineRule="auto"/>
        <w:jc w:val="left"/>
        <w:textAlignment w:val="center"/>
      </w:pPr>
      <w:r>
        <w:t>(4)141</w:t>
      </w:r>
      <w:r>
        <w:rPr>
          <w:rFonts w:hint="eastAsia"/>
        </w:rPr>
        <w:t>克青蒿素中含碳元素的质量为</w:t>
      </w:r>
      <w:r>
        <w:t>_____</w:t>
      </w:r>
      <w:r>
        <w:rPr>
          <w:rFonts w:hint="eastAsia"/>
        </w:rPr>
        <w:t>克？</w:t>
      </w:r>
      <w:r>
        <w:t>(</w:t>
      </w:r>
      <w:r>
        <w:rPr>
          <w:rFonts w:hint="eastAsia"/>
        </w:rPr>
        <w:t>计算结果精确到</w:t>
      </w:r>
      <w:r>
        <w:t>0.1)</w:t>
      </w:r>
      <w:r>
        <w:rPr>
          <w:rFonts w:hint="eastAsia"/>
        </w:rPr>
        <w:t>。</w:t>
      </w:r>
    </w:p>
    <w:p>
      <w:pPr>
        <w:spacing w:line="360" w:lineRule="auto"/>
        <w:jc w:val="left"/>
        <w:textAlignment w:val="center"/>
      </w:pPr>
      <w:r>
        <w:t>17</w:t>
      </w:r>
      <w:r>
        <w:rPr>
          <w:rFonts w:hint="eastAsia"/>
        </w:rPr>
        <w:t>．化学用语是国际通用语言，是学习化学的重要工具。</w:t>
      </w:r>
    </w:p>
    <w:p>
      <w:pPr>
        <w:spacing w:line="360" w:lineRule="auto"/>
        <w:jc w:val="left"/>
        <w:textAlignment w:val="center"/>
      </w:pPr>
      <w:r>
        <w:t>(1)</w:t>
      </w:r>
      <w:r>
        <w:rPr>
          <w:rFonts w:hint="eastAsia"/>
        </w:rPr>
        <w:t>用化学符号填空：</w:t>
      </w:r>
    </w:p>
    <w:p>
      <w:pPr>
        <w:spacing w:line="360" w:lineRule="auto"/>
        <w:jc w:val="left"/>
        <w:textAlignment w:val="center"/>
      </w:pPr>
      <w:r>
        <w:rPr>
          <w:rFonts w:hint="eastAsia"/>
        </w:rPr>
        <w:t>①地壳中含量最高的金属元素</w:t>
      </w:r>
      <w:r>
        <w:t>___________</w:t>
      </w:r>
      <w:r>
        <w:rPr>
          <w:rFonts w:hint="eastAsia"/>
        </w:rPr>
        <w:t>。</w:t>
      </w:r>
    </w:p>
    <w:p>
      <w:pPr>
        <w:spacing w:line="360" w:lineRule="auto"/>
        <w:jc w:val="left"/>
        <w:textAlignment w:val="center"/>
      </w:pPr>
      <w:r>
        <w:rPr>
          <w:rFonts w:hint="eastAsia"/>
        </w:rPr>
        <w:t>②</w:t>
      </w:r>
      <w:r>
        <w:t>2</w:t>
      </w:r>
      <w:r>
        <w:rPr>
          <w:rFonts w:hint="eastAsia"/>
        </w:rPr>
        <w:t>个铜原子</w:t>
      </w:r>
      <w:r>
        <w:t>___________</w:t>
      </w:r>
      <w:r>
        <w:rPr>
          <w:rFonts w:hint="eastAsia"/>
        </w:rPr>
        <w:t>。</w:t>
      </w:r>
    </w:p>
    <w:p>
      <w:pPr>
        <w:spacing w:line="360" w:lineRule="auto"/>
        <w:jc w:val="left"/>
        <w:textAlignment w:val="center"/>
      </w:pPr>
      <w:r>
        <w:rPr>
          <w:rFonts w:hint="eastAsia"/>
        </w:rPr>
        <w:t>③三个二氧化硫分子</w:t>
      </w:r>
      <w:r>
        <w:t>___________</w:t>
      </w:r>
      <w:r>
        <w:rPr>
          <w:rFonts w:hint="eastAsia"/>
        </w:rPr>
        <w:t>。</w:t>
      </w:r>
    </w:p>
    <w:p>
      <w:pPr>
        <w:spacing w:line="360" w:lineRule="auto"/>
        <w:jc w:val="left"/>
        <w:textAlignment w:val="center"/>
      </w:pPr>
      <w:r>
        <w:rPr>
          <w:rFonts w:hint="eastAsia"/>
        </w:rPr>
        <w:t>④四个氢氧根离子</w:t>
      </w:r>
      <w:r>
        <w:t>___________</w:t>
      </w:r>
      <w:r>
        <w:rPr>
          <w:rFonts w:hint="eastAsia"/>
        </w:rPr>
        <w:t>。</w:t>
      </w:r>
    </w:p>
    <w:p>
      <w:pPr>
        <w:spacing w:line="360" w:lineRule="auto"/>
        <w:jc w:val="left"/>
        <w:textAlignment w:val="center"/>
      </w:pPr>
      <w:r>
        <w:t>(2)</w:t>
      </w:r>
      <w:r>
        <w:rPr>
          <w:rFonts w:hint="eastAsia"/>
        </w:rPr>
        <w:t>写出符号</w:t>
      </w:r>
      <w:r>
        <w:t>“</w:t>
      </w:r>
      <w:r>
        <w:object>
          <v:shape id="_x0000_i1031" o:spt="75" alt="eqIda49f83ef11a54114af2eb68c86bec2fc" type="#_x0000_t75" style="height:21.75pt;width:24pt;" o:ole="t" filled="f" o:preferrelative="t" stroked="f" coordsize="21600,21600">
            <v:path/>
            <v:fill on="f" focussize="0,0"/>
            <v:stroke on="f" joinstyle="miter"/>
            <v:imagedata r:id="rId17" o:title=""/>
            <o:lock v:ext="edit" aspectratio="t"/>
            <w10:wrap type="none"/>
            <w10:anchorlock/>
          </v:shape>
          <o:OLEObject Type="Embed" ProgID="Equation.DSMT4" ShapeID="_x0000_i1031" DrawAspect="Content" ObjectID="_1468075725" r:id="rId16">
            <o:LockedField>false</o:LockedField>
          </o:OLEObject>
        </w:object>
      </w:r>
      <w:r>
        <w:t>”</w:t>
      </w:r>
      <w:r>
        <w:rPr>
          <w:rFonts w:hint="eastAsia"/>
        </w:rPr>
        <w:t>中数字的含义：</w:t>
      </w:r>
    </w:p>
    <w:p>
      <w:pPr>
        <w:spacing w:line="360" w:lineRule="auto"/>
        <w:jc w:val="left"/>
        <w:textAlignment w:val="center"/>
      </w:pPr>
      <w:r>
        <w:rPr>
          <w:rFonts w:hint="eastAsia"/>
        </w:rPr>
        <w:t>①</w:t>
      </w:r>
      <w:r>
        <w:t>“+5”</w:t>
      </w:r>
      <w:r>
        <w:rPr>
          <w:rFonts w:hint="eastAsia"/>
        </w:rPr>
        <w:t>表示</w:t>
      </w:r>
      <w:r>
        <w:t>___________</w:t>
      </w:r>
      <w:r>
        <w:rPr>
          <w:rFonts w:hint="eastAsia"/>
        </w:rPr>
        <w:t>。</w:t>
      </w:r>
    </w:p>
    <w:p>
      <w:pPr>
        <w:spacing w:line="360" w:lineRule="auto"/>
        <w:jc w:val="left"/>
        <w:textAlignment w:val="center"/>
      </w:pPr>
      <w:r>
        <w:rPr>
          <w:rFonts w:hint="eastAsia"/>
        </w:rPr>
        <w:t>②</w:t>
      </w:r>
      <w:r>
        <w:t>“2”</w:t>
      </w:r>
      <w:r>
        <w:rPr>
          <w:rFonts w:hint="eastAsia"/>
        </w:rPr>
        <w:t>表示</w:t>
      </w:r>
      <w:r>
        <w:t>___________</w:t>
      </w:r>
      <w:r>
        <w:rPr>
          <w:rFonts w:hint="eastAsia"/>
        </w:rPr>
        <w:t>。</w:t>
      </w:r>
    </w:p>
    <w:p>
      <w:pPr>
        <w:spacing w:line="360" w:lineRule="auto"/>
        <w:jc w:val="left"/>
        <w:textAlignment w:val="center"/>
      </w:pPr>
      <w:r>
        <w:t>(3)</w:t>
      </w:r>
      <w:r>
        <w:rPr>
          <w:rFonts w:hint="eastAsia"/>
        </w:rPr>
        <w:t>分类是学习化学的重要方法之一，按要求从氮气、氯化钠、二氧化碳、水中选择合适的物质，将其化学式填写在横线上。</w:t>
      </w:r>
    </w:p>
    <w:p>
      <w:pPr>
        <w:spacing w:line="360" w:lineRule="auto"/>
        <w:jc w:val="left"/>
        <w:textAlignment w:val="center"/>
      </w:pPr>
      <w:r>
        <w:rPr>
          <w:rFonts w:hint="eastAsia"/>
        </w:rPr>
        <w:t>①相对分子质量最小的氧化物</w:t>
      </w:r>
      <w:r>
        <w:t>___________</w:t>
      </w:r>
      <w:r>
        <w:rPr>
          <w:rFonts w:hint="eastAsia"/>
        </w:rPr>
        <w:t>。</w:t>
      </w:r>
    </w:p>
    <w:p>
      <w:pPr>
        <w:spacing w:line="360" w:lineRule="auto"/>
        <w:jc w:val="left"/>
        <w:textAlignment w:val="center"/>
      </w:pPr>
      <w:r>
        <w:rPr>
          <w:rFonts w:hint="eastAsia"/>
        </w:rPr>
        <w:t>②由离子构成的化合物是</w:t>
      </w:r>
      <w:r>
        <w:t>___________</w:t>
      </w:r>
      <w:r>
        <w:rPr>
          <w:rFonts w:hint="eastAsia"/>
        </w:rPr>
        <w:t>。</w:t>
      </w:r>
    </w:p>
    <w:p>
      <w:pPr>
        <w:spacing w:line="360" w:lineRule="auto"/>
        <w:jc w:val="left"/>
        <w:textAlignment w:val="center"/>
      </w:pPr>
      <w:r>
        <w:rPr>
          <w:rFonts w:hint="eastAsia"/>
        </w:rPr>
        <w:t>③空气中含量最多的气体单质</w:t>
      </w:r>
      <w:r>
        <w:t>___________</w:t>
      </w:r>
      <w:r>
        <w:rPr>
          <w:rFonts w:hint="eastAsia"/>
        </w:rPr>
        <w:t>。</w:t>
      </w:r>
    </w:p>
    <w:p>
      <w:pPr>
        <w:spacing w:line="360" w:lineRule="auto"/>
        <w:jc w:val="left"/>
        <w:textAlignment w:val="center"/>
      </w:pPr>
      <w:r>
        <w:rPr>
          <w:rFonts w:hint="eastAsia"/>
        </w:rPr>
        <w:t>④参与植物光合作用的物质是</w:t>
      </w:r>
      <w:r>
        <w:t>___________</w:t>
      </w:r>
      <w:r>
        <w:rPr>
          <w:rFonts w:hint="eastAsia"/>
        </w:rPr>
        <w:t>。</w:t>
      </w:r>
    </w:p>
    <w:p>
      <w:pPr>
        <w:spacing w:line="360" w:lineRule="auto"/>
        <w:jc w:val="left"/>
        <w:textAlignment w:val="center"/>
        <w:rPr>
          <w:rFonts w:ascii="宋体" w:cs="宋体"/>
          <w:b/>
        </w:rPr>
      </w:pPr>
      <w:r>
        <w:rPr>
          <w:rFonts w:hint="eastAsia" w:ascii="宋体" w:hAnsi="宋体" w:cs="宋体"/>
          <w:b/>
        </w:rPr>
        <w:t>三、推断题（共</w:t>
      </w:r>
      <w:r>
        <w:rPr>
          <w:rFonts w:ascii="宋体" w:hAnsi="宋体" w:cs="宋体"/>
          <w:b/>
        </w:rPr>
        <w:t>7</w:t>
      </w:r>
      <w:r>
        <w:rPr>
          <w:rFonts w:hint="eastAsia" w:ascii="宋体" w:hAnsi="宋体" w:cs="宋体"/>
          <w:b/>
        </w:rPr>
        <w:t>分）</w:t>
      </w:r>
    </w:p>
    <w:p>
      <w:pPr>
        <w:spacing w:line="360" w:lineRule="auto"/>
        <w:jc w:val="left"/>
        <w:textAlignment w:val="center"/>
      </w:pPr>
      <w:r>
        <w:t>18</w:t>
      </w:r>
      <w:r>
        <w:rPr>
          <w:rFonts w:hint="eastAsia"/>
        </w:rPr>
        <w:t>．如图</w:t>
      </w:r>
      <w:r>
        <w:t>A</w:t>
      </w:r>
      <w:r>
        <w:rPr>
          <w:rFonts w:hint="eastAsia"/>
        </w:rPr>
        <w:t>、</w:t>
      </w:r>
      <w:r>
        <w:t>B</w:t>
      </w:r>
      <w:r>
        <w:rPr>
          <w:rFonts w:hint="eastAsia"/>
        </w:rPr>
        <w:t>、</w:t>
      </w:r>
      <w:r>
        <w:t>C</w:t>
      </w:r>
      <w:r>
        <w:rPr>
          <w:rFonts w:hint="eastAsia"/>
        </w:rPr>
        <w:t>三种物质都含有同一种元素，</w:t>
      </w:r>
      <w:r>
        <w:t>B</w:t>
      </w:r>
      <w:r>
        <w:rPr>
          <w:rFonts w:hint="eastAsia"/>
        </w:rPr>
        <w:t>是单质，</w:t>
      </w:r>
      <w:r>
        <w:t>A</w:t>
      </w:r>
      <w:r>
        <w:rPr>
          <w:rFonts w:hint="eastAsia"/>
        </w:rPr>
        <w:t>、</w:t>
      </w:r>
      <w:r>
        <w:t>C</w:t>
      </w:r>
      <w:r>
        <w:rPr>
          <w:rFonts w:hint="eastAsia"/>
        </w:rPr>
        <w:t>的组成元素完全相同，</w:t>
      </w:r>
      <w:r>
        <w:t>A</w:t>
      </w:r>
      <w:r>
        <w:rPr>
          <w:rFonts w:hint="eastAsia"/>
        </w:rPr>
        <w:t>、</w:t>
      </w:r>
      <w:r>
        <w:t>C</w:t>
      </w:r>
      <w:r>
        <w:rPr>
          <w:rFonts w:hint="eastAsia"/>
        </w:rPr>
        <w:t>是两种不同颜色的固体物质。请回答：</w:t>
      </w:r>
    </w:p>
    <w:p>
      <w:pPr>
        <w:spacing w:line="360" w:lineRule="auto"/>
        <w:jc w:val="left"/>
        <w:textAlignment w:val="center"/>
      </w:pPr>
      <w:r>
        <w:pict>
          <v:shape id="_x0000_i1032" o:spt="75" type="#_x0000_t75" style="height:91.5pt;width:213.75pt;" filled="f" o:preferrelative="t" stroked="f" coordsize="21600,21600">
            <v:path/>
            <v:fill on="f" focussize="0,0"/>
            <v:stroke on="f" joinstyle="miter"/>
            <v:imagedata r:id="rId18" o:title=""/>
            <o:lock v:ext="edit" aspectratio="t"/>
            <w10:wrap type="none"/>
            <w10:anchorlock/>
          </v:shape>
        </w:pict>
      </w:r>
    </w:p>
    <w:p>
      <w:pPr>
        <w:spacing w:line="360" w:lineRule="auto"/>
        <w:jc w:val="left"/>
        <w:textAlignment w:val="center"/>
      </w:pPr>
      <w:r>
        <w:t>(1)A</w:t>
      </w:r>
      <w:r>
        <w:rPr>
          <w:rFonts w:hint="eastAsia"/>
        </w:rPr>
        <w:t>的一种用途是</w:t>
      </w:r>
      <w:r>
        <w:t>_______</w:t>
      </w:r>
      <w:r>
        <w:rPr>
          <w:rFonts w:hint="eastAsia"/>
        </w:rPr>
        <w:t>，</w:t>
      </w:r>
      <w:r>
        <w:t>C</w:t>
      </w:r>
      <w:r>
        <w:rPr>
          <w:rFonts w:hint="eastAsia"/>
        </w:rPr>
        <w:t>的化学式是</w:t>
      </w:r>
      <w:r>
        <w:t>____________</w:t>
      </w:r>
      <w:r>
        <w:rPr>
          <w:rFonts w:hint="eastAsia"/>
        </w:rPr>
        <w:t>。</w:t>
      </w:r>
    </w:p>
    <w:p>
      <w:pPr>
        <w:spacing w:line="360" w:lineRule="auto"/>
        <w:jc w:val="left"/>
        <w:textAlignment w:val="center"/>
      </w:pPr>
      <w:r>
        <w:t>(2)</w:t>
      </w:r>
      <w:r>
        <w:rPr>
          <w:rFonts w:hint="eastAsia"/>
        </w:rPr>
        <w:t>反应①的化学方程式</w:t>
      </w:r>
      <w:r>
        <w:t>________</w:t>
      </w:r>
      <w:r>
        <w:rPr>
          <w:rFonts w:hint="eastAsia"/>
        </w:rPr>
        <w:t>，该反应的微观实质是</w:t>
      </w:r>
      <w:r>
        <w:t>_______</w:t>
      </w:r>
      <w:r>
        <w:rPr>
          <w:rFonts w:hint="eastAsia"/>
        </w:rPr>
        <w:t>。</w:t>
      </w:r>
    </w:p>
    <w:p>
      <w:pPr>
        <w:spacing w:line="360" w:lineRule="auto"/>
        <w:jc w:val="left"/>
        <w:textAlignment w:val="center"/>
      </w:pPr>
      <w:r>
        <w:t>(3)</w:t>
      </w:r>
      <w:r>
        <w:rPr>
          <w:rFonts w:hint="eastAsia"/>
        </w:rPr>
        <w:t>反应②的反应现象是</w:t>
      </w:r>
      <w:r>
        <w:t>________</w:t>
      </w:r>
      <w:r>
        <w:rPr>
          <w:rFonts w:hint="eastAsia"/>
        </w:rPr>
        <w:t>，该反应的基本反应类型是</w:t>
      </w:r>
      <w:r>
        <w:t>____________</w:t>
      </w:r>
      <w:r>
        <w:rPr>
          <w:rFonts w:hint="eastAsia"/>
        </w:rPr>
        <w:t>。</w:t>
      </w:r>
    </w:p>
    <w:p>
      <w:pPr>
        <w:spacing w:line="360" w:lineRule="auto"/>
        <w:jc w:val="left"/>
        <w:textAlignment w:val="center"/>
        <w:rPr>
          <w:rFonts w:ascii="宋体" w:cs="宋体"/>
          <w:b/>
        </w:rPr>
      </w:pPr>
      <w:r>
        <w:rPr>
          <w:rFonts w:hint="eastAsia" w:ascii="宋体" w:hAnsi="宋体" w:cs="宋体"/>
          <w:b/>
        </w:rPr>
        <w:t>四、实验题（共</w:t>
      </w:r>
      <w:r>
        <w:rPr>
          <w:rFonts w:ascii="宋体" w:hAnsi="宋体" w:cs="宋体"/>
          <w:b/>
        </w:rPr>
        <w:t>9</w:t>
      </w:r>
      <w:r>
        <w:rPr>
          <w:rFonts w:hint="eastAsia" w:ascii="宋体" w:hAnsi="宋体" w:cs="宋体"/>
          <w:b/>
        </w:rPr>
        <w:t>分）</w:t>
      </w:r>
    </w:p>
    <w:p>
      <w:pPr>
        <w:spacing w:line="360" w:lineRule="auto"/>
        <w:jc w:val="left"/>
        <w:textAlignment w:val="center"/>
      </w:pPr>
      <w:r>
        <w:t>19</w:t>
      </w:r>
      <w:r>
        <w:rPr>
          <w:rFonts w:hint="eastAsia"/>
        </w:rPr>
        <w:t>．实验室现有石灰石、高锰酸钾、稀盐酸、过氧化氢溶液、氯酸钾、二氧化锰，棉花及下列仪器：</w:t>
      </w:r>
    </w:p>
    <w:p>
      <w:pPr>
        <w:spacing w:line="360" w:lineRule="auto"/>
        <w:jc w:val="left"/>
        <w:textAlignment w:val="center"/>
      </w:pPr>
      <w:r>
        <w:pict>
          <v:shape id="_x0000_i1033" o:spt="75" type="#_x0000_t75" style="height:126.75pt;width:228pt;" filled="f" o:preferrelative="t" stroked="f" coordsize="21600,21600">
            <v:path/>
            <v:fill on="f" focussize="0,0"/>
            <v:stroke on="f" joinstyle="miter"/>
            <v:imagedata r:id="rId19" o:title=""/>
            <o:lock v:ext="edit" aspectratio="t"/>
            <w10:wrap type="none"/>
            <w10:anchorlock/>
          </v:shape>
        </w:pict>
      </w:r>
      <w:r>
        <w:pict>
          <v:shape id="_x0000_i1034" o:spt="75" type="#_x0000_t75" style="height:126pt;width:162.75pt;" filled="f" o:preferrelative="t" stroked="f" coordsize="21600,21600">
            <v:path/>
            <v:fill on="f" focussize="0,0"/>
            <v:stroke on="f" joinstyle="miter"/>
            <v:imagedata r:id="rId20" o:title=""/>
            <o:lock v:ext="edit" aspectratio="t"/>
            <w10:wrap type="none"/>
            <w10:anchorlock/>
          </v:shape>
        </w:pict>
      </w:r>
    </w:p>
    <w:p>
      <w:pPr>
        <w:spacing w:line="360" w:lineRule="auto"/>
        <w:jc w:val="left"/>
        <w:textAlignment w:val="center"/>
      </w:pPr>
      <w:r>
        <w:t>(1)</w:t>
      </w:r>
      <w:r>
        <w:rPr>
          <w:rFonts w:hint="eastAsia"/>
        </w:rPr>
        <w:t>某小组同学想用两种固体药品混合制取气体</w:t>
      </w:r>
      <w:r>
        <w:t>A</w:t>
      </w:r>
      <w:r>
        <w:rPr>
          <w:rFonts w:hint="eastAsia"/>
        </w:rPr>
        <w:t>，需要补充一种仪器</w:t>
      </w:r>
      <w:r>
        <w:t>_______(</w:t>
      </w:r>
      <w:r>
        <w:rPr>
          <w:rFonts w:hint="eastAsia"/>
        </w:rPr>
        <w:t>填名称</w:t>
      </w:r>
      <w:r>
        <w:t>)</w:t>
      </w:r>
      <w:r>
        <w:rPr>
          <w:rFonts w:hint="eastAsia"/>
        </w:rPr>
        <w:t>，补充此仪器后，制取该气体的化学方程式为</w:t>
      </w:r>
      <w:r>
        <w:t>__________</w:t>
      </w:r>
      <w:r>
        <w:rPr>
          <w:rFonts w:hint="eastAsia"/>
        </w:rPr>
        <w:t>。</w:t>
      </w:r>
    </w:p>
    <w:p>
      <w:pPr>
        <w:spacing w:line="360" w:lineRule="auto"/>
        <w:jc w:val="left"/>
        <w:textAlignment w:val="center"/>
      </w:pPr>
      <w:r>
        <w:t>(2)</w:t>
      </w:r>
      <w:r>
        <w:rPr>
          <w:rFonts w:hint="eastAsia"/>
        </w:rPr>
        <w:t>测定空气中氧气含量的实验中：若红磷燃烧时没有夹紧弹簧夹，此时除了红磷燃烧的现象，你还能观察到的实验现象是</w:t>
      </w:r>
      <w:r>
        <w:t>__________</w:t>
      </w:r>
      <w:r>
        <w:rPr>
          <w:rFonts w:hint="eastAsia"/>
        </w:rPr>
        <w:t>；请用理化知识解释产生该现象的原因是：红磷燃烧放热，使瓶内气体</w:t>
      </w:r>
      <w:r>
        <w:t>_________</w:t>
      </w:r>
      <w:r>
        <w:rPr>
          <w:rFonts w:hint="eastAsia"/>
        </w:rPr>
        <w:t>，压强增大，大于外界大气压，在压强差的作用下产生此现象；</w:t>
      </w:r>
    </w:p>
    <w:p>
      <w:pPr>
        <w:spacing w:line="360" w:lineRule="auto"/>
        <w:jc w:val="left"/>
        <w:textAlignment w:val="center"/>
      </w:pPr>
      <w:r>
        <w:pict>
          <v:shape id="_x0000_i1035" o:spt="75" type="#_x0000_t75" style="height:111pt;width:115.5pt;" filled="f" o:preferrelative="t" stroked="f" coordsize="21600,21600">
            <v:path/>
            <v:fill on="f" focussize="0,0"/>
            <v:stroke on="f" joinstyle="miter"/>
            <v:imagedata r:id="rId21" o:title=""/>
            <o:lock v:ext="edit" aspectratio="t"/>
            <w10:wrap type="none"/>
            <w10:anchorlock/>
          </v:shape>
        </w:pict>
      </w:r>
    </w:p>
    <w:p>
      <w:pPr>
        <w:spacing w:line="360" w:lineRule="auto"/>
        <w:jc w:val="left"/>
        <w:textAlignment w:val="center"/>
      </w:pPr>
      <w:r>
        <w:t>(3)</w:t>
      </w:r>
      <w:r>
        <w:rPr>
          <w:rFonts w:hint="eastAsia"/>
        </w:rPr>
        <w:t>另一小组同学经过判断，利用上述仪器和药品也可制取另一种气体</w:t>
      </w:r>
      <w:r>
        <w:t>B</w:t>
      </w:r>
      <w:r>
        <w:rPr>
          <w:rFonts w:hint="eastAsia"/>
        </w:rPr>
        <w:t>，则气体</w:t>
      </w:r>
      <w:r>
        <w:t>B</w:t>
      </w:r>
      <w:r>
        <w:rPr>
          <w:rFonts w:hint="eastAsia"/>
        </w:rPr>
        <w:t>为</w:t>
      </w:r>
      <w:r>
        <w:t>______ (</w:t>
      </w:r>
      <w:r>
        <w:rPr>
          <w:rFonts w:hint="eastAsia"/>
        </w:rPr>
        <w:t>填名称</w:t>
      </w:r>
      <w:r>
        <w:t>)</w:t>
      </w:r>
      <w:r>
        <w:rPr>
          <w:rFonts w:hint="eastAsia"/>
        </w:rPr>
        <w:t>，检验该气体的药品中溶质的是</w:t>
      </w:r>
      <w:r>
        <w:t>_________(</w:t>
      </w:r>
      <w:r>
        <w:rPr>
          <w:rFonts w:hint="eastAsia"/>
        </w:rPr>
        <w:t>填化学式</w:t>
      </w:r>
      <w:r>
        <w:t>)</w:t>
      </w:r>
      <w:r>
        <w:rPr>
          <w:rFonts w:hint="eastAsia"/>
        </w:rPr>
        <w:t>。检验该气体若该气体过量时，发生反应的化学方程式</w:t>
      </w:r>
      <w:r>
        <w:t>________</w:t>
      </w:r>
      <w:r>
        <w:rPr>
          <w:rFonts w:hint="eastAsia"/>
        </w:rPr>
        <w:t>，从而导致了现象发生了明显的改变。</w:t>
      </w:r>
    </w:p>
    <w:p>
      <w:pPr>
        <w:spacing w:line="360" w:lineRule="auto"/>
        <w:jc w:val="left"/>
        <w:textAlignment w:val="center"/>
        <w:rPr>
          <w:rFonts w:ascii="宋体" w:cs="宋体"/>
          <w:b/>
        </w:rPr>
      </w:pPr>
      <w:r>
        <w:rPr>
          <w:rFonts w:hint="eastAsia" w:ascii="宋体" w:hAnsi="宋体" w:cs="宋体"/>
          <w:b/>
        </w:rPr>
        <w:t>五、科学探究题（共</w:t>
      </w:r>
      <w:r>
        <w:rPr>
          <w:rFonts w:ascii="宋体" w:hAnsi="宋体" w:cs="宋体"/>
          <w:b/>
        </w:rPr>
        <w:t>9</w:t>
      </w:r>
      <w:r>
        <w:rPr>
          <w:rFonts w:hint="eastAsia" w:ascii="宋体" w:hAnsi="宋体" w:cs="宋体"/>
          <w:b/>
        </w:rPr>
        <w:t>分）</w:t>
      </w:r>
    </w:p>
    <w:p>
      <w:pPr>
        <w:spacing w:line="360" w:lineRule="auto"/>
        <w:jc w:val="left"/>
        <w:textAlignment w:val="center"/>
      </w:pPr>
      <w:r>
        <w:t>20</w:t>
      </w:r>
      <w:r>
        <w:rPr>
          <w:rFonts w:hint="eastAsia"/>
        </w:rPr>
        <w:t>．小开发现实验室有一瓶保管不善的铁粉，大部分已结块为红褐色，借此探究铁生锈相关问题。</w:t>
      </w:r>
    </w:p>
    <w:p>
      <w:pPr>
        <w:spacing w:line="360" w:lineRule="auto"/>
        <w:jc w:val="left"/>
        <w:textAlignment w:val="center"/>
      </w:pPr>
      <w:r>
        <w:rPr>
          <w:rFonts w:hint="eastAsia"/>
        </w:rPr>
        <w:t>【知识回顾】铁生锈的条件为铁与</w:t>
      </w:r>
      <w:r>
        <w:t>___________</w:t>
      </w:r>
      <w:r>
        <w:rPr>
          <w:rFonts w:hint="eastAsia"/>
        </w:rPr>
        <w:t>（填化学式）接触。</w:t>
      </w:r>
    </w:p>
    <w:p>
      <w:pPr>
        <w:spacing w:line="360" w:lineRule="auto"/>
        <w:jc w:val="left"/>
        <w:textAlignment w:val="center"/>
      </w:pPr>
      <w:r>
        <w:rPr>
          <w:rFonts w:hint="eastAsia"/>
        </w:rPr>
        <w:t>【查阅资料】①铁锈成分复杂，化学式可简单表示为</w:t>
      </w:r>
      <w:r>
        <w:t>Fe</w:t>
      </w:r>
      <w:r>
        <w:rPr>
          <w:vertAlign w:val="subscript"/>
        </w:rPr>
        <w:t>2</w:t>
      </w:r>
      <w:r>
        <w:t>O</w:t>
      </w:r>
      <w:r>
        <w:rPr>
          <w:vertAlign w:val="subscript"/>
        </w:rPr>
        <w:t>3</w:t>
      </w:r>
      <w:r>
        <w:t>·</w:t>
      </w:r>
      <w:r>
        <w:rPr>
          <w:rFonts w:eastAsia="Times New Roman"/>
          <w:i/>
        </w:rPr>
        <w:t>x</w:t>
      </w:r>
      <w:r>
        <w:t>H</w:t>
      </w:r>
      <w:r>
        <w:rPr>
          <w:vertAlign w:val="subscript"/>
        </w:rPr>
        <w:t>2</w:t>
      </w:r>
      <w:r>
        <w:t>O</w:t>
      </w:r>
      <w:r>
        <w:rPr>
          <w:rFonts w:hint="eastAsia"/>
        </w:rPr>
        <w:t>。受热较易失去结晶水，</w:t>
      </w:r>
    </w:p>
    <w:p>
      <w:pPr>
        <w:spacing w:line="360" w:lineRule="auto"/>
        <w:jc w:val="left"/>
        <w:textAlignment w:val="center"/>
      </w:pPr>
      <w:r>
        <w:rPr>
          <w:rFonts w:hint="eastAsia"/>
        </w:rPr>
        <w:t>其反应可表示为</w:t>
      </w:r>
      <w:r>
        <w:object>
          <v:shape id="_x0000_i1036" o:spt="75" alt="eqId735a939601f27ab0583f37a2fad4e8b8" type="#_x0000_t75" style="height:29.25pt;width:125.25pt;" o:ole="t" filled="f" o:preferrelative="t" stroked="f" coordsize="21600,21600">
            <v:path/>
            <v:fill on="f" focussize="0,0"/>
            <v:stroke on="f" joinstyle="miter"/>
            <v:imagedata r:id="rId23" o:title=""/>
            <o:lock v:ext="edit" aspectratio="t"/>
            <w10:wrap type="none"/>
            <w10:anchorlock/>
          </v:shape>
          <o:OLEObject Type="Embed" ProgID="Equation.DSMT4" ShapeID="_x0000_i1036" DrawAspect="Content" ObjectID="_1468075726" r:id="rId22">
            <o:LockedField>false</o:LockedField>
          </o:OLEObject>
        </w:object>
      </w:r>
      <w:r>
        <w:rPr>
          <w:rFonts w:hint="eastAsia"/>
        </w:rPr>
        <w:t>。</w:t>
      </w:r>
    </w:p>
    <w:p>
      <w:pPr>
        <w:spacing w:line="360" w:lineRule="auto"/>
        <w:jc w:val="left"/>
        <w:textAlignment w:val="center"/>
      </w:pPr>
      <w:r>
        <w:rPr>
          <w:rFonts w:hint="eastAsia"/>
        </w:rPr>
        <w:t>②浓硫酸能吸水。碱石灰是氢氧化钠和生石灰两种固体混合物，可以吸收水和二氧化碳。</w:t>
      </w:r>
    </w:p>
    <w:p>
      <w:pPr>
        <w:spacing w:line="360" w:lineRule="auto"/>
        <w:jc w:val="left"/>
        <w:textAlignment w:val="center"/>
      </w:pPr>
      <w:r>
        <w:rPr>
          <w:rFonts w:hint="eastAsia"/>
        </w:rPr>
        <w:t>（</w:t>
      </w:r>
      <w:r>
        <w:t>1</w:t>
      </w:r>
      <w:r>
        <w:rPr>
          <w:rFonts w:hint="eastAsia"/>
        </w:rPr>
        <w:t>）请写出生石灰吸收水的化学方程式</w:t>
      </w:r>
      <w:r>
        <w:t>___________</w:t>
      </w:r>
      <w:r>
        <w:rPr>
          <w:rFonts w:hint="eastAsia"/>
        </w:rPr>
        <w:t>。</w:t>
      </w:r>
    </w:p>
    <w:p>
      <w:pPr>
        <w:spacing w:line="360" w:lineRule="auto"/>
        <w:jc w:val="left"/>
        <w:textAlignment w:val="center"/>
      </w:pPr>
      <w:r>
        <w:rPr>
          <w:rFonts w:hint="eastAsia"/>
        </w:rPr>
        <w:t>【提出问题】铁锈（</w:t>
      </w:r>
      <w:r>
        <w:t>Fe</w:t>
      </w:r>
      <w:r>
        <w:rPr>
          <w:vertAlign w:val="subscript"/>
        </w:rPr>
        <w:t>2</w:t>
      </w:r>
      <w:r>
        <w:t>O</w:t>
      </w:r>
      <w:r>
        <w:rPr>
          <w:vertAlign w:val="subscript"/>
        </w:rPr>
        <w:t>3</w:t>
      </w:r>
      <w:r>
        <w:t>·</w:t>
      </w:r>
      <w:r>
        <w:rPr>
          <w:rFonts w:eastAsia="Times New Roman"/>
          <w:i/>
        </w:rPr>
        <w:t>x</w:t>
      </w:r>
      <w:r>
        <w:t>H</w:t>
      </w:r>
      <w:r>
        <w:rPr>
          <w:vertAlign w:val="subscript"/>
        </w:rPr>
        <w:t>2</w:t>
      </w:r>
      <w:r>
        <w:t>O</w:t>
      </w:r>
      <w:r>
        <w:rPr>
          <w:rFonts w:hint="eastAsia"/>
        </w:rPr>
        <w:t>）中</w:t>
      </w:r>
      <w:r>
        <w:rPr>
          <w:rFonts w:eastAsia="Times New Roman"/>
          <w:i/>
        </w:rPr>
        <w:t>x</w:t>
      </w:r>
      <w:r>
        <w:rPr>
          <w:rFonts w:hint="eastAsia"/>
        </w:rPr>
        <w:t>的值等于多少呢？</w:t>
      </w:r>
    </w:p>
    <w:p>
      <w:pPr>
        <w:spacing w:line="360" w:lineRule="auto"/>
        <w:jc w:val="left"/>
        <w:textAlignment w:val="center"/>
      </w:pPr>
      <w:r>
        <w:rPr>
          <w:rFonts w:hint="eastAsia"/>
        </w:rPr>
        <w:t>【问题探究】小开称取</w:t>
      </w:r>
      <w:r>
        <w:t>27.0g</w:t>
      </w:r>
      <w:r>
        <w:rPr>
          <w:rFonts w:hint="eastAsia"/>
        </w:rPr>
        <w:t>这种铁粉样品，按左图所示装置进行实验。</w:t>
      </w:r>
    </w:p>
    <w:p>
      <w:pPr>
        <w:spacing w:line="360" w:lineRule="auto"/>
        <w:jc w:val="left"/>
        <w:textAlignment w:val="center"/>
      </w:pPr>
      <w:r>
        <w:pict>
          <v:shape id="_x0000_i1037" o:spt="75" type="#_x0000_t75" style="height:139.5pt;width:482.25pt;" filled="f" o:preferrelative="t" stroked="f" coordsize="21600,21600">
            <v:path/>
            <v:fill on="f" focussize="0,0"/>
            <v:stroke on="f" joinstyle="miter"/>
            <v:imagedata r:id="rId24" o:title=""/>
            <o:lock v:ext="edit" aspectratio="t"/>
            <w10:wrap type="none"/>
            <w10:anchorlock/>
          </v:shape>
        </w:pict>
      </w:r>
    </w:p>
    <w:p>
      <w:pPr>
        <w:spacing w:line="360" w:lineRule="auto"/>
        <w:jc w:val="left"/>
        <w:textAlignment w:val="center"/>
      </w:pPr>
      <w:r>
        <w:rPr>
          <w:rFonts w:hint="eastAsia"/>
        </w:rPr>
        <w:t>（</w:t>
      </w:r>
      <w:r>
        <w:t>2</w:t>
      </w:r>
      <w:r>
        <w:rPr>
          <w:rFonts w:hint="eastAsia"/>
        </w:rPr>
        <w:t>）实验结束时，应先熄灭装置</w:t>
      </w:r>
      <w:r>
        <w:t>___________</w:t>
      </w:r>
      <w:r>
        <w:rPr>
          <w:rFonts w:hint="eastAsia"/>
        </w:rPr>
        <w:t>（填</w:t>
      </w:r>
      <w:r>
        <w:t>“A”</w:t>
      </w:r>
      <w:r>
        <w:rPr>
          <w:rFonts w:hint="eastAsia"/>
        </w:rPr>
        <w:t>或</w:t>
      </w:r>
      <w:r>
        <w:t>“D”</w:t>
      </w:r>
      <w:r>
        <w:rPr>
          <w:rFonts w:hint="eastAsia"/>
        </w:rPr>
        <w:t>）处的热源。</w:t>
      </w:r>
    </w:p>
    <w:p>
      <w:pPr>
        <w:spacing w:line="360" w:lineRule="auto"/>
        <w:jc w:val="left"/>
        <w:textAlignment w:val="center"/>
      </w:pPr>
      <w:r>
        <w:rPr>
          <w:rFonts w:hint="eastAsia"/>
        </w:rPr>
        <w:t>【数据处理】右图是</w:t>
      </w:r>
      <w:r>
        <w:t>A</w:t>
      </w:r>
      <w:r>
        <w:rPr>
          <w:rFonts w:hint="eastAsia"/>
        </w:rPr>
        <w:t>装置中固体质量随加热时间的变化图像。</w:t>
      </w:r>
    </w:p>
    <w:p>
      <w:pPr>
        <w:spacing w:line="360" w:lineRule="auto"/>
        <w:jc w:val="left"/>
        <w:textAlignment w:val="center"/>
      </w:pPr>
      <w:r>
        <w:rPr>
          <w:rFonts w:hint="eastAsia"/>
        </w:rPr>
        <w:t>（</w:t>
      </w:r>
      <w:r>
        <w:t>3</w:t>
      </w:r>
      <w:r>
        <w:rPr>
          <w:rFonts w:hint="eastAsia"/>
        </w:rPr>
        <w:t>）写出</w:t>
      </w:r>
      <w:r>
        <w:t>T</w:t>
      </w:r>
      <w:r>
        <w:rPr>
          <w:vertAlign w:val="subscript"/>
        </w:rPr>
        <w:t>3</w:t>
      </w:r>
      <w:r>
        <w:t>-T</w:t>
      </w:r>
      <w:r>
        <w:rPr>
          <w:vertAlign w:val="subscript"/>
        </w:rPr>
        <w:t>4</w:t>
      </w:r>
      <w:r>
        <w:rPr>
          <w:rFonts w:hint="eastAsia"/>
        </w:rPr>
        <w:t>发生反应的化学方程式</w:t>
      </w:r>
      <w:r>
        <w:t>___________</w:t>
      </w:r>
      <w:r>
        <w:rPr>
          <w:rFonts w:hint="eastAsia"/>
        </w:rPr>
        <w:t>。</w:t>
      </w:r>
    </w:p>
    <w:p>
      <w:pPr>
        <w:spacing w:line="360" w:lineRule="auto"/>
        <w:jc w:val="left"/>
        <w:textAlignment w:val="center"/>
      </w:pPr>
      <w:r>
        <w:rPr>
          <w:rFonts w:hint="eastAsia"/>
        </w:rPr>
        <w:t>（</w:t>
      </w:r>
      <w:r>
        <w:t>4</w:t>
      </w:r>
      <w:r>
        <w:rPr>
          <w:rFonts w:hint="eastAsia"/>
        </w:rPr>
        <w:t>）反应前后，</w:t>
      </w:r>
      <w:r>
        <w:t>C</w:t>
      </w:r>
      <w:r>
        <w:rPr>
          <w:rFonts w:hint="eastAsia"/>
        </w:rPr>
        <w:t>装置增重的质量为</w:t>
      </w:r>
      <w:r>
        <w:t>___________g</w:t>
      </w:r>
      <w:r>
        <w:rPr>
          <w:rFonts w:hint="eastAsia"/>
        </w:rPr>
        <w:t>。</w:t>
      </w:r>
    </w:p>
    <w:p>
      <w:pPr>
        <w:spacing w:line="360" w:lineRule="auto"/>
        <w:jc w:val="left"/>
        <w:textAlignment w:val="center"/>
      </w:pPr>
      <w:r>
        <w:rPr>
          <w:rFonts w:hint="eastAsia"/>
        </w:rPr>
        <w:t>【得出结论】该铁粉样品中铁锈（</w:t>
      </w:r>
      <w:r>
        <w:t>Fe</w:t>
      </w:r>
      <w:r>
        <w:rPr>
          <w:vertAlign w:val="subscript"/>
        </w:rPr>
        <w:t>2</w:t>
      </w:r>
      <w:r>
        <w:t>O</w:t>
      </w:r>
      <w:r>
        <w:rPr>
          <w:vertAlign w:val="subscript"/>
        </w:rPr>
        <w:t>3</w:t>
      </w:r>
      <w:r>
        <w:t>·</w:t>
      </w:r>
      <w:r>
        <w:rPr>
          <w:rFonts w:eastAsia="Times New Roman"/>
          <w:i/>
        </w:rPr>
        <w:t>x</w:t>
      </w:r>
      <w:r>
        <w:t>H</w:t>
      </w:r>
      <w:r>
        <w:rPr>
          <w:vertAlign w:val="subscript"/>
        </w:rPr>
        <w:t>2</w:t>
      </w:r>
      <w:r>
        <w:t>O</w:t>
      </w:r>
      <w:r>
        <w:rPr>
          <w:rFonts w:hint="eastAsia"/>
        </w:rPr>
        <w:t>）中</w:t>
      </w:r>
      <w:r>
        <w:rPr>
          <w:rFonts w:eastAsia="Times New Roman"/>
          <w:i/>
        </w:rPr>
        <w:t>x</w:t>
      </w:r>
      <w:r>
        <w:rPr>
          <w:rFonts w:hint="eastAsia"/>
        </w:rPr>
        <w:t>的值为</w:t>
      </w:r>
      <w:r>
        <w:t>___________</w:t>
      </w:r>
      <w:r>
        <w:rPr>
          <w:rFonts w:hint="eastAsia"/>
        </w:rPr>
        <w:t>。</w:t>
      </w:r>
    </w:p>
    <w:p>
      <w:pPr>
        <w:spacing w:line="360" w:lineRule="auto"/>
        <w:jc w:val="left"/>
        <w:textAlignment w:val="center"/>
        <w:rPr>
          <w:rFonts w:ascii="宋体" w:cs="宋体"/>
          <w:b/>
        </w:rPr>
      </w:pPr>
    </w:p>
    <w:p>
      <w:pPr>
        <w:spacing w:line="360" w:lineRule="auto"/>
        <w:jc w:val="left"/>
        <w:textAlignment w:val="center"/>
        <w:rPr>
          <w:rFonts w:ascii="宋体" w:cs="宋体"/>
          <w:b/>
        </w:rPr>
      </w:pPr>
      <w:r>
        <w:rPr>
          <w:rFonts w:hint="eastAsia" w:ascii="宋体" w:hAnsi="宋体" w:cs="宋体"/>
          <w:b/>
        </w:rPr>
        <w:t>六、计算题（共</w:t>
      </w:r>
      <w:r>
        <w:rPr>
          <w:rFonts w:ascii="宋体" w:hAnsi="宋体" w:cs="宋体"/>
          <w:b/>
        </w:rPr>
        <w:t>16</w:t>
      </w:r>
      <w:r>
        <w:rPr>
          <w:rFonts w:hint="eastAsia" w:ascii="宋体" w:hAnsi="宋体" w:cs="宋体"/>
          <w:b/>
        </w:rPr>
        <w:t>分）</w:t>
      </w:r>
    </w:p>
    <w:p>
      <w:pPr>
        <w:spacing w:line="360" w:lineRule="auto"/>
        <w:jc w:val="left"/>
        <w:textAlignment w:val="center"/>
      </w:pPr>
      <w:r>
        <w:t>21</w:t>
      </w:r>
      <w:r>
        <w:rPr>
          <w:rFonts w:hint="eastAsia"/>
        </w:rPr>
        <w:t>．实验室有一瓶含杂质的氯酸钾（杂质不参加反应）。某同学加热该氯酸钾来制氧气，实验数据记录如下：</w:t>
      </w:r>
    </w:p>
    <w:p>
      <w:pPr>
        <w:spacing w:line="360" w:lineRule="auto"/>
        <w:jc w:val="left"/>
        <w:textAlignment w:val="center"/>
      </w:pPr>
      <w:r>
        <w:pict>
          <v:shape id="_x0000_i1038" o:spt="75" type="#_x0000_t75" style="height:45.75pt;width:262.5pt;" filled="f" o:preferrelative="t" stroked="f" coordsize="21600,21600">
            <v:path/>
            <v:fill on="f" focussize="0,0"/>
            <v:stroke on="f" joinstyle="miter"/>
            <v:imagedata r:id="rId25" o:title=""/>
            <o:lock v:ext="edit" aspectratio="t"/>
            <w10:wrap type="none"/>
            <w10:anchorlock/>
          </v:shape>
        </w:pict>
      </w:r>
    </w:p>
    <w:p>
      <w:pPr>
        <w:spacing w:line="360" w:lineRule="auto"/>
        <w:jc w:val="left"/>
        <w:textAlignment w:val="center"/>
      </w:pPr>
      <w:r>
        <w:rPr>
          <w:rFonts w:hint="eastAsia"/>
        </w:rPr>
        <w:t>请回答下列问题：</w:t>
      </w:r>
    </w:p>
    <w:p>
      <w:pPr>
        <w:spacing w:line="360" w:lineRule="auto"/>
        <w:jc w:val="left"/>
        <w:textAlignment w:val="center"/>
      </w:pPr>
      <w:r>
        <w:t>(1)</w:t>
      </w:r>
      <w:r>
        <w:rPr>
          <w:rFonts w:hint="eastAsia"/>
        </w:rPr>
        <w:t>写出该反应的化学方程式</w:t>
      </w:r>
      <w:r>
        <w:t>______</w:t>
      </w:r>
      <w:r>
        <w:rPr>
          <w:rFonts w:hint="eastAsia"/>
        </w:rPr>
        <w:t>。</w:t>
      </w:r>
    </w:p>
    <w:p>
      <w:pPr>
        <w:spacing w:line="360" w:lineRule="auto"/>
        <w:jc w:val="left"/>
        <w:textAlignment w:val="center"/>
      </w:pPr>
      <w:r>
        <w:t>(2)a</w:t>
      </w:r>
      <w:r>
        <w:rPr>
          <w:rFonts w:hint="eastAsia"/>
        </w:rPr>
        <w:t>＝</w:t>
      </w:r>
      <w:r>
        <w:t>______</w:t>
      </w:r>
      <w:r>
        <w:rPr>
          <w:rFonts w:hint="eastAsia"/>
        </w:rPr>
        <w:t>。</w:t>
      </w:r>
    </w:p>
    <w:p>
      <w:pPr>
        <w:spacing w:line="360" w:lineRule="auto"/>
        <w:jc w:val="left"/>
        <w:textAlignment w:val="center"/>
      </w:pPr>
      <w:r>
        <w:t>(3)</w:t>
      </w:r>
      <w:r>
        <w:rPr>
          <w:rFonts w:hint="eastAsia"/>
        </w:rPr>
        <w:t>计算受热分解的氯酸钾的质量</w:t>
      </w:r>
      <w:r>
        <w:t>______</w:t>
      </w:r>
      <w:r>
        <w:rPr>
          <w:rFonts w:hint="eastAsia"/>
        </w:rPr>
        <w:t>（精确到</w:t>
      </w:r>
      <w:r>
        <w:t>0.1g</w:t>
      </w:r>
      <w:r>
        <w:rPr>
          <w:rFonts w:hint="eastAsia"/>
        </w:rPr>
        <w:t>）。</w:t>
      </w:r>
    </w:p>
    <w:p>
      <w:pPr>
        <w:spacing w:line="360" w:lineRule="auto"/>
        <w:jc w:val="left"/>
        <w:textAlignment w:val="center"/>
      </w:pPr>
      <w:r>
        <w:t>22</w:t>
      </w:r>
      <w:r>
        <w:rPr>
          <w:rFonts w:hint="eastAsia"/>
        </w:rPr>
        <w:t>．实验室常用大理石和稀盐酸制取二氧化碳。现取</w:t>
      </w:r>
      <w:r>
        <w:t>25g</w:t>
      </w:r>
      <w:r>
        <w:rPr>
          <w:rFonts w:hint="eastAsia"/>
        </w:rPr>
        <w:t>大理石样品于烧杯中，缓慢加入稀盐酸（大理石中的杂质不溶于水，也不与稀盐酸反应），剩余固体质量与加入稀盐酸的质量关系如下图所示。求：</w:t>
      </w:r>
    </w:p>
    <w:p>
      <w:pPr>
        <w:spacing w:line="360" w:lineRule="auto"/>
        <w:jc w:val="left"/>
        <w:textAlignment w:val="center"/>
      </w:pPr>
      <w:r>
        <w:pict>
          <v:shape id="_x0000_i1039" o:spt="75" type="#_x0000_t75" style="height:142.5pt;width:139.5pt;" filled="f" o:preferrelative="t" stroked="f" coordsize="21600,21600">
            <v:path/>
            <v:fill on="f" focussize="0,0"/>
            <v:stroke on="f" joinstyle="miter"/>
            <v:imagedata r:id="rId26" o:title=""/>
            <o:lock v:ext="edit" aspectratio="t"/>
            <w10:wrap type="none"/>
            <w10:anchorlock/>
          </v:shape>
        </w:pict>
      </w:r>
    </w:p>
    <w:p>
      <w:pPr>
        <w:spacing w:line="360" w:lineRule="auto"/>
        <w:jc w:val="left"/>
        <w:textAlignment w:val="center"/>
      </w:pPr>
      <w:r>
        <w:t>(1)</w:t>
      </w:r>
      <w:r>
        <w:rPr>
          <w:rFonts w:hint="eastAsia"/>
        </w:rPr>
        <w:t>在实验时可将大理石适当粉碎，这样做的目的是</w:t>
      </w:r>
      <w:r>
        <w:rPr>
          <w:u w:val="single"/>
        </w:rPr>
        <w:t xml:space="preserve">      </w:t>
      </w:r>
      <w:r>
        <w:rPr>
          <w:rFonts w:hint="eastAsia"/>
        </w:rPr>
        <w:t>。</w:t>
      </w:r>
    </w:p>
    <w:p>
      <w:pPr>
        <w:spacing w:line="360" w:lineRule="auto"/>
        <w:jc w:val="left"/>
        <w:textAlignment w:val="center"/>
      </w:pPr>
      <w:r>
        <w:t>(2)</w:t>
      </w:r>
      <w:r>
        <w:rPr>
          <w:rFonts w:hint="eastAsia"/>
        </w:rPr>
        <w:t>该大理石样品中碳酸钙的质量为</w:t>
      </w:r>
      <w:r>
        <w:t>______g</w:t>
      </w:r>
      <w:r>
        <w:rPr>
          <w:rFonts w:hint="eastAsia"/>
        </w:rPr>
        <w:t>，其质量分数为</w:t>
      </w:r>
      <w:r>
        <w:t>_______</w:t>
      </w:r>
      <w:r>
        <w:rPr>
          <w:rFonts w:hint="eastAsia"/>
        </w:rPr>
        <w:t>。</w:t>
      </w:r>
    </w:p>
    <w:p>
      <w:pPr>
        <w:spacing w:line="360" w:lineRule="auto"/>
        <w:jc w:val="left"/>
        <w:textAlignment w:val="center"/>
      </w:pPr>
      <w:r>
        <w:t>(3)</w:t>
      </w:r>
      <w:r>
        <w:rPr>
          <w:rFonts w:hint="eastAsia"/>
        </w:rPr>
        <w:t>反应生成的</w:t>
      </w:r>
      <w:r>
        <w:t>CO</w:t>
      </w:r>
      <w:r>
        <w:rPr>
          <w:vertAlign w:val="subscript"/>
        </w:rPr>
        <w:t>2</w:t>
      </w:r>
      <w:r>
        <w:rPr>
          <w:rFonts w:hint="eastAsia"/>
        </w:rPr>
        <w:t>的质量为多少？（请写出完整的计算过程）</w:t>
      </w:r>
    </w:p>
    <w:p>
      <w:pPr>
        <w:spacing w:line="360" w:lineRule="auto"/>
        <w:jc w:val="left"/>
        <w:textAlignment w:val="cente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jc w:val="center"/>
        <w:textAlignment w:val="center"/>
        <w:rPr>
          <w:rFonts w:ascii="宋体" w:cs="宋体"/>
          <w:b/>
        </w:rPr>
      </w:pPr>
      <w:r>
        <w:rPr>
          <w:rFonts w:hint="eastAsia" w:ascii="宋体" w:hAnsi="宋体" w:cs="宋体"/>
          <w:b/>
        </w:rPr>
        <w:t>参考答案：</w:t>
      </w:r>
    </w:p>
    <w:p>
      <w:pPr>
        <w:spacing w:line="360" w:lineRule="auto"/>
        <w:jc w:val="left"/>
        <w:textAlignment w:val="center"/>
      </w:pPr>
      <w:r>
        <w:t>1</w:t>
      </w:r>
      <w:r>
        <w:rPr>
          <w:rFonts w:hint="eastAsia"/>
        </w:rPr>
        <w:t>．</w:t>
      </w:r>
      <w:r>
        <w:t>C  2</w:t>
      </w:r>
      <w:r>
        <w:rPr>
          <w:rFonts w:hint="eastAsia"/>
        </w:rPr>
        <w:t>．</w:t>
      </w:r>
      <w:r>
        <w:t>B  3</w:t>
      </w:r>
      <w:r>
        <w:rPr>
          <w:rFonts w:hint="eastAsia"/>
        </w:rPr>
        <w:t>．</w:t>
      </w:r>
      <w:r>
        <w:t>B  4</w:t>
      </w:r>
      <w:r>
        <w:rPr>
          <w:rFonts w:hint="eastAsia"/>
        </w:rPr>
        <w:t>．</w:t>
      </w:r>
      <w:r>
        <w:t>D  5</w:t>
      </w:r>
      <w:r>
        <w:rPr>
          <w:rFonts w:hint="eastAsia"/>
        </w:rPr>
        <w:t>．</w:t>
      </w:r>
      <w:r>
        <w:t>C  6</w:t>
      </w:r>
      <w:r>
        <w:rPr>
          <w:rFonts w:hint="eastAsia"/>
        </w:rPr>
        <w:t>．</w:t>
      </w:r>
      <w:r>
        <w:t>A  7</w:t>
      </w:r>
      <w:r>
        <w:rPr>
          <w:rFonts w:hint="eastAsia"/>
        </w:rPr>
        <w:t>．</w:t>
      </w:r>
      <w:r>
        <w:t>B  8</w:t>
      </w:r>
      <w:r>
        <w:rPr>
          <w:rFonts w:hint="eastAsia"/>
        </w:rPr>
        <w:t>．</w:t>
      </w:r>
      <w:r>
        <w:t>D  9</w:t>
      </w:r>
      <w:r>
        <w:rPr>
          <w:rFonts w:hint="eastAsia"/>
        </w:rPr>
        <w:t>．</w:t>
      </w:r>
      <w:r>
        <w:t>A  10</w:t>
      </w:r>
      <w:r>
        <w:rPr>
          <w:rFonts w:hint="eastAsia"/>
        </w:rPr>
        <w:t>．</w:t>
      </w:r>
      <w:r>
        <w:t xml:space="preserve">A </w:t>
      </w:r>
    </w:p>
    <w:p>
      <w:pPr>
        <w:spacing w:line="360" w:lineRule="auto"/>
        <w:jc w:val="left"/>
        <w:textAlignment w:val="center"/>
      </w:pPr>
      <w:r>
        <w:t>11</w:t>
      </w:r>
      <w:r>
        <w:rPr>
          <w:rFonts w:hint="eastAsia"/>
        </w:rPr>
        <w:t>．</w:t>
      </w:r>
      <w:r>
        <w:t>C  12</w:t>
      </w:r>
      <w:r>
        <w:rPr>
          <w:rFonts w:hint="eastAsia"/>
        </w:rPr>
        <w:t>．</w:t>
      </w:r>
      <w:r>
        <w:t>D  13</w:t>
      </w:r>
      <w:r>
        <w:rPr>
          <w:rFonts w:hint="eastAsia"/>
        </w:rPr>
        <w:t>．</w:t>
      </w:r>
      <w:r>
        <w:t>A  14</w:t>
      </w:r>
      <w:r>
        <w:rPr>
          <w:rFonts w:hint="eastAsia"/>
        </w:rPr>
        <w:t>．</w:t>
      </w:r>
      <w:r>
        <w:t>B  15</w:t>
      </w:r>
      <w:r>
        <w:rPr>
          <w:rFonts w:hint="eastAsia"/>
        </w:rPr>
        <w:t>．</w:t>
      </w:r>
      <w:r>
        <w:t>D</w:t>
      </w:r>
    </w:p>
    <w:p>
      <w:pPr>
        <w:spacing w:line="360" w:lineRule="auto"/>
        <w:jc w:val="left"/>
        <w:textAlignment w:val="center"/>
      </w:pPr>
      <w:r>
        <w:t>16</w:t>
      </w:r>
      <w:r>
        <w:rPr>
          <w:rFonts w:hint="eastAsia"/>
        </w:rPr>
        <w:t>．</w:t>
      </w:r>
      <w:r>
        <w:t>(1)9</w:t>
      </w:r>
      <w:r>
        <w:rPr>
          <w:rFonts w:hint="eastAsia"/>
        </w:rPr>
        <w:t>：</w:t>
      </w:r>
      <w:r>
        <w:t>4</w:t>
      </w:r>
    </w:p>
    <w:p>
      <w:pPr>
        <w:spacing w:line="360" w:lineRule="auto"/>
        <w:jc w:val="left"/>
        <w:textAlignment w:val="center"/>
      </w:pPr>
      <w:r>
        <w:t>(2)15</w:t>
      </w:r>
      <w:r>
        <w:rPr>
          <w:rFonts w:hint="eastAsia"/>
        </w:rPr>
        <w:t>：</w:t>
      </w:r>
      <w:r>
        <w:t>22</w:t>
      </w:r>
      <w:r>
        <w:rPr>
          <w:rFonts w:hint="eastAsia"/>
        </w:rPr>
        <w:t>：</w:t>
      </w:r>
      <w:r>
        <w:t>5</w:t>
      </w:r>
    </w:p>
    <w:p>
      <w:pPr>
        <w:spacing w:line="360" w:lineRule="auto"/>
        <w:jc w:val="left"/>
        <w:textAlignment w:val="center"/>
      </w:pPr>
      <w:r>
        <w:t>(3)</w:t>
      </w:r>
      <w:r>
        <w:object>
          <v:shape id="_x0000_i1040" o:spt="75" alt="eqId1e0ae4b362c38dec71bd3bb9614ecc73" type="#_x0000_t75" style="height:27pt;width:162.75pt;" o:ole="t" filled="f" o:preferrelative="t" stroked="f" coordsize="21600,21600">
            <v:path/>
            <v:fill on="f" focussize="0,0"/>
            <v:stroke on="f" joinstyle="miter"/>
            <v:imagedata r:id="rId28" o:title=""/>
            <o:lock v:ext="edit" aspectratio="t"/>
            <w10:wrap type="none"/>
            <w10:anchorlock/>
          </v:shape>
          <o:OLEObject Type="Embed" ProgID="Equation.DSMT4" ShapeID="_x0000_i1040" DrawAspect="Content" ObjectID="_1468075727" r:id="rId27">
            <o:LockedField>false</o:LockedField>
          </o:OLEObject>
        </w:object>
      </w:r>
    </w:p>
    <w:p>
      <w:pPr>
        <w:spacing w:line="360" w:lineRule="auto"/>
        <w:jc w:val="left"/>
        <w:textAlignment w:val="center"/>
      </w:pPr>
      <w:r>
        <w:t>(4)</w:t>
      </w:r>
      <w:r>
        <w:object>
          <v:shape id="_x0000_i1041" o:spt="75" alt="eqIdf03bc94835abd22586e7297d7d96e13e" type="#_x0000_t75" style="height:27pt;width:186.75pt;" o:ole="t" filled="f" o:preferrelative="t" stroked="f" coordsize="21600,21600">
            <v:path/>
            <v:fill on="f" focussize="0,0"/>
            <v:stroke on="f" joinstyle="miter"/>
            <v:imagedata r:id="rId30" o:title=""/>
            <o:lock v:ext="edit" aspectratio="t"/>
            <w10:wrap type="none"/>
            <w10:anchorlock/>
          </v:shape>
          <o:OLEObject Type="Embed" ProgID="Equation.DSMT4" ShapeID="_x0000_i1041" DrawAspect="Content" ObjectID="_1468075728" r:id="rId29">
            <o:LockedField>false</o:LockedField>
          </o:OLEObject>
        </w:object>
      </w:r>
    </w:p>
    <w:p>
      <w:pPr>
        <w:spacing w:line="360" w:lineRule="auto"/>
        <w:jc w:val="left"/>
        <w:textAlignment w:val="center"/>
      </w:pPr>
      <w:r>
        <w:t>17</w:t>
      </w:r>
      <w:r>
        <w:rPr>
          <w:rFonts w:hint="eastAsia"/>
        </w:rPr>
        <w:t>．</w:t>
      </w:r>
      <w:r>
        <w:t>(1)     Al     2Cu     3SO</w:t>
      </w:r>
      <w:r>
        <w:rPr>
          <w:vertAlign w:val="subscript"/>
        </w:rPr>
        <w:t>2</w:t>
      </w:r>
      <w:r>
        <w:t>     4OH</w:t>
      </w:r>
      <w:r>
        <w:rPr>
          <w:vertAlign w:val="superscript"/>
        </w:rPr>
        <w:t>-</w:t>
      </w:r>
    </w:p>
    <w:p>
      <w:pPr>
        <w:spacing w:line="360" w:lineRule="auto"/>
        <w:jc w:val="left"/>
        <w:textAlignment w:val="center"/>
      </w:pPr>
      <w:r>
        <w:t xml:space="preserve">(2)     </w:t>
      </w:r>
      <w:r>
        <w:rPr>
          <w:rFonts w:hint="eastAsia"/>
        </w:rPr>
        <w:t>五氧化二磷中磷元素的化合价为</w:t>
      </w:r>
      <w:r>
        <w:t>+5</w:t>
      </w:r>
      <w:r>
        <w:rPr>
          <w:rFonts w:hint="eastAsia"/>
        </w:rPr>
        <w:t>价</w:t>
      </w:r>
      <w:r>
        <w:t xml:space="preserve">     </w:t>
      </w:r>
      <w:r>
        <w:rPr>
          <w:rFonts w:hint="eastAsia"/>
        </w:rPr>
        <w:t>一个五氧化二磷分子中含有</w:t>
      </w:r>
      <w:r>
        <w:t>2</w:t>
      </w:r>
      <w:r>
        <w:rPr>
          <w:rFonts w:hint="eastAsia"/>
        </w:rPr>
        <w:t>个磷原子</w:t>
      </w:r>
    </w:p>
    <w:p>
      <w:pPr>
        <w:spacing w:line="360" w:lineRule="auto"/>
        <w:jc w:val="left"/>
        <w:textAlignment w:val="center"/>
      </w:pPr>
      <w:r>
        <w:t>(3)     H</w:t>
      </w:r>
      <w:r>
        <w:rPr>
          <w:vertAlign w:val="subscript"/>
        </w:rPr>
        <w:t>2</w:t>
      </w:r>
      <w:r>
        <w:t>O     NaC1     N</w:t>
      </w:r>
      <w:r>
        <w:rPr>
          <w:vertAlign w:val="subscript"/>
        </w:rPr>
        <w:t>2</w:t>
      </w:r>
      <w:r>
        <w:t>     CO</w:t>
      </w:r>
      <w:r>
        <w:rPr>
          <w:vertAlign w:val="subscript"/>
        </w:rPr>
        <w:t>2</w:t>
      </w:r>
    </w:p>
    <w:p>
      <w:pPr>
        <w:spacing w:line="360" w:lineRule="auto"/>
        <w:jc w:val="left"/>
        <w:textAlignment w:val="center"/>
      </w:pPr>
      <w:r>
        <w:t>18</w:t>
      </w:r>
      <w:r>
        <w:rPr>
          <w:rFonts w:hint="eastAsia"/>
        </w:rPr>
        <w:t>．</w:t>
      </w:r>
      <w:r>
        <w:t xml:space="preserve">(1)     </w:t>
      </w:r>
      <w:r>
        <w:rPr>
          <w:rFonts w:hint="eastAsia"/>
        </w:rPr>
        <w:t>做炼铁的原料</w:t>
      </w:r>
      <w:r>
        <w:t>     Fe</w:t>
      </w:r>
      <w:r>
        <w:rPr>
          <w:vertAlign w:val="subscript"/>
        </w:rPr>
        <w:t>3</w:t>
      </w:r>
      <w:r>
        <w:t>O</w:t>
      </w:r>
      <w:r>
        <w:rPr>
          <w:vertAlign w:val="subscript"/>
        </w:rPr>
        <w:t>4</w:t>
      </w:r>
    </w:p>
    <w:p>
      <w:pPr>
        <w:spacing w:line="360" w:lineRule="auto"/>
        <w:jc w:val="left"/>
        <w:textAlignment w:val="center"/>
      </w:pPr>
      <w:r>
        <w:t xml:space="preserve">(2)     </w:t>
      </w:r>
      <w:r>
        <w:object>
          <v:shape id="_x0000_i1042" o:spt="75" alt="eqId5ae1872350124be1ac994fd266a5d3d5" type="#_x0000_t75" style="height:16.5pt;width:111pt;" o:ole="t" filled="f" o:preferrelative="t" stroked="f" coordsize="21600,21600">
            <v:path/>
            <v:fill on="f" focussize="0,0"/>
            <v:stroke on="f" joinstyle="miter"/>
            <v:imagedata r:id="rId32" o:title=""/>
            <o:lock v:ext="edit" aspectratio="t"/>
            <w10:wrap type="none"/>
            <w10:anchorlock/>
          </v:shape>
          <o:OLEObject Type="Embed" ProgID="Equation.DSMT4" ShapeID="_x0000_i1042" DrawAspect="Content" ObjectID="_1468075729" r:id="rId31">
            <o:LockedField>false</o:LockedField>
          </o:OLEObject>
        </w:object>
      </w:r>
      <w:r>
        <w:t xml:space="preserve">     </w:t>
      </w:r>
      <w:r>
        <w:rPr>
          <w:rFonts w:hint="eastAsia"/>
        </w:rPr>
        <w:t>铁原子与氢离子反应生成亚铁离子和氢分子</w:t>
      </w:r>
    </w:p>
    <w:p>
      <w:pPr>
        <w:spacing w:line="360" w:lineRule="auto"/>
        <w:jc w:val="left"/>
        <w:textAlignment w:val="center"/>
      </w:pPr>
      <w:r>
        <w:t xml:space="preserve">(3)     </w:t>
      </w:r>
      <w:r>
        <w:rPr>
          <w:rFonts w:hint="eastAsia"/>
        </w:rPr>
        <w:t>剧烈燃烧、火星四射、生成黑色固体、放出热量</w:t>
      </w:r>
      <w:r>
        <w:t xml:space="preserve">     </w:t>
      </w:r>
      <w:r>
        <w:rPr>
          <w:rFonts w:hint="eastAsia"/>
        </w:rPr>
        <w:t>化合反应</w:t>
      </w:r>
    </w:p>
    <w:p>
      <w:pPr>
        <w:spacing w:line="360" w:lineRule="auto"/>
        <w:jc w:val="left"/>
        <w:textAlignment w:val="center"/>
      </w:pPr>
      <w:r>
        <w:t>19</w:t>
      </w:r>
      <w:r>
        <w:rPr>
          <w:rFonts w:hint="eastAsia"/>
        </w:rPr>
        <w:t>．</w:t>
      </w:r>
      <w:r>
        <w:t xml:space="preserve">(1)     </w:t>
      </w:r>
      <w:r>
        <w:rPr>
          <w:rFonts w:hint="eastAsia"/>
        </w:rPr>
        <w:t>试管</w:t>
      </w:r>
      <w:r>
        <w:t xml:space="preserve">     </w:t>
      </w:r>
      <w:r>
        <w:object>
          <v:shape id="_x0000_i1043" o:spt="75" alt="eqIdbb8ab44b9d6944ecb84b3064e4896813" type="#_x0000_t75" style="height:35.25pt;width:120.75pt;" o:ole="t" filled="f" o:preferrelative="t" stroked="f" coordsize="21600,21600">
            <v:path/>
            <v:fill on="f" focussize="0,0"/>
            <v:stroke on="f" joinstyle="miter"/>
            <v:imagedata r:id="rId34" o:title=""/>
            <o:lock v:ext="edit" aspectratio="t"/>
            <w10:wrap type="none"/>
            <w10:anchorlock/>
          </v:shape>
          <o:OLEObject Type="Embed" ProgID="Equation.DSMT4" ShapeID="_x0000_i1043" DrawAspect="Content" ObjectID="_1468075730" r:id="rId33">
            <o:LockedField>false</o:LockedField>
          </o:OLEObject>
        </w:object>
      </w:r>
    </w:p>
    <w:p>
      <w:pPr>
        <w:spacing w:line="360" w:lineRule="auto"/>
        <w:jc w:val="left"/>
        <w:textAlignment w:val="center"/>
      </w:pPr>
      <w:r>
        <w:t xml:space="preserve">(2)     </w:t>
      </w:r>
      <w:r>
        <w:rPr>
          <w:rFonts w:hint="eastAsia"/>
        </w:rPr>
        <w:t>烧杯中的导管口有气泡冒出</w:t>
      </w:r>
      <w:r>
        <w:t xml:space="preserve">     </w:t>
      </w:r>
      <w:r>
        <w:rPr>
          <w:rFonts w:hint="eastAsia"/>
        </w:rPr>
        <w:t>受热膨胀</w:t>
      </w:r>
    </w:p>
    <w:p>
      <w:pPr>
        <w:spacing w:line="360" w:lineRule="auto"/>
        <w:jc w:val="left"/>
        <w:textAlignment w:val="center"/>
      </w:pPr>
      <w:r>
        <w:t xml:space="preserve">(3)     </w:t>
      </w:r>
      <w:r>
        <w:rPr>
          <w:rFonts w:hint="eastAsia"/>
        </w:rPr>
        <w:t>二氧化碳</w:t>
      </w:r>
      <w:r>
        <w:t>     Ca</w:t>
      </w:r>
      <w:r>
        <w:rPr>
          <w:rFonts w:hint="eastAsia"/>
        </w:rPr>
        <w:t>（</w:t>
      </w:r>
      <w:r>
        <w:t>OH</w:t>
      </w:r>
      <w:r>
        <w:rPr>
          <w:rFonts w:hint="eastAsia"/>
        </w:rPr>
        <w:t>）</w:t>
      </w:r>
      <w:r>
        <w:rPr>
          <w:vertAlign w:val="subscript"/>
        </w:rPr>
        <w:t>2</w:t>
      </w:r>
      <w:r>
        <w:t xml:space="preserve">     </w:t>
      </w:r>
      <w:r>
        <w:object>
          <v:shape id="_x0000_i1044" o:spt="75" alt="eqIdd6259da44e4de5af4fd02acbdc9d31c2" type="#_x0000_t75" style="height:15.75pt;width:146.25pt;" o:ole="t" filled="f" o:preferrelative="t" stroked="f" coordsize="21600,21600">
            <v:path/>
            <v:fill on="f" focussize="0,0"/>
            <v:stroke on="f" joinstyle="miter"/>
            <v:imagedata r:id="rId36" o:title=""/>
            <o:lock v:ext="edit" aspectratio="t"/>
            <w10:wrap type="none"/>
            <w10:anchorlock/>
          </v:shape>
          <o:OLEObject Type="Embed" ProgID="Equation.DSMT4" ShapeID="_x0000_i1044" DrawAspect="Content" ObjectID="_1468075731" r:id="rId35">
            <o:LockedField>false</o:LockedField>
          </o:OLEObject>
        </w:object>
      </w:r>
    </w:p>
    <w:p>
      <w:pPr>
        <w:spacing w:line="360" w:lineRule="auto"/>
        <w:jc w:val="left"/>
        <w:textAlignment w:val="center"/>
      </w:pPr>
      <w:r>
        <w:t>20</w:t>
      </w:r>
      <w:r>
        <w:rPr>
          <w:rFonts w:hint="eastAsia"/>
        </w:rPr>
        <w:t>．</w:t>
      </w:r>
      <w:r>
        <w:t>     O</w:t>
      </w:r>
      <w:r>
        <w:rPr>
          <w:vertAlign w:val="subscript"/>
        </w:rPr>
        <w:t>2</w:t>
      </w:r>
      <w:r>
        <w:rPr>
          <w:rFonts w:hint="eastAsia"/>
        </w:rPr>
        <w:t>、</w:t>
      </w:r>
      <w:r>
        <w:t>H</w:t>
      </w:r>
      <w:r>
        <w:rPr>
          <w:vertAlign w:val="subscript"/>
        </w:rPr>
        <w:t>2</w:t>
      </w:r>
      <w:r>
        <w:t xml:space="preserve">O     </w:t>
      </w:r>
      <w:r>
        <w:object>
          <v:shape id="_x0000_i1045" o:spt="75" alt="eqIde4ddfea2980e49b684e568344d528e90" type="#_x0000_t75" style="height:17.25pt;width:93pt;" o:ole="t" filled="f" o:preferrelative="t" stroked="f" coordsize="21600,21600">
            <v:path/>
            <v:fill on="f" focussize="0,0"/>
            <v:stroke on="f" joinstyle="miter"/>
            <v:imagedata r:id="rId38" o:title=""/>
            <o:lock v:ext="edit" aspectratio="t"/>
            <w10:wrap type="none"/>
            <w10:anchorlock/>
          </v:shape>
          <o:OLEObject Type="Embed" ProgID="Equation.DSMT4" ShapeID="_x0000_i1045" DrawAspect="Content" ObjectID="_1468075732" r:id="rId37">
            <o:LockedField>false</o:LockedField>
          </o:OLEObject>
        </w:object>
      </w:r>
      <w:r>
        <w:t xml:space="preserve">     A     </w:t>
      </w:r>
      <w:r>
        <w:object>
          <v:shape id="_x0000_i1046" o:spt="75" alt="eqId6731816d5ea946bd9477eeb3316b56c1" type="#_x0000_t75" style="height:33.75pt;width:121.5pt;" o:ole="t" filled="f" o:preferrelative="t" stroked="f" coordsize="21600,21600">
            <v:path/>
            <v:fill on="f" focussize="0,0"/>
            <v:stroke on="f" joinstyle="miter"/>
            <v:imagedata r:id="rId40" o:title=""/>
            <o:lock v:ext="edit" aspectratio="t"/>
            <w10:wrap type="none"/>
            <w10:anchorlock/>
          </v:shape>
          <o:OLEObject Type="Embed" ProgID="Equation.DSMT4" ShapeID="_x0000_i1046" DrawAspect="Content" ObjectID="_1468075733" r:id="rId39">
            <o:LockedField>false</o:LockedField>
          </o:OLEObject>
        </w:object>
      </w:r>
      <w:r>
        <w:t>     13.2     3</w:t>
      </w:r>
    </w:p>
    <w:p>
      <w:pPr>
        <w:spacing w:line="360" w:lineRule="auto"/>
        <w:jc w:val="left"/>
        <w:textAlignment w:val="center"/>
      </w:pPr>
      <w:r>
        <w:t>21</w:t>
      </w:r>
      <w:r>
        <w:rPr>
          <w:rFonts w:hint="eastAsia"/>
        </w:rPr>
        <w:t>．</w:t>
      </w:r>
      <w:r>
        <w:t>(1)</w:t>
      </w:r>
      <w:r>
        <w:object>
          <v:shape id="_x0000_i1047" o:spt="75" alt="eqId65706fd3d367422b94413e05e097cb21" type="#_x0000_t75" style="height:34.5pt;width:120.75pt;" o:ole="t" filled="f" o:preferrelative="t" stroked="f" coordsize="21600,21600">
            <v:path/>
            <v:fill on="f" focussize="0,0"/>
            <v:stroke on="f" joinstyle="miter"/>
            <v:imagedata r:id="rId42" o:title=""/>
            <o:lock v:ext="edit" aspectratio="t"/>
            <w10:wrap type="none"/>
            <w10:anchorlock/>
          </v:shape>
          <o:OLEObject Type="Embed" ProgID="Equation.DSMT4" ShapeID="_x0000_i1047" DrawAspect="Content" ObjectID="_1468075734" r:id="rId41">
            <o:LockedField>false</o:LockedField>
          </o:OLEObject>
        </w:object>
      </w:r>
    </w:p>
    <w:p>
      <w:pPr>
        <w:spacing w:line="360" w:lineRule="auto"/>
        <w:jc w:val="left"/>
        <w:textAlignment w:val="center"/>
      </w:pPr>
      <w:r>
        <w:t>(2)4.5g</w:t>
      </w:r>
    </w:p>
    <w:p>
      <w:pPr>
        <w:spacing w:line="360" w:lineRule="auto"/>
        <w:jc w:val="left"/>
        <w:textAlignment w:val="center"/>
      </w:pPr>
      <w:r>
        <w:t>(3)12.3g</w:t>
      </w:r>
    </w:p>
    <w:p>
      <w:pPr>
        <w:spacing w:line="360" w:lineRule="auto"/>
        <w:jc w:val="left"/>
        <w:textAlignment w:val="center"/>
      </w:pPr>
      <w:r>
        <w:t>22</w:t>
      </w:r>
      <w:r>
        <w:rPr>
          <w:rFonts w:hint="eastAsia"/>
        </w:rPr>
        <w:t>．</w:t>
      </w:r>
      <w:r>
        <w:t>(1)</w:t>
      </w:r>
      <w:r>
        <w:rPr>
          <w:rFonts w:hint="eastAsia"/>
        </w:rPr>
        <w:t>增大反应物间的接触面积，可以加快反应速度</w:t>
      </w:r>
    </w:p>
    <w:p>
      <w:pPr>
        <w:spacing w:line="360" w:lineRule="auto"/>
        <w:jc w:val="left"/>
        <w:textAlignment w:val="center"/>
      </w:pPr>
      <w:r>
        <w:t>(2)     20     80%</w:t>
      </w:r>
    </w:p>
    <w:p>
      <w:pPr>
        <w:spacing w:line="360" w:lineRule="auto"/>
        <w:jc w:val="left"/>
        <w:textAlignment w:val="center"/>
      </w:pPr>
      <w:r>
        <w:t>(3)</w:t>
      </w:r>
    </w:p>
    <w:p>
      <w:pPr>
        <w:spacing w:line="360" w:lineRule="auto"/>
        <w:jc w:val="left"/>
        <w:textAlignment w:val="center"/>
        <w:rPr>
          <w:rFonts w:eastAsia="Times New Roman"/>
          <w:i/>
        </w:rPr>
      </w:pPr>
      <w:r>
        <w:rPr>
          <w:rFonts w:hint="eastAsia"/>
        </w:rPr>
        <w:t>解：设生成二氧化碳的质量为</w:t>
      </w:r>
      <w:r>
        <w:rPr>
          <w:rFonts w:eastAsia="Times New Roman"/>
          <w:i/>
        </w:rPr>
        <w:t>x</w:t>
      </w:r>
    </w:p>
    <w:p>
      <w:pPr>
        <w:spacing w:line="360" w:lineRule="auto"/>
        <w:jc w:val="left"/>
        <w:textAlignment w:val="center"/>
        <w:rPr>
          <w:rFonts w:eastAsia="Times New Roman"/>
          <w:i/>
        </w:rPr>
      </w:pPr>
      <w:r>
        <w:object>
          <v:shape id="_x0000_i1048" o:spt="75" alt="eqId97d388edba001c4d6d904bff2eb82b8f" type="#_x0000_t75" style="height:47.25pt;width:233.25pt;" o:ole="t" filled="f" o:preferrelative="t" stroked="f" coordsize="21600,21600">
            <v:path/>
            <v:fill on="f" focussize="0,0"/>
            <v:stroke on="f" joinstyle="miter"/>
            <v:imagedata r:id="rId44" o:title=""/>
            <o:lock v:ext="edit" aspectratio="t"/>
            <w10:wrap type="none"/>
            <w10:anchorlock/>
          </v:shape>
          <o:OLEObject Type="Embed" ProgID="Equation.DSMT4" ShapeID="_x0000_i1048" DrawAspect="Content" ObjectID="_1468075735" r:id="rId43">
            <o:LockedField>false</o:LockedField>
          </o:OLEObject>
        </w:object>
      </w:r>
    </w:p>
    <w:p>
      <w:pPr>
        <w:spacing w:line="360" w:lineRule="auto"/>
        <w:jc w:val="left"/>
        <w:textAlignment w:val="center"/>
        <w:rPr>
          <w:rFonts w:eastAsia="Times New Roman"/>
          <w:i/>
        </w:rPr>
      </w:pPr>
    </w:p>
    <w:p>
      <w:pPr>
        <w:spacing w:line="360" w:lineRule="auto"/>
        <w:jc w:val="left"/>
        <w:textAlignment w:val="center"/>
        <w:rPr>
          <w:rFonts w:eastAsia="Times New Roman"/>
          <w:i/>
        </w:rPr>
      </w:pPr>
      <w:r>
        <w:object>
          <v:shape id="_x0000_i1049" o:spt="75" alt="eqIdbef66583c67b4dc9b0d50be2ba86efc0" type="#_x0000_t75" style="height:27pt;width:48.75pt;" o:ole="t" filled="f" o:preferrelative="t" stroked="f" coordsize="21600,21600">
            <v:path/>
            <v:fill on="f" focussize="0,0"/>
            <v:stroke on="f" joinstyle="miter"/>
            <v:imagedata r:id="rId46" o:title=""/>
            <o:lock v:ext="edit" aspectratio="t"/>
            <w10:wrap type="none"/>
            <w10:anchorlock/>
          </v:shape>
          <o:OLEObject Type="Embed" ProgID="Equation.DSMT4" ShapeID="_x0000_i1049" DrawAspect="Content" ObjectID="_1468075736" r:id="rId45">
            <o:LockedField>false</o:LockedField>
          </o:OLEObject>
        </w:object>
      </w:r>
    </w:p>
    <w:p>
      <w:pPr>
        <w:spacing w:line="360" w:lineRule="auto"/>
        <w:jc w:val="left"/>
        <w:textAlignment w:val="center"/>
        <w:rPr>
          <w:rFonts w:eastAsia="Times New Roman"/>
          <w:i/>
        </w:rPr>
      </w:pPr>
    </w:p>
    <w:p>
      <w:pPr>
        <w:spacing w:line="360" w:lineRule="auto"/>
        <w:jc w:val="left"/>
        <w:textAlignment w:val="center"/>
      </w:pPr>
      <w:r>
        <w:rPr>
          <w:rFonts w:eastAsia="Times New Roman"/>
          <w:i/>
        </w:rPr>
        <w:t>x</w:t>
      </w:r>
      <w:r>
        <w:t>=8.8g</w:t>
      </w:r>
    </w:p>
    <w:p>
      <w:pPr>
        <w:spacing w:line="360" w:lineRule="auto"/>
        <w:jc w:val="left"/>
        <w:textAlignment w:val="center"/>
      </w:pPr>
      <w:r>
        <w:rPr>
          <w:rFonts w:hint="eastAsia"/>
        </w:rPr>
        <w:t>答：反应生成的</w:t>
      </w:r>
      <w:r>
        <w:t>CO</w:t>
      </w:r>
      <w:r>
        <w:rPr>
          <w:vertAlign w:val="subscript"/>
        </w:rPr>
        <w:t>2</w:t>
      </w:r>
      <w:r>
        <w:rPr>
          <w:rFonts w:hint="eastAsia"/>
        </w:rPr>
        <w:t>的质量为</w:t>
      </w:r>
      <w:r>
        <w:t>8.8g</w:t>
      </w:r>
      <w:r>
        <w:rPr>
          <w:rFonts w:hint="eastAsia"/>
        </w:rPr>
        <w:t>。</w:t>
      </w:r>
    </w:p>
    <w:p>
      <w:pPr>
        <w:spacing w:line="360" w:lineRule="auto"/>
        <w:jc w:val="left"/>
        <w:textAlignment w:val="cente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 New Roman'">
    <w:altName w:val="Times New Roman"/>
    <w:panose1 w:val="00000000000000000000"/>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6</w:instrText>
    </w:r>
    <w:r>
      <w:fldChar w:fldCharType="end"/>
    </w:r>
    <w:r>
      <w:instrText xml:space="preserve"> </w:instrText>
    </w:r>
    <w:r>
      <w:fldChar w:fldCharType="separate"/>
    </w:r>
    <w:r>
      <w:t>6</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pStyle w:val="2"/>
      <w:rPr>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5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06B0"/>
    <w:rsid w:val="00021CE1"/>
    <w:rsid w:val="000232A6"/>
    <w:rsid w:val="00043B54"/>
    <w:rsid w:val="00065CD2"/>
    <w:rsid w:val="00087907"/>
    <w:rsid w:val="001D7A06"/>
    <w:rsid w:val="002449CD"/>
    <w:rsid w:val="00271B97"/>
    <w:rsid w:val="00284433"/>
    <w:rsid w:val="002A1EC6"/>
    <w:rsid w:val="002E035E"/>
    <w:rsid w:val="003F38F2"/>
    <w:rsid w:val="003F53D4"/>
    <w:rsid w:val="004151FC"/>
    <w:rsid w:val="00555502"/>
    <w:rsid w:val="006367AD"/>
    <w:rsid w:val="0064153B"/>
    <w:rsid w:val="006B16C5"/>
    <w:rsid w:val="00764551"/>
    <w:rsid w:val="00855687"/>
    <w:rsid w:val="00875C65"/>
    <w:rsid w:val="009A424F"/>
    <w:rsid w:val="009E611B"/>
    <w:rsid w:val="00A360CE"/>
    <w:rsid w:val="00BC62FB"/>
    <w:rsid w:val="00BE6118"/>
    <w:rsid w:val="00BF535F"/>
    <w:rsid w:val="00C02FC6"/>
    <w:rsid w:val="00C806B0"/>
    <w:rsid w:val="00ED7EA9"/>
    <w:rsid w:val="00EF035E"/>
    <w:rsid w:val="00FA429B"/>
    <w:rsid w:val="3820014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iPriority w:val="99"/>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uiPriority w:val="99"/>
    <w:rPr>
      <w:kern w:val="0"/>
      <w:sz w:val="18"/>
      <w:szCs w:val="18"/>
    </w:rPr>
  </w:style>
  <w:style w:type="character" w:customStyle="1" w:styleId="7">
    <w:name w:val="页脚 Char"/>
    <w:link w:val="2"/>
    <w:semiHidden/>
    <w:qFormat/>
    <w:uiPriority w:val="99"/>
    <w:rPr>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8" Type="http://schemas.openxmlformats.org/officeDocument/2006/relationships/fontTable" Target="fontTable.xml"/><Relationship Id="rId47" Type="http://schemas.openxmlformats.org/officeDocument/2006/relationships/customXml" Target="../customXml/item1.xml"/><Relationship Id="rId46" Type="http://schemas.openxmlformats.org/officeDocument/2006/relationships/image" Target="media/image27.wmf"/><Relationship Id="rId45" Type="http://schemas.openxmlformats.org/officeDocument/2006/relationships/oleObject" Target="embeddings/oleObject12.bin"/><Relationship Id="rId44" Type="http://schemas.openxmlformats.org/officeDocument/2006/relationships/image" Target="media/image26.wmf"/><Relationship Id="rId43" Type="http://schemas.openxmlformats.org/officeDocument/2006/relationships/oleObject" Target="embeddings/oleObject11.bin"/><Relationship Id="rId42" Type="http://schemas.openxmlformats.org/officeDocument/2006/relationships/image" Target="media/image25.wmf"/><Relationship Id="rId41" Type="http://schemas.openxmlformats.org/officeDocument/2006/relationships/oleObject" Target="embeddings/oleObject10.bin"/><Relationship Id="rId40" Type="http://schemas.openxmlformats.org/officeDocument/2006/relationships/image" Target="media/image24.wmf"/><Relationship Id="rId4" Type="http://schemas.openxmlformats.org/officeDocument/2006/relationships/footer" Target="footer2.xml"/><Relationship Id="rId39" Type="http://schemas.openxmlformats.org/officeDocument/2006/relationships/oleObject" Target="embeddings/oleObject9.bin"/><Relationship Id="rId38" Type="http://schemas.openxmlformats.org/officeDocument/2006/relationships/image" Target="media/image23.wmf"/><Relationship Id="rId37" Type="http://schemas.openxmlformats.org/officeDocument/2006/relationships/oleObject" Target="embeddings/oleObject8.bin"/><Relationship Id="rId36" Type="http://schemas.openxmlformats.org/officeDocument/2006/relationships/image" Target="media/image22.wmf"/><Relationship Id="rId35" Type="http://schemas.openxmlformats.org/officeDocument/2006/relationships/oleObject" Target="embeddings/oleObject7.bin"/><Relationship Id="rId34" Type="http://schemas.openxmlformats.org/officeDocument/2006/relationships/image" Target="media/image21.wmf"/><Relationship Id="rId33" Type="http://schemas.openxmlformats.org/officeDocument/2006/relationships/oleObject" Target="embeddings/oleObject6.bin"/><Relationship Id="rId32" Type="http://schemas.openxmlformats.org/officeDocument/2006/relationships/image" Target="media/image20.wmf"/><Relationship Id="rId31" Type="http://schemas.openxmlformats.org/officeDocument/2006/relationships/oleObject" Target="embeddings/oleObject5.bin"/><Relationship Id="rId30" Type="http://schemas.openxmlformats.org/officeDocument/2006/relationships/image" Target="media/image19.wmf"/><Relationship Id="rId3" Type="http://schemas.openxmlformats.org/officeDocument/2006/relationships/footer" Target="footer1.xml"/><Relationship Id="rId29" Type="http://schemas.openxmlformats.org/officeDocument/2006/relationships/oleObject" Target="embeddings/oleObject4.bin"/><Relationship Id="rId28" Type="http://schemas.openxmlformats.org/officeDocument/2006/relationships/image" Target="media/image18.wmf"/><Relationship Id="rId27" Type="http://schemas.openxmlformats.org/officeDocument/2006/relationships/oleObject" Target="embeddings/oleObject3.bin"/><Relationship Id="rId26" Type="http://schemas.openxmlformats.org/officeDocument/2006/relationships/image" Target="media/image17.png"/><Relationship Id="rId25" Type="http://schemas.openxmlformats.org/officeDocument/2006/relationships/image" Target="media/image16.png"/><Relationship Id="rId24" Type="http://schemas.openxmlformats.org/officeDocument/2006/relationships/image" Target="media/image15.png"/><Relationship Id="rId23" Type="http://schemas.openxmlformats.org/officeDocument/2006/relationships/image" Target="media/image14.wmf"/><Relationship Id="rId22" Type="http://schemas.openxmlformats.org/officeDocument/2006/relationships/oleObject" Target="embeddings/oleObject2.bin"/><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wmf"/><Relationship Id="rId16" Type="http://schemas.openxmlformats.org/officeDocument/2006/relationships/oleObject" Target="embeddings/oleObject1.bin"/><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8</Pages>
  <Words>667</Words>
  <Characters>3808</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cp:lastPrinted>2022-03-01T03:02:00Z</cp:lastPrinted>
  <dcterms:modified xsi:type="dcterms:W3CDTF">2022-09-19T12:28:18Z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