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正方体的棱长扩大到原来的5倍，它的表面积就扩大到原来的（　　），体积就扩大到原来的（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A.5倍 25倍</w:t>
      </w:r>
      <w:r>
        <w:br w:type="textWrapping"/>
      </w:r>
      <w:r>
        <w:rPr>
          <w:rFonts w:ascii="宋体" w:hAnsi="宋体" w:eastAsia="宋体"/>
          <w:szCs w:val="21"/>
        </w:rPr>
        <w:t>B.25倍 5倍</w:t>
      </w:r>
      <w:r>
        <w:br w:type="textWrapping"/>
      </w:r>
      <w:r>
        <w:rPr>
          <w:rFonts w:ascii="宋体" w:hAnsi="宋体" w:eastAsia="宋体"/>
          <w:szCs w:val="21"/>
        </w:rPr>
        <w:t>C.25倍  125倍</w:t>
      </w:r>
      <w:r>
        <w:br w:type="textWrapping"/>
      </w:r>
      <w:r>
        <w:rPr>
          <w:rFonts w:ascii="宋体" w:hAnsi="宋体" w:eastAsia="宋体"/>
          <w:szCs w:val="21"/>
        </w:rPr>
        <w:t>D.5倍 125倍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pict>
          <v:shape id="_x0000_i1025" o:spt="75" type="#_x0000_t75" style="height:66.75pt;width:84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一个长方体和一个正方体正好拼成了一个新的长方体（如图），新长方体的表面积比原长方体的表面积增加了12cm</w:t>
      </w:r>
      <w:r>
        <w:rPr>
          <w:vertAlign w:val="superscript"/>
        </w:rPr>
        <w:t>2</w:t>
      </w:r>
      <w:r>
        <w:t>，正方体的表面积是（　　）cm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</w:t>
      </w:r>
      <w:r>
        <w:br w:type="textWrapping"/>
      </w:r>
      <w:r>
        <w:rPr>
          <w:rFonts w:ascii="宋体" w:hAnsi="宋体" w:eastAsia="宋体"/>
          <w:szCs w:val="21"/>
        </w:rPr>
        <w:t>B.16</w:t>
      </w:r>
      <w:r>
        <w:br w:type="textWrapping"/>
      </w:r>
      <w:r>
        <w:rPr>
          <w:rFonts w:ascii="宋体" w:hAnsi="宋体" w:eastAsia="宋体"/>
          <w:szCs w:val="21"/>
        </w:rPr>
        <w:t>C.18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下列图形都是由相同的小正方形组成，哪一个图形不能折成正方体？（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6" o:spt="75" type="#_x0000_t75" style="height:55.5pt;width:73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7" o:spt="75" type="#_x0000_t75" style="height:54pt;width:73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8" o:spt="75" type="#_x0000_t75" style="height:60pt;width:72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9" o:spt="75" type="#_x0000_t75" style="height:55.5pt;width:77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一个长方体的表面积是30cm</w:t>
      </w:r>
      <w:r>
        <w:rPr>
          <w:vertAlign w:val="superscript"/>
        </w:rPr>
        <w:t>2</w:t>
      </w:r>
      <w:r>
        <w:t>，把它平均分开后正好是两个相等的正方体，每个正方体的表面积是（　　）cm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</w:t>
      </w:r>
      <w:r>
        <w:br w:type="textWrapping"/>
      </w:r>
      <w:r>
        <w:rPr>
          <w:rFonts w:ascii="宋体" w:hAnsi="宋体" w:eastAsia="宋体"/>
          <w:szCs w:val="21"/>
        </w:rPr>
        <w:t>B.18</w:t>
      </w:r>
      <w:r>
        <w:br w:type="textWrapping"/>
      </w:r>
      <w:r>
        <w:rPr>
          <w:rFonts w:ascii="宋体" w:hAnsi="宋体" w:eastAsia="宋体"/>
          <w:szCs w:val="21"/>
        </w:rPr>
        <w:t>C.13</w:t>
      </w:r>
      <w:r>
        <w:br w:type="textWrapping"/>
      </w:r>
      <w:r>
        <w:rPr>
          <w:rFonts w:ascii="宋体" w:hAnsi="宋体" w:eastAsia="宋体"/>
          <w:szCs w:val="21"/>
        </w:rPr>
        <w:t>D.50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一大桶矿泉水的体积重20L，一小瓶矿泉水500ml．请问：一大桶矿泉水的体积相当于（　　）小瓶矿泉水．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br w:type="textWrapping"/>
      </w:r>
      <w:r>
        <w:rPr>
          <w:rFonts w:ascii="宋体" w:hAnsi="宋体" w:eastAsia="宋体"/>
          <w:szCs w:val="21"/>
        </w:rPr>
        <w:t>B.40</w:t>
      </w:r>
      <w:r>
        <w:br w:type="textWrapping"/>
      </w:r>
      <w:r>
        <w:rPr>
          <w:rFonts w:ascii="宋体" w:hAnsi="宋体" w:eastAsia="宋体"/>
          <w:szCs w:val="21"/>
        </w:rPr>
        <w:t>C.400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王军从10根长a厘米与7根长b厘米的小棒中挑出12根，拼搭成一个长方体，这个长方体的体积是（　　）立方厘米．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A.4ab</w:t>
      </w:r>
      <w:r>
        <w:br w:type="textWrapping"/>
      </w:r>
      <w:r>
        <w:rPr>
          <w:rFonts w:ascii="宋体" w:hAnsi="宋体" w:eastAsia="宋体"/>
          <w:szCs w:val="21"/>
        </w:rPr>
        <w:t>B.aab</w:t>
      </w:r>
      <w:r>
        <w:br w:type="textWrapping"/>
      </w:r>
      <w:r>
        <w:rPr>
          <w:rFonts w:ascii="宋体" w:hAnsi="宋体" w:eastAsia="宋体"/>
          <w:szCs w:val="21"/>
        </w:rPr>
        <w:t>C.abb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一个棱长是6分米的正方体，它的表面积和体积（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A.表面积大</w:t>
      </w:r>
      <w:r>
        <w:br w:type="textWrapping"/>
      </w:r>
      <w:r>
        <w:rPr>
          <w:rFonts w:ascii="宋体" w:hAnsi="宋体" w:eastAsia="宋体"/>
          <w:szCs w:val="21"/>
        </w:rPr>
        <w:t>B.体积大</w:t>
      </w:r>
      <w:r>
        <w:br w:type="textWrapping"/>
      </w:r>
      <w:r>
        <w:rPr>
          <w:rFonts w:ascii="宋体" w:hAnsi="宋体" w:eastAsia="宋体"/>
          <w:szCs w:val="21"/>
        </w:rPr>
        <w:t>C.一样大</w:t>
      </w:r>
      <w:r>
        <w:br w:type="textWrapping"/>
      </w:r>
      <w:r>
        <w:rPr>
          <w:rFonts w:ascii="宋体" w:hAnsi="宋体" w:eastAsia="宋体"/>
          <w:szCs w:val="21"/>
        </w:rPr>
        <w:t>D.不能比较大小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一个正方体的棱长扩大到原来的3倍后，体积是162立方厘米，则原正方体的体积是（　　）立方厘米．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A.54</w:t>
      </w:r>
      <w:r>
        <w:br w:type="textWrapping"/>
      </w:r>
      <w:r>
        <w:rPr>
          <w:rFonts w:ascii="宋体" w:hAnsi="宋体" w:eastAsia="宋体"/>
          <w:szCs w:val="21"/>
        </w:rPr>
        <w:t>B.16</w:t>
      </w:r>
      <w:r>
        <w:br w:type="textWrapping"/>
      </w:r>
      <w:r>
        <w:rPr>
          <w:rFonts w:ascii="宋体" w:hAnsi="宋体" w:eastAsia="宋体"/>
          <w:szCs w:val="21"/>
        </w:rPr>
        <w:t>C.6</w:t>
      </w:r>
      <w:r>
        <w:br w:type="textWrapping"/>
      </w:r>
      <w:r>
        <w:rPr>
          <w:rFonts w:ascii="宋体" w:hAnsi="宋体" w:eastAsia="宋体"/>
          <w:szCs w:val="21"/>
        </w:rPr>
        <w:t>D.81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把一个棱长10厘米的正方体木块锯成两个完全一样的长方体，一个长方体的表面积是____平方分米，体积是____立方分米．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8.25立方米=____立方分米；  200秒=____分____秒．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一个厚玻璃瓶 能装水9.2升，这个玻璃瓶的体积就是9.2毫升．____．（判断对错）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一个正方体的底面积是16平方厘米，它的体积是____立方厘米．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一个长5分米、宽和高都是4分米的长方体水箱里有水深30厘米，把一个椰子放进水里完全沉没后，水面上升了4厘米，这个椰子的体积是____立方分米．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做100个无盖的棱长为5分米的正方体铁盒，至少需要多大面积的铁皮？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焊接一个长为4cm，宽为5cm，高为3cm的长方体灯笼框架（接头处忽略不计），需要多少的铁丝？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在一个长15米，宽8米的长方体鱼池里有384立方米的水，这个鱼池的水有多深？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在○内填上“＞”“＜”“=”．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8400毫升○9升        1升○9900毫升           6升○5000升．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求下列图形的表面积和体积．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76.5pt;width:287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解：根据分析知：正方体的棱长扩大到原来的5倍，它的表面积就扩大到原来的25倍，体积扩大到原来的125倍．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解：12÷4×6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=3×6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答：正方体的表面积是18平方厘米．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根据正方体的表面展开图的判断方法，A、B、D都是“141”型，所以A、B、D是正方体的表面展开图．只有C答案中间有二个，上面有一个面，下面有三个面，折在一起会有重叠的情况。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解：正方体一个面的面积为：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30÷10=3（平方厘米）；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每个正方体的表面积是：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3×6=18（平方厘米）；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答：每个正方体的表面积是18平方厘米．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解：20×1000=20000；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所以，20L=20000mL；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20000÷500=40（瓶）．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答：一大桶矿泉水的体积相当于40瓶小瓶矿泉水．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解：长a厘米，宽a厘米，高b厘米，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体积为：a×a×b=aab；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解：表面积：6×6×6=216（平方分米），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体积：6×6×6=216（立方分米）；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答：它的表面积是216平方分米，体积是216立方分米．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数值相同都是216，但单位不同表示不同的量．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解：由题意知，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一个正方体的棱长扩大到原来的3倍后，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也就是正方体的体积扩大了3×3×3=27倍，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162÷（3×3×3）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=162÷27，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=6（立方厘米）；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答：原正方体的体积是6立方厘米．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4;0.5;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解：10÷2=5（厘米）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10×10×2+10×5×4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=200+200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=400（平方厘米）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=4（平方分米）；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10×10×10÷2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=1000÷2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=500（立方厘米）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=0.5（立方分米）；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答：每个长方体的表面积是4平方分米，体积是0.5立方分米．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故答案为：4，0.5．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8250;3;20;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解：8.25立方米=8250立方分米；  200秒=3分 20秒；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故答案为：8250，3，20．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解：一个厚玻璃瓶 能装水9.2升，这个玻璃瓶的体积就是9.2毫升是错误的，应该是这个玻璃瓶的容积是9.2升．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解：因为16=4×4，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所以这个正方体的棱长是4厘米．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4×4×4=64（立方厘米）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答：它的体积是64立方厘米．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解：4厘米=0.4分米，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5×4×0.4，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=20×0.4，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=8（立方分米）；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答：这个椰子的体积是8立方分米；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解：5×5×5×100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=125×100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=12500（平方分米），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答：至少需要12500平方分米的铁皮．;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由正方体的特征可知：正方体的每个面都是完全相同的正方形，已知铁盒无盖，先求出做一个铁盒需要铁皮的面积，然后再乘100即可．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解：（4+5+3）×4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=48（cm）；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答：需要铁丝48cm．;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根据长方体的特征，12条棱分为互相平行（相对）的3组，每组4条棱的长度相等．求做这个长方体框架需要铁丝多少厘米，也就是求它的棱长总和，长方体的棱长总和=（长×宽+高）×4，把数据代入公式计算．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解：384÷（15×8），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=384÷120，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=3.2（米）；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答：这个鱼池的水有3.2米深．;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我们运用长方体的体积除以底面积就是这个鱼池的水的深度，列式解答即可．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解：（1）8400毫升＜9升；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（2）1升＜9900毫升；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（3）6升＜5000升．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故答案为：＜，＜，＜．;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（1）8400毫升=8.4升，8.4升＜9升．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（2）1升=1000毫升，1000毫升＜9900毫升．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（3）6升与5000升单位相同，只比较6与5000大小即可．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解：（1）表面积：（8×4+8×3+4×3）×2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=（32+24+12）×2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=68×2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=136（平方厘米）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8×4×3=96（立方厘米）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答：表面积是136平方厘米，体积是96立方厘米．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（2）5×5×6=150（平方厘米）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5×5×5=125（立方厘米）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答：表面积是150平方厘米，体积是125立方厘米．;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长方体的表面积：（长×宽+长×高+宽×高）×2，长方体的体积：V=abh，正方体的表面积=6a</w:t>
      </w:r>
      <w:r>
        <w:rPr>
          <w:vertAlign w:val="superscript"/>
        </w:rPr>
        <w:t>2</w:t>
      </w:r>
      <w:r>
        <w:t>，体积V=a</w:t>
      </w:r>
      <w:r>
        <w:rPr>
          <w:vertAlign w:val="superscript"/>
        </w:rPr>
        <w:t>3</w:t>
      </w:r>
      <w:r>
        <w:t>，据此可代入数据进行计算．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26FCB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52FE7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2FAF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76F5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A4F24A-E6A9-470C-BB83-62900A2F89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7</Pages>
  <Words>2358</Words>
  <Characters>2867</Characters>
  <Lines>21</Lines>
  <Paragraphs>6</Paragraphs>
  <TotalTime>1</TotalTime>
  <ScaleCrop>false</ScaleCrop>
  <LinksUpToDate>false</LinksUpToDate>
  <CharactersWithSpaces>2919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2021-04-04T07:11:00Z</dcterms:created>
  <dc:creator>苏教版数学试题</dc:creator>
  <dc:description>苏教版数学试题</dc:description>
  <cp:keywords>苏教版数学试题</cp:keywords>
  <cp:lastModifiedBy>。</cp:lastModifiedBy>
  <dcterms:modified xsi:type="dcterms:W3CDTF">2022-09-21T13:01:34Z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DA95AF7E69824F038019D10B7604EB7E</vt:lpwstr>
  </property>
</Properties>
</file>