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在下面4个正方体中，展开图是如图所示的图形的是（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49.5pt;width:7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6" o:spt="75" type="#_x0000_t75" style="height:24pt;width:3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7" o:spt="75" type="#_x0000_t75" style="height:24.75pt;width:3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8" o:spt="75" type="#_x0000_t75" style="height:24pt;width:3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9" o:spt="75" type="#_x0000_t75" style="height:24.75pt;width:3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下列图中能折成正方体的是（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0" o:spt="75" type="#_x0000_t75" style="height:48pt;width:6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1" o:spt="75" type="#_x0000_t75" style="height:48.75pt;width:6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将</w:t>
      </w:r>
      <w:r>
        <w:pict>
          <v:shape id="_x0000_i1032" o:spt="75" type="#_x0000_t75" style="height:42pt;width:9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，则与3号面相对的面是第（　　）号面．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B.5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长方体和正方体都有（　　）个面．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一个能容纳64升油的长方体油桶，长8分米，宽2.5分米，那么它的高为（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A.32立方分米</w:t>
      </w:r>
      <w:r>
        <w:br w:type="textWrapping"/>
      </w:r>
      <w:r>
        <w:rPr>
          <w:rFonts w:ascii="宋体" w:hAnsi="宋体" w:eastAsia="宋体"/>
          <w:szCs w:val="21"/>
        </w:rPr>
        <w:t>B.32分米</w:t>
      </w:r>
      <w:r>
        <w:br w:type="textWrapping"/>
      </w:r>
      <w:r>
        <w:rPr>
          <w:rFonts w:ascii="宋体" w:hAnsi="宋体" w:eastAsia="宋体"/>
          <w:szCs w:val="21"/>
        </w:rPr>
        <w:t>C.0.32分米</w:t>
      </w:r>
      <w:r>
        <w:br w:type="textWrapping"/>
      </w:r>
      <w:r>
        <w:rPr>
          <w:rFonts w:ascii="宋体" w:hAnsi="宋体" w:eastAsia="宋体"/>
          <w:szCs w:val="21"/>
        </w:rPr>
        <w:t>D.3.2分米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一个正方体，它的棱长扩大2倍，表面积扩大（　　）倍．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正方体一个面的面积是4平方分米，它的表面积是（　　）平方分米．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</w:t>
      </w:r>
      <w:r>
        <w:br w:type="textWrapping"/>
      </w:r>
      <w:r>
        <w:rPr>
          <w:rFonts w:ascii="宋体" w:hAnsi="宋体" w:eastAsia="宋体"/>
          <w:szCs w:val="21"/>
        </w:rPr>
        <w:t>B.24</w:t>
      </w:r>
      <w:r>
        <w:br w:type="textWrapping"/>
      </w:r>
      <w:r>
        <w:rPr>
          <w:rFonts w:ascii="宋体" w:hAnsi="宋体" w:eastAsia="宋体"/>
          <w:szCs w:val="21"/>
        </w:rPr>
        <w:t>C.64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在下面的图形中（　　）能够折叠成正方体．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3" o:spt="75" type="#_x0000_t75" style="height:16.5pt;width:94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4" o:spt="75" type="#_x0000_t75" style="height:32.25pt;width:87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5" o:spt="75" type="#_x0000_t75" style="height:45pt;width:70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36" o:spt="75" type="#_x0000_t75" style="height:30pt;width:63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二、填空或判断题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一个长方体的棱长总和是136厘米，长是9厘米，宽是8厘米，高是____厘米．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正方体的棱长扩大3倍，体积就扩27倍．____．（判断对错）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王老师用铁丝做一个长8厘米，宽6厘米，高5厘米的长方体框架，至少需要____厘米的铁丝；如果要给每面糊上纸，至少需要____平方厘米的纸；这个盒子的体积是____平方厘米．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0.85m</w:t>
      </w:r>
      <w:r>
        <w:rPr>
          <w:vertAlign w:val="superscript"/>
        </w:rPr>
        <w:t>3</w:t>
      </w:r>
      <w:r>
        <w:t>=____L．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一根铁丝正好可以焊成一个长6cm，宽5cm，高7cm 的长方体框架（接头处不计），若用这根铁丝焊成一个最大的正方体框架，那么它的棱长是____cm．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用27个棱长是2厘米的立方体积木，搭成一个大立方体．求搭成大立方体的表面积和体积．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星期六笑笑请6位朋友来家做客，她选用一盒长方体包装的牛奶招待好朋友，给每位好朋友倒上一满杯后，她自己还有牛奶喝吗？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7" o:spt="75" type="#_x0000_t75" style="height:80.25pt;width:181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做一个长、宽、高分别是40厘米、30厘米、15厘米的无盖长方体鱼缸，需要多少玻璃？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做一个长8分米，宽6分米，高5分米的长方体木箱．这个木箱的占地面积是____平方分米，至少需要____平方分米的木板，这个木箱的体积是____立方分米．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10.50立方分米=____立方米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5千米80米=____千米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85000毫升=____升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3.2立方米=____立方分米．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解：折叠后，a面与c面相邻，b面与c面相邻，且a和b是相对的面，不相邻，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所以折叠后选项D符合．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解：根据分析可得：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8" o:spt="75" type="#_x0000_t75" style="height:48pt;width:6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能折成正方体．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解：如图，将正方体的展开图折叠成正方体时，3号面与6号面相对；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解：长方体和正方体的共同特征是：都有6个面、12条棱、8个顶点．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解：64升=64立方分米，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64÷（8×2.5）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=64÷20，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=3.2（分米）；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解：一个正方体棱长扩大2倍，则表面积扩大2×2=4倍．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解：4×6=24（平方分米）．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答：这个正方体的表面积是24平方分米．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解：由展开图可知：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A、B、D、都不能折叠成正方体，不符合题意；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只有C是141型，能折成正方体，故此选项符合要求．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解：136÷4-（9+8）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=34-17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=17（厘米）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答：高是17厘米．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解：正方体的棱长扩大3倍，它的体积则扩大3</w:t>
      </w:r>
      <w:r>
        <w:rPr>
          <w:vertAlign w:val="superscript"/>
        </w:rPr>
        <w:t>3</w:t>
      </w:r>
      <w:r>
        <w:t>=27倍．</w:t>
      </w:r>
      <w:r>
        <w:br w:type="textWrapping"/>
      </w:r>
      <w: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76;236;240;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解：（8+6+5）×4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（8×6+8×5+6×5）×2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=（48+40+30）×2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=236（平方厘米）；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8×6×5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=240（立方厘米），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答：至少需要76厘米的铁丝，至少需要236平方厘米的纸，这个盒子的体积是240立方厘米．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故答案为：76，236，240．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解：0.85m</w:t>
      </w:r>
      <w:r>
        <w:rPr>
          <w:vertAlign w:val="superscript"/>
        </w:rPr>
        <w:t>3</w:t>
      </w:r>
      <w:r>
        <w:t>=850L．</w:t>
      </w:r>
      <w:r>
        <w:br w:type="textWrapping"/>
      </w:r>
      <w:r>
        <w:t>故答案为：850．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解：（7+6+5）×4÷12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=18×4÷12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=72÷12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答：这个正方体的棱长是6厘米．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解：拼成后的大正方体的棱长是6厘米．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表面积：6×6×6=216（平方厘米）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体积：6×6×6=216（立方厘米）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答：这个正方体的表面积是216平方厘米，体积是216立方厘米．;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用27个棱长是2厘米的小正方体拼成一个大正方体，拼成后大正方体的棱长是6厘米，然后根据表面积的计算方法：S=6a</w:t>
      </w:r>
      <w:r>
        <w:rPr>
          <w:vertAlign w:val="superscript"/>
        </w:rPr>
        <w:t>2</w:t>
      </w:r>
      <w:r>
        <w:t>，体积公式：V=a</w:t>
      </w:r>
      <w:r>
        <w:rPr>
          <w:vertAlign w:val="superscript"/>
        </w:rPr>
        <w:t>3</w:t>
      </w:r>
      <w:r>
        <w:t>进行计算即可．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解：12×6×15=1080（立方厘米）=1080毫升，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20×8=160（立方厘米）=160毫升，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1080÷160=6（杯）…120毫升，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答：给每位好朋友倒上一满杯后，她自己还有120毫升的牛奶可以喝．;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根据长方体的容积公式，求出这盒牛奶的体积，根据圆柱的容积公式求出每个杯子的容积，用牛奶的体积除以每个杯子的容积，即可得出能倒出的杯数，据此即可解答．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解：40×30+40×15×2+30×15×2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=1200+1200+900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=3300（平方厘米）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答：需要玻璃3300平方厘米．;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求玻璃的面积，就是求长方体5个面的面积，缺少上面，依据长方体的表面积公式即可求解．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48236;240;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解：（1）8×6=48（平方分米）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（2）（8×6+8×5+6×5）×2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=（48+40+30）×2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=236（平方分米）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（3）8×6×5=240（立方分米）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答：这个木箱的占地面积是48平方分米，至少需要236平方分米的木板，这个木箱的体积是240立方分米．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故答案为：48，236，240．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0.010505.08;85;3200;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解：10.50立方分米=0.01050立方米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5千米80米=5.08千米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85000毫升=85升  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3.2立方米=3200立方分米；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故答案为：0.01050，5.08，85，3200．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D7875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26F5A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9B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77584D-374B-4C77-9C4B-26AFB11CED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2002</Words>
  <Characters>2503</Characters>
  <Lines>19</Lines>
  <Paragraphs>5</Paragraphs>
  <TotalTime>1</TotalTime>
  <ScaleCrop>false</ScaleCrop>
  <LinksUpToDate>false</LinksUpToDate>
  <CharactersWithSpaces>2552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2021-04-04T06:38:00Z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2022-09-21T13:17:58Z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A34F1C14236D47C59F3C43D3539F6883</vt:lpwstr>
  </property>
</Properties>
</file>