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00" w:lineRule="exact"/>
        <w:jc w:val="center"/>
        <w:textAlignment w:val="center"/>
        <w:rPr>
          <w:rFonts w:cs="黑体" w:asciiTheme="minorEastAsia" w:hAnsiTheme="minorEastAsia" w:eastAsiaTheme="minorEastAsia"/>
          <w:b/>
          <w:sz w:val="28"/>
          <w:szCs w:val="28"/>
        </w:rPr>
      </w:pPr>
      <w:r>
        <w:rPr>
          <w:rFonts w:hint="eastAsia" w:cs="黑体" w:asciiTheme="minorEastAsia" w:hAnsiTheme="minorEastAsia" w:eastAsiaTheme="minorEastAsia"/>
          <w:b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11176000</wp:posOffset>
            </wp:positionH>
            <wp:positionV relativeFrom="topMargin">
              <wp:posOffset>11772900</wp:posOffset>
            </wp:positionV>
            <wp:extent cx="495300" cy="292100"/>
            <wp:effectExtent l="0" t="0" r="0" b="1270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="黑体" w:asciiTheme="minorEastAsia" w:hAnsiTheme="minorEastAsia" w:eastAsiaTheme="minorEastAsia"/>
          <w:b/>
          <w:sz w:val="28"/>
          <w:szCs w:val="28"/>
        </w:rPr>
        <w:t>七年级地理上册人教版第二章《陆地和海洋》测试卷</w:t>
      </w:r>
    </w:p>
    <w:p>
      <w:pPr>
        <w:spacing w:line="400" w:lineRule="exact"/>
        <w:jc w:val="center"/>
        <w:textAlignment w:val="center"/>
        <w:rPr>
          <w:rFonts w:cs="黑体" w:asciiTheme="minorEastAsia" w:hAnsiTheme="minorEastAsia" w:eastAsiaTheme="minorEastAsia"/>
          <w:b/>
          <w:sz w:val="28"/>
          <w:szCs w:val="28"/>
        </w:rPr>
      </w:pPr>
    </w:p>
    <w:p>
      <w:pPr>
        <w:spacing w:line="400" w:lineRule="exact"/>
        <w:jc w:val="center"/>
        <w:textAlignment w:val="center"/>
        <w:rPr>
          <w:rFonts w:cs="宋体" w:asciiTheme="minorEastAsia" w:hAnsiTheme="minorEastAsia" w:eastAsiaTheme="minorEastAsia"/>
          <w:b/>
          <w:sz w:val="28"/>
          <w:szCs w:val="28"/>
        </w:rPr>
      </w:pPr>
      <w:r>
        <w:rPr>
          <w:rFonts w:hint="eastAsia" w:cs="宋体" w:asciiTheme="minorEastAsia" w:hAnsiTheme="minorEastAsia" w:eastAsiaTheme="minorEastAsia"/>
          <w:b/>
          <w:sz w:val="28"/>
          <w:szCs w:val="28"/>
        </w:rPr>
        <w:t>第I卷（选择题）</w:t>
      </w:r>
    </w:p>
    <w:p>
      <w:pPr>
        <w:spacing w:line="400" w:lineRule="exact"/>
        <w:textAlignment w:val="center"/>
        <w:rPr>
          <w:rFonts w:cs="宋体" w:asciiTheme="minorEastAsia" w:hAnsiTheme="minorEastAsia" w:eastAsiaTheme="minorEastAsia"/>
          <w:b/>
          <w:sz w:val="28"/>
          <w:szCs w:val="28"/>
        </w:rPr>
      </w:pPr>
      <w:r>
        <w:rPr>
          <w:rFonts w:hint="eastAsia" w:cs="宋体" w:asciiTheme="minorEastAsia" w:hAnsiTheme="minorEastAsia" w:eastAsiaTheme="minorEastAsia"/>
          <w:b/>
          <w:sz w:val="28"/>
          <w:szCs w:val="28"/>
        </w:rPr>
        <w:t>一、选择题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1．下列大洲全部位于北半球的有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204470</wp:posOffset>
            </wp:positionH>
            <wp:positionV relativeFrom="paragraph">
              <wp:posOffset>12065</wp:posOffset>
            </wp:positionV>
            <wp:extent cx="5276850" cy="1104900"/>
            <wp:effectExtent l="19050" t="0" r="0" b="0"/>
            <wp:wrapNone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A．①②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B．②③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C．③④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D．①④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204470</wp:posOffset>
            </wp:positionH>
            <wp:positionV relativeFrom="paragraph">
              <wp:posOffset>694690</wp:posOffset>
            </wp:positionV>
            <wp:extent cx="5200650" cy="2009775"/>
            <wp:effectExtent l="19050" t="0" r="0" b="0"/>
            <wp:wrapNone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/>
          <w:sz w:val="28"/>
          <w:szCs w:val="28"/>
        </w:rPr>
        <w:t>2.</w:t>
      </w:r>
      <w:r>
        <w:rPr>
          <w:rFonts w:asciiTheme="minorEastAsia" w:hAnsiTheme="minorEastAsia" w:eastAsiaTheme="minorEastAsia"/>
          <w:sz w:val="28"/>
          <w:szCs w:val="28"/>
        </w:rPr>
        <w:t>1519</w:t>
      </w:r>
      <w:r>
        <w:rPr>
          <w:rFonts w:cs="楷体" w:asciiTheme="minorEastAsia" w:hAnsiTheme="minorEastAsia" w:eastAsiaTheme="minorEastAsia"/>
          <w:sz w:val="28"/>
          <w:szCs w:val="28"/>
        </w:rPr>
        <w:t>年，麦哲伦率领船队从西班牙出发开始环球航行，船队于</w:t>
      </w:r>
      <w:r>
        <w:rPr>
          <w:rFonts w:asciiTheme="minorEastAsia" w:hAnsiTheme="minorEastAsia" w:eastAsiaTheme="minorEastAsia"/>
          <w:sz w:val="28"/>
          <w:szCs w:val="28"/>
        </w:rPr>
        <w:t>1522</w:t>
      </w:r>
      <w:r>
        <w:rPr>
          <w:rFonts w:cs="楷体" w:asciiTheme="minorEastAsia" w:hAnsiTheme="minorEastAsia" w:eastAsiaTheme="minorEastAsia"/>
          <w:sz w:val="28"/>
          <w:szCs w:val="28"/>
        </w:rPr>
        <w:t>年成功返回西班牙，用实践证明了地球是个球体。</w:t>
      </w:r>
      <w:r>
        <w:rPr>
          <w:rFonts w:asciiTheme="minorEastAsia" w:hAnsiTheme="minorEastAsia" w:eastAsiaTheme="minorEastAsia"/>
          <w:sz w:val="28"/>
          <w:szCs w:val="28"/>
        </w:rPr>
        <w:t>麦哲伦船队途中先后经过的大洋是</w:t>
      </w:r>
    </w:p>
    <w:p>
      <w:pPr>
        <w:tabs>
          <w:tab w:val="left" w:pos="4153"/>
        </w:tabs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4153"/>
        </w:tabs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4153"/>
        </w:tabs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4153"/>
        </w:tabs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4153"/>
        </w:tabs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4153"/>
        </w:tabs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4153"/>
        </w:tabs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4153"/>
        </w:tabs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A．太平洋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 xml:space="preserve">   </w:t>
      </w:r>
      <w:r>
        <w:rPr>
          <w:rFonts w:asciiTheme="minorEastAsia" w:hAnsiTheme="minorEastAsia" w:eastAsiaTheme="minorEastAsia"/>
          <w:sz w:val="28"/>
          <w:szCs w:val="28"/>
        </w:rPr>
        <w:t>大西洋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 xml:space="preserve">   </w:t>
      </w:r>
      <w:r>
        <w:rPr>
          <w:rFonts w:asciiTheme="minorEastAsia" w:hAnsiTheme="minorEastAsia" w:eastAsiaTheme="minorEastAsia"/>
          <w:sz w:val="28"/>
          <w:szCs w:val="28"/>
        </w:rPr>
        <w:t>印度洋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B．大西洋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 xml:space="preserve">   </w:t>
      </w:r>
      <w:r>
        <w:rPr>
          <w:rFonts w:asciiTheme="minorEastAsia" w:hAnsiTheme="minorEastAsia" w:eastAsiaTheme="minorEastAsia"/>
          <w:sz w:val="28"/>
          <w:szCs w:val="28"/>
        </w:rPr>
        <w:t>太平洋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 xml:space="preserve">   </w:t>
      </w:r>
      <w:r>
        <w:rPr>
          <w:rFonts w:asciiTheme="minorEastAsia" w:hAnsiTheme="minorEastAsia" w:eastAsiaTheme="minorEastAsia"/>
          <w:sz w:val="28"/>
          <w:szCs w:val="28"/>
        </w:rPr>
        <w:t>印度洋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C．太平洋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 xml:space="preserve">   </w:t>
      </w:r>
      <w:r>
        <w:rPr>
          <w:rFonts w:asciiTheme="minorEastAsia" w:hAnsiTheme="minorEastAsia" w:eastAsiaTheme="minorEastAsia"/>
          <w:sz w:val="28"/>
          <w:szCs w:val="28"/>
        </w:rPr>
        <w:t>印度洋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 xml:space="preserve">   </w:t>
      </w:r>
      <w:r>
        <w:rPr>
          <w:rFonts w:asciiTheme="minorEastAsia" w:hAnsiTheme="minorEastAsia" w:eastAsiaTheme="minorEastAsia"/>
          <w:sz w:val="28"/>
          <w:szCs w:val="28"/>
        </w:rPr>
        <w:t>大西洋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D．大西洋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 xml:space="preserve">   </w:t>
      </w:r>
      <w:r>
        <w:rPr>
          <w:rFonts w:asciiTheme="minorEastAsia" w:hAnsiTheme="minorEastAsia" w:eastAsiaTheme="minorEastAsia"/>
          <w:sz w:val="28"/>
          <w:szCs w:val="28"/>
        </w:rPr>
        <w:t>印度洋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 xml:space="preserve">   </w:t>
      </w:r>
      <w:r>
        <w:rPr>
          <w:rFonts w:asciiTheme="minorEastAsia" w:hAnsiTheme="minorEastAsia" w:eastAsiaTheme="minorEastAsia"/>
          <w:sz w:val="28"/>
          <w:szCs w:val="28"/>
        </w:rPr>
        <w:t>太平洋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3</w:t>
      </w:r>
      <w:r>
        <w:rPr>
          <w:rFonts w:asciiTheme="minorEastAsia" w:hAnsiTheme="minorEastAsia" w:eastAsiaTheme="minorEastAsia"/>
          <w:sz w:val="28"/>
          <w:szCs w:val="28"/>
        </w:rPr>
        <w:t>．巴拿马运河沟通</w:t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A．太平洋和大西洋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B．太平洋和印度洋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C．大西洋和印度洋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D．太平洋和北冰洋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3776345</wp:posOffset>
            </wp:positionH>
            <wp:positionV relativeFrom="paragraph">
              <wp:posOffset>24765</wp:posOffset>
            </wp:positionV>
            <wp:extent cx="1638300" cy="1133475"/>
            <wp:effectExtent l="19050" t="0" r="0" b="0"/>
            <wp:wrapSquare wrapText="bothSides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/>
          <w:sz w:val="28"/>
          <w:szCs w:val="28"/>
        </w:rPr>
        <w:t>4</w:t>
      </w:r>
      <w:r>
        <w:rPr>
          <w:rFonts w:asciiTheme="minorEastAsia" w:hAnsiTheme="minorEastAsia" w:eastAsiaTheme="minorEastAsia"/>
          <w:sz w:val="28"/>
          <w:szCs w:val="28"/>
        </w:rPr>
        <w:t>．下图中的信息在一定程度上说明了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A．甲、丙两大洲可能曾经连为一体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B．甲、丙两大洲之间距离不断缩短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C．鸵鸟具有长途飞行能力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D．海牛具有远渡重洋的游泳能力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5</w:t>
      </w:r>
      <w:r>
        <w:rPr>
          <w:rFonts w:asciiTheme="minorEastAsia" w:hAnsiTheme="minorEastAsia" w:eastAsiaTheme="minorEastAsia"/>
          <w:sz w:val="28"/>
          <w:szCs w:val="28"/>
        </w:rPr>
        <w:t>．下列大洲中，被赤道、北回归线、南回归线同时穿过的大洲是</w:t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A．非洲</w:t>
      </w:r>
      <w:r>
        <w:rPr>
          <w:rFonts w:asciiTheme="minorEastAsia" w:hAnsiTheme="minorEastAsia" w:eastAsiaTheme="minorEastAsia"/>
          <w:sz w:val="28"/>
          <w:szCs w:val="28"/>
        </w:rPr>
        <w:drawing>
          <wp:inline distT="0" distB="0" distL="0" distR="0">
            <wp:extent cx="28575" cy="38100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B．亚洲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C．北美洲</w:t>
      </w:r>
      <w:r>
        <w:rPr>
          <w:rFonts w:asciiTheme="minorEastAsia" w:hAnsiTheme="minorEastAsia" w:eastAsiaTheme="minorEastAsia"/>
          <w:sz w:val="28"/>
          <w:szCs w:val="28"/>
        </w:rPr>
        <w:drawing>
          <wp:inline distT="0" distB="0" distL="0" distR="0">
            <wp:extent cx="28575" cy="38100"/>
            <wp:effectExtent l="0" t="0" r="0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D．南美洲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6</w:t>
      </w:r>
      <w:r>
        <w:rPr>
          <w:rFonts w:asciiTheme="minorEastAsia" w:hAnsiTheme="minorEastAsia" w:eastAsiaTheme="minorEastAsia"/>
          <w:sz w:val="28"/>
          <w:szCs w:val="28"/>
        </w:rPr>
        <w:t>．关于大洲和大洋的叙述正确的是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A．亚洲是世界上跨经度最广的大洲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B．大高加索山脉是亚洲和欧洲的分界线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C．大西洋是世界上面积最大的大洋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D．亚洲濒临的大洋，按顺时针方向依次是印度洋、太平洋、北冰洋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7</w:t>
      </w:r>
      <w:r>
        <w:rPr>
          <w:rFonts w:asciiTheme="minorEastAsia" w:hAnsiTheme="minorEastAsia" w:eastAsiaTheme="minorEastAsia"/>
          <w:sz w:val="28"/>
          <w:szCs w:val="28"/>
        </w:rPr>
        <w:t>．读图，能够正确表示全球海陆面积比例的是</w:t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2928620</wp:posOffset>
            </wp:positionH>
            <wp:positionV relativeFrom="paragraph">
              <wp:posOffset>12065</wp:posOffset>
            </wp:positionV>
            <wp:extent cx="2486025" cy="933450"/>
            <wp:effectExtent l="19050" t="0" r="9525" b="0"/>
            <wp:wrapSquare wrapText="bothSides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eastAsiaTheme="minorEastAsia"/>
          <w:sz w:val="28"/>
          <w:szCs w:val="28"/>
        </w:rPr>
        <w:t>A．①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B．②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C．③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D．④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8</w:t>
      </w:r>
      <w:r>
        <w:rPr>
          <w:rFonts w:asciiTheme="minorEastAsia" w:hAnsiTheme="minorEastAsia" w:eastAsiaTheme="minorEastAsia"/>
          <w:sz w:val="28"/>
          <w:szCs w:val="28"/>
        </w:rPr>
        <w:t>．中国地震台网测定：2017年5月25日22时27分在菲律宾北部发生5.0级地震，震源深度60km。关于此次地震说法正确的是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3385820</wp:posOffset>
            </wp:positionH>
            <wp:positionV relativeFrom="paragraph">
              <wp:posOffset>116840</wp:posOffset>
            </wp:positionV>
            <wp:extent cx="2133600" cy="1285875"/>
            <wp:effectExtent l="19050" t="0" r="0" b="0"/>
            <wp:wrapSquare wrapText="bothSides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eastAsiaTheme="minorEastAsia"/>
          <w:sz w:val="28"/>
          <w:szCs w:val="28"/>
        </w:rPr>
        <w:t>A．地震发生在太平洋板块内部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B．地震发生在欧亚板块内部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C．地震发生在欧亚板块与印度洋板块交界处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D．地震发生在欧亚板块与太平洋板块交界处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cs="楷体" w:asciiTheme="minorEastAsia" w:hAnsiTheme="minorEastAsia" w:eastAsiaTheme="minorEastAsia"/>
          <w:sz w:val="28"/>
          <w:szCs w:val="28"/>
        </w:rPr>
        <w:t>9.</w:t>
      </w:r>
      <w:r>
        <w:rPr>
          <w:rFonts w:cs="楷体" w:asciiTheme="minorEastAsia" w:hAnsiTheme="minorEastAsia" w:eastAsiaTheme="minorEastAsia"/>
          <w:sz w:val="28"/>
          <w:szCs w:val="28"/>
        </w:rPr>
        <w:t>2020年12月8日，中国与尼泊尔共同宣布珠穆朗玛峰新高程8848.86米，图为某地理兴趣小组绘制的“珠峰的前世今生”漫画图，</w:t>
      </w:r>
      <w:r>
        <w:rPr>
          <w:rFonts w:asciiTheme="minorEastAsia" w:hAnsiTheme="minorEastAsia" w:eastAsiaTheme="minorEastAsia"/>
          <w:sz w:val="28"/>
          <w:szCs w:val="28"/>
        </w:rPr>
        <w:t>漫画中，因两个板块的碰撞挤压，被伤及的“无辜”是指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110490</wp:posOffset>
            </wp:positionV>
            <wp:extent cx="4972050" cy="1181100"/>
            <wp:effectExtent l="19050" t="0" r="0" b="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A．阿拉伯海扩大</w:t>
      </w:r>
      <w:r>
        <w:rPr>
          <w:rFonts w:hint="eastAsia" w:asciiTheme="minorEastAsia" w:hAnsiTheme="minorEastAsia" w:eastAsiaTheme="minorEastAsia"/>
          <w:sz w:val="28"/>
          <w:szCs w:val="28"/>
        </w:rPr>
        <w:t xml:space="preserve">      </w:t>
      </w:r>
      <w:r>
        <w:rPr>
          <w:rFonts w:asciiTheme="minorEastAsia" w:hAnsiTheme="minorEastAsia" w:eastAsiaTheme="minorEastAsia"/>
          <w:sz w:val="28"/>
          <w:szCs w:val="28"/>
        </w:rPr>
        <w:t>B．古地中海消失</w:t>
      </w:r>
    </w:p>
    <w:p>
      <w:pPr>
        <w:tabs>
          <w:tab w:val="left" w:pos="3155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C．红海出现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D．阿尔卑斯山脉隆起</w:t>
      </w:r>
    </w:p>
    <w:p>
      <w:pPr>
        <w:spacing w:line="400" w:lineRule="exact"/>
        <w:textAlignment w:val="center"/>
        <w:rPr>
          <w:rFonts w:cs="楷体" w:asciiTheme="minorEastAsia" w:hAnsiTheme="minorEastAsia" w:eastAsiaTheme="minorEastAsia"/>
          <w:sz w:val="28"/>
          <w:szCs w:val="28"/>
        </w:rPr>
      </w:pPr>
      <w:r>
        <w:rPr>
          <w:rFonts w:hint="eastAsia" w:cs="楷体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3014345</wp:posOffset>
            </wp:positionH>
            <wp:positionV relativeFrom="paragraph">
              <wp:posOffset>377190</wp:posOffset>
            </wp:positionV>
            <wp:extent cx="2857500" cy="1400175"/>
            <wp:effectExtent l="19050" t="0" r="0" b="0"/>
            <wp:wrapSquare wrapText="bothSides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="楷体" w:asciiTheme="minorEastAsia" w:hAnsiTheme="minorEastAsia" w:eastAsiaTheme="minorEastAsia"/>
          <w:sz w:val="28"/>
          <w:szCs w:val="28"/>
        </w:rPr>
        <w:t>10.</w:t>
      </w:r>
      <w:r>
        <w:rPr>
          <w:rFonts w:cs="楷体" w:asciiTheme="minorEastAsia" w:hAnsiTheme="minorEastAsia" w:eastAsiaTheme="minorEastAsia"/>
          <w:sz w:val="28"/>
          <w:szCs w:val="28"/>
        </w:rPr>
        <w:t>中国地震台网测定，2021年5月21日晚，云南大理漾濞连续发生多次2.8级至6.4级地震。下图为“板块构造示意图”。</w:t>
      </w:r>
      <w:r>
        <w:rPr>
          <w:rFonts w:asciiTheme="minorEastAsia" w:hAnsiTheme="minorEastAsia" w:eastAsiaTheme="minorEastAsia"/>
          <w:sz w:val="28"/>
          <w:szCs w:val="28"/>
        </w:rPr>
        <w:t>板块运动可能造成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A．地中海不断扩张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B．红海面积不断扩大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C．大西洋将会消失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D．喜马拉雅山脉变成海洋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11</w:t>
      </w:r>
      <w:r>
        <w:rPr>
          <w:rFonts w:asciiTheme="minorEastAsia" w:hAnsiTheme="minorEastAsia" w:eastAsiaTheme="minorEastAsia"/>
          <w:sz w:val="28"/>
          <w:szCs w:val="28"/>
        </w:rPr>
        <w:t>．科学家通过测量发现，北京与华盛顿的距离每年以0.5厘米至1.2厘米的速度互相靠近。有人推算出大约2亿年后，中美两国就会变成陆上邻国。这种现象产生的原因是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A．地震和火山活动的结果</w:t>
      </w:r>
      <w:r>
        <w:rPr>
          <w:rFonts w:hint="eastAsia" w:asciiTheme="minorEastAsia" w:hAnsiTheme="minorEastAsia" w:eastAsiaTheme="minorEastAsia"/>
          <w:sz w:val="28"/>
          <w:szCs w:val="28"/>
        </w:rPr>
        <w:t xml:space="preserve">     </w:t>
      </w:r>
      <w:r>
        <w:rPr>
          <w:rFonts w:asciiTheme="minorEastAsia" w:hAnsiTheme="minorEastAsia" w:eastAsiaTheme="minorEastAsia"/>
          <w:sz w:val="28"/>
          <w:szCs w:val="28"/>
        </w:rPr>
        <w:t>B．海浪和风力作用的结果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C．地球自转运动的结果</w:t>
      </w:r>
      <w:r>
        <w:rPr>
          <w:rFonts w:hint="eastAsia" w:asciiTheme="minorEastAsia" w:hAnsiTheme="minorEastAsia" w:eastAsiaTheme="minorEastAsia"/>
          <w:sz w:val="28"/>
          <w:szCs w:val="28"/>
        </w:rPr>
        <w:t xml:space="preserve">       </w:t>
      </w:r>
      <w:r>
        <w:rPr>
          <w:rFonts w:asciiTheme="minorEastAsia" w:hAnsiTheme="minorEastAsia" w:eastAsiaTheme="minorEastAsia"/>
          <w:sz w:val="28"/>
          <w:szCs w:val="28"/>
        </w:rPr>
        <w:t>D．板块相互运动的结果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cs="楷体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3357245</wp:posOffset>
            </wp:positionH>
            <wp:positionV relativeFrom="paragraph">
              <wp:posOffset>66040</wp:posOffset>
            </wp:positionV>
            <wp:extent cx="1924050" cy="1133475"/>
            <wp:effectExtent l="19050" t="0" r="0" b="0"/>
            <wp:wrapSquare wrapText="bothSides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="楷体" w:asciiTheme="minorEastAsia" w:hAnsiTheme="minorEastAsia" w:eastAsiaTheme="minorEastAsia"/>
          <w:sz w:val="28"/>
          <w:szCs w:val="28"/>
        </w:rPr>
        <w:t>12.如</w:t>
      </w:r>
      <w:r>
        <w:rPr>
          <w:rFonts w:cs="楷体" w:asciiTheme="minorEastAsia" w:hAnsiTheme="minorEastAsia" w:eastAsiaTheme="minorEastAsia"/>
          <w:sz w:val="28"/>
          <w:szCs w:val="28"/>
        </w:rPr>
        <w:t>图</w:t>
      </w:r>
      <w:r>
        <w:rPr>
          <w:rFonts w:hint="eastAsia" w:cs="楷体" w:asciiTheme="minorEastAsia" w:hAnsiTheme="minorEastAsia" w:eastAsiaTheme="minorEastAsia"/>
          <w:sz w:val="28"/>
          <w:szCs w:val="28"/>
        </w:rPr>
        <w:t>所示</w:t>
      </w:r>
      <w:r>
        <w:rPr>
          <w:rFonts w:asciiTheme="minorEastAsia" w:hAnsiTheme="minorEastAsia" w:eastAsiaTheme="minorEastAsia"/>
          <w:sz w:val="28"/>
          <w:szCs w:val="28"/>
        </w:rPr>
        <w:t>甲、乙大洲之间的分界线是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A．直布罗陀海峡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spacing w:line="400" w:lineRule="exact"/>
        <w:ind w:firstLine="140" w:firstLineChars="50"/>
        <w:textAlignment w:val="center"/>
        <w:rPr>
          <w:rFonts w:cs="楷体"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B．白令海峡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C．德雷克海峡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D．苏伊士运河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1</w:t>
      </w:r>
      <w:r>
        <w:rPr>
          <w:rFonts w:hint="eastAsia" w:asciiTheme="minorEastAsia" w:hAnsiTheme="minorEastAsia" w:eastAsiaTheme="minorEastAsia"/>
          <w:sz w:val="28"/>
          <w:szCs w:val="28"/>
        </w:rPr>
        <w:t>3</w:t>
      </w:r>
      <w:r>
        <w:rPr>
          <w:rFonts w:asciiTheme="minorEastAsia" w:hAnsiTheme="minorEastAsia" w:eastAsiaTheme="minorEastAsia"/>
          <w:sz w:val="28"/>
          <w:szCs w:val="28"/>
        </w:rPr>
        <w:t>．下列海峡既沟通了两大洋，又是两大洲分界线的是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252095</wp:posOffset>
            </wp:positionH>
            <wp:positionV relativeFrom="paragraph">
              <wp:posOffset>43815</wp:posOffset>
            </wp:positionV>
            <wp:extent cx="5172075" cy="952500"/>
            <wp:effectExtent l="19050" t="0" r="9525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tabs>
          <w:tab w:val="left" w:pos="2076"/>
          <w:tab w:val="left" w:pos="4153"/>
          <w:tab w:val="left" w:pos="6229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A．①②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B．①④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C．②③</w:t>
      </w:r>
      <w:r>
        <w:rPr>
          <w:rFonts w:asciiTheme="minorEastAsia" w:hAnsiTheme="minorEastAsia" w:eastAsiaTheme="minorEastAsia"/>
          <w:sz w:val="28"/>
          <w:szCs w:val="28"/>
        </w:rPr>
        <w:tab/>
      </w:r>
      <w:r>
        <w:rPr>
          <w:rFonts w:asciiTheme="minorEastAsia" w:hAnsiTheme="minorEastAsia" w:eastAsiaTheme="minorEastAsia"/>
          <w:sz w:val="28"/>
          <w:szCs w:val="28"/>
        </w:rPr>
        <w:t>D．③④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14</w:t>
      </w:r>
      <w:r>
        <w:rPr>
          <w:rFonts w:asciiTheme="minorEastAsia" w:hAnsiTheme="minorEastAsia" w:eastAsiaTheme="minorEastAsia"/>
          <w:sz w:val="28"/>
          <w:szCs w:val="28"/>
        </w:rPr>
        <w:t>．关于世界海陆分布的叙述，正确的是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A．地球表面三分海洋，七分陆地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B．陆地主要集中在南半球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C．北半球陆地面积比南半球大</w:t>
      </w:r>
    </w:p>
    <w:p>
      <w:pPr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D．北极周围是陆地，南极周围是海洋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3538220</wp:posOffset>
            </wp:positionH>
            <wp:positionV relativeFrom="paragraph">
              <wp:posOffset>621665</wp:posOffset>
            </wp:positionV>
            <wp:extent cx="2581275" cy="1619250"/>
            <wp:effectExtent l="19050" t="0" r="9525" b="0"/>
            <wp:wrapSquare wrapText="bothSides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/>
          <w:sz w:val="28"/>
          <w:szCs w:val="28"/>
        </w:rPr>
        <w:t>15.</w:t>
      </w:r>
      <w:r>
        <w:rPr>
          <w:rFonts w:cs="楷体" w:asciiTheme="minorEastAsia" w:hAnsiTheme="minorEastAsia" w:eastAsiaTheme="minorEastAsia"/>
          <w:sz w:val="28"/>
          <w:szCs w:val="28"/>
        </w:rPr>
        <w:t>据英国《卫报》报道，2016年发生的7.8级凯库拉大地震，不仅使新西兰一些地区的地表上升了8米，而且把新西兰的南岛、北岛拉近了5米，研究人员称，南岛向北移的趋势还将持续数年。</w:t>
      </w:r>
      <w:r>
        <w:rPr>
          <w:rFonts w:asciiTheme="minorEastAsia" w:hAnsiTheme="minorEastAsia" w:eastAsiaTheme="minorEastAsia"/>
          <w:sz w:val="28"/>
          <w:szCs w:val="28"/>
        </w:rPr>
        <w:t>新西兰一些地区的地表上升以及南岛和北岛距离拉近，主要是由于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A．人类活动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B．海平面上升</w:t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C．地壳运动</w:t>
      </w:r>
      <w:r>
        <w:rPr>
          <w:rFonts w:asciiTheme="minorEastAsia" w:hAnsiTheme="minorEastAsia" w:eastAsiaTheme="minorEastAsia"/>
          <w:sz w:val="28"/>
          <w:szCs w:val="28"/>
        </w:rPr>
        <w:tab/>
      </w:r>
    </w:p>
    <w:p>
      <w:pPr>
        <w:tabs>
          <w:tab w:val="left" w:pos="4153"/>
        </w:tabs>
        <w:spacing w:line="400" w:lineRule="exact"/>
        <w:ind w:firstLine="140" w:firstLineChars="50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D．地球自转</w:t>
      </w:r>
    </w:p>
    <w:p>
      <w:pPr>
        <w:spacing w:line="400" w:lineRule="exact"/>
        <w:jc w:val="center"/>
        <w:textAlignment w:val="center"/>
        <w:rPr>
          <w:rFonts w:cs="宋体" w:asciiTheme="minorEastAsia" w:hAnsiTheme="minorEastAsia" w:eastAsiaTheme="minorEastAsia"/>
          <w:b/>
          <w:sz w:val="28"/>
          <w:szCs w:val="28"/>
        </w:rPr>
      </w:pPr>
      <w:r>
        <w:rPr>
          <w:rFonts w:cs="宋体" w:asciiTheme="minorEastAsia" w:hAnsiTheme="minorEastAsia" w:eastAsiaTheme="minorEastAsia"/>
          <w:b/>
          <w:sz w:val="28"/>
          <w:szCs w:val="28"/>
        </w:rPr>
        <w:t>第II卷（非选择题）</w:t>
      </w:r>
    </w:p>
    <w:p>
      <w:pPr>
        <w:spacing w:line="400" w:lineRule="exact"/>
        <w:textAlignment w:val="center"/>
        <w:rPr>
          <w:rFonts w:cs="宋体" w:asciiTheme="minorEastAsia" w:hAnsiTheme="minorEastAsia" w:eastAsiaTheme="minorEastAsia"/>
          <w:b/>
          <w:sz w:val="28"/>
          <w:szCs w:val="28"/>
        </w:rPr>
      </w:pPr>
      <w:r>
        <w:rPr>
          <w:rFonts w:cs="宋体" w:asciiTheme="minorEastAsia" w:hAnsiTheme="minorEastAsia" w:eastAsiaTheme="minorEastAsia"/>
          <w:b/>
          <w:sz w:val="28"/>
          <w:szCs w:val="28"/>
        </w:rPr>
        <w:t>二、</w:t>
      </w:r>
      <w:r>
        <w:rPr>
          <w:rFonts w:hint="eastAsia" w:cs="宋体" w:asciiTheme="minorEastAsia" w:hAnsiTheme="minorEastAsia" w:eastAsiaTheme="minorEastAsia"/>
          <w:b/>
          <w:sz w:val="28"/>
          <w:szCs w:val="28"/>
        </w:rPr>
        <w:t>综合</w:t>
      </w:r>
      <w:r>
        <w:rPr>
          <w:rFonts w:cs="宋体" w:asciiTheme="minorEastAsia" w:hAnsiTheme="minorEastAsia" w:eastAsiaTheme="minorEastAsia"/>
          <w:b/>
          <w:sz w:val="28"/>
          <w:szCs w:val="28"/>
        </w:rPr>
        <w:t>题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16</w:t>
      </w:r>
      <w:r>
        <w:rPr>
          <w:rFonts w:asciiTheme="minorEastAsia" w:hAnsiTheme="minorEastAsia" w:eastAsiaTheme="minorEastAsia"/>
          <w:sz w:val="28"/>
          <w:szCs w:val="28"/>
        </w:rPr>
        <w:t>．读大洲和大洋的分布图，回答下列问题。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（1）世界海陆分布很不均匀，根据计算，陆地仅占地球表面______（填29%或71%）。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2719070</wp:posOffset>
            </wp:positionH>
            <wp:positionV relativeFrom="paragraph">
              <wp:posOffset>-318135</wp:posOffset>
            </wp:positionV>
            <wp:extent cx="3009900" cy="1619250"/>
            <wp:effectExtent l="19050" t="0" r="0" b="0"/>
            <wp:wrapSquare wrapText="bothSides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eastAsiaTheme="minorEastAsia"/>
          <w:sz w:val="28"/>
          <w:szCs w:val="28"/>
        </w:rPr>
        <w:t>（2）北美洲和A_______洲主要分布在西半球。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（3）全部位于东半球的大洋B是______洋。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（4）C大洲与D大洲的分界线①是______运河。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（5）世界上面积最大的岛屿E是______岛。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17</w:t>
      </w:r>
      <w:r>
        <w:rPr>
          <w:rFonts w:asciiTheme="minorEastAsia" w:hAnsiTheme="minorEastAsia" w:eastAsiaTheme="minorEastAsia"/>
          <w:sz w:val="28"/>
          <w:szCs w:val="28"/>
        </w:rPr>
        <w:t>．读图文资料，完成下列各题。</w:t>
      </w:r>
    </w:p>
    <w:p>
      <w:pPr>
        <w:spacing w:line="400" w:lineRule="exact"/>
        <w:ind w:firstLine="420"/>
        <w:textAlignment w:val="center"/>
        <w:rPr>
          <w:rFonts w:cs="楷体" w:asciiTheme="minorEastAsia" w:hAnsiTheme="minorEastAsia" w:eastAsiaTheme="minorEastAsia"/>
          <w:sz w:val="28"/>
          <w:szCs w:val="28"/>
        </w:rPr>
      </w:pPr>
      <w:r>
        <w:rPr>
          <w:rFonts w:cs="楷体" w:asciiTheme="minorEastAsia" w:hAnsiTheme="minorEastAsia" w:eastAsiaTheme="minorEastAsia"/>
          <w:sz w:val="28"/>
          <w:szCs w:val="28"/>
        </w:rPr>
        <w:t>资料：据科学家研究，目前红海正处于萌芽时期，每年向两侧扩大，将来会越来越大。图10为六大板块示意图。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328295</wp:posOffset>
            </wp:positionH>
            <wp:positionV relativeFrom="paragraph">
              <wp:posOffset>8890</wp:posOffset>
            </wp:positionV>
            <wp:extent cx="5276850" cy="2419350"/>
            <wp:effectExtent l="1905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(1)据图写出南回归线穿过的板块名称。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(2)安第斯山脉是世界上最长的山脉，指出安第斯山脉所在的大洲及该山脉的形成原因。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(3)说明红海将来不断扩大的原因。</w:t>
      </w:r>
    </w:p>
    <w:p>
      <w:pPr>
        <w:spacing w:line="400" w:lineRule="exact"/>
        <w:textAlignment w:val="center"/>
        <w:rPr>
          <w:rFonts w:cs="楷体"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18</w:t>
      </w:r>
      <w:r>
        <w:rPr>
          <w:rFonts w:asciiTheme="minorEastAsia" w:hAnsiTheme="minorEastAsia" w:eastAsiaTheme="minorEastAsia"/>
          <w:sz w:val="28"/>
          <w:szCs w:val="28"/>
        </w:rPr>
        <w:t>．</w:t>
      </w:r>
      <w:r>
        <w:rPr>
          <w:rFonts w:cs="楷体" w:asciiTheme="minorEastAsia" w:hAnsiTheme="minorEastAsia" w:eastAsiaTheme="minorEastAsia"/>
          <w:sz w:val="28"/>
          <w:szCs w:val="28"/>
        </w:rPr>
        <w:t>读“东西半球示意图”，回答下列问题。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204470</wp:posOffset>
            </wp:positionH>
            <wp:positionV relativeFrom="paragraph">
              <wp:posOffset>27940</wp:posOffset>
            </wp:positionV>
            <wp:extent cx="5524500" cy="2486025"/>
            <wp:effectExtent l="1905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（1）写出图中字母所代表的地理事物名称：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A_____洲；B_____洲；C_____洲；D______洋。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（2）图中E为______运河，它是C大洲和_______洲的分界线。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（3）各大洲中，面积最小的是_____洲，最寒冷的是_______洲；各大洋中，跨经度最广的是_____洋，全部位于东半球的是______洋。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（4）一年中太阳直射点有规律地在_____线之间移动，这两条纬线之间在地球上的五带中的名称是_____带。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（5）图中NOS弧线的经度是______。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19</w:t>
      </w:r>
      <w:r>
        <w:rPr>
          <w:rFonts w:asciiTheme="minorEastAsia" w:hAnsiTheme="minorEastAsia" w:eastAsiaTheme="minorEastAsia"/>
          <w:sz w:val="28"/>
          <w:szCs w:val="28"/>
        </w:rPr>
        <w:t>．阅读下列图文资料，回答问题。</w:t>
      </w:r>
    </w:p>
    <w:p>
      <w:pPr>
        <w:spacing w:line="400" w:lineRule="exact"/>
        <w:textAlignment w:val="center"/>
        <w:rPr>
          <w:rFonts w:cs="楷体" w:asciiTheme="minorEastAsia" w:hAnsiTheme="minorEastAsia" w:eastAsiaTheme="minorEastAsia"/>
          <w:sz w:val="28"/>
          <w:szCs w:val="28"/>
        </w:rPr>
      </w:pPr>
      <w:r>
        <w:rPr>
          <w:rFonts w:cs="楷体" w:asciiTheme="minorEastAsia" w:hAnsiTheme="minorEastAsia" w:eastAsiaTheme="minorEastAsia"/>
          <w:sz w:val="28"/>
          <w:szCs w:val="28"/>
        </w:rPr>
        <w:t>材料一：第31届夏季奥林匹克运动会，于2016年8月5日～21日在巴西的里约热内卢举行。</w:t>
      </w:r>
    </w:p>
    <w:p>
      <w:pPr>
        <w:spacing w:line="400" w:lineRule="exact"/>
        <w:textAlignment w:val="center"/>
        <w:rPr>
          <w:rFonts w:cs="楷体" w:asciiTheme="minorEastAsia" w:hAnsiTheme="minorEastAsia" w:eastAsiaTheme="minorEastAsia"/>
          <w:sz w:val="28"/>
          <w:szCs w:val="28"/>
        </w:rPr>
      </w:pPr>
      <w:r>
        <w:rPr>
          <w:rFonts w:cs="楷体" w:asciiTheme="minorEastAsia" w:hAnsiTheme="minorEastAsia" w:eastAsiaTheme="minorEastAsia"/>
          <w:sz w:val="28"/>
          <w:szCs w:val="28"/>
        </w:rPr>
        <w:t>材料二：第26～31届奥运会举办地分布图（图中字母代表主办城市）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34290</wp:posOffset>
            </wp:positionV>
            <wp:extent cx="5600700" cy="1914525"/>
            <wp:effectExtent l="1905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（1）图中A、B、C、D、E、F六个奥运会举办城市中，位于印度洋板块的是____（填字母）， A城市所在大洲与F城市所在大洲的分界线是_____。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（2）从国家经济总量来看，最大的发展中国家是______城市所在的国家（填字母）。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（3）C城市所在的大洲主要以_____种人为主，E城市所在的国家主要信仰____教。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（4）在今年巴西里约热内卢奥运会开幕式上，除了使用本国官方语言_____语外，一定还会使用______语。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（5）巴西北部的亚马孙平原，人口分布稀少的原因是__________。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2871470</wp:posOffset>
            </wp:positionH>
            <wp:positionV relativeFrom="paragraph">
              <wp:posOffset>31115</wp:posOffset>
            </wp:positionV>
            <wp:extent cx="2838450" cy="1552575"/>
            <wp:effectExtent l="19050" t="0" r="0" b="0"/>
            <wp:wrapSquare wrapText="bothSides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eastAsiaTheme="minorEastAsia"/>
          <w:sz w:val="28"/>
          <w:szCs w:val="28"/>
        </w:rPr>
        <w:t>25．读东、西半球图，回答下列问题。</w:t>
      </w:r>
    </w:p>
    <w:p>
      <w:pPr>
        <w:spacing w:line="400" w:lineRule="exact"/>
        <w:textAlignment w:val="center"/>
        <w:rPr>
          <w:rFonts w:cs="'Times New Roman'"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（1）图中H代表_____极，亚洲与非洲的分界是______运河。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（2）从东西半球看，陆地主要集中在_____半球；就南北半球看，海洋主要集中在______半球。从北半球看，陆地面积______（填“大于”或“小于”）海洋面积。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（3）赤道横穿B____洲和E_____洲的大陆部分；C和D大洲合称_____大陆。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（4）纬度最高的大洲是______；几乎全部位于东半球的大洋是_____。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（5）离南极洲最近的是_____洲；北回归线穿过_____洲_____洲_____洲。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asciiTheme="minorEastAsia" w:hAnsiTheme="minorEastAsia" w:eastAsiaTheme="minorEastAsia"/>
          <w:sz w:val="28"/>
          <w:szCs w:val="28"/>
        </w:rPr>
        <w:t>（6）纬度最高的大洋是_____；呈“S”型的大洋是______。图中①代表_____洋。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</w:p>
    <w:p>
      <w:pPr>
        <w:spacing w:line="400" w:lineRule="exact"/>
        <w:textAlignment w:val="center"/>
        <w:rPr>
          <w:rFonts w:asciiTheme="minorEastAsia" w:hAnsiTheme="minorEastAsia" w:eastAsiaTheme="minorEastAsia"/>
          <w:b/>
          <w:sz w:val="28"/>
          <w:szCs w:val="28"/>
        </w:rPr>
      </w:pPr>
      <w:r>
        <w:rPr>
          <w:rFonts w:hint="eastAsia" w:asciiTheme="minorEastAsia" w:hAnsiTheme="minorEastAsia" w:eastAsiaTheme="minorEastAsia"/>
          <w:b/>
          <w:sz w:val="28"/>
          <w:szCs w:val="28"/>
        </w:rPr>
        <w:t>参考答案：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b/>
          <w:sz w:val="28"/>
          <w:szCs w:val="28"/>
        </w:rPr>
      </w:pPr>
      <w:r>
        <w:rPr>
          <w:rFonts w:hint="eastAsia" w:asciiTheme="minorEastAsia" w:hAnsiTheme="minorEastAsia" w:eastAsiaTheme="minorEastAsia"/>
          <w:b/>
          <w:sz w:val="28"/>
          <w:szCs w:val="28"/>
        </w:rPr>
        <w:t>一、选择题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1.</w:t>
      </w:r>
      <w:r>
        <w:rPr>
          <w:rFonts w:asciiTheme="minorEastAsia" w:hAnsiTheme="minorEastAsia" w:eastAsiaTheme="minorEastAsia"/>
          <w:sz w:val="28"/>
          <w:szCs w:val="28"/>
        </w:rPr>
        <w:t>A2．B</w:t>
      </w:r>
      <w:r>
        <w:rPr>
          <w:rFonts w:hint="eastAsia" w:asciiTheme="minorEastAsia" w:hAnsiTheme="minorEastAsia" w:eastAsiaTheme="minorEastAsia"/>
          <w:sz w:val="28"/>
          <w:szCs w:val="28"/>
        </w:rPr>
        <w:t>3.</w:t>
      </w:r>
      <w:r>
        <w:rPr>
          <w:rFonts w:asciiTheme="minorEastAsia" w:hAnsiTheme="minorEastAsia" w:eastAsiaTheme="minorEastAsia"/>
          <w:sz w:val="28"/>
          <w:szCs w:val="28"/>
        </w:rPr>
        <w:t>A</w:t>
      </w:r>
      <w:r>
        <w:rPr>
          <w:rFonts w:hint="eastAsia" w:asciiTheme="minorEastAsia" w:hAnsiTheme="minorEastAsia" w:eastAsiaTheme="minorEastAsia"/>
          <w:sz w:val="28"/>
          <w:szCs w:val="28"/>
        </w:rPr>
        <w:t>4.</w:t>
      </w:r>
      <w:r>
        <w:rPr>
          <w:rFonts w:asciiTheme="minorEastAsia" w:hAnsiTheme="minorEastAsia" w:eastAsiaTheme="minorEastAsia"/>
          <w:sz w:val="28"/>
          <w:szCs w:val="28"/>
        </w:rPr>
        <w:t>A</w:t>
      </w:r>
      <w:r>
        <w:rPr>
          <w:rFonts w:hint="eastAsia" w:asciiTheme="minorEastAsia" w:hAnsiTheme="minorEastAsia" w:eastAsiaTheme="minorEastAsia"/>
          <w:sz w:val="28"/>
          <w:szCs w:val="28"/>
        </w:rPr>
        <w:t>5.</w:t>
      </w:r>
      <w:r>
        <w:rPr>
          <w:rFonts w:asciiTheme="minorEastAsia" w:hAnsiTheme="minorEastAsia" w:eastAsiaTheme="minorEastAsia"/>
          <w:sz w:val="28"/>
          <w:szCs w:val="28"/>
        </w:rPr>
        <w:t>A</w:t>
      </w:r>
      <w:r>
        <w:rPr>
          <w:rFonts w:hint="eastAsia" w:asciiTheme="minorEastAsia" w:hAnsiTheme="minorEastAsia" w:eastAsiaTheme="minorEastAsia"/>
          <w:sz w:val="28"/>
          <w:szCs w:val="28"/>
        </w:rPr>
        <w:t>6.</w:t>
      </w:r>
      <w:r>
        <w:rPr>
          <w:rFonts w:asciiTheme="minorEastAsia" w:hAnsiTheme="minorEastAsia" w:eastAsiaTheme="minorEastAsia"/>
          <w:sz w:val="28"/>
          <w:szCs w:val="28"/>
        </w:rPr>
        <w:t>B</w:t>
      </w:r>
      <w:r>
        <w:rPr>
          <w:rFonts w:hint="eastAsia" w:asciiTheme="minorEastAsia" w:hAnsiTheme="minorEastAsia" w:eastAsiaTheme="minorEastAsia"/>
          <w:sz w:val="28"/>
          <w:szCs w:val="28"/>
        </w:rPr>
        <w:t>7.</w:t>
      </w:r>
      <w:r>
        <w:rPr>
          <w:rFonts w:asciiTheme="minorEastAsia" w:hAnsiTheme="minorEastAsia" w:eastAsiaTheme="minorEastAsia"/>
          <w:sz w:val="28"/>
          <w:szCs w:val="28"/>
        </w:rPr>
        <w:t>C</w:t>
      </w:r>
      <w:r>
        <w:rPr>
          <w:rFonts w:hint="eastAsia" w:asciiTheme="minorEastAsia" w:hAnsiTheme="minorEastAsia" w:eastAsiaTheme="minorEastAsia"/>
          <w:sz w:val="28"/>
          <w:szCs w:val="28"/>
        </w:rPr>
        <w:t>8.</w:t>
      </w:r>
      <w:r>
        <w:rPr>
          <w:rFonts w:asciiTheme="minorEastAsia" w:hAnsiTheme="minorEastAsia" w:eastAsiaTheme="minorEastAsia"/>
          <w:sz w:val="28"/>
          <w:szCs w:val="28"/>
        </w:rPr>
        <w:t>D</w:t>
      </w:r>
      <w:r>
        <w:rPr>
          <w:rFonts w:hint="eastAsia" w:asciiTheme="minorEastAsia" w:hAnsiTheme="minorEastAsia" w:eastAsiaTheme="minorEastAsia"/>
          <w:sz w:val="28"/>
          <w:szCs w:val="28"/>
        </w:rPr>
        <w:t>9</w:t>
      </w:r>
      <w:r>
        <w:rPr>
          <w:rFonts w:asciiTheme="minorEastAsia" w:hAnsiTheme="minorEastAsia" w:eastAsiaTheme="minorEastAsia"/>
          <w:sz w:val="28"/>
          <w:szCs w:val="28"/>
        </w:rPr>
        <w:t>．B1</w:t>
      </w:r>
      <w:r>
        <w:rPr>
          <w:rFonts w:hint="eastAsia" w:asciiTheme="minorEastAsia" w:hAnsiTheme="minorEastAsia" w:eastAsiaTheme="minorEastAsia"/>
          <w:sz w:val="28"/>
          <w:szCs w:val="28"/>
        </w:rPr>
        <w:t>0</w:t>
      </w:r>
      <w:r>
        <w:rPr>
          <w:rFonts w:asciiTheme="minorEastAsia" w:hAnsiTheme="minorEastAsia" w:eastAsiaTheme="minorEastAsia"/>
          <w:sz w:val="28"/>
          <w:szCs w:val="28"/>
        </w:rPr>
        <w:t>．B</w:t>
      </w:r>
      <w:r>
        <w:rPr>
          <w:rFonts w:hint="eastAsia" w:asciiTheme="minorEastAsia" w:hAnsiTheme="minorEastAsia" w:eastAsiaTheme="minorEastAsia"/>
          <w:sz w:val="28"/>
          <w:szCs w:val="28"/>
        </w:rPr>
        <w:t>11.</w:t>
      </w:r>
      <w:r>
        <w:rPr>
          <w:rFonts w:asciiTheme="minorEastAsia" w:hAnsiTheme="minorEastAsia" w:eastAsiaTheme="minorEastAsia"/>
          <w:sz w:val="28"/>
          <w:szCs w:val="28"/>
        </w:rPr>
        <w:t>D1</w:t>
      </w:r>
      <w:r>
        <w:rPr>
          <w:rFonts w:hint="eastAsia" w:asciiTheme="minorEastAsia" w:hAnsiTheme="minorEastAsia" w:eastAsiaTheme="minorEastAsia"/>
          <w:sz w:val="28"/>
          <w:szCs w:val="28"/>
        </w:rPr>
        <w:t>2</w:t>
      </w:r>
      <w:r>
        <w:rPr>
          <w:rFonts w:asciiTheme="minorEastAsia" w:hAnsiTheme="minorEastAsia" w:eastAsiaTheme="minorEastAsia"/>
          <w:sz w:val="28"/>
          <w:szCs w:val="28"/>
        </w:rPr>
        <w:t>．B</w:t>
      </w:r>
      <w:r>
        <w:rPr>
          <w:rFonts w:hint="eastAsia" w:asciiTheme="minorEastAsia" w:hAnsiTheme="minorEastAsia" w:eastAsiaTheme="minorEastAsia"/>
          <w:sz w:val="28"/>
          <w:szCs w:val="28"/>
        </w:rPr>
        <w:t>13.</w:t>
      </w:r>
      <w:r>
        <w:rPr>
          <w:rFonts w:asciiTheme="minorEastAsia" w:hAnsiTheme="minorEastAsia" w:eastAsiaTheme="minorEastAsia"/>
          <w:sz w:val="28"/>
          <w:szCs w:val="28"/>
        </w:rPr>
        <w:t>C</w:t>
      </w:r>
      <w:r>
        <w:rPr>
          <w:rFonts w:hint="eastAsia" w:asciiTheme="minorEastAsia" w:hAnsiTheme="minorEastAsia" w:eastAsiaTheme="minorEastAsia"/>
          <w:sz w:val="28"/>
          <w:szCs w:val="28"/>
        </w:rPr>
        <w:t>14.</w:t>
      </w:r>
      <w:r>
        <w:rPr>
          <w:rFonts w:asciiTheme="minorEastAsia" w:hAnsiTheme="minorEastAsia" w:eastAsiaTheme="minorEastAsia"/>
          <w:sz w:val="28"/>
          <w:szCs w:val="28"/>
        </w:rPr>
        <w:t>C1</w:t>
      </w:r>
      <w:r>
        <w:rPr>
          <w:rFonts w:hint="eastAsia" w:asciiTheme="minorEastAsia" w:hAnsiTheme="minorEastAsia" w:eastAsiaTheme="minorEastAsia"/>
          <w:sz w:val="28"/>
          <w:szCs w:val="28"/>
        </w:rPr>
        <w:t>5</w:t>
      </w:r>
      <w:r>
        <w:rPr>
          <w:rFonts w:asciiTheme="minorEastAsia" w:hAnsiTheme="minorEastAsia" w:eastAsiaTheme="minorEastAsia"/>
          <w:sz w:val="28"/>
          <w:szCs w:val="28"/>
        </w:rPr>
        <w:t>．C</w:t>
      </w:r>
    </w:p>
    <w:p>
      <w:pPr>
        <w:spacing w:line="400" w:lineRule="exact"/>
        <w:textAlignment w:val="center"/>
        <w:rPr>
          <w:rFonts w:cs="宋体" w:asciiTheme="minorEastAsia" w:hAnsiTheme="minorEastAsia" w:eastAsiaTheme="minorEastAsia"/>
          <w:b/>
          <w:sz w:val="28"/>
          <w:szCs w:val="28"/>
        </w:rPr>
      </w:pPr>
      <w:r>
        <w:rPr>
          <w:rFonts w:cs="宋体" w:asciiTheme="minorEastAsia" w:hAnsiTheme="minorEastAsia" w:eastAsiaTheme="minorEastAsia"/>
          <w:b/>
          <w:sz w:val="28"/>
          <w:szCs w:val="28"/>
        </w:rPr>
        <w:t>二、</w:t>
      </w:r>
      <w:r>
        <w:rPr>
          <w:rFonts w:hint="eastAsia" w:cs="宋体" w:asciiTheme="minorEastAsia" w:hAnsiTheme="minorEastAsia" w:eastAsiaTheme="minorEastAsia"/>
          <w:b/>
          <w:sz w:val="28"/>
          <w:szCs w:val="28"/>
        </w:rPr>
        <w:t>综合</w:t>
      </w:r>
      <w:r>
        <w:rPr>
          <w:rFonts w:cs="宋体" w:asciiTheme="minorEastAsia" w:hAnsiTheme="minorEastAsia" w:eastAsiaTheme="minorEastAsia"/>
          <w:b/>
          <w:sz w:val="28"/>
          <w:szCs w:val="28"/>
        </w:rPr>
        <w:t>题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16.</w:t>
      </w:r>
      <w:r>
        <w:rPr>
          <w:rFonts w:asciiTheme="minorEastAsia" w:hAnsiTheme="minorEastAsia" w:eastAsiaTheme="minorEastAsia"/>
          <w:sz w:val="28"/>
          <w:szCs w:val="28"/>
        </w:rPr>
        <w:t>（1）29%（2）南美（3）印度（4）苏伊士（5）格陵兰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17.</w:t>
      </w:r>
      <w:r>
        <w:rPr>
          <w:rFonts w:asciiTheme="minorEastAsia" w:hAnsiTheme="minorEastAsia" w:eastAsiaTheme="minorEastAsia"/>
          <w:sz w:val="28"/>
          <w:szCs w:val="28"/>
        </w:rPr>
        <w:t>(1)美洲板块；非洲板块；印度洋板块；太平洋板块；南极洲板块。(2)南美洲；美洲板块与南极洲板块相互碰撞挤压(3)非洲板块与印度洋板块不断张裂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18.</w:t>
      </w:r>
      <w:r>
        <w:rPr>
          <w:rFonts w:asciiTheme="minorEastAsia" w:hAnsiTheme="minorEastAsia" w:eastAsiaTheme="minorEastAsia"/>
          <w:sz w:val="28"/>
          <w:szCs w:val="28"/>
        </w:rPr>
        <w:t>(1)亚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非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北美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大西(2)巴拿马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南美(3)大洋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南极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北冰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印度(4)南北回归</w:t>
      </w:r>
      <w:r>
        <w:rPr>
          <w:rFonts w:hint="eastAsia" w:cs="'Times New Roman'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热(5)20°W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19.</w:t>
      </w:r>
      <w:r>
        <w:rPr>
          <w:rFonts w:asciiTheme="minorEastAsia" w:hAnsiTheme="minorEastAsia" w:eastAsiaTheme="minorEastAsia"/>
          <w:sz w:val="28"/>
          <w:szCs w:val="28"/>
        </w:rPr>
        <w:t>（1）B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巴拿马运河（2）D（3）白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基督（4）葡萄牙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英（5）气候过于湿热，不利于人类生活（答得合理即可）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</w:rPr>
        <w:t>20.</w:t>
      </w:r>
      <w:r>
        <w:rPr>
          <w:rFonts w:asciiTheme="minorEastAsia" w:hAnsiTheme="minorEastAsia" w:eastAsiaTheme="minorEastAsia"/>
          <w:sz w:val="28"/>
          <w:szCs w:val="28"/>
        </w:rPr>
        <w:t>（1）北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苏伊士（2）东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南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小于（3）南美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非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亚欧（4）南极洲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印度洋（5）南美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北美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非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亚6）北冰洋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大西洋</w:t>
      </w:r>
      <w:r>
        <w:rPr>
          <w:rFonts w:hint="eastAsia" w:asciiTheme="minorEastAsia" w:hAnsiTheme="minorEastAsia" w:eastAsiaTheme="minorEastAsia"/>
          <w:sz w:val="28"/>
          <w:szCs w:val="28"/>
        </w:rPr>
        <w:t>、</w:t>
      </w:r>
      <w:r>
        <w:rPr>
          <w:rFonts w:asciiTheme="minorEastAsia" w:hAnsiTheme="minorEastAsia" w:eastAsiaTheme="minorEastAsia"/>
          <w:sz w:val="28"/>
          <w:szCs w:val="28"/>
        </w:rPr>
        <w:t>太平洋</w:t>
      </w:r>
    </w:p>
    <w:p>
      <w:pPr>
        <w:spacing w:line="400" w:lineRule="exact"/>
        <w:textAlignment w:val="center"/>
        <w:rPr>
          <w:rFonts w:asciiTheme="minorEastAsia" w:hAnsiTheme="minorEastAsia" w:eastAsiaTheme="minorEastAsia"/>
          <w:sz w:val="28"/>
          <w:szCs w:val="28"/>
        </w:rPr>
        <w:sectPr>
          <w:headerReference r:id="rId3" w:type="default"/>
          <w:footerReference r:id="rId4" w:type="default"/>
          <w:footerReference r:id="rId5" w:type="even"/>
          <w:pgSz w:w="11907" w:h="16839"/>
          <w:pgMar w:top="1701" w:right="1418" w:bottom="1134" w:left="1418" w:header="499" w:footer="499" w:gutter="0"/>
          <w:cols w:space="425" w:num="1" w:sep="1"/>
          <w:docGrid w:type="lines" w:linePitch="312" w:charSpace="0"/>
        </w:sectPr>
      </w:pP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'Times New Roman'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806B0"/>
    <w:rsid w:val="00043B54"/>
    <w:rsid w:val="000E724D"/>
    <w:rsid w:val="000F6ECA"/>
    <w:rsid w:val="001D7A06"/>
    <w:rsid w:val="00284433"/>
    <w:rsid w:val="002A1EC6"/>
    <w:rsid w:val="002E035E"/>
    <w:rsid w:val="002E78A6"/>
    <w:rsid w:val="004151FC"/>
    <w:rsid w:val="00501FED"/>
    <w:rsid w:val="006B16C5"/>
    <w:rsid w:val="00855687"/>
    <w:rsid w:val="00891229"/>
    <w:rsid w:val="00BC62FB"/>
    <w:rsid w:val="00BE47D3"/>
    <w:rsid w:val="00BF535F"/>
    <w:rsid w:val="00C02FC6"/>
    <w:rsid w:val="00C6714F"/>
    <w:rsid w:val="00C806B0"/>
    <w:rsid w:val="00EF035E"/>
    <w:rsid w:val="00F02044"/>
    <w:rsid w:val="43CC2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459</Words>
  <Characters>2618</Characters>
  <Lines>21</Lines>
  <Paragraphs>6</Paragraphs>
  <TotalTime>33</TotalTime>
  <ScaleCrop>false</ScaleCrop>
  <LinksUpToDate>false</LinksUpToDate>
  <CharactersWithSpaces>3071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2022-09-21T14:11:35Z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