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三年级上册数学单元测试- 2.千克和克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1.一头奶牛重500千克，一头河马的体重是奶牛的6倍，河马重（　　）吨。            </w:t>
      </w:r>
    </w:p>
    <w:p>
      <w:pPr>
        <w:spacing w:after="0"/>
        <w:ind w:left="150"/>
      </w:pPr>
      <w:r>
        <w:rPr>
          <w:color w:val="000000"/>
        </w:rPr>
        <w:t>A. 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300</w:t>
      </w:r>
    </w:p>
    <w:p>
      <w:pPr>
        <w:spacing w:after="0"/>
      </w:pPr>
      <w:r>
        <w:rPr>
          <w:color w:val="000000"/>
        </w:rPr>
        <w:t xml:space="preserve">2.一瓶醋重500克，4瓶醋重（    ）  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2千克                                     B. 2000千克                                     C. 200克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3.3千克铁与3千克棉花相比( 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铁重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铁轻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一样重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4.1杯水重240克，10杯水重（　　）克。　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240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2400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5.1千克铁与1千克棉花相比，（　　）重．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A.铁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B.棉花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C.一样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6.一头牛大约重400(     )            </w:t>
      </w:r>
    </w:p>
    <w:p>
      <w:pPr>
        <w:spacing w:after="0"/>
        <w:ind w:left="150"/>
      </w:pPr>
      <w:r>
        <w:rPr>
          <w:color w:val="000000"/>
        </w:rPr>
        <w:t>A. 千克                                               B. 克</w:t>
      </w:r>
    </w:p>
    <w:p>
      <w:pPr>
        <w:spacing w:after="0"/>
      </w:pPr>
      <w:r>
        <w:rPr>
          <w:color w:val="000000"/>
        </w:rPr>
        <w:t xml:space="preserve">7.1千克沙子的重量（　　）1000克棉花的重量。            </w:t>
      </w:r>
    </w:p>
    <w:p>
      <w:pPr>
        <w:spacing w:after="0"/>
        <w:ind w:left="150"/>
      </w:pPr>
      <w:r>
        <w:rPr>
          <w:color w:val="000000"/>
        </w:rP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spacing w:after="0"/>
      </w:pPr>
      <w:r>
        <w:rPr>
          <w:color w:val="000000"/>
        </w:rPr>
        <w:t xml:space="preserve">8.1.35千克=（　　）克            </w:t>
      </w:r>
    </w:p>
    <w:p>
      <w:pPr>
        <w:spacing w:after="0"/>
        <w:ind w:left="150"/>
      </w:pPr>
      <w:r>
        <w:rPr>
          <w:color w:val="000000"/>
        </w:rPr>
        <w:t>A. 135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13.5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1350</w:t>
      </w:r>
    </w:p>
    <w:p>
      <w:pPr>
        <w:spacing w:after="0"/>
      </w:pPr>
      <w:r>
        <w:rPr>
          <w:color w:val="000000"/>
        </w:rPr>
        <w:t xml:space="preserve">9.1千克沙子的重量（　　）1000克棉花的重量。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10.一辆汽车的载重是7000千克，合70吨．（判断对错）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11.小明和小刚坐跷跷板，小明将小刚翘起，则小刚比小明轻。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12.小法官巧断案(判断正误)。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70克=0.07千克。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13.1吨钢材比1吨棉花重。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14.1千克的糖和1000克的铁一样重。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</w:pPr>
      <w:r>
        <w:rPr>
          <w:color w:val="000000"/>
        </w:rPr>
        <w:t xml:space="preserve">15.185克=________千克    </w:t>
      </w:r>
    </w:p>
    <w:p>
      <w:pPr>
        <w:spacing w:after="0"/>
      </w:pPr>
      <w:r>
        <w:rPr>
          <w:color w:val="000000"/>
        </w:rPr>
        <w:t xml:space="preserve">16.5400千克=________吨________千克    </w:t>
      </w:r>
    </w:p>
    <w:p>
      <w:pPr>
        <w:spacing w:after="0"/>
      </w:pPr>
      <w:r>
        <w:rPr>
          <w:color w:val="000000"/>
        </w:rPr>
        <w:t>17.1吨=1000千克</w:t>
      </w:r>
      <w:r>
        <w:br w:type="textWrapping"/>
      </w:r>
      <w:r>
        <w:rPr>
          <w:color w:val="000000"/>
        </w:rPr>
        <w:t xml:space="preserve">1.08吨=________千克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18.填上合适的单位。(克、千克、吨)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 一袋大米约重25( ________ )。    一袋食盐约重500(  ________  )。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 一盒饼干约重250(   ________ )。    一艘轮船约重200(  ________  )。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 一粒花生约重1(  ________  )。    一头成年的蓝鲸约重115(   ________ )。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 一袋奶粉约重484(________   )。    一头大象约重4000(  ________  )。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19.大象和小猴玩跷跷板，________会被翘起。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20.猪的重量比狗的________。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21.一袋盐重500克，两袋这样的盐重________克，也就是________千克。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22.2.08t=________t________kg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23.在横线上填上合适的重量单位：（用"kg"或者“g"作答)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85775" cy="5810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200________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28675" cy="609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0550" cy="457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55________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24.1枚纽扣大约重2克，把下面的表格填写完整。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99"/>
        <w:gridCol w:w="1287"/>
        <w:gridCol w:w="125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枚数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1枚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1000枚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100000000枚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质量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________千克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________吨</w:t>
            </w:r>
          </w:p>
        </w:tc>
      </w:tr>
    </w:tbl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25.原来有8000克鱼，卖了5千克，还剩多少千克鱼？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26.有8袋大米，每袋米50kg，一台拖拉机一次最多装350千克，这些大米用一台拖拉机一次能运走吗？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</w:pPr>
      <w:r>
        <w:rPr>
          <w:color w:val="000000"/>
        </w:rPr>
        <w:t xml:space="preserve">27.填上“＞”“＜”或“=”．（1）900千克________0.09吨    </w:t>
      </w:r>
    </w:p>
    <w:p>
      <w:pPr>
        <w:spacing w:after="0"/>
      </w:pPr>
      <w:r>
        <w:rPr>
          <w:color w:val="000000"/>
        </w:rPr>
        <w:t xml:space="preserve">（2）2.54千克________2540克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28.填上合适的数．（1）73克=________千克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（2）450千克=________吨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29.粮店原来有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吨大米，卖出500千克后，又运进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吨。粮店现在有大米多少吨？    </w:t>
      </w:r>
    </w:p>
    <w:p>
      <w:pPr>
        <w:spacing w:after="0"/>
      </w:pPr>
      <w:r>
        <w:rPr>
          <w:color w:val="000000"/>
        </w:rPr>
        <w:t xml:space="preserve">30.把25吨大米分成5份，每份是多少千克？    </w:t>
      </w:r>
    </w:p>
    <w:p>
      <w: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0.185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5；400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1080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千克；克；克；吨；克；吨；克；千克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小猴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重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1000；1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2；80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g；kg；g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2；200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解：8000克=8千克，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8-5=3千克，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答：还剩3千克鱼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解：50×8=400千克，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400千克&gt;350千克，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所以这些大米用一台拖拉机不能一次运走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答：这些大米用一台拖拉机不能一次运走。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（1）&gt;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（2）=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（1）0.073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（2）0.45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=650千克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=700千克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650＋700－500=850千克=0.85吨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答：粮店现在有大米0.85吨。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解：因为1吨＝1000千克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所以25吨＝25000千克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每份大米有：25000÷5＝5000千克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答：每份是5000千克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4439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1EFA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4AAA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8790554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DE19AD-80EB-4608-A113-284B864B08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1153</Words>
  <Characters>1727</Characters>
  <Lines>20</Lines>
  <Paragraphs>5</Paragraphs>
  <TotalTime>0</TotalTime>
  <ScaleCrop>false</ScaleCrop>
  <LinksUpToDate>false</LinksUpToDate>
  <CharactersWithSpaces>2728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2022-09-22T07:57:29Z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C561520CD5DF4F9887FD8959C118F0FB</vt:lpwstr>
  </property>
</Properties>
</file>