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11772900</wp:posOffset>
            </wp:positionV>
            <wp:extent cx="368300" cy="3048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第二单元千克和克（单元测试）数学三年级苏教版</w:t>
      </w:r>
    </w:p>
    <w:p>
      <w:pPr>
        <w:shd w:val="clear" w:color="auto" w:fill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1．鹅比鸡重1000克，鸡重2千克，鹅重（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A．1002克</w:t>
      </w:r>
      <w:r>
        <w:tab/>
      </w:r>
      <w:r>
        <w:t>B．1200克</w:t>
      </w:r>
      <w:r>
        <w:tab/>
      </w:r>
      <w:r>
        <w:t>C．3千克</w:t>
      </w:r>
      <w:r>
        <w:tab/>
      </w:r>
      <w:r>
        <w:t>D．300克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2．小云体重是26千克，小芳比小云轻一些，小强比小云重一些。三人中最轻的是（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A．小云</w:t>
      </w:r>
      <w:r>
        <w:tab/>
      </w:r>
      <w:r>
        <w:t>B．小芳</w:t>
      </w:r>
      <w:r>
        <w:tab/>
      </w:r>
      <w:r>
        <w:t>C．小强</w:t>
      </w:r>
      <w:r>
        <w:tab/>
      </w:r>
      <w:r>
        <w:t>D．无法确定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3．把5盒净含量是200克的饼干放在台秤上称，结果（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A．大于1千克</w:t>
      </w:r>
      <w:r>
        <w:tab/>
      </w:r>
      <w:r>
        <w:t>B．等于1千克</w:t>
      </w:r>
      <w:r>
        <w:tab/>
      </w:r>
      <w:r>
        <w:t>C．小于1千克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4．四个朋友比体重，小华比小杰重，小马比小东轻，小东比小杰重，四人中谁的体重最轻？（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A．小华</w:t>
      </w:r>
      <w:r>
        <w:tab/>
      </w:r>
      <w:r>
        <w:t>B．小马</w:t>
      </w:r>
      <w:r>
        <w:tab/>
      </w:r>
      <w:r>
        <w:t>C．小东</w:t>
      </w:r>
      <w:r>
        <w:tab/>
      </w:r>
      <w:r>
        <w:t>D．无法确定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5．一个苹果125克，（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）个这样的苹果一共重1千克。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B．6</w:t>
      </w:r>
      <w:r>
        <w:tab/>
      </w:r>
      <w:r>
        <w:t>C．8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6．1千克的沙子与1000克的棉花相比（　　）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A．一样重</w:t>
      </w:r>
      <w:r>
        <w:tab/>
      </w:r>
      <w:r>
        <w:t>B．沙子重</w:t>
      </w:r>
      <w:r>
        <w:tab/>
      </w:r>
      <w:r>
        <w:t>C．棉花重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7．一筐苹果，第一次卖出一半，第二次又卖出剩下的一半，还剩30千克，这筐苹果重(        )千克。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8．2千克铁和2千克水(        )重。（填“一样”或“不一样”）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9．商店卖出面粉2000克，卖出去的大米是面粉的4倍，卖出大米(        )克，面粉和大米一共卖出(        )千克。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10．如图，每个苹果一样重，每个草莓也一样重。一个苹果的质量是一个草莓质量的(        )倍。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466850" cy="1114425"/>
            <wp:effectExtent l="0" t="0" r="11430" b="1333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11．在括号里填上合适的单位。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1本语文书大约重200(  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2袋面粉大约重50(  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5枚1元的硬币大约重30(        )。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12．100千克的沙子比100千克的棉花重。(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13．同样大小的铁块与木块相比，铁块比木块重。(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14．小明身高152厘米，体重38千克。(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5</w:t>
      </w:r>
      <w:r>
        <w:t>．一包盐重250千克。(        )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6</w:t>
      </w:r>
      <w:r>
        <w:t>．一袋大米，已经吃了8千克，还剩800克，这袋大米原有多少克？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7</w:t>
      </w:r>
      <w:r>
        <w:t>．3个橙子和5个火龙果共重1300克，3个橙子和9个火龙果共重2100克，1个橙子和1个火龙果各重多少克？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8</w:t>
      </w:r>
      <w:r>
        <w:t>．现在有两箱苹果，若从甲箱中拿3千克到乙箱中，则甲箱还比乙箱多3千克。甲箱比乙箱重多少千克？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19</w:t>
      </w:r>
      <w:r>
        <w:t>．李奶奶买了500克猪肉、1千克白菜、2千克鸡蛋，李奶奶买的猪肉、白菜和鸡蛋一共重多少克？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</w:t>
      </w:r>
      <w:r>
        <w:rPr>
          <w:rFonts w:hint="eastAsia"/>
          <w:lang w:val="en-US" w:eastAsia="zh-CN"/>
        </w:rPr>
        <w:t>0</w:t>
      </w:r>
      <w:r>
        <w:t>．1只乒乓球重4克，4只乒乓球的质量等于1个羽毛球的质量，12个羽毛球的质量等于一个排球的质量，1个排球有多重？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</w:t>
      </w:r>
      <w:r>
        <w:rPr>
          <w:rFonts w:hint="eastAsia"/>
          <w:lang w:val="en-US" w:eastAsia="zh-CN"/>
        </w:rPr>
        <w:t>1</w:t>
      </w:r>
      <w:r>
        <w:t>．一袋大米重8千克，第一次吃了500克，第二次吃了2千克，现在这袋大米比原来少了多少克？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7．120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8．一样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     8000     10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10．6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     克##g     千克##kg     克##g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5</w:t>
      </w:r>
      <w:r>
        <w:t>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6</w:t>
      </w:r>
      <w:r>
        <w:t>．8800克</w:t>
      </w:r>
    </w:p>
    <w:p>
      <w:pPr>
        <w:shd w:val="clear" w:color="auto" w:fill="auto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7</w:t>
      </w:r>
      <w:r>
        <w:t>．1个橙子重100克，1个火龙果重200克</w:t>
      </w:r>
    </w:p>
    <w:p>
      <w:pPr>
        <w:shd w:val="clear" w:color="auto" w:fill="auto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8</w:t>
      </w:r>
      <w:r>
        <w:t>．9千克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19</w:t>
      </w:r>
      <w:r>
        <w:t>．3500克</w:t>
      </w:r>
    </w:p>
    <w:p>
      <w:pPr>
        <w:shd w:val="clear" w:color="auto" w:fill="auto"/>
        <w:spacing w:line="360" w:lineRule="auto"/>
        <w:jc w:val="left"/>
        <w:textAlignment w:val="center"/>
      </w:pPr>
      <w:r>
        <w:t>2</w:t>
      </w:r>
      <w:r>
        <w:rPr>
          <w:rFonts w:hint="eastAsia"/>
          <w:lang w:val="en-US" w:eastAsia="zh-CN"/>
        </w:rPr>
        <w:t>0</w:t>
      </w:r>
      <w:r>
        <w:t>．192克</w:t>
      </w:r>
    </w:p>
    <w:p>
      <w:pPr>
        <w:shd w:val="clear" w:color="auto" w:fill="auto"/>
        <w:spacing w:line="360" w:lineRule="auto"/>
        <w:jc w:val="left"/>
        <w:textAlignment w:val="center"/>
      </w:pPr>
      <w:r>
        <w:t>2</w:t>
      </w:r>
      <w:r>
        <w:rPr>
          <w:rFonts w:hint="eastAsia"/>
          <w:lang w:val="en-US" w:eastAsia="zh-CN"/>
        </w:rPr>
        <w:t>1</w:t>
      </w:r>
      <w:r>
        <w:t>．2500克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24ED7859"/>
    <w:rsid w:val="2B1B16AD"/>
    <w:rsid w:val="75CD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969</Words>
  <Characters>1113</Characters>
  <Lines>0</Lines>
  <Paragraphs>0</Paragraphs>
  <TotalTime>0</TotalTime>
  <ScaleCrop>false</ScaleCrop>
  <LinksUpToDate>false</LinksUpToDate>
  <CharactersWithSpaces>1282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2022-09-22T08:16:49Z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4C76FBA140754EC8A029A6B8F9FFDDD0</vt:lpwstr>
  </property>
</Properties>
</file>