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10464800</wp:posOffset>
            </wp:positionV>
            <wp:extent cx="368300" cy="419100"/>
            <wp:effectExtent l="0" t="0" r="1270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第二单元多边形的面积（单元测试）数学四年级上册苏教版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1．一个平行四边形两条相邻底边的长分别是5cm和10cm，并且测得其中一条底边上的高长9cm。这个平行四边形的面积是（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）平方厘米。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A．50</w:t>
      </w:r>
      <w:r>
        <w:tab/>
      </w:r>
      <w:r>
        <w:t>B．90</w:t>
      </w:r>
      <w:r>
        <w:tab/>
      </w:r>
      <w:r>
        <w:t>C．45</w:t>
      </w:r>
      <w:r>
        <w:tab/>
      </w:r>
      <w:r>
        <w:t>D．无法判断</w:t>
      </w:r>
    </w:p>
    <w:p>
      <w:pPr>
        <w:spacing w:line="360" w:lineRule="auto"/>
        <w:jc w:val="left"/>
        <w:textAlignment w:val="center"/>
      </w:pPr>
      <w:r>
        <w:t>2．一块直角三角形的菜地，三条边的长分别是30米、40米和50米，这个三角形菜地的面积是（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）平方米。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A．1000</w:t>
      </w:r>
      <w:r>
        <w:tab/>
      </w:r>
      <w:r>
        <w:t>B．1200</w:t>
      </w:r>
      <w:r>
        <w:tab/>
      </w:r>
      <w:r>
        <w:t>C．600</w:t>
      </w:r>
    </w:p>
    <w:p>
      <w:pPr>
        <w:spacing w:line="360" w:lineRule="auto"/>
        <w:jc w:val="left"/>
        <w:textAlignment w:val="center"/>
      </w:pPr>
      <w:r>
        <w:t>3．梯形的上底是3.8厘米，高是4厘米，已知它的面积是20平方厘米，下底是(  )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A．6.2厘米   </w:t>
      </w:r>
      <w:r>
        <w:drawing>
          <wp:inline distT="0" distB="0" distL="0" distR="0">
            <wp:extent cx="19050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B．3.1厘米  </w:t>
      </w:r>
      <w:r>
        <w:drawing>
          <wp:inline distT="0" distB="0" distL="0" distR="0">
            <wp:extent cx="19050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C．1.2厘米</w:t>
      </w:r>
    </w:p>
    <w:p>
      <w:pPr>
        <w:spacing w:line="360" w:lineRule="auto"/>
        <w:jc w:val="left"/>
        <w:textAlignment w:val="center"/>
      </w:pPr>
      <w:r>
        <w:t>4．两个完全相同的三角形，一定不能拼成（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A．长方形</w:t>
      </w:r>
      <w:r>
        <w:tab/>
      </w:r>
      <w:r>
        <w:t>B．三角形</w:t>
      </w:r>
      <w:r>
        <w:tab/>
      </w:r>
      <w:r>
        <w:t>C．梯形</w:t>
      </w:r>
      <w:r>
        <w:tab/>
      </w:r>
      <w:r>
        <w:t>D．平行四边形</w:t>
      </w:r>
    </w:p>
    <w:p>
      <w:pPr>
        <w:spacing w:line="360" w:lineRule="auto"/>
        <w:jc w:val="left"/>
        <w:textAlignment w:val="center"/>
      </w:pPr>
      <w:r>
        <w:t>5．一个长方形的宽是800米，长是宽的2倍，面积是（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）公顷．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A．16</w:t>
      </w:r>
      <w:r>
        <w:tab/>
      </w:r>
      <w:r>
        <w:t>B．128</w:t>
      </w:r>
      <w:r>
        <w:tab/>
      </w:r>
      <w:r>
        <w:t>C．48</w:t>
      </w:r>
    </w:p>
    <w:p>
      <w:pPr>
        <w:spacing w:line="360" w:lineRule="auto"/>
        <w:jc w:val="left"/>
        <w:textAlignment w:val="center"/>
      </w:pPr>
      <w:r>
        <w:t>6．边长是1米的正方形，面积是1平方米；边长是5米的正方形，面积是(   )平方米．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B．20</w:t>
      </w:r>
      <w:r>
        <w:tab/>
      </w:r>
      <w:r>
        <w:t>C．25</w:t>
      </w:r>
    </w:p>
    <w:p>
      <w:pPr>
        <w:spacing w:line="360" w:lineRule="auto"/>
        <w:jc w:val="left"/>
        <w:textAlignment w:val="center"/>
      </w:pPr>
      <w:r>
        <w:t>7．一个平行四边形和一个三角形等底等高，它们的面积和是24平方分米，它们的面积差是（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）平方分米。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B．12</w:t>
      </w:r>
      <w:r>
        <w:tab/>
      </w:r>
      <w:r>
        <w:t>C．16</w:t>
      </w:r>
    </w:p>
    <w:p>
      <w:pPr>
        <w:spacing w:line="360" w:lineRule="auto"/>
        <w:jc w:val="left"/>
        <w:textAlignment w:val="center"/>
      </w:pPr>
      <w:r>
        <w:t>8．如果正方形的一条对角线是8厘米，它的面积是（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）平方厘米。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A．64</w:t>
      </w:r>
      <w:r>
        <w:tab/>
      </w:r>
      <w:r>
        <w:t>B．32</w:t>
      </w:r>
      <w:r>
        <w:tab/>
      </w:r>
      <w:r>
        <w:t>C．16</w:t>
      </w:r>
      <w:r>
        <w:tab/>
      </w:r>
      <w:r>
        <w:t>D．8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9．一个平行四边形，底为10分米，高为4分米，如果底不变，高增加2分米，那么面积增加(        )平方分米。</w:t>
      </w:r>
    </w:p>
    <w:p>
      <w:pPr>
        <w:spacing w:line="360" w:lineRule="auto"/>
        <w:jc w:val="left"/>
        <w:textAlignment w:val="center"/>
      </w:pPr>
      <w:r>
        <w:t>10．一个三角形和一个平行四边形等底等高，如果三角形的面积是30平方厘米，那么平行四边形的面积是(        )平方厘米；如果平行四边形的面积是30厘米，那么三角形的面积是(        )平方厘米。</w:t>
      </w:r>
    </w:p>
    <w:p>
      <w:pPr>
        <w:spacing w:line="360" w:lineRule="auto"/>
        <w:jc w:val="left"/>
        <w:textAlignment w:val="center"/>
      </w:pPr>
      <w:r>
        <w:t>11．一个梯形上、下底的和是12厘米，高是4厘米，面积是(        )平方厘米。</w:t>
      </w:r>
    </w:p>
    <w:p>
      <w:pPr>
        <w:spacing w:line="360" w:lineRule="auto"/>
        <w:jc w:val="left"/>
        <w:textAlignment w:val="center"/>
      </w:pPr>
      <w:r>
        <w:t>12．一张长方形纸，长20厘米，宽13厘米，把它裁成两条直角边长都是4厘米的等腰直角三角形小旗，最多能裁(        )面。</w:t>
      </w:r>
    </w:p>
    <w:p>
      <w:pPr>
        <w:spacing w:line="360" w:lineRule="auto"/>
        <w:jc w:val="left"/>
        <w:textAlignment w:val="center"/>
      </w:pPr>
      <w:r>
        <w:t>13．一个直角三角形的三条边分别是6厘米、8厘米和10厘米，这个三角形的面积是(        )平方厘米。</w:t>
      </w:r>
    </w:p>
    <w:p>
      <w:pPr>
        <w:spacing w:line="360" w:lineRule="auto"/>
        <w:jc w:val="left"/>
        <w:textAlignment w:val="center"/>
      </w:pPr>
      <w:r>
        <w:t>14．已知梯形的下底长是上底长的2倍，高为5厘米，面积为15平方厘米，那么梯形的上底长是(          )厘米。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15．等底等高的两个三角形面积一定相等。(        )</w:t>
      </w:r>
    </w:p>
    <w:p>
      <w:pPr>
        <w:spacing w:line="360" w:lineRule="auto"/>
        <w:jc w:val="left"/>
        <w:textAlignment w:val="center"/>
      </w:pPr>
      <w:r>
        <w:t>16．一个梯形两底的和是12m，高是10m，面积是60cm</w:t>
      </w:r>
      <w:r>
        <w:rPr>
          <w:vertAlign w:val="superscript"/>
        </w:rPr>
        <w:t>2</w:t>
      </w:r>
      <w:r>
        <w:rPr>
          <w:rFonts w:ascii="'Times New Roman'" w:hAnsi="'Times New Roman'" w:eastAsia="'Times New Roman'" w:cs="'Times New Roman'"/>
        </w:rPr>
        <w:t>       </w:t>
      </w:r>
      <w:r>
        <w:t>(    )</w:t>
      </w:r>
    </w:p>
    <w:p>
      <w:pPr>
        <w:spacing w:line="360" w:lineRule="auto"/>
        <w:jc w:val="left"/>
        <w:textAlignment w:val="center"/>
      </w:pPr>
      <w:r>
        <w:t>17．生活中，一般把盈利用正数表示，亏损用负数表示。(        )</w:t>
      </w:r>
    </w:p>
    <w:p>
      <w:pPr>
        <w:spacing w:line="360" w:lineRule="auto"/>
        <w:jc w:val="left"/>
        <w:textAlignment w:val="center"/>
      </w:pPr>
      <w:r>
        <w:t>18．长方形的长增加6米，宽增加4米，它的面积就增加24平方米。(          )</w:t>
      </w:r>
    </w:p>
    <w:p>
      <w:pPr>
        <w:spacing w:line="360" w:lineRule="auto"/>
        <w:jc w:val="left"/>
        <w:textAlignment w:val="center"/>
      </w:pPr>
      <w:r>
        <w:t>19．把一个长方形框架拉成一个平形四边形，周长不变，面积减少。( 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20．等腰直角三角形的面积是4平方米，用9个这样的三角形正好组成一个正方形，这个正方形的周长是多少米？</w:t>
      </w:r>
    </w:p>
    <w:p>
      <w:pPr>
        <w:spacing w:line="360" w:lineRule="auto"/>
        <w:jc w:val="left"/>
        <w:textAlignment w:val="center"/>
      </w:pPr>
      <w:r>
        <w:t>21．三角形的面积是216平方厘米，底是24厘米。底边上的高是多少厘米？</w:t>
      </w:r>
    </w:p>
    <w:p>
      <w:pPr>
        <w:spacing w:line="360" w:lineRule="auto"/>
        <w:jc w:val="left"/>
        <w:textAlignment w:val="center"/>
      </w:pPr>
      <w:r>
        <w:t>22．如下图，BC＝10厘米，EC＝8厘米，阴影面积比三角形EFG大10平方厘米，那么CF是多长？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05000" cy="143827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23．王叔叔家有块长30米，宽20米的长方形菜地，为了便于耕种，铺了两条2米宽的石子路将菜地分成4小块（如图）。菜地的面积是多少平方米？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23975" cy="9144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24．新城白菜基地是一块长2千米，宽500米的长方形。 </w:t>
      </w:r>
    </w:p>
    <w:p>
      <w:pPr>
        <w:spacing w:line="360" w:lineRule="auto"/>
        <w:jc w:val="left"/>
        <w:textAlignment w:val="center"/>
      </w:pPr>
      <w:r>
        <w:t>（1）如果每平方米种8棵白菜，这块菜地能种多少棵白菜？</w:t>
      </w:r>
    </w:p>
    <w:p>
      <w:pPr>
        <w:spacing w:line="360" w:lineRule="auto"/>
        <w:jc w:val="left"/>
        <w:textAlignment w:val="center"/>
      </w:pPr>
      <w:r>
        <w:t>（2）如果1公顷施化肥20千克，这块地需要化肥多少吨？</w:t>
      </w:r>
    </w:p>
    <w:p>
      <w:pPr>
        <w:spacing w:line="360" w:lineRule="auto"/>
        <w:jc w:val="left"/>
        <w:textAlignment w:val="center"/>
      </w:pPr>
      <w:r>
        <w:t>25．一块梯形的花菜地，上底是3米，下底是上底的1.5倍，这块地的高是20米，如果每平方米收花菜12棵，这块地一共可以收多少棵花菜？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1．C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2．C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3．A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4．C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5．B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6．C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7．A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8．B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9．20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10．     60     15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11．24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12．30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13．24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14．2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15．√</w:t>
      </w:r>
    </w:p>
    <w:p>
      <w:pPr>
        <w:spacing w:line="360" w:lineRule="auto"/>
        <w:jc w:val="left"/>
        <w:textAlignment w:val="center"/>
        <w:rPr>
          <w:rFonts w:hint="eastAsia" w:ascii="'Times New Roman'" w:hAnsi="'Times New Roman'" w:cs="'Times New Roman'" w:eastAsiaTheme="minorEastAsia"/>
        </w:rPr>
      </w:pPr>
      <w:r>
        <w:t>16．×</w:t>
      </w:r>
      <w:r>
        <w:rPr>
          <w:rFonts w:ascii="'Times New Roman'" w:hAnsi="'Times New Roman'" w:eastAsia="'Times New Roman'" w:cs="'Times New Roman'"/>
        </w:rPr>
        <w:t> 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ascii="'Times New Roman'" w:hAnsi="'Times New Roman'" w:eastAsia="'Times New Roman'" w:cs="'Times New Roman'"/>
        </w:rPr>
        <w:t>  </w:t>
      </w:r>
      <w:r>
        <w:t>17．√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18．×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19．√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20．24米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21．18厘米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22．5厘米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23．504平方米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24．（1）8000000棵（2）2吨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25．900棵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5635E0"/>
    <w:rsid w:val="0064153B"/>
    <w:rsid w:val="006B16C5"/>
    <w:rsid w:val="007E7B8C"/>
    <w:rsid w:val="00855687"/>
    <w:rsid w:val="009E611B"/>
    <w:rsid w:val="00BC62FB"/>
    <w:rsid w:val="00BF535F"/>
    <w:rsid w:val="00C02FC6"/>
    <w:rsid w:val="00C806B0"/>
    <w:rsid w:val="00D57E0E"/>
    <w:rsid w:val="00EF035E"/>
    <w:rsid w:val="20A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1336</Words>
  <Characters>1507</Characters>
  <Lines>12</Lines>
  <Paragraphs>3</Paragraphs>
  <TotalTime>4</TotalTime>
  <ScaleCrop>false</ScaleCrop>
  <LinksUpToDate>false</LinksUpToDate>
  <CharactersWithSpaces>1696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2022-09-23T01:39:53Z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1F72FE986CE845FAA332FD13F5754978</vt:lpwstr>
  </property>
</Properties>
</file>