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11506200</wp:posOffset>
            </wp:positionV>
            <wp:extent cx="4064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</w:rPr>
        <w:t>202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2-2023</w:t>
      </w:r>
      <w:r>
        <w:rPr>
          <w:rFonts w:hint="eastAsia" w:ascii="宋体" w:hAnsi="宋体" w:cs="宋体"/>
          <w:b/>
          <w:sz w:val="32"/>
          <w:szCs w:val="32"/>
        </w:rPr>
        <w:t>学年第</w:t>
      </w: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一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学期</w:t>
      </w: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八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年级英语</w:t>
      </w:r>
      <w:r>
        <w:rPr>
          <w:rFonts w:hint="eastAsia" w:ascii="宋体" w:hAnsi="宋体" w:cs="宋体"/>
          <w:b/>
          <w:sz w:val="32"/>
          <w:szCs w:val="32"/>
        </w:rPr>
        <w:t>第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b/>
          <w:sz w:val="32"/>
          <w:szCs w:val="32"/>
        </w:rPr>
        <w:t>单元练习卷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参考答案</w:t>
      </w:r>
    </w:p>
    <w:p>
      <w:pPr>
        <w:rPr>
          <w:rFonts w:hint="eastAsia" w:eastAsia="宋体"/>
          <w:b/>
          <w:bCs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                      </w:t>
      </w:r>
      <w:r>
        <w:rPr>
          <w:rFonts w:hint="eastAsia"/>
          <w:sz w:val="24"/>
          <w:szCs w:val="24"/>
          <w:lang w:val="en-US" w:eastAsia="zh-CN"/>
        </w:rPr>
        <w:t xml:space="preserve"> （Module 9-10）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</w:rPr>
        <w:t>一．听力</w:t>
      </w:r>
      <w:r>
        <w:rPr>
          <w:rFonts w:hint="eastAsia"/>
          <w:b/>
          <w:bCs/>
          <w:szCs w:val="21"/>
          <w:lang w:val="en-US" w:eastAsia="zh-CN"/>
        </w:rPr>
        <w:t>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A.听单句话：</w:t>
      </w:r>
      <w:r>
        <w:rPr>
          <w:rFonts w:hint="eastAsia"/>
          <w:szCs w:val="21"/>
        </w:rPr>
        <w:t xml:space="preserve">1-5 </w:t>
      </w:r>
      <w:r>
        <w:rPr>
          <w:rFonts w:hint="eastAsia"/>
          <w:szCs w:val="21"/>
          <w:lang w:val="en-US" w:eastAsia="zh-CN"/>
        </w:rPr>
        <w:t xml:space="preserve">CCBBA  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B.听对话：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6-10</w:t>
      </w:r>
      <w:r>
        <w:rPr>
          <w:rFonts w:hint="eastAsia"/>
          <w:szCs w:val="21"/>
          <w:lang w:val="en-US" w:eastAsia="zh-CN"/>
        </w:rPr>
        <w:t xml:space="preserve"> BABCA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 xml:space="preserve"> 11-15</w:t>
      </w:r>
      <w:r>
        <w:rPr>
          <w:rFonts w:hint="eastAsia"/>
          <w:szCs w:val="21"/>
          <w:lang w:val="en-US" w:eastAsia="zh-CN"/>
        </w:rPr>
        <w:t xml:space="preserve"> CCBAC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C.听短文： </w:t>
      </w:r>
      <w:r>
        <w:rPr>
          <w:rFonts w:hint="eastAsia"/>
          <w:szCs w:val="21"/>
        </w:rPr>
        <w:t>16-20</w:t>
      </w:r>
      <w:r>
        <w:rPr>
          <w:rFonts w:hint="eastAsia"/>
          <w:szCs w:val="21"/>
          <w:lang w:val="en-US" w:eastAsia="zh-CN"/>
        </w:rPr>
        <w:t xml:space="preserve"> BAABB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D.听填信息：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Cloudy     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England   </w:t>
      </w:r>
      <w:r>
        <w:rPr>
          <w:rFonts w:hint="eastAsia"/>
          <w:szCs w:val="21"/>
        </w:rPr>
        <w:t xml:space="preserve"> 2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13  </w:t>
      </w:r>
      <w:r>
        <w:rPr>
          <w:rFonts w:hint="eastAsia"/>
          <w:szCs w:val="21"/>
        </w:rPr>
        <w:t xml:space="preserve">  2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  <w:lang w:val="en-US" w:eastAsia="zh-CN"/>
        </w:rPr>
        <w:t xml:space="preserve">east  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>25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Windy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E.情景对话： 26-30 ADBCE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二．语法选择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szCs w:val="21"/>
        </w:rPr>
      </w:pPr>
      <w:r>
        <w:rPr>
          <w:rFonts w:hint="eastAsia"/>
          <w:szCs w:val="21"/>
          <w:lang w:val="en-US" w:eastAsia="zh-CN"/>
        </w:rPr>
        <w:t>31-</w:t>
      </w:r>
      <w:r>
        <w:rPr>
          <w:rFonts w:hint="eastAsia"/>
          <w:szCs w:val="21"/>
        </w:rPr>
        <w:t xml:space="preserve">35 </w:t>
      </w:r>
      <w:r>
        <w:rPr>
          <w:rFonts w:hint="eastAsia"/>
          <w:szCs w:val="21"/>
          <w:lang w:val="en-US" w:eastAsia="zh-CN"/>
        </w:rPr>
        <w:t>BCABA</w:t>
      </w:r>
      <w:r>
        <w:rPr>
          <w:rFonts w:hint="eastAsia"/>
          <w:szCs w:val="21"/>
        </w:rPr>
        <w:t xml:space="preserve">   36-40 </w:t>
      </w:r>
      <w:r>
        <w:rPr>
          <w:rFonts w:hint="eastAsia"/>
          <w:szCs w:val="21"/>
          <w:lang w:val="en-US" w:eastAsia="zh-CN"/>
        </w:rPr>
        <w:t>BBCAC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三．</w:t>
      </w:r>
      <w:r>
        <w:rPr>
          <w:rFonts w:hint="eastAsia"/>
          <w:b/>
          <w:bCs/>
          <w:szCs w:val="21"/>
        </w:rPr>
        <w:t>完形填空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szCs w:val="21"/>
        </w:rPr>
      </w:pPr>
      <w:r>
        <w:rPr>
          <w:rFonts w:hint="eastAsia"/>
          <w:szCs w:val="21"/>
          <w:lang w:val="en-US" w:eastAsia="zh-CN"/>
        </w:rPr>
        <w:t>41-</w:t>
      </w:r>
      <w:r>
        <w:rPr>
          <w:rFonts w:hint="eastAsia"/>
          <w:szCs w:val="21"/>
        </w:rPr>
        <w:t xml:space="preserve">45 </w:t>
      </w:r>
      <w:r>
        <w:rPr>
          <w:rFonts w:hint="eastAsia"/>
          <w:szCs w:val="21"/>
          <w:lang w:val="en-US" w:eastAsia="zh-CN"/>
        </w:rPr>
        <w:t>ABBAB</w:t>
      </w:r>
      <w:r>
        <w:rPr>
          <w:rFonts w:hint="eastAsia"/>
          <w:szCs w:val="21"/>
        </w:rPr>
        <w:t xml:space="preserve">   46-50 </w:t>
      </w:r>
      <w:r>
        <w:rPr>
          <w:rFonts w:hint="eastAsia"/>
          <w:szCs w:val="21"/>
          <w:lang w:val="en-US" w:eastAsia="zh-CN"/>
        </w:rPr>
        <w:t>CDACD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四．</w:t>
      </w:r>
      <w:r>
        <w:rPr>
          <w:rFonts w:hint="eastAsia"/>
          <w:b/>
          <w:bCs/>
          <w:szCs w:val="21"/>
        </w:rPr>
        <w:t>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szCs w:val="21"/>
        </w:rPr>
      </w:pPr>
      <w:r>
        <w:rPr>
          <w:rFonts w:hint="eastAsia"/>
          <w:szCs w:val="21"/>
          <w:lang w:val="en-US" w:eastAsia="zh-CN"/>
        </w:rPr>
        <w:t>51-</w:t>
      </w:r>
      <w:r>
        <w:rPr>
          <w:rFonts w:hint="eastAsia"/>
          <w:szCs w:val="21"/>
        </w:rPr>
        <w:t xml:space="preserve">55 </w:t>
      </w:r>
      <w:r>
        <w:rPr>
          <w:rFonts w:hint="eastAsia"/>
          <w:szCs w:val="21"/>
          <w:lang w:val="en-US" w:eastAsia="zh-CN"/>
        </w:rPr>
        <w:t>DDBCB</w:t>
      </w:r>
      <w:r>
        <w:rPr>
          <w:rFonts w:hint="eastAsia"/>
          <w:szCs w:val="21"/>
        </w:rPr>
        <w:t xml:space="preserve">   56-60 </w:t>
      </w:r>
      <w:r>
        <w:rPr>
          <w:rFonts w:hint="eastAsia"/>
          <w:szCs w:val="21"/>
          <w:lang w:val="en-US" w:eastAsia="zh-CN"/>
        </w:rPr>
        <w:t>CADCB</w:t>
      </w:r>
      <w:r>
        <w:rPr>
          <w:rFonts w:hint="eastAsia"/>
          <w:szCs w:val="21"/>
        </w:rPr>
        <w:t xml:space="preserve">   61-65 </w:t>
      </w:r>
      <w:r>
        <w:rPr>
          <w:rFonts w:hint="eastAsia"/>
          <w:szCs w:val="21"/>
          <w:lang w:val="en-US" w:eastAsia="zh-CN"/>
        </w:rPr>
        <w:t>GDEFB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五．</w:t>
      </w:r>
      <w:r>
        <w:rPr>
          <w:rFonts w:hint="eastAsia"/>
          <w:b/>
          <w:bCs/>
          <w:szCs w:val="21"/>
        </w:rPr>
        <w:t>短文填空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66.</w:t>
      </w:r>
      <w:r>
        <w:rPr>
          <w:rFonts w:hint="default"/>
          <w:lang w:val="en-US" w:eastAsia="zh-CN"/>
        </w:rPr>
        <w:t>Although</w:t>
      </w:r>
      <w:r>
        <w:rPr>
          <w:rFonts w:hint="eastAsia"/>
          <w:lang w:val="en-US" w:eastAsia="zh-CN"/>
        </w:rPr>
        <w:t xml:space="preserve">       67.was       68.sister     69.rain       70.strongly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71. afraid/scared   72.However   73.wind     74.listened    75.heaviest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六．</w:t>
      </w:r>
      <w:r>
        <w:rPr>
          <w:rFonts w:hint="eastAsia"/>
          <w:b/>
          <w:bCs/>
          <w:szCs w:val="21"/>
        </w:rPr>
        <w:t>读写综合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Cs w:val="21"/>
        </w:rPr>
      </w:pPr>
      <w:r>
        <w:rPr>
          <w:rFonts w:hint="eastAsia"/>
          <w:szCs w:val="21"/>
          <w:lang w:val="en-US" w:eastAsia="zh-CN"/>
        </w:rPr>
        <w:t>(A)</w:t>
      </w:r>
      <w:r>
        <w:rPr>
          <w:rFonts w:hint="eastAsia"/>
          <w:szCs w:val="21"/>
        </w:rPr>
        <w:t>回答问题</w:t>
      </w:r>
    </w:p>
    <w:p>
      <w:pPr>
        <w:pStyle w:val="2"/>
        <w:numPr>
          <w:ilvl w:val="0"/>
          <w:numId w:val="0"/>
        </w:numPr>
        <w:snapToGrid w:val="0"/>
        <w:ind w:firstLine="210" w:firstLineChars="10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76.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It’s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in the south of China.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/I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n the south of China.</w:t>
      </w:r>
    </w:p>
    <w:p>
      <w:pPr>
        <w:pStyle w:val="2"/>
        <w:numPr>
          <w:ilvl w:val="0"/>
          <w:numId w:val="0"/>
        </w:numPr>
        <w:snapToGrid w:val="0"/>
        <w:ind w:firstLine="210" w:firstLineChars="1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77.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They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go there in winter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./In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winter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ind w:firstLine="210" w:firstLineChars="100"/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78.They can enjoy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many kinds of fruits like bananas and coconuts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and so on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/B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ananas and coconuts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and so on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pStyle w:val="2"/>
        <w:numPr>
          <w:ilvl w:val="0"/>
          <w:numId w:val="0"/>
        </w:numPr>
        <w:snapToGrid w:val="0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79.</w:t>
      </w:r>
      <w:r>
        <w:rPr>
          <w:rFonts w:hint="default" w:ascii="Times New Roman" w:hAnsi="Times New Roman" w:cs="Times New Roman"/>
          <w:lang w:val="en-US" w:eastAsia="zh-CN"/>
        </w:rPr>
        <w:t>Because p</w:t>
      </w:r>
      <w:r>
        <w:rPr>
          <w:rFonts w:hint="default" w:ascii="Times New Roman" w:hAnsi="Times New Roman" w:cs="Times New Roman"/>
        </w:rPr>
        <w:t>eople can go fishing,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boating,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swimming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so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on.</w:t>
      </w:r>
    </w:p>
    <w:p>
      <w:pPr>
        <w:pStyle w:val="2"/>
        <w:numPr>
          <w:ilvl w:val="0"/>
          <w:numId w:val="0"/>
        </w:numPr>
        <w:snapToGrid w:val="0"/>
        <w:ind w:firstLine="210" w:firstLineChars="100"/>
        <w:rPr>
          <w:szCs w:val="21"/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80.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we can walk on the beach and enjoy the fresh air and white clouds.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color w:val="FF0000"/>
          <w:sz w:val="24"/>
          <w:shd w:val="clear" w:color="auto" w:fill="FFFFFF"/>
        </w:rPr>
      </w:pPr>
      <w:r>
        <w:rPr>
          <w:rFonts w:hint="eastAsia"/>
          <w:szCs w:val="21"/>
          <w:lang w:val="en-US" w:eastAsia="zh-CN"/>
        </w:rPr>
        <w:t>(B)</w:t>
      </w:r>
      <w:r>
        <w:rPr>
          <w:rFonts w:hint="eastAsia"/>
          <w:szCs w:val="21"/>
        </w:rPr>
        <w:t>作文</w:t>
      </w:r>
      <w:r>
        <w:rPr>
          <w:color w:val="000000"/>
          <w:szCs w:val="21"/>
        </w:rPr>
        <w:t>参考范文</w:t>
      </w:r>
      <w:r>
        <w:rPr>
          <w:color w:val="000000"/>
          <w:sz w:val="24"/>
        </w:rPr>
        <w:t xml:space="preserve">：     </w:t>
      </w:r>
    </w:p>
    <w:p>
      <w:pPr>
        <w:ind w:firstLine="210" w:firstLineChars="100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Good afternoon, everyone</w:t>
      </w:r>
      <w:r>
        <w:rPr>
          <w:rFonts w:hint="eastAsia" w:ascii="Times New Roman" w:hAnsi="Times New Roman" w:cs="Times New Roman"/>
          <w:lang w:val="en-US" w:eastAsia="zh-CN"/>
        </w:rPr>
        <w:t>!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I’m Li Hua, and it’s my honor to give a speech about typhoon prevention. As we know, typhoon is</w:t>
      </w:r>
      <w:r>
        <w:rPr>
          <w:rFonts w:hint="eastAsia" w:ascii="Times New Roman" w:hAnsi="Times New Roman" w:cs="Times New Roman"/>
          <w:lang w:val="en-US" w:eastAsia="zh-CN"/>
        </w:rPr>
        <w:t xml:space="preserve"> a</w:t>
      </w:r>
      <w:r>
        <w:rPr>
          <w:rFonts w:hint="default" w:ascii="Times New Roman" w:hAnsi="Times New Roman" w:cs="Times New Roman"/>
        </w:rPr>
        <w:t xml:space="preserve"> natural disaster . Every time it happens, people</w:t>
      </w:r>
      <w:r>
        <w:rPr>
          <w:rFonts w:hint="eastAsia" w:ascii="Times New Roman" w:hAnsi="Times New Roman" w:cs="Times New Roman"/>
          <w:lang w:val="en-US" w:eastAsia="zh-CN"/>
        </w:rPr>
        <w:t xml:space="preserve"> can lose their</w:t>
      </w:r>
      <w:r>
        <w:rPr>
          <w:rFonts w:hint="default" w:ascii="Times New Roman" w:hAnsi="Times New Roman" w:cs="Times New Roman"/>
        </w:rPr>
        <w:t xml:space="preserve"> life and property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. It is </w:t>
      </w:r>
      <w:r>
        <w:rPr>
          <w:rFonts w:hint="eastAsia" w:ascii="Times New Roman" w:hAnsi="Times New Roman" w:cs="Times New Roman"/>
          <w:lang w:val="en-US" w:eastAsia="zh-CN"/>
        </w:rPr>
        <w:t xml:space="preserve">important </w:t>
      </w:r>
      <w:r>
        <w:rPr>
          <w:rFonts w:hint="default" w:ascii="Times New Roman" w:hAnsi="Times New Roman" w:cs="Times New Roman"/>
        </w:rPr>
        <w:t>for us to learn how to protect ourselves from its damages.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Firstly, for typhoon, prevention is more important than any other measure. Therefore, before the coming of typhoon we </w:t>
      </w:r>
      <w:r>
        <w:rPr>
          <w:rFonts w:hint="eastAsia" w:ascii="Times New Roman" w:hAnsi="Times New Roman" w:cs="Times New Roman"/>
          <w:lang w:val="en-US" w:eastAsia="zh-CN"/>
        </w:rPr>
        <w:t>should</w:t>
      </w:r>
      <w:r>
        <w:rPr>
          <w:rFonts w:hint="default" w:ascii="Times New Roman" w:hAnsi="Times New Roman" w:cs="Times New Roman"/>
        </w:rPr>
        <w:t xml:space="preserve"> pay attention to the reports about it and take preventive measures in advance. Secondly, the people living in the low-lying areas should leave there to protect themselves from the flood. </w:t>
      </w:r>
      <w:r>
        <w:rPr>
          <w:rFonts w:hint="eastAsia" w:ascii="Times New Roman" w:hAnsi="Times New Roman" w:cs="Times New Roman"/>
          <w:lang w:val="en-US" w:eastAsia="zh-CN"/>
        </w:rPr>
        <w:t>At l</w:t>
      </w:r>
      <w:r>
        <w:rPr>
          <w:rFonts w:hint="default" w:ascii="Times New Roman" w:hAnsi="Times New Roman" w:cs="Times New Roman"/>
        </w:rPr>
        <w:t xml:space="preserve">ast , when typhoon comes, we had better stay indoors and make sure that the doors and windows are closed tightly. </w:t>
      </w:r>
    </w:p>
    <w:p>
      <w:pPr>
        <w:ind w:firstLine="210" w:firstLineChars="100"/>
        <w:rPr>
          <w:rFonts w:hint="eastAsia" w:eastAsia="宋体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I hope </w:t>
      </w:r>
      <w:r>
        <w:rPr>
          <w:rFonts w:hint="eastAsia" w:cs="Times New Roman"/>
          <w:lang w:val="en-US" w:eastAsia="zh-CN"/>
        </w:rPr>
        <w:t>everyone</w:t>
      </w:r>
      <w:r>
        <w:rPr>
          <w:rFonts w:hint="default" w:ascii="Times New Roman" w:hAnsi="Times New Roman" w:cs="Times New Roman"/>
        </w:rPr>
        <w:t xml:space="preserve"> can </w:t>
      </w:r>
      <w:r>
        <w:rPr>
          <w:rFonts w:hint="eastAsia" w:cs="Times New Roman"/>
          <w:lang w:val="en-US" w:eastAsia="zh-CN"/>
        </w:rPr>
        <w:t xml:space="preserve">value life and </w:t>
      </w:r>
      <w:r>
        <w:rPr>
          <w:rFonts w:hint="default" w:ascii="Times New Roman" w:hAnsi="Times New Roman" w:cs="Times New Roman"/>
        </w:rPr>
        <w:t>pay attention to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/>
        </w:rPr>
        <w:t>typhoon</w:t>
      </w:r>
      <w:r>
        <w:rPr>
          <w:rFonts w:hint="eastAsia"/>
          <w:lang w:val="en-US" w:eastAsia="zh-CN"/>
        </w:rPr>
        <w:t>.</w:t>
      </w:r>
    </w:p>
    <w:p>
      <w:pPr>
        <w:sectPr>
          <w:headerReference r:id="rId3" w:type="default"/>
          <w:footerReference r:id="rId4" w:type="default"/>
          <w:pgSz w:w="10433" w:h="14742"/>
          <w:pgMar w:top="51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楷体" w:hAnsi="楷体" w:eastAsia="楷体"/>
        <w:sz w:val="21"/>
        <w:szCs w:val="21"/>
      </w:rPr>
    </w:pPr>
    <w:r>
      <w:rPr>
        <w:rFonts w:hint="eastAsia" w:ascii="楷体" w:hAnsi="楷体" w:eastAsia="楷体"/>
        <w:b/>
        <w:sz w:val="21"/>
        <w:szCs w:val="21"/>
        <w:lang w:eastAsia="zh-CN"/>
      </w:rPr>
      <w:t>八</w:t>
    </w:r>
    <w:r>
      <w:rPr>
        <w:rFonts w:hint="eastAsia" w:ascii="楷体" w:hAnsi="楷体" w:eastAsia="楷体"/>
        <w:b/>
        <w:sz w:val="21"/>
        <w:szCs w:val="21"/>
      </w:rPr>
      <w:t xml:space="preserve">年级英语试题 第 </w:t>
    </w:r>
    <w:r>
      <w:rPr>
        <w:rFonts w:hint="eastAsia" w:ascii="楷体" w:hAnsi="楷体" w:eastAsia="楷体"/>
      </w:rPr>
      <w:fldChar w:fldCharType="begin"/>
    </w:r>
    <w:r>
      <w:rPr>
        <w:rStyle w:val="6"/>
        <w:rFonts w:hint="eastAsia" w:ascii="楷体" w:hAnsi="楷体" w:eastAsia="楷体"/>
      </w:rPr>
      <w:instrText xml:space="preserve"> PAGE </w:instrText>
    </w:r>
    <w:r>
      <w:rPr>
        <w:rFonts w:hint="eastAsia" w:ascii="楷体" w:hAnsi="楷体" w:eastAsia="楷体"/>
      </w:rPr>
      <w:fldChar w:fldCharType="separate"/>
    </w:r>
    <w:r>
      <w:rPr>
        <w:rStyle w:val="6"/>
        <w:rFonts w:ascii="楷体" w:hAnsi="楷体" w:eastAsia="楷体"/>
      </w:rPr>
      <w:t>1</w:t>
    </w:r>
    <w:r>
      <w:rPr>
        <w:rFonts w:hint="eastAsia" w:ascii="楷体" w:hAnsi="楷体" w:eastAsia="楷体"/>
      </w:rPr>
      <w:fldChar w:fldCharType="end"/>
    </w:r>
    <w:r>
      <w:rPr>
        <w:rFonts w:hint="eastAsia" w:ascii="楷体" w:hAnsi="楷体" w:eastAsia="楷体"/>
        <w:b/>
        <w:sz w:val="21"/>
        <w:szCs w:val="21"/>
      </w:rPr>
      <w:t>页（共</w:t>
    </w:r>
    <w:r>
      <w:rPr>
        <w:rFonts w:hint="eastAsia" w:ascii="楷体" w:hAnsi="楷体" w:eastAsia="楷体"/>
      </w:rPr>
      <w:fldChar w:fldCharType="begin"/>
    </w:r>
    <w:r>
      <w:rPr>
        <w:rStyle w:val="6"/>
        <w:rFonts w:hint="eastAsia" w:ascii="楷体" w:hAnsi="楷体" w:eastAsia="楷体"/>
      </w:rPr>
      <w:instrText xml:space="preserve"> NUMPAGES </w:instrText>
    </w:r>
    <w:r>
      <w:rPr>
        <w:rFonts w:hint="eastAsia" w:ascii="楷体" w:hAnsi="楷体" w:eastAsia="楷体"/>
      </w:rPr>
      <w:fldChar w:fldCharType="separate"/>
    </w:r>
    <w:r>
      <w:rPr>
        <w:rStyle w:val="6"/>
        <w:rFonts w:ascii="楷体" w:hAnsi="楷体" w:eastAsia="楷体"/>
      </w:rPr>
      <w:t>1</w:t>
    </w:r>
    <w:r>
      <w:rPr>
        <w:rFonts w:hint="eastAsia" w:ascii="楷体" w:hAnsi="楷体" w:eastAsia="楷体"/>
      </w:rPr>
      <w:fldChar w:fldCharType="end"/>
    </w:r>
    <w:r>
      <w:rPr>
        <w:rFonts w:hint="eastAsia" w:ascii="楷体" w:hAnsi="楷体" w:eastAsia="楷体"/>
        <w:b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wNDkwM2YzNDk4MGQ2M2RiODQ1NjA4ZDNiNjY0ODEifQ=="/>
  </w:docVars>
  <w:rsids>
    <w:rsidRoot w:val="2CA651E2"/>
    <w:rsid w:val="004151FC"/>
    <w:rsid w:val="005E6B84"/>
    <w:rsid w:val="008100A7"/>
    <w:rsid w:val="00C02FC6"/>
    <w:rsid w:val="00C4055C"/>
    <w:rsid w:val="01062333"/>
    <w:rsid w:val="02636880"/>
    <w:rsid w:val="05486146"/>
    <w:rsid w:val="0609521A"/>
    <w:rsid w:val="06916F9E"/>
    <w:rsid w:val="07955D2A"/>
    <w:rsid w:val="08047070"/>
    <w:rsid w:val="0D693A35"/>
    <w:rsid w:val="146F0653"/>
    <w:rsid w:val="15B12FCF"/>
    <w:rsid w:val="203010CF"/>
    <w:rsid w:val="25566A31"/>
    <w:rsid w:val="26D63146"/>
    <w:rsid w:val="27CD0FF4"/>
    <w:rsid w:val="2C620039"/>
    <w:rsid w:val="2CA651E2"/>
    <w:rsid w:val="2F984CBA"/>
    <w:rsid w:val="3A6C6C4B"/>
    <w:rsid w:val="3E73492F"/>
    <w:rsid w:val="40503043"/>
    <w:rsid w:val="40901109"/>
    <w:rsid w:val="458849E5"/>
    <w:rsid w:val="46097335"/>
    <w:rsid w:val="487E1CD1"/>
    <w:rsid w:val="49A81051"/>
    <w:rsid w:val="51CE78FE"/>
    <w:rsid w:val="576060D6"/>
    <w:rsid w:val="57F70C13"/>
    <w:rsid w:val="5E4B3A64"/>
    <w:rsid w:val="60EB79A8"/>
    <w:rsid w:val="64D002B9"/>
    <w:rsid w:val="656D6D16"/>
    <w:rsid w:val="6A09651B"/>
    <w:rsid w:val="6CFC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342</Words>
  <Characters>1292</Characters>
  <Lines>7</Lines>
  <Paragraphs>2</Paragraphs>
  <TotalTime>8</TotalTime>
  <ScaleCrop>false</ScaleCrop>
  <LinksUpToDate>false</LinksUpToDate>
  <CharactersWithSpaces>1634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2022-01-25T10:07:00Z</dcterms:created>
  <dc:creator>Wenny</dc:creator>
  <cp:lastModifiedBy>Administrator</cp:lastModifiedBy>
  <cp:lastPrinted>2022-07-07T13:37:00Z</cp:lastPrinted>
  <dcterms:modified xsi:type="dcterms:W3CDTF">2022-09-23T07:44:41Z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