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1084" w:firstLineChars="300"/>
        <w:rPr>
          <w:rFonts w:hint="eastAsia" w:ascii="宋体" w:hAnsi="宋体" w:cs="宋体"/>
          <w:b/>
          <w:sz w:val="36"/>
          <w:szCs w:val="36"/>
        </w:rPr>
      </w:pPr>
      <w:r>
        <w:rPr>
          <w:rFonts w:hint="eastAsia" w:ascii="宋体" w:hAnsi="宋体" w:cs="宋体"/>
          <w:b/>
          <w:sz w:val="36"/>
          <w:szCs w:val="36"/>
        </w:rPr>
        <w:drawing>
          <wp:anchor distT="0" distB="0" distL="114300" distR="114300" simplePos="0" relativeHeight="251658240" behindDoc="0" locked="0" layoutInCell="1" allowOverlap="1">
            <wp:simplePos x="0" y="0"/>
            <wp:positionH relativeFrom="page">
              <wp:posOffset>11036300</wp:posOffset>
            </wp:positionH>
            <wp:positionV relativeFrom="topMargin">
              <wp:posOffset>11531600</wp:posOffset>
            </wp:positionV>
            <wp:extent cx="292100" cy="342900"/>
            <wp:effectExtent l="0" t="0" r="12700" b="0"/>
            <wp:wrapNone/>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6"/>
                    <a:stretch>
                      <a:fillRect/>
                    </a:stretch>
                  </pic:blipFill>
                  <pic:spPr>
                    <a:xfrm>
                      <a:off x="0" y="0"/>
                      <a:ext cx="292100" cy="342900"/>
                    </a:xfrm>
                    <a:prstGeom prst="rect">
                      <a:avLst/>
                    </a:prstGeom>
                  </pic:spPr>
                </pic:pic>
              </a:graphicData>
            </a:graphic>
          </wp:anchor>
        </w:drawing>
      </w:r>
      <w:r>
        <w:rPr>
          <w:rFonts w:hint="eastAsia" w:ascii="宋体" w:hAnsi="宋体" w:cs="宋体"/>
          <w:b/>
          <w:sz w:val="36"/>
          <w:szCs w:val="36"/>
        </w:rPr>
        <w:t>2022-2023学年第一学期</w:t>
      </w:r>
      <w:r>
        <w:rPr>
          <w:rFonts w:hint="eastAsia" w:ascii="宋体" w:hAnsi="宋体" w:cs="宋体"/>
          <w:b/>
          <w:color w:val="000000"/>
          <w:sz w:val="36"/>
          <w:szCs w:val="36"/>
        </w:rPr>
        <w:t>八</w:t>
      </w:r>
      <w:r>
        <w:rPr>
          <w:rFonts w:hint="eastAsia" w:ascii="宋体" w:hAnsi="宋体" w:cs="宋体"/>
          <w:b/>
          <w:sz w:val="36"/>
          <w:szCs w:val="36"/>
        </w:rPr>
        <w:t xml:space="preserve">年级英语练习卷 </w:t>
      </w:r>
    </w:p>
    <w:p>
      <w:pPr>
        <w:jc w:val="center"/>
        <w:rPr>
          <w:rFonts w:hint="eastAsia" w:ascii="楷体" w:hAnsi="楷体" w:eastAsia="楷体" w:cs="楷体"/>
          <w:b/>
          <w:sz w:val="24"/>
        </w:rPr>
      </w:pPr>
      <w:r>
        <w:rPr>
          <w:rFonts w:hint="eastAsia" w:ascii="宋体" w:hAnsi="宋体" w:eastAsia="楷体" w:cs="宋体"/>
          <w:b/>
          <w:sz w:val="36"/>
          <w:szCs w:val="36"/>
        </w:rPr>
        <w:t>第六单元</w:t>
      </w:r>
      <w:r>
        <w:rPr>
          <w:rFonts w:eastAsia="楷体"/>
          <w:bCs/>
          <w:sz w:val="32"/>
          <w:szCs w:val="32"/>
        </w:rPr>
        <w:t>(Module</w:t>
      </w:r>
      <w:r>
        <w:rPr>
          <w:rFonts w:hint="eastAsia" w:eastAsia="楷体"/>
          <w:bCs/>
          <w:sz w:val="32"/>
          <w:szCs w:val="32"/>
        </w:rPr>
        <w:t>11</w:t>
      </w:r>
      <w:r>
        <w:rPr>
          <w:rFonts w:eastAsia="楷体"/>
          <w:bCs/>
          <w:sz w:val="32"/>
          <w:szCs w:val="32"/>
        </w:rPr>
        <w:t>-</w:t>
      </w:r>
      <w:r>
        <w:rPr>
          <w:rFonts w:hint="eastAsia" w:eastAsia="楷体"/>
          <w:bCs/>
          <w:sz w:val="32"/>
          <w:szCs w:val="32"/>
        </w:rPr>
        <w:t>12</w:t>
      </w:r>
      <w:r>
        <w:rPr>
          <w:rFonts w:eastAsia="楷体"/>
          <w:bCs/>
          <w:sz w:val="32"/>
          <w:szCs w:val="32"/>
        </w:rPr>
        <w:t xml:space="preserve"> )</w:t>
      </w:r>
      <w:r>
        <w:rPr>
          <w:rFonts w:hint="eastAsia" w:ascii="楷体" w:hAnsi="楷体" w:eastAsia="楷体" w:cs="楷体"/>
          <w:bCs/>
          <w:sz w:val="32"/>
          <w:szCs w:val="32"/>
        </w:rPr>
        <w:t xml:space="preserve"> </w:t>
      </w:r>
      <w:r>
        <w:rPr>
          <w:rFonts w:hint="eastAsia" w:ascii="楷体" w:hAnsi="楷体" w:eastAsia="楷体" w:cs="楷体"/>
          <w:b/>
          <w:sz w:val="32"/>
          <w:szCs w:val="32"/>
        </w:rPr>
        <w:t xml:space="preserve"> </w:t>
      </w:r>
    </w:p>
    <w:p>
      <w:pPr>
        <w:jc w:val="center"/>
        <w:rPr>
          <w:rFonts w:hint="eastAsia" w:ascii="宋体" w:hAnsi="宋体"/>
          <w:szCs w:val="21"/>
        </w:rPr>
      </w:pPr>
      <w:r>
        <w:rPr>
          <w:rFonts w:hint="eastAsia" w:ascii="宋体" w:hAnsi="宋体"/>
          <w:szCs w:val="21"/>
        </w:rPr>
        <w:t>（本试卷满分为120分；90分钟内完成；请在答题卡上作答）</w:t>
      </w:r>
    </w:p>
    <w:p>
      <w:pPr>
        <w:rPr>
          <w:b/>
        </w:rPr>
      </w:pPr>
      <w:r>
        <w:rPr>
          <w:rFonts w:hint="eastAsia"/>
          <w:b/>
        </w:rPr>
        <w:t xml:space="preserve">       </w:t>
      </w:r>
    </w:p>
    <w:p>
      <w:pPr>
        <w:rPr>
          <w:rFonts w:eastAsia="黑体"/>
          <w:b/>
          <w:bCs/>
          <w:color w:val="000000"/>
          <w:szCs w:val="21"/>
        </w:rPr>
      </w:pPr>
      <w:r>
        <w:rPr>
          <w:rFonts w:hint="eastAsia" w:eastAsia="黑体"/>
          <w:b/>
          <w:bCs/>
          <w:color w:val="000000"/>
          <w:szCs w:val="21"/>
        </w:rPr>
        <w:t>一、听说应用（本大题共</w:t>
      </w:r>
      <w:r>
        <w:rPr>
          <w:rFonts w:eastAsia="黑体"/>
          <w:b/>
          <w:bCs/>
          <w:color w:val="000000"/>
          <w:szCs w:val="21"/>
        </w:rPr>
        <w:t>30</w:t>
      </w:r>
      <w:r>
        <w:rPr>
          <w:rFonts w:hint="eastAsia" w:eastAsia="黑体"/>
          <w:b/>
          <w:bCs/>
          <w:color w:val="000000"/>
          <w:szCs w:val="21"/>
        </w:rPr>
        <w:t>小题，每小题</w:t>
      </w:r>
      <w:r>
        <w:rPr>
          <w:rFonts w:eastAsia="黑体"/>
          <w:b/>
          <w:bCs/>
          <w:color w:val="000000"/>
          <w:szCs w:val="21"/>
        </w:rPr>
        <w:t>1</w:t>
      </w:r>
      <w:r>
        <w:rPr>
          <w:rFonts w:hint="eastAsia" w:eastAsia="黑体"/>
          <w:b/>
          <w:bCs/>
          <w:color w:val="000000"/>
          <w:szCs w:val="21"/>
        </w:rPr>
        <w:t>分，共</w:t>
      </w:r>
      <w:r>
        <w:rPr>
          <w:rFonts w:eastAsia="黑体"/>
          <w:b/>
          <w:bCs/>
          <w:color w:val="000000"/>
          <w:szCs w:val="21"/>
        </w:rPr>
        <w:t>30</w:t>
      </w:r>
      <w:r>
        <w:rPr>
          <w:rFonts w:hint="eastAsia" w:eastAsia="黑体"/>
          <w:b/>
          <w:bCs/>
          <w:color w:val="000000"/>
          <w:szCs w:val="21"/>
        </w:rPr>
        <w:t>分</w:t>
      </w:r>
      <w:r>
        <w:rPr>
          <w:rFonts w:eastAsia="黑体"/>
          <w:b/>
          <w:bCs/>
          <w:color w:val="000000"/>
          <w:szCs w:val="21"/>
        </w:rPr>
        <w:t>; A</w:t>
      </w:r>
      <w:r>
        <w:rPr>
          <w:rFonts w:hint="eastAsia" w:eastAsia="黑体"/>
          <w:b/>
          <w:bCs/>
          <w:color w:val="000000"/>
          <w:szCs w:val="21"/>
        </w:rPr>
        <w:t>、</w:t>
      </w:r>
      <w:r>
        <w:rPr>
          <w:rFonts w:eastAsia="黑体"/>
          <w:b/>
          <w:bCs/>
          <w:color w:val="000000"/>
          <w:szCs w:val="21"/>
        </w:rPr>
        <w:t>B</w:t>
      </w:r>
      <w:r>
        <w:rPr>
          <w:rFonts w:hint="eastAsia" w:eastAsia="黑体"/>
          <w:b/>
          <w:bCs/>
          <w:color w:val="000000"/>
          <w:szCs w:val="21"/>
        </w:rPr>
        <w:t>、</w:t>
      </w:r>
      <w:r>
        <w:rPr>
          <w:rFonts w:eastAsia="黑体"/>
          <w:b/>
          <w:bCs/>
          <w:color w:val="000000"/>
          <w:szCs w:val="21"/>
        </w:rPr>
        <w:t>C</w:t>
      </w:r>
      <w:r>
        <w:rPr>
          <w:rFonts w:hint="eastAsia" w:eastAsia="黑体"/>
          <w:b/>
          <w:bCs/>
          <w:color w:val="000000"/>
          <w:szCs w:val="21"/>
        </w:rPr>
        <w:t>、</w:t>
      </w:r>
      <w:r>
        <w:rPr>
          <w:rFonts w:eastAsia="黑体"/>
          <w:b/>
          <w:bCs/>
          <w:color w:val="000000"/>
          <w:szCs w:val="21"/>
        </w:rPr>
        <w:t>D</w:t>
      </w:r>
      <w:r>
        <w:rPr>
          <w:rFonts w:hint="eastAsia" w:eastAsia="黑体"/>
          <w:b/>
          <w:bCs/>
          <w:color w:val="000000"/>
          <w:szCs w:val="21"/>
        </w:rPr>
        <w:t>部分为听力理解，</w:t>
      </w:r>
      <w:r>
        <w:rPr>
          <w:rFonts w:eastAsia="黑体"/>
          <w:b/>
          <w:bCs/>
          <w:color w:val="000000"/>
          <w:szCs w:val="21"/>
        </w:rPr>
        <w:t>E</w:t>
      </w:r>
      <w:r>
        <w:rPr>
          <w:rFonts w:hint="eastAsia" w:eastAsia="黑体"/>
          <w:b/>
          <w:bCs/>
          <w:color w:val="000000"/>
          <w:szCs w:val="21"/>
        </w:rPr>
        <w:t>部分为情景对话）</w:t>
      </w:r>
    </w:p>
    <w:p>
      <w:pPr>
        <w:ind w:left="1050" w:hanging="1054" w:hangingChars="500"/>
        <w:rPr>
          <w:rFonts w:eastAsia="黑体"/>
          <w:b/>
          <w:bCs/>
          <w:szCs w:val="21"/>
        </w:rPr>
      </w:pPr>
      <w:r>
        <w:rPr>
          <w:rFonts w:eastAsia="黑体"/>
          <w:b/>
          <w:bCs/>
          <w:szCs w:val="21"/>
        </w:rPr>
        <w:t>A．听单句话（本题有5小题，每小题1分，共5分）</w:t>
      </w:r>
    </w:p>
    <w:p>
      <w:pPr>
        <w:rPr>
          <w:rFonts w:eastAsia="黑体"/>
          <w:szCs w:val="21"/>
        </w:rPr>
      </w:pPr>
      <w:r>
        <w:rPr>
          <w:rFonts w:hint="eastAsia" w:eastAsia="黑体"/>
          <w:szCs w:val="21"/>
        </w:rPr>
        <w:t>请</w:t>
      </w:r>
      <w:r>
        <w:rPr>
          <w:rFonts w:eastAsia="黑体"/>
          <w:szCs w:val="21"/>
        </w:rPr>
        <w:t>根据所听</w:t>
      </w:r>
      <w:r>
        <w:rPr>
          <w:rFonts w:hint="eastAsia" w:eastAsia="黑体"/>
          <w:szCs w:val="21"/>
        </w:rPr>
        <w:t>内容</w:t>
      </w:r>
      <w:r>
        <w:rPr>
          <w:rFonts w:eastAsia="黑体"/>
          <w:szCs w:val="21"/>
        </w:rPr>
        <w:t>，选择符合题意的图画回答问题，并将答题卡上对应题目所选的选项涂黑。每</w:t>
      </w:r>
      <w:r>
        <w:rPr>
          <w:rFonts w:hint="eastAsia" w:eastAsia="黑体"/>
          <w:szCs w:val="21"/>
        </w:rPr>
        <w:t>个句子</w:t>
      </w:r>
      <w:r>
        <w:rPr>
          <w:rFonts w:eastAsia="黑体"/>
          <w:szCs w:val="21"/>
        </w:rPr>
        <w:t>听</w:t>
      </w:r>
      <w:r>
        <w:rPr>
          <w:rFonts w:hint="eastAsia" w:eastAsia="黑体"/>
          <w:szCs w:val="21"/>
        </w:rPr>
        <w:t>两</w:t>
      </w:r>
      <w:r>
        <w:rPr>
          <w:rFonts w:eastAsia="黑体"/>
          <w:szCs w:val="21"/>
        </w:rPr>
        <w:t>遍。</w:t>
      </w:r>
    </w:p>
    <w:p>
      <w:pPr>
        <w:numPr>
          <w:ilvl w:val="0"/>
          <w:numId w:val="1"/>
        </w:numPr>
        <w:spacing w:line="360" w:lineRule="auto"/>
      </w:pPr>
      <w:r>
        <w:rPr>
          <w:rFonts w:hint="eastAsia" w:eastAsia="黑体"/>
          <w:szCs w:val="21"/>
        </w:rPr>
        <w:t>What</w:t>
      </w:r>
      <w:r>
        <w:rPr>
          <w:rFonts w:eastAsia="黑体"/>
          <w:szCs w:val="21"/>
        </w:rPr>
        <w:t xml:space="preserve"> mustn’t</w:t>
      </w:r>
      <w:r>
        <w:rPr>
          <w:rFonts w:hint="eastAsia" w:eastAsia="黑体"/>
          <w:szCs w:val="21"/>
          <w:lang w:val="en-US" w:eastAsia="zh-CN"/>
        </w:rPr>
        <w:t xml:space="preserve"> you</w:t>
      </w:r>
      <w:r>
        <w:rPr>
          <w:rFonts w:hint="eastAsia" w:eastAsia="黑体"/>
          <w:szCs w:val="21"/>
        </w:rPr>
        <w:t xml:space="preserve"> wear into the house in some countries</w:t>
      </w:r>
      <w:r>
        <w:t>?</w:t>
      </w:r>
    </w:p>
    <w:tbl>
      <w:tblPr>
        <w:tblStyle w:val="12"/>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25" o:spt="75" alt="1655888628089" type="#_x0000_t75" style="height:73.25pt;width:54.9pt;" filled="f" o:preferrelative="t" stroked="f" coordsize="21600,21600">
                  <v:path/>
                  <v:fill on="f" focussize="0,0"/>
                  <v:stroke on="f"/>
                  <v:imagedata r:id="rId7" o:title="1655888628089"/>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26" o:spt="75" alt="1655888648303" type="#_x0000_t75" style="height:59.85pt;width:91.6pt;" filled="f" o:preferrelative="t" stroked="f" coordsize="21600,21600">
                  <v:path/>
                  <v:fill on="f" focussize="0,0"/>
                  <v:stroke on="f"/>
                  <v:imagedata r:id="rId8" o:title="1655888648303"/>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27" o:spt="75" alt="1655888689332" type="#_x0000_t75" style="height:63.1pt;width:89.2pt;" filled="f" o:preferrelative="t" stroked="f" coordsize="21600,21600">
                  <v:path/>
                  <v:fill on="f" focussize="0,0"/>
                  <v:stroke on="f"/>
                  <v:imagedata r:id="rId9" o:title="1655888689332"/>
                  <o:lock v:ext="edit" aspectratio="t"/>
                  <w10:wrap type="none"/>
                  <w10:anchorlock/>
                </v:shape>
              </w:pict>
            </w:r>
          </w:p>
        </w:tc>
      </w:tr>
    </w:tbl>
    <w:p>
      <w:pPr>
        <w:rPr>
          <w:rFonts w:hint="eastAsia" w:eastAsia="黑体"/>
          <w:szCs w:val="21"/>
        </w:rPr>
      </w:pPr>
      <w:r>
        <w:rPr>
          <w:rFonts w:hint="eastAsia" w:eastAsia="黑体"/>
          <w:szCs w:val="21"/>
        </w:rPr>
        <w:t>2.Where did Bill go and stay for three months last year</w:t>
      </w:r>
      <w:r>
        <w:t>?</w:t>
      </w:r>
    </w:p>
    <w:tbl>
      <w:tblPr>
        <w:tblStyle w:val="12"/>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28" o:spt="75" alt="1655888734441" type="#_x0000_t75" style="height:75pt;width:75.75pt;" filled="f" o:preferrelative="t" stroked="f" coordsize="21600,21600">
                  <v:path/>
                  <v:fill on="f" focussize="0,0"/>
                  <v:stroke on="f"/>
                  <v:imagedata r:id="rId10" o:title="1655888734441"/>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29" o:spt="75" alt="1655888741358" type="#_x0000_t75" style="height:78pt;width:78.75pt;" filled="f" o:preferrelative="t" stroked="f" coordsize="21600,21600">
                  <v:path/>
                  <v:fill on="f" focussize="0,0"/>
                  <v:stroke on="f"/>
                  <v:imagedata r:id="rId11" o:title="1655888741358"/>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30" o:spt="75" alt="1655888746179" type="#_x0000_t75" style="height:66.05pt;width:58pt;" filled="f" o:preferrelative="t" stroked="f" coordsize="21600,21600">
                  <v:path/>
                  <v:fill on="f" focussize="0,0"/>
                  <v:stroke on="f"/>
                  <v:imagedata r:id="rId12" o:title="1655888746179"/>
                  <o:lock v:ext="edit" aspectratio="t"/>
                  <w10:wrap type="none"/>
                  <w10:anchorlock/>
                </v:shape>
              </w:pict>
            </w:r>
          </w:p>
        </w:tc>
      </w:tr>
    </w:tbl>
    <w:p>
      <w:pPr>
        <w:rPr>
          <w:rFonts w:hint="eastAsia" w:eastAsia="黑体"/>
          <w:szCs w:val="21"/>
        </w:rPr>
      </w:pPr>
      <w:r>
        <w:rPr>
          <w:rFonts w:hint="eastAsia" w:eastAsia="黑体"/>
          <w:szCs w:val="21"/>
        </w:rPr>
        <w:t>3.What did Ben send to Alice at her birthday party last night</w:t>
      </w:r>
      <w:r>
        <w:t>?</w:t>
      </w:r>
    </w:p>
    <w:tbl>
      <w:tblPr>
        <w:tblStyle w:val="12"/>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szCs w:val="21"/>
              </w:rPr>
              <w:pict>
                <v:shape id="_x0000_i1031" o:spt="75" type="#_x0000_t75" style="height:60.4pt;width:87.65pt;" filled="f" o:preferrelative="t" stroked="f" coordsize="21600,21600">
                  <v:path/>
                  <v:fill on="f" focussize="0,0"/>
                  <v:stroke on="f"/>
                  <v:imagedata r:id="rId13" croptop="4864f" o:title="1655957776(1)"/>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32" o:spt="75" alt="1655888854511" type="#_x0000_t75" style="height:74.2pt;width:62.85pt;" filled="f" o:preferrelative="t" stroked="f" coordsize="21600,21600">
                  <v:path/>
                  <v:fill on="f" focussize="0,0"/>
                  <v:stroke on="f"/>
                  <v:imagedata r:id="rId14" o:title="1655888854511"/>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33" o:spt="75" alt="1655888868905" type="#_x0000_t75" style="height:66.5pt;width:83.65pt;" filled="f" o:preferrelative="t" stroked="f" coordsize="21600,21600">
                  <v:path/>
                  <v:fill on="f" focussize="0,0"/>
                  <v:stroke on="f"/>
                  <v:imagedata r:id="rId15" o:title="1655888868905"/>
                  <o:lock v:ext="edit" aspectratio="t"/>
                  <w10:wrap type="none"/>
                  <w10:anchorlock/>
                </v:shape>
              </w:pict>
            </w:r>
          </w:p>
        </w:tc>
      </w:tr>
    </w:tbl>
    <w:p>
      <w:pPr>
        <w:rPr>
          <w:rFonts w:hint="eastAsia" w:eastAsia="黑体"/>
          <w:szCs w:val="21"/>
        </w:rPr>
      </w:pPr>
      <w:r>
        <w:rPr>
          <w:rFonts w:hint="eastAsia" w:eastAsia="黑体"/>
          <w:szCs w:val="21"/>
        </w:rPr>
        <w:t>4.What did Helen often eat while she was in England two years ago</w:t>
      </w:r>
      <w:r>
        <w:t>?</w:t>
      </w:r>
    </w:p>
    <w:tbl>
      <w:tblPr>
        <w:tblStyle w:val="12"/>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34" o:spt="75" alt="1655888944110" type="#_x0000_t75" style="height:52.2pt;width:93.3pt;" filled="f" o:preferrelative="t" stroked="f" coordsize="21600,21600">
                  <v:path/>
                  <v:fill on="f" focussize="0,0"/>
                  <v:stroke on="f"/>
                  <v:imagedata r:id="rId16" o:title="1655888944110"/>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35" o:spt="75" alt="1655889045982" type="#_x0000_t75" style="height:68.95pt;width:91.55pt;" filled="f" o:preferrelative="t" stroked="f" coordsize="21600,21600">
                  <v:path/>
                  <v:fill on="f" focussize="0,0"/>
                  <v:stroke on="f"/>
                  <v:imagedata r:id="rId17" o:title="1655889045982"/>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36" o:spt="75" alt="1655889013056" type="#_x0000_t75" style="height:52.7pt;width:89pt;" filled="f" o:preferrelative="t" stroked="f" coordsize="21600,21600">
                  <v:path/>
                  <v:fill on="f" focussize="0,0"/>
                  <v:stroke on="f"/>
                  <v:imagedata r:id="rId18" o:title="1655889013056"/>
                  <o:lock v:ext="edit" aspectratio="t"/>
                  <w10:wrap type="none"/>
                  <w10:anchorlock/>
                </v:shape>
              </w:pict>
            </w:r>
          </w:p>
        </w:tc>
      </w:tr>
    </w:tbl>
    <w:p>
      <w:pPr>
        <w:rPr>
          <w:rFonts w:hint="eastAsia" w:eastAsia="黑体"/>
          <w:szCs w:val="21"/>
        </w:rPr>
      </w:pPr>
      <w:r>
        <w:rPr>
          <w:rFonts w:hint="eastAsia" w:eastAsia="黑体"/>
          <w:szCs w:val="21"/>
        </w:rPr>
        <w:t>5.When does Lingling</w:t>
      </w:r>
      <w:r>
        <w:rPr>
          <w:rFonts w:eastAsia="黑体"/>
          <w:szCs w:val="21"/>
        </w:rPr>
        <w:t>’</w:t>
      </w:r>
      <w:r>
        <w:rPr>
          <w:rFonts w:hint="eastAsia" w:eastAsia="黑体"/>
          <w:szCs w:val="21"/>
        </w:rPr>
        <w:t>s birthday party start</w:t>
      </w:r>
      <w:r>
        <w:t>?</w:t>
      </w:r>
    </w:p>
    <w:tbl>
      <w:tblPr>
        <w:tblStyle w:val="12"/>
        <w:tblW w:w="7047" w:type="dxa"/>
        <w:tblInd w:w="648" w:type="dxa"/>
        <w:tblLayout w:type="fixed"/>
        <w:tblCellMar>
          <w:top w:w="0" w:type="dxa"/>
          <w:left w:w="108" w:type="dxa"/>
          <w:bottom w:w="0" w:type="dxa"/>
          <w:right w:w="108" w:type="dxa"/>
        </w:tblCellMar>
      </w:tblPr>
      <w:tblGrid>
        <w:gridCol w:w="240"/>
        <w:gridCol w:w="2083"/>
        <w:gridCol w:w="303"/>
        <w:gridCol w:w="2049"/>
        <w:gridCol w:w="367"/>
        <w:gridCol w:w="2005"/>
      </w:tblGrid>
      <w:tr>
        <w:tblPrEx>
          <w:tblLayout w:type="fixed"/>
          <w:tblCellMar>
            <w:top w:w="0" w:type="dxa"/>
            <w:left w:w="108" w:type="dxa"/>
            <w:bottom w:w="0" w:type="dxa"/>
            <w:right w:w="108" w:type="dxa"/>
          </w:tblCellMar>
        </w:tblPrEx>
        <w:trPr>
          <w:cantSplit/>
          <w:trHeight w:val="1652" w:hRule="exact"/>
        </w:trPr>
        <w:tc>
          <w:tcPr>
            <w:tcW w:w="240" w:type="dxa"/>
            <w:tcBorders>
              <w:right w:val="single" w:color="auto" w:sz="4" w:space="0"/>
            </w:tcBorders>
          </w:tcPr>
          <w:p>
            <w:pPr>
              <w:ind w:right="210"/>
              <w:jc w:val="right"/>
              <w:rPr>
                <w:bCs/>
                <w:szCs w:val="21"/>
              </w:rPr>
            </w:pPr>
            <w:r>
              <w:rPr>
                <w:bCs/>
                <w:szCs w:val="21"/>
              </w:rPr>
              <w:t xml:space="preserve">A </w:t>
            </w:r>
          </w:p>
        </w:tc>
        <w:tc>
          <w:tcPr>
            <w:tcW w:w="2083" w:type="dxa"/>
            <w:tcBorders>
              <w:top w:val="single" w:color="auto" w:sz="4" w:space="0"/>
              <w:left w:val="single" w:color="auto" w:sz="4" w:space="0"/>
              <w:bottom w:val="single" w:color="auto" w:sz="4" w:space="0"/>
              <w:right w:val="single" w:color="auto" w:sz="4" w:space="0"/>
            </w:tcBorders>
          </w:tcPr>
          <w:p>
            <w:pPr>
              <w:spacing w:before="78" w:beforeLines="25"/>
              <w:jc w:val="center"/>
              <w:rPr>
                <w:rFonts w:hint="eastAsia"/>
                <w:szCs w:val="21"/>
              </w:rPr>
            </w:pPr>
            <w:r>
              <w:rPr>
                <w:rFonts w:hint="eastAsia"/>
                <w:szCs w:val="21"/>
              </w:rPr>
              <w:pict>
                <v:shape id="_x0000_i1037" o:spt="75" alt="1655889065964" type="#_x0000_t75" style="height:75pt;width:79.5pt;" filled="f" o:preferrelative="t" stroked="f" coordsize="21600,21600">
                  <v:path/>
                  <v:fill on="f" focussize="0,0"/>
                  <v:stroke on="f"/>
                  <v:imagedata r:id="rId19" o:title="1655889065964"/>
                  <o:lock v:ext="edit" aspectratio="t"/>
                  <w10:wrap type="none"/>
                  <w10:anchorlock/>
                </v:shape>
              </w:pict>
            </w:r>
          </w:p>
        </w:tc>
        <w:tc>
          <w:tcPr>
            <w:tcW w:w="303" w:type="dxa"/>
            <w:tcBorders>
              <w:left w:val="single" w:color="auto" w:sz="4" w:space="0"/>
              <w:right w:val="single" w:color="auto" w:sz="4" w:space="0"/>
            </w:tcBorders>
          </w:tcPr>
          <w:p>
            <w:pPr>
              <w:jc w:val="right"/>
              <w:rPr>
                <w:szCs w:val="21"/>
              </w:rPr>
            </w:pPr>
            <w:r>
              <w:rPr>
                <w:szCs w:val="21"/>
              </w:rPr>
              <w:t>B</w:t>
            </w:r>
          </w:p>
        </w:tc>
        <w:tc>
          <w:tcPr>
            <w:tcW w:w="2049" w:type="dxa"/>
            <w:tcBorders>
              <w:top w:val="single" w:color="auto" w:sz="4" w:space="0"/>
              <w:left w:val="single" w:color="auto" w:sz="4" w:space="0"/>
              <w:bottom w:val="single" w:color="auto" w:sz="4" w:space="0"/>
              <w:right w:val="single" w:color="auto" w:sz="4" w:space="0"/>
            </w:tcBorders>
          </w:tcPr>
          <w:p>
            <w:pPr>
              <w:spacing w:before="78" w:beforeLines="25"/>
              <w:jc w:val="center"/>
              <w:rPr>
                <w:szCs w:val="21"/>
              </w:rPr>
            </w:pPr>
            <w:r>
              <w:rPr>
                <w:rFonts w:hint="eastAsia"/>
                <w:szCs w:val="21"/>
              </w:rPr>
              <w:pict>
                <v:shape id="_x0000_i1038" o:spt="75" alt="1655889070504" type="#_x0000_t75" style="height:76.5pt;width:78pt;" filled="f" o:preferrelative="t" stroked="f" coordsize="21600,21600">
                  <v:path/>
                  <v:fill on="f" focussize="0,0"/>
                  <v:stroke on="f"/>
                  <v:imagedata r:id="rId20" o:title="1655889070504"/>
                  <o:lock v:ext="edit" aspectratio="t"/>
                  <w10:wrap type="none"/>
                  <w10:anchorlock/>
                </v:shape>
              </w:pict>
            </w:r>
          </w:p>
        </w:tc>
        <w:tc>
          <w:tcPr>
            <w:tcW w:w="367" w:type="dxa"/>
            <w:tcBorders>
              <w:left w:val="single" w:color="auto" w:sz="4" w:space="0"/>
              <w:right w:val="single" w:color="auto" w:sz="4" w:space="0"/>
            </w:tcBorders>
          </w:tcPr>
          <w:p>
            <w:pPr>
              <w:jc w:val="right"/>
              <w:rPr>
                <w:szCs w:val="21"/>
              </w:rPr>
            </w:pPr>
            <w:r>
              <w:rPr>
                <w:szCs w:val="21"/>
              </w:rPr>
              <w:t>C</w:t>
            </w:r>
          </w:p>
        </w:tc>
        <w:tc>
          <w:tcPr>
            <w:tcW w:w="2005" w:type="dxa"/>
            <w:tcBorders>
              <w:top w:val="single" w:color="auto" w:sz="4" w:space="0"/>
              <w:left w:val="single" w:color="auto" w:sz="4" w:space="0"/>
              <w:bottom w:val="single" w:color="auto" w:sz="4" w:space="0"/>
              <w:right w:val="single" w:color="auto" w:sz="4" w:space="0"/>
            </w:tcBorders>
          </w:tcPr>
          <w:p>
            <w:pPr>
              <w:spacing w:before="234" w:beforeLines="75"/>
              <w:jc w:val="center"/>
              <w:rPr>
                <w:rFonts w:hint="eastAsia"/>
                <w:szCs w:val="21"/>
              </w:rPr>
            </w:pPr>
            <w:r>
              <w:rPr>
                <w:rFonts w:hint="eastAsia"/>
                <w:szCs w:val="21"/>
              </w:rPr>
              <w:pict>
                <v:shape id="_x0000_i1039" o:spt="75" alt="1655889075034" type="#_x0000_t75" style="height:69.9pt;width:71.95pt;" filled="f" o:preferrelative="t" stroked="f" coordsize="21600,21600">
                  <v:path/>
                  <v:fill on="f" focussize="0,0"/>
                  <v:stroke on="f"/>
                  <v:imagedata r:id="rId21" o:title="1655889075034"/>
                  <o:lock v:ext="edit" aspectratio="t"/>
                  <w10:wrap type="none"/>
                  <w10:anchorlock/>
                </v:shape>
              </w:pict>
            </w:r>
          </w:p>
        </w:tc>
      </w:tr>
    </w:tbl>
    <w:p>
      <w:pPr>
        <w:spacing w:line="340" w:lineRule="exact"/>
        <w:rPr>
          <w:rFonts w:eastAsia="黑体"/>
          <w:b/>
          <w:bCs/>
          <w:szCs w:val="21"/>
        </w:rPr>
      </w:pPr>
      <w:r>
        <w:rPr>
          <w:rFonts w:eastAsia="黑体"/>
          <w:b/>
          <w:bCs/>
          <w:szCs w:val="21"/>
        </w:rPr>
        <w:t>B．听对话（本题有10小题，每小题1分，共10分）</w:t>
      </w:r>
    </w:p>
    <w:p>
      <w:pPr>
        <w:spacing w:line="340" w:lineRule="exact"/>
        <w:rPr>
          <w:rFonts w:eastAsia="黑体"/>
          <w:szCs w:val="21"/>
        </w:rPr>
      </w:pPr>
      <w:r>
        <w:rPr>
          <w:rFonts w:hint="eastAsia" w:eastAsia="黑体"/>
          <w:szCs w:val="21"/>
        </w:rPr>
        <w:t>请根据</w:t>
      </w:r>
      <w:r>
        <w:rPr>
          <w:rFonts w:eastAsia="黑体"/>
          <w:szCs w:val="21"/>
        </w:rPr>
        <w:t>每段对话</w:t>
      </w:r>
      <w:r>
        <w:rPr>
          <w:rFonts w:hint="eastAsia" w:eastAsia="黑体"/>
          <w:szCs w:val="21"/>
        </w:rPr>
        <w:t>的内容回答</w:t>
      </w:r>
      <w:r>
        <w:rPr>
          <w:rFonts w:eastAsia="黑体"/>
          <w:szCs w:val="21"/>
        </w:rPr>
        <w:t>问题，在每小题所给的三个选项中选出一个最佳答案，并将答题卡上对应题目所选的选项涂黑。每段对话听两遍。</w:t>
      </w:r>
    </w:p>
    <w:p>
      <w:pPr>
        <w:spacing w:line="280" w:lineRule="exact"/>
        <w:rPr>
          <w:szCs w:val="21"/>
        </w:rPr>
      </w:pPr>
      <w:r>
        <w:rPr>
          <w:rFonts w:hint="eastAsia"/>
        </w:rPr>
        <w:t>听第一段对话，回答第6小题。</w:t>
      </w:r>
      <w:r>
        <w:rPr>
          <w:szCs w:val="21"/>
        </w:rPr>
        <w:t xml:space="preserve"> </w:t>
      </w:r>
    </w:p>
    <w:p>
      <w:pPr>
        <w:spacing w:line="280" w:lineRule="exact"/>
        <w:rPr>
          <w:rFonts w:hint="eastAsia"/>
        </w:rPr>
      </w:pPr>
      <w:r>
        <w:rPr>
          <w:rFonts w:hint="eastAsia"/>
        </w:rPr>
        <w:t>6. When does the talk start？</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 At 3:40 pm.</w:t>
            </w:r>
          </w:p>
        </w:tc>
        <w:tc>
          <w:tcPr>
            <w:tcW w:w="2794" w:type="dxa"/>
          </w:tcPr>
          <w:p>
            <w:pPr>
              <w:spacing w:line="280" w:lineRule="exact"/>
              <w:rPr>
                <w:szCs w:val="21"/>
              </w:rPr>
            </w:pPr>
            <w:r>
              <w:rPr>
                <w:rFonts w:hint="eastAsia"/>
              </w:rPr>
              <w:t>B. At 4:20 pm.</w:t>
            </w:r>
            <w:r>
              <w:rPr>
                <w:rFonts w:hint="eastAsia"/>
              </w:rPr>
              <w:tab/>
            </w:r>
          </w:p>
        </w:tc>
        <w:tc>
          <w:tcPr>
            <w:tcW w:w="2794" w:type="dxa"/>
          </w:tcPr>
          <w:p>
            <w:pPr>
              <w:spacing w:line="280" w:lineRule="exact"/>
              <w:rPr>
                <w:szCs w:val="21"/>
              </w:rPr>
            </w:pPr>
            <w:r>
              <w:rPr>
                <w:rFonts w:hint="eastAsia"/>
              </w:rPr>
              <w:t>C. At 3:30 pm.</w:t>
            </w:r>
          </w:p>
        </w:tc>
      </w:tr>
    </w:tbl>
    <w:p>
      <w:pPr>
        <w:spacing w:line="280" w:lineRule="exact"/>
        <w:rPr>
          <w:bCs/>
          <w:szCs w:val="21"/>
        </w:rPr>
      </w:pPr>
      <w:r>
        <w:rPr>
          <w:bCs/>
          <w:szCs w:val="21"/>
        </w:rPr>
        <w:t>听第二段对话，回答第7小题。</w:t>
      </w:r>
    </w:p>
    <w:p>
      <w:pPr>
        <w:spacing w:line="280" w:lineRule="exact"/>
        <w:rPr>
          <w:bCs/>
          <w:szCs w:val="21"/>
        </w:rPr>
      </w:pPr>
      <w:r>
        <w:rPr>
          <w:rFonts w:hint="eastAsia"/>
          <w:bCs/>
          <w:szCs w:val="21"/>
        </w:rPr>
        <w:t>7.Where does Sara</w:t>
      </w:r>
      <w:r>
        <w:rPr>
          <w:bCs/>
          <w:szCs w:val="21"/>
        </w:rPr>
        <w:t>’</w:t>
      </w:r>
      <w:r>
        <w:rPr>
          <w:rFonts w:hint="eastAsia"/>
          <w:bCs/>
          <w:szCs w:val="21"/>
        </w:rPr>
        <w:t>s English teacher come from</w:t>
      </w:r>
      <w:r>
        <w:rPr>
          <w:szCs w:val="21"/>
        </w:rPr>
        <w:t xml:space="preserve">? </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szCs w:val="21"/>
              </w:rPr>
              <w:t xml:space="preserve"> </w:t>
            </w:r>
            <w:r>
              <w:rPr>
                <w:rFonts w:hint="eastAsia"/>
                <w:bCs/>
                <w:szCs w:val="21"/>
              </w:rPr>
              <w:t>England.</w:t>
            </w:r>
            <w:r>
              <w:rPr>
                <w:rFonts w:hint="eastAsia"/>
              </w:rPr>
              <w:tab/>
            </w:r>
          </w:p>
        </w:tc>
        <w:tc>
          <w:tcPr>
            <w:tcW w:w="2794" w:type="dxa"/>
          </w:tcPr>
          <w:p>
            <w:pPr>
              <w:spacing w:line="280" w:lineRule="exact"/>
              <w:rPr>
                <w:szCs w:val="21"/>
              </w:rPr>
            </w:pPr>
            <w:r>
              <w:rPr>
                <w:rFonts w:hint="eastAsia"/>
              </w:rPr>
              <w:t xml:space="preserve">B. </w:t>
            </w:r>
            <w:r>
              <w:rPr>
                <w:rFonts w:hint="eastAsia"/>
                <w:bCs/>
                <w:szCs w:val="21"/>
              </w:rPr>
              <w:t>America.</w:t>
            </w:r>
          </w:p>
        </w:tc>
        <w:tc>
          <w:tcPr>
            <w:tcW w:w="2794" w:type="dxa"/>
          </w:tcPr>
          <w:p>
            <w:pPr>
              <w:spacing w:line="280" w:lineRule="exact"/>
              <w:rPr>
                <w:szCs w:val="21"/>
              </w:rPr>
            </w:pPr>
            <w:r>
              <w:rPr>
                <w:rFonts w:hint="eastAsia"/>
              </w:rPr>
              <w:t>C.</w:t>
            </w:r>
            <w:r>
              <w:rPr>
                <w:szCs w:val="21"/>
              </w:rPr>
              <w:t xml:space="preserve"> </w:t>
            </w:r>
            <w:r>
              <w:rPr>
                <w:rFonts w:hint="eastAsia"/>
                <w:bCs/>
                <w:szCs w:val="21"/>
              </w:rPr>
              <w:t>Australia.</w:t>
            </w:r>
            <w:r>
              <w:rPr>
                <w:szCs w:val="21"/>
              </w:rPr>
              <w:t xml:space="preserve"> </w:t>
            </w:r>
          </w:p>
        </w:tc>
      </w:tr>
    </w:tbl>
    <w:p>
      <w:pPr>
        <w:shd w:val="clear" w:color="auto" w:fill="FFFFFF"/>
        <w:spacing w:line="280" w:lineRule="exact"/>
        <w:rPr>
          <w:bCs/>
          <w:szCs w:val="21"/>
        </w:rPr>
      </w:pPr>
      <w:r>
        <w:rPr>
          <w:bCs/>
          <w:szCs w:val="21"/>
        </w:rPr>
        <w:t>听第三段对话，回答第8小题。</w:t>
      </w:r>
    </w:p>
    <w:p>
      <w:pPr>
        <w:shd w:val="clear" w:color="auto" w:fill="FFFFFF"/>
        <w:spacing w:line="280" w:lineRule="exact"/>
        <w:rPr>
          <w:rFonts w:hint="eastAsia"/>
          <w:bCs/>
          <w:szCs w:val="21"/>
        </w:rPr>
      </w:pPr>
      <w:r>
        <w:rPr>
          <w:rFonts w:hint="eastAsia"/>
          <w:bCs/>
          <w:szCs w:val="21"/>
        </w:rPr>
        <w:t>8.How many people sent Mike birthday presents yesterday</w:t>
      </w:r>
      <w:r>
        <w:rPr>
          <w:szCs w:val="21"/>
        </w:rPr>
        <w:t>?</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szCs w:val="21"/>
              </w:rPr>
              <w:t xml:space="preserve"> </w:t>
            </w:r>
            <w:r>
              <w:rPr>
                <w:rFonts w:hint="eastAsia"/>
                <w:bCs/>
                <w:szCs w:val="21"/>
              </w:rPr>
              <w:t>One.</w:t>
            </w:r>
            <w:r>
              <w:rPr>
                <w:rFonts w:hint="eastAsia"/>
              </w:rPr>
              <w:tab/>
            </w:r>
          </w:p>
        </w:tc>
        <w:tc>
          <w:tcPr>
            <w:tcW w:w="2794" w:type="dxa"/>
          </w:tcPr>
          <w:p>
            <w:pPr>
              <w:spacing w:line="280" w:lineRule="exact"/>
              <w:rPr>
                <w:szCs w:val="21"/>
              </w:rPr>
            </w:pPr>
            <w:r>
              <w:rPr>
                <w:rFonts w:hint="eastAsia"/>
              </w:rPr>
              <w:t>B.</w:t>
            </w:r>
            <w:r>
              <w:rPr>
                <w:rFonts w:hint="eastAsia"/>
                <w:bCs/>
                <w:szCs w:val="21"/>
              </w:rPr>
              <w:t>Two.</w:t>
            </w:r>
          </w:p>
        </w:tc>
        <w:tc>
          <w:tcPr>
            <w:tcW w:w="2794" w:type="dxa"/>
          </w:tcPr>
          <w:p>
            <w:pPr>
              <w:spacing w:line="280" w:lineRule="exact"/>
              <w:rPr>
                <w:szCs w:val="21"/>
              </w:rPr>
            </w:pPr>
            <w:r>
              <w:rPr>
                <w:rFonts w:hint="eastAsia"/>
              </w:rPr>
              <w:t>C.</w:t>
            </w:r>
            <w:r>
              <w:rPr>
                <w:szCs w:val="21"/>
              </w:rPr>
              <w:t xml:space="preserve"> </w:t>
            </w:r>
            <w:r>
              <w:rPr>
                <w:rFonts w:hint="eastAsia"/>
                <w:bCs/>
                <w:szCs w:val="21"/>
              </w:rPr>
              <w:t>Three.</w:t>
            </w:r>
          </w:p>
        </w:tc>
      </w:tr>
    </w:tbl>
    <w:p>
      <w:pPr>
        <w:shd w:val="clear" w:color="auto" w:fill="FFFFFF"/>
        <w:spacing w:line="280" w:lineRule="exact"/>
        <w:rPr>
          <w:rFonts w:hint="eastAsia"/>
          <w:bCs/>
          <w:szCs w:val="21"/>
        </w:rPr>
      </w:pPr>
      <w:r>
        <w:rPr>
          <w:bCs/>
          <w:szCs w:val="21"/>
        </w:rPr>
        <w:t>听第四段对话，回答第9小题。</w:t>
      </w:r>
      <w:r>
        <w:rPr>
          <w:rFonts w:hint="eastAsia"/>
          <w:bCs/>
          <w:szCs w:val="21"/>
        </w:rPr>
        <w:t>.</w:t>
      </w:r>
    </w:p>
    <w:p>
      <w:pPr>
        <w:shd w:val="clear" w:color="auto" w:fill="FFFFFF"/>
        <w:spacing w:line="280" w:lineRule="exact"/>
        <w:rPr>
          <w:rFonts w:hint="eastAsia"/>
          <w:bCs/>
          <w:szCs w:val="21"/>
        </w:rPr>
      </w:pPr>
      <w:r>
        <w:rPr>
          <w:rFonts w:hint="eastAsia"/>
          <w:bCs/>
          <w:szCs w:val="21"/>
        </w:rPr>
        <w:t>9.</w:t>
      </w:r>
      <w:r>
        <w:rPr>
          <w:szCs w:val="21"/>
        </w:rPr>
        <w:t xml:space="preserve"> </w:t>
      </w:r>
      <w:r>
        <w:rPr>
          <w:rFonts w:hint="eastAsia"/>
          <w:bCs/>
          <w:szCs w:val="21"/>
        </w:rPr>
        <w:t>Where might the man and the woman</w:t>
      </w:r>
      <w:r>
        <w:rPr>
          <w:szCs w:val="21"/>
        </w:rPr>
        <w:t>?</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rFonts w:hint="eastAsia"/>
                <w:bCs/>
                <w:szCs w:val="21"/>
              </w:rPr>
              <w:t>In a bookshop.</w:t>
            </w:r>
            <w:r>
              <w:rPr>
                <w:rFonts w:hint="eastAsia"/>
              </w:rPr>
              <w:tab/>
            </w:r>
          </w:p>
        </w:tc>
        <w:tc>
          <w:tcPr>
            <w:tcW w:w="2794" w:type="dxa"/>
          </w:tcPr>
          <w:p>
            <w:pPr>
              <w:spacing w:line="280" w:lineRule="exact"/>
              <w:rPr>
                <w:szCs w:val="21"/>
              </w:rPr>
            </w:pPr>
            <w:r>
              <w:rPr>
                <w:rFonts w:hint="eastAsia"/>
              </w:rPr>
              <w:t>B</w:t>
            </w:r>
            <w:r>
              <w:rPr>
                <w:rFonts w:hint="eastAsia"/>
                <w:bCs/>
                <w:szCs w:val="21"/>
              </w:rPr>
              <w:t xml:space="preserve"> In a library. </w:t>
            </w:r>
          </w:p>
        </w:tc>
        <w:tc>
          <w:tcPr>
            <w:tcW w:w="2794" w:type="dxa"/>
          </w:tcPr>
          <w:p>
            <w:pPr>
              <w:shd w:val="clear" w:color="auto" w:fill="FFFFFF"/>
              <w:spacing w:line="280" w:lineRule="exact"/>
              <w:rPr>
                <w:szCs w:val="21"/>
              </w:rPr>
            </w:pPr>
            <w:r>
              <w:rPr>
                <w:rFonts w:hint="eastAsia"/>
              </w:rPr>
              <w:t xml:space="preserve">C. </w:t>
            </w:r>
            <w:r>
              <w:rPr>
                <w:rFonts w:hint="eastAsia"/>
                <w:bCs/>
                <w:szCs w:val="21"/>
              </w:rPr>
              <w:t xml:space="preserve">In a restaurant. </w:t>
            </w:r>
          </w:p>
        </w:tc>
      </w:tr>
    </w:tbl>
    <w:p>
      <w:pPr>
        <w:shd w:val="clear" w:color="auto" w:fill="FFFFFF"/>
        <w:spacing w:line="280" w:lineRule="exact"/>
        <w:rPr>
          <w:bCs/>
          <w:szCs w:val="21"/>
        </w:rPr>
      </w:pPr>
      <w:r>
        <w:rPr>
          <w:bCs/>
          <w:szCs w:val="21"/>
        </w:rPr>
        <w:t>听第五段对话，回答第10小题。</w:t>
      </w:r>
    </w:p>
    <w:p>
      <w:pPr>
        <w:shd w:val="clear" w:color="auto" w:fill="FFFFFF"/>
        <w:spacing w:line="280" w:lineRule="exact"/>
        <w:rPr>
          <w:rFonts w:hint="eastAsia"/>
          <w:bCs/>
          <w:szCs w:val="21"/>
        </w:rPr>
      </w:pPr>
      <w:r>
        <w:rPr>
          <w:rFonts w:hint="eastAsia"/>
          <w:bCs/>
          <w:szCs w:val="21"/>
        </w:rPr>
        <w:t>10.With whom did the girl go to the talk</w:t>
      </w:r>
      <w:r>
        <w:rPr>
          <w:szCs w:val="21"/>
        </w:rPr>
        <w:t xml:space="preserve">? </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rFonts w:hint="eastAsia"/>
                <w:bCs/>
                <w:szCs w:val="21"/>
              </w:rPr>
              <w:t>Linda.</w:t>
            </w:r>
            <w:r>
              <w:rPr>
                <w:rFonts w:hint="eastAsia"/>
              </w:rPr>
              <w:tab/>
            </w:r>
          </w:p>
        </w:tc>
        <w:tc>
          <w:tcPr>
            <w:tcW w:w="2794" w:type="dxa"/>
          </w:tcPr>
          <w:p>
            <w:pPr>
              <w:spacing w:line="280" w:lineRule="exact"/>
              <w:rPr>
                <w:szCs w:val="21"/>
              </w:rPr>
            </w:pPr>
            <w:r>
              <w:rPr>
                <w:rFonts w:hint="eastAsia"/>
              </w:rPr>
              <w:t>B.</w:t>
            </w:r>
            <w:r>
              <w:rPr>
                <w:szCs w:val="21"/>
              </w:rPr>
              <w:t xml:space="preserve"> </w:t>
            </w:r>
            <w:r>
              <w:rPr>
                <w:rFonts w:hint="eastAsia"/>
                <w:bCs/>
                <w:szCs w:val="21"/>
              </w:rPr>
              <w:t>Jenny.</w:t>
            </w:r>
          </w:p>
        </w:tc>
        <w:tc>
          <w:tcPr>
            <w:tcW w:w="2794" w:type="dxa"/>
          </w:tcPr>
          <w:p>
            <w:pPr>
              <w:spacing w:line="280" w:lineRule="exact"/>
              <w:rPr>
                <w:szCs w:val="21"/>
              </w:rPr>
            </w:pPr>
            <w:r>
              <w:rPr>
                <w:rFonts w:hint="eastAsia"/>
              </w:rPr>
              <w:t>C.</w:t>
            </w:r>
            <w:r>
              <w:rPr>
                <w:szCs w:val="21"/>
              </w:rPr>
              <w:t xml:space="preserve"> </w:t>
            </w:r>
            <w:r>
              <w:rPr>
                <w:rFonts w:hint="eastAsia"/>
                <w:bCs/>
                <w:szCs w:val="21"/>
              </w:rPr>
              <w:t xml:space="preserve">Helen. </w:t>
            </w:r>
          </w:p>
        </w:tc>
      </w:tr>
    </w:tbl>
    <w:p>
      <w:pPr>
        <w:shd w:val="clear" w:color="auto" w:fill="FFFFFF"/>
        <w:spacing w:line="280" w:lineRule="exact"/>
        <w:rPr>
          <w:bCs/>
          <w:szCs w:val="21"/>
        </w:rPr>
      </w:pPr>
      <w:r>
        <w:rPr>
          <w:bCs/>
          <w:szCs w:val="21"/>
        </w:rPr>
        <w:t>听第六段对话，回答第11-12小题。</w:t>
      </w:r>
    </w:p>
    <w:p>
      <w:pPr>
        <w:shd w:val="clear" w:color="auto" w:fill="FFFFFF"/>
        <w:spacing w:line="280" w:lineRule="exact"/>
        <w:rPr>
          <w:rFonts w:hint="eastAsia"/>
          <w:bCs/>
          <w:szCs w:val="21"/>
        </w:rPr>
      </w:pPr>
      <w:r>
        <w:rPr>
          <w:rFonts w:hint="eastAsia"/>
          <w:bCs/>
          <w:szCs w:val="21"/>
        </w:rPr>
        <w:t>11.What does the girl want to be</w:t>
      </w:r>
      <w:r>
        <w:rPr>
          <w:color w:val="000000"/>
        </w:rPr>
        <w:t>?</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 xml:space="preserve">A. </w:t>
            </w:r>
            <w:r>
              <w:rPr>
                <w:rFonts w:hint="eastAsia"/>
                <w:bCs/>
                <w:szCs w:val="21"/>
              </w:rPr>
              <w:t>A scientist.</w:t>
            </w:r>
            <w:r>
              <w:rPr>
                <w:rFonts w:hint="eastAsia"/>
              </w:rPr>
              <w:tab/>
            </w:r>
          </w:p>
        </w:tc>
        <w:tc>
          <w:tcPr>
            <w:tcW w:w="2794" w:type="dxa"/>
          </w:tcPr>
          <w:p>
            <w:pPr>
              <w:spacing w:line="280" w:lineRule="exact"/>
              <w:rPr>
                <w:szCs w:val="21"/>
              </w:rPr>
            </w:pPr>
            <w:r>
              <w:rPr>
                <w:rFonts w:hint="eastAsia"/>
              </w:rPr>
              <w:t>B.</w:t>
            </w:r>
            <w:r>
              <w:rPr>
                <w:color w:val="000000"/>
              </w:rPr>
              <w:t xml:space="preserve"> </w:t>
            </w:r>
            <w:r>
              <w:rPr>
                <w:rFonts w:hint="eastAsia"/>
                <w:bCs/>
                <w:szCs w:val="21"/>
              </w:rPr>
              <w:t xml:space="preserve">A teacher. </w:t>
            </w:r>
          </w:p>
        </w:tc>
        <w:tc>
          <w:tcPr>
            <w:tcW w:w="2794" w:type="dxa"/>
          </w:tcPr>
          <w:p>
            <w:pPr>
              <w:shd w:val="clear" w:color="auto" w:fill="FFFFFF"/>
              <w:spacing w:line="280" w:lineRule="exact"/>
              <w:rPr>
                <w:szCs w:val="21"/>
              </w:rPr>
            </w:pPr>
            <w:r>
              <w:rPr>
                <w:rFonts w:hint="eastAsia"/>
              </w:rPr>
              <w:t xml:space="preserve">C. </w:t>
            </w:r>
            <w:r>
              <w:rPr>
                <w:rFonts w:hint="eastAsia"/>
                <w:bCs/>
                <w:szCs w:val="21"/>
              </w:rPr>
              <w:t>A writer.</w:t>
            </w:r>
            <w:r>
              <w:rPr>
                <w:szCs w:val="21"/>
              </w:rPr>
              <w:t xml:space="preserve"> </w:t>
            </w:r>
          </w:p>
        </w:tc>
      </w:tr>
    </w:tbl>
    <w:p>
      <w:pPr>
        <w:shd w:val="clear" w:color="auto" w:fill="FFFFFF"/>
        <w:spacing w:line="280" w:lineRule="exact"/>
        <w:rPr>
          <w:rFonts w:hint="eastAsia"/>
          <w:bCs/>
          <w:szCs w:val="21"/>
        </w:rPr>
      </w:pPr>
      <w:r>
        <w:rPr>
          <w:rFonts w:hint="eastAsia"/>
          <w:bCs/>
          <w:szCs w:val="21"/>
        </w:rPr>
        <w:t>12.Where will the girl work</w:t>
      </w:r>
      <w:r>
        <w:rPr>
          <w:color w:val="000000"/>
        </w:rPr>
        <w:t>?</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 xml:space="preserve">A. </w:t>
            </w:r>
            <w:r>
              <w:rPr>
                <w:rFonts w:hint="eastAsia"/>
                <w:bCs/>
                <w:szCs w:val="21"/>
              </w:rPr>
              <w:t>In Boston.</w:t>
            </w:r>
            <w:r>
              <w:rPr>
                <w:rFonts w:hint="eastAsia"/>
              </w:rPr>
              <w:tab/>
            </w:r>
          </w:p>
        </w:tc>
        <w:tc>
          <w:tcPr>
            <w:tcW w:w="2794" w:type="dxa"/>
          </w:tcPr>
          <w:p>
            <w:pPr>
              <w:spacing w:line="280" w:lineRule="exact"/>
              <w:rPr>
                <w:szCs w:val="21"/>
              </w:rPr>
            </w:pPr>
            <w:r>
              <w:rPr>
                <w:rFonts w:hint="eastAsia"/>
              </w:rPr>
              <w:t xml:space="preserve">B. </w:t>
            </w:r>
            <w:r>
              <w:rPr>
                <w:rFonts w:hint="eastAsia"/>
                <w:bCs/>
                <w:szCs w:val="21"/>
              </w:rPr>
              <w:t>In Toronto.</w:t>
            </w:r>
          </w:p>
        </w:tc>
        <w:tc>
          <w:tcPr>
            <w:tcW w:w="2794" w:type="dxa"/>
          </w:tcPr>
          <w:p>
            <w:pPr>
              <w:spacing w:line="280" w:lineRule="exact"/>
              <w:rPr>
                <w:szCs w:val="21"/>
              </w:rPr>
            </w:pPr>
            <w:r>
              <w:rPr>
                <w:rFonts w:hint="eastAsia"/>
              </w:rPr>
              <w:t>C.</w:t>
            </w:r>
            <w:r>
              <w:rPr>
                <w:color w:val="000000"/>
              </w:rPr>
              <w:t xml:space="preserve"> </w:t>
            </w:r>
            <w:r>
              <w:rPr>
                <w:rFonts w:hint="eastAsia"/>
                <w:bCs/>
                <w:szCs w:val="21"/>
              </w:rPr>
              <w:t xml:space="preserve">In New York. </w:t>
            </w:r>
            <w:r>
              <w:rPr>
                <w:szCs w:val="21"/>
              </w:rPr>
              <w:t xml:space="preserve"> </w:t>
            </w:r>
          </w:p>
        </w:tc>
      </w:tr>
    </w:tbl>
    <w:p>
      <w:pPr>
        <w:shd w:val="clear" w:color="auto" w:fill="FFFFFF"/>
        <w:spacing w:line="280" w:lineRule="exact"/>
        <w:rPr>
          <w:bCs/>
          <w:szCs w:val="21"/>
        </w:rPr>
      </w:pPr>
      <w:r>
        <w:rPr>
          <w:bCs/>
          <w:szCs w:val="21"/>
        </w:rPr>
        <w:t>听第七段对话，回答第13-15小题。</w:t>
      </w:r>
    </w:p>
    <w:p>
      <w:pPr>
        <w:shd w:val="clear" w:color="auto" w:fill="FFFFFF"/>
        <w:spacing w:line="280" w:lineRule="exact"/>
        <w:rPr>
          <w:rFonts w:hint="eastAsia"/>
          <w:bCs/>
          <w:szCs w:val="21"/>
        </w:rPr>
      </w:pPr>
      <w:r>
        <w:rPr>
          <w:rFonts w:hint="eastAsia"/>
          <w:bCs/>
          <w:szCs w:val="21"/>
        </w:rPr>
        <w:t>13.What is Tom doing</w:t>
      </w:r>
      <w:r>
        <w:rPr>
          <w:rFonts w:hint="eastAsia"/>
        </w:rPr>
        <w:t>?</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 xml:space="preserve">A. </w:t>
            </w:r>
            <w:r>
              <w:rPr>
                <w:rFonts w:hint="eastAsia"/>
                <w:bCs/>
                <w:szCs w:val="21"/>
              </w:rPr>
              <w:t>Writing articles.</w:t>
            </w:r>
            <w:r>
              <w:rPr>
                <w:rFonts w:hint="eastAsia"/>
              </w:rPr>
              <w:tab/>
            </w:r>
          </w:p>
        </w:tc>
        <w:tc>
          <w:tcPr>
            <w:tcW w:w="2794" w:type="dxa"/>
          </w:tcPr>
          <w:p>
            <w:pPr>
              <w:spacing w:line="280" w:lineRule="exact"/>
              <w:rPr>
                <w:szCs w:val="21"/>
              </w:rPr>
            </w:pPr>
            <w:r>
              <w:rPr>
                <w:rFonts w:hint="eastAsia"/>
              </w:rPr>
              <w:t xml:space="preserve">B. </w:t>
            </w:r>
            <w:r>
              <w:rPr>
                <w:rFonts w:hint="eastAsia"/>
                <w:bCs/>
                <w:szCs w:val="21"/>
              </w:rPr>
              <w:t>Playing basketball.</w:t>
            </w:r>
          </w:p>
        </w:tc>
        <w:tc>
          <w:tcPr>
            <w:tcW w:w="2794" w:type="dxa"/>
          </w:tcPr>
          <w:p>
            <w:pPr>
              <w:spacing w:line="280" w:lineRule="exact"/>
              <w:rPr>
                <w:szCs w:val="21"/>
              </w:rPr>
            </w:pPr>
            <w:r>
              <w:rPr>
                <w:rFonts w:hint="eastAsia"/>
              </w:rPr>
              <w:t xml:space="preserve">C. </w:t>
            </w:r>
            <w:r>
              <w:rPr>
                <w:rFonts w:hint="eastAsia"/>
                <w:bCs/>
                <w:szCs w:val="21"/>
              </w:rPr>
              <w:t>Reading a book.</w:t>
            </w:r>
            <w:r>
              <w:rPr>
                <w:szCs w:val="21"/>
              </w:rPr>
              <w:t xml:space="preserve"> </w:t>
            </w:r>
          </w:p>
        </w:tc>
      </w:tr>
    </w:tbl>
    <w:p>
      <w:pPr>
        <w:shd w:val="clear" w:color="auto" w:fill="FFFFFF"/>
        <w:spacing w:line="280" w:lineRule="exact"/>
        <w:rPr>
          <w:rFonts w:hint="eastAsia"/>
          <w:bCs/>
          <w:szCs w:val="21"/>
        </w:rPr>
      </w:pPr>
      <w:r>
        <w:rPr>
          <w:rFonts w:hint="eastAsia"/>
          <w:bCs/>
          <w:szCs w:val="21"/>
        </w:rPr>
        <w:t>14.What does Tom want to be in the future</w:t>
      </w:r>
      <w:r>
        <w:rPr>
          <w:rFonts w:hint="eastAsia"/>
        </w:rPr>
        <w:t>?</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 xml:space="preserve">A. </w:t>
            </w:r>
            <w:r>
              <w:rPr>
                <w:rFonts w:hint="eastAsia"/>
                <w:bCs/>
                <w:szCs w:val="21"/>
              </w:rPr>
              <w:t>A basketball player</w:t>
            </w:r>
            <w:r>
              <w:t>.</w:t>
            </w:r>
            <w:r>
              <w:rPr>
                <w:rFonts w:hint="eastAsia"/>
              </w:rPr>
              <w:tab/>
            </w:r>
          </w:p>
        </w:tc>
        <w:tc>
          <w:tcPr>
            <w:tcW w:w="2794" w:type="dxa"/>
          </w:tcPr>
          <w:p>
            <w:pPr>
              <w:spacing w:line="280" w:lineRule="exact"/>
              <w:rPr>
                <w:szCs w:val="21"/>
              </w:rPr>
            </w:pPr>
            <w:r>
              <w:rPr>
                <w:rFonts w:hint="eastAsia"/>
              </w:rPr>
              <w:t xml:space="preserve">B. </w:t>
            </w:r>
            <w:r>
              <w:rPr>
                <w:rFonts w:hint="eastAsia"/>
                <w:bCs/>
                <w:szCs w:val="21"/>
              </w:rPr>
              <w:t>A police.</w:t>
            </w:r>
          </w:p>
        </w:tc>
        <w:tc>
          <w:tcPr>
            <w:tcW w:w="2794" w:type="dxa"/>
          </w:tcPr>
          <w:p>
            <w:pPr>
              <w:spacing w:line="280" w:lineRule="exact"/>
              <w:rPr>
                <w:szCs w:val="21"/>
              </w:rPr>
            </w:pPr>
            <w:r>
              <w:rPr>
                <w:rFonts w:hint="eastAsia"/>
              </w:rPr>
              <w:t xml:space="preserve">C. </w:t>
            </w:r>
            <w:r>
              <w:rPr>
                <w:rFonts w:hint="eastAsia"/>
                <w:bCs/>
                <w:szCs w:val="21"/>
              </w:rPr>
              <w:t>A teacher.</w:t>
            </w:r>
          </w:p>
        </w:tc>
      </w:tr>
    </w:tbl>
    <w:p>
      <w:pPr>
        <w:shd w:val="clear" w:color="auto" w:fill="FFFFFF"/>
        <w:spacing w:line="280" w:lineRule="exact"/>
        <w:rPr>
          <w:rFonts w:hint="eastAsia"/>
          <w:bCs/>
          <w:szCs w:val="21"/>
        </w:rPr>
      </w:pPr>
      <w:r>
        <w:rPr>
          <w:rFonts w:hint="eastAsia"/>
          <w:bCs/>
          <w:szCs w:val="21"/>
        </w:rPr>
        <w:t>15.What does Mike think being a pilot</w:t>
      </w:r>
      <w:r>
        <w:rPr>
          <w:rFonts w:hint="eastAsia"/>
        </w:rPr>
        <w:t>?</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 xml:space="preserve">A. </w:t>
            </w:r>
            <w:r>
              <w:rPr>
                <w:rFonts w:hint="eastAsia"/>
                <w:bCs/>
                <w:szCs w:val="21"/>
              </w:rPr>
              <w:t>Interesting.</w:t>
            </w:r>
            <w:r>
              <w:rPr>
                <w:rFonts w:hint="eastAsia"/>
              </w:rPr>
              <w:tab/>
            </w:r>
          </w:p>
        </w:tc>
        <w:tc>
          <w:tcPr>
            <w:tcW w:w="2794" w:type="dxa"/>
          </w:tcPr>
          <w:p>
            <w:pPr>
              <w:spacing w:line="280" w:lineRule="exact"/>
              <w:rPr>
                <w:szCs w:val="21"/>
              </w:rPr>
            </w:pPr>
            <w:r>
              <w:rPr>
                <w:rFonts w:hint="eastAsia"/>
              </w:rPr>
              <w:t>B.</w:t>
            </w:r>
            <w:r>
              <w:rPr>
                <w:rFonts w:hint="eastAsia"/>
                <w:bCs/>
                <w:szCs w:val="21"/>
              </w:rPr>
              <w:t xml:space="preserve"> Exciting. </w:t>
            </w:r>
          </w:p>
        </w:tc>
        <w:tc>
          <w:tcPr>
            <w:tcW w:w="2794" w:type="dxa"/>
          </w:tcPr>
          <w:p>
            <w:pPr>
              <w:spacing w:line="280" w:lineRule="exact"/>
              <w:rPr>
                <w:szCs w:val="21"/>
              </w:rPr>
            </w:pPr>
            <w:r>
              <w:rPr>
                <w:rFonts w:hint="eastAsia"/>
              </w:rPr>
              <w:t xml:space="preserve">C. </w:t>
            </w:r>
            <w:r>
              <w:rPr>
                <w:rFonts w:hint="eastAsia"/>
                <w:bCs/>
                <w:szCs w:val="21"/>
              </w:rPr>
              <w:t>Tiring.</w:t>
            </w:r>
            <w:r>
              <w:rPr>
                <w:szCs w:val="21"/>
              </w:rPr>
              <w:t xml:space="preserve"> </w:t>
            </w:r>
          </w:p>
        </w:tc>
      </w:tr>
    </w:tbl>
    <w:p>
      <w:pPr>
        <w:tabs>
          <w:tab w:val="left" w:pos="2730"/>
          <w:tab w:val="left" w:pos="5040"/>
        </w:tabs>
        <w:spacing w:line="280" w:lineRule="exact"/>
        <w:rPr>
          <w:rFonts w:eastAsia="黑体"/>
          <w:b/>
          <w:bCs/>
          <w:szCs w:val="21"/>
        </w:rPr>
      </w:pPr>
      <w:r>
        <w:rPr>
          <w:rFonts w:hint="eastAsia" w:eastAsia="黑体"/>
          <w:b/>
          <w:bCs/>
          <w:szCs w:val="21"/>
        </w:rPr>
        <w:t xml:space="preserve">C. </w:t>
      </w:r>
      <w:r>
        <w:rPr>
          <w:rFonts w:eastAsia="黑体"/>
          <w:b/>
          <w:bCs/>
          <w:szCs w:val="21"/>
        </w:rPr>
        <w:t>听</w:t>
      </w:r>
      <w:r>
        <w:rPr>
          <w:rFonts w:hint="eastAsia" w:eastAsia="黑体"/>
          <w:b/>
          <w:bCs/>
          <w:szCs w:val="21"/>
        </w:rPr>
        <w:t>短文</w:t>
      </w:r>
      <w:r>
        <w:rPr>
          <w:rFonts w:eastAsia="黑体"/>
          <w:b/>
          <w:bCs/>
          <w:szCs w:val="21"/>
        </w:rPr>
        <w:t>（本题有</w:t>
      </w:r>
      <w:r>
        <w:rPr>
          <w:rFonts w:hint="eastAsia" w:eastAsia="黑体"/>
          <w:b/>
          <w:bCs/>
          <w:szCs w:val="21"/>
        </w:rPr>
        <w:t>5</w:t>
      </w:r>
      <w:r>
        <w:rPr>
          <w:rFonts w:eastAsia="黑体"/>
          <w:b/>
          <w:bCs/>
          <w:szCs w:val="21"/>
        </w:rPr>
        <w:t>小题，每小题1分，共</w:t>
      </w:r>
      <w:r>
        <w:rPr>
          <w:rFonts w:hint="eastAsia" w:eastAsia="黑体"/>
          <w:b/>
          <w:bCs/>
          <w:szCs w:val="21"/>
        </w:rPr>
        <w:t>5</w:t>
      </w:r>
      <w:r>
        <w:rPr>
          <w:rFonts w:eastAsia="黑体"/>
          <w:b/>
          <w:bCs/>
          <w:szCs w:val="21"/>
        </w:rPr>
        <w:t>分）</w:t>
      </w:r>
    </w:p>
    <w:p>
      <w:pPr>
        <w:tabs>
          <w:tab w:val="left" w:pos="2730"/>
          <w:tab w:val="left" w:pos="5040"/>
        </w:tabs>
        <w:spacing w:line="280" w:lineRule="exact"/>
        <w:rPr>
          <w:rFonts w:hint="eastAsia"/>
        </w:rPr>
      </w:pPr>
      <w:r>
        <w:rPr>
          <w:rFonts w:eastAsia="黑体"/>
          <w:szCs w:val="21"/>
        </w:rPr>
        <w:t>请根据所听内容，</w:t>
      </w:r>
      <w:r>
        <w:rPr>
          <w:rFonts w:hint="eastAsia" w:eastAsia="黑体"/>
          <w:szCs w:val="21"/>
        </w:rPr>
        <w:t>从</w:t>
      </w:r>
      <w:r>
        <w:rPr>
          <w:rFonts w:eastAsia="黑体"/>
          <w:szCs w:val="21"/>
        </w:rPr>
        <w:t>每小题所给的三个选项中选出一个最佳答案，并将答题卡上对应题目所选的选项涂黑。</w:t>
      </w:r>
      <w:r>
        <w:rPr>
          <w:rFonts w:hint="eastAsia" w:eastAsia="黑体"/>
          <w:szCs w:val="21"/>
        </w:rPr>
        <w:t>短文</w:t>
      </w:r>
      <w:r>
        <w:rPr>
          <w:rFonts w:eastAsia="黑体"/>
          <w:szCs w:val="21"/>
        </w:rPr>
        <w:t>听两遍。</w:t>
      </w:r>
    </w:p>
    <w:p>
      <w:pPr>
        <w:spacing w:line="280" w:lineRule="exact"/>
        <w:rPr>
          <w:rFonts w:hint="eastAsia"/>
        </w:rPr>
      </w:pPr>
      <w:r>
        <w:rPr>
          <w:rFonts w:hint="eastAsia"/>
        </w:rPr>
        <w:t>16.The earthquake happened on</w:t>
      </w:r>
      <w:r>
        <w:rPr>
          <w:rFonts w:hint="eastAsia"/>
          <w:u w:val="single"/>
        </w:rPr>
        <w:t xml:space="preserve">        </w:t>
      </w:r>
      <w:r>
        <w:rPr>
          <w:rFonts w:hint="eastAsia"/>
        </w:rPr>
        <w:t xml:space="preserve"> September in David</w:t>
      </w:r>
      <w:r>
        <w:t>’</w:t>
      </w:r>
      <w:r>
        <w:rPr>
          <w:rFonts w:hint="eastAsia"/>
        </w:rPr>
        <w:t>s home town.</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A.3rd</w:t>
            </w:r>
            <w:r>
              <w:rPr>
                <w:rFonts w:hint="eastAsia"/>
              </w:rPr>
              <w:tab/>
            </w:r>
          </w:p>
        </w:tc>
        <w:tc>
          <w:tcPr>
            <w:tcW w:w="2794" w:type="dxa"/>
          </w:tcPr>
          <w:p>
            <w:pPr>
              <w:spacing w:line="280" w:lineRule="exact"/>
              <w:rPr>
                <w:szCs w:val="21"/>
              </w:rPr>
            </w:pPr>
            <w:r>
              <w:rPr>
                <w:rFonts w:hint="eastAsia"/>
              </w:rPr>
              <w:t>B.</w:t>
            </w:r>
            <w:r>
              <w:rPr>
                <w:color w:val="000000"/>
              </w:rPr>
              <w:t xml:space="preserve"> </w:t>
            </w:r>
            <w:r>
              <w:rPr>
                <w:rFonts w:hint="eastAsia"/>
              </w:rPr>
              <w:t>13th</w:t>
            </w:r>
          </w:p>
        </w:tc>
        <w:tc>
          <w:tcPr>
            <w:tcW w:w="2794" w:type="dxa"/>
          </w:tcPr>
          <w:p>
            <w:pPr>
              <w:spacing w:line="280" w:lineRule="exact"/>
              <w:rPr>
                <w:szCs w:val="21"/>
              </w:rPr>
            </w:pPr>
            <w:r>
              <w:rPr>
                <w:rFonts w:hint="eastAsia"/>
              </w:rPr>
              <w:t>C.</w:t>
            </w:r>
            <w:r>
              <w:rPr>
                <w:color w:val="000000"/>
              </w:rPr>
              <w:t xml:space="preserve"> </w:t>
            </w:r>
            <w:r>
              <w:rPr>
                <w:rFonts w:hint="eastAsia"/>
              </w:rPr>
              <w:t>30th</w:t>
            </w:r>
            <w:r>
              <w:rPr>
                <w:szCs w:val="21"/>
              </w:rPr>
              <w:t xml:space="preserve"> </w:t>
            </w:r>
          </w:p>
        </w:tc>
      </w:tr>
    </w:tbl>
    <w:p>
      <w:pPr>
        <w:spacing w:line="280" w:lineRule="exact"/>
      </w:pPr>
      <w:r>
        <w:rPr>
          <w:rFonts w:hint="eastAsia"/>
        </w:rPr>
        <w:t>17.David</w:t>
      </w:r>
      <w:r>
        <w:t>’</w:t>
      </w:r>
      <w:r>
        <w:rPr>
          <w:rFonts w:hint="eastAsia"/>
        </w:rPr>
        <w:t xml:space="preserve">s parents were </w:t>
      </w:r>
      <w:r>
        <w:rPr>
          <w:rFonts w:hint="eastAsia"/>
          <w:u w:val="single"/>
        </w:rPr>
        <w:t xml:space="preserve">       </w:t>
      </w:r>
      <w:r>
        <w:rPr>
          <w:rFonts w:hint="eastAsia"/>
        </w:rPr>
        <w:t xml:space="preserve"> when the earthquake happened.</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color w:val="000000"/>
              </w:rPr>
              <w:t xml:space="preserve"> </w:t>
            </w:r>
            <w:r>
              <w:rPr>
                <w:rFonts w:hint="eastAsia"/>
              </w:rPr>
              <w:t>playing chess</w:t>
            </w:r>
            <w:r>
              <w:rPr>
                <w:rFonts w:hint="eastAsia"/>
              </w:rPr>
              <w:tab/>
            </w:r>
          </w:p>
        </w:tc>
        <w:tc>
          <w:tcPr>
            <w:tcW w:w="2794" w:type="dxa"/>
          </w:tcPr>
          <w:p>
            <w:pPr>
              <w:spacing w:line="280" w:lineRule="exact"/>
              <w:rPr>
                <w:szCs w:val="21"/>
              </w:rPr>
            </w:pPr>
            <w:r>
              <w:rPr>
                <w:rFonts w:hint="eastAsia"/>
              </w:rPr>
              <w:t>B. cooking</w:t>
            </w:r>
          </w:p>
        </w:tc>
        <w:tc>
          <w:tcPr>
            <w:tcW w:w="2794" w:type="dxa"/>
          </w:tcPr>
          <w:p>
            <w:pPr>
              <w:spacing w:line="280" w:lineRule="exact"/>
              <w:rPr>
                <w:szCs w:val="21"/>
              </w:rPr>
            </w:pPr>
            <w:r>
              <w:rPr>
                <w:rFonts w:hint="eastAsia"/>
              </w:rPr>
              <w:t>C.</w:t>
            </w:r>
            <w:r>
              <w:t xml:space="preserve"> </w:t>
            </w:r>
            <w:r>
              <w:rPr>
                <w:rFonts w:hint="eastAsia"/>
              </w:rPr>
              <w:t>watching TV</w:t>
            </w:r>
            <w:r>
              <w:rPr>
                <w:szCs w:val="21"/>
              </w:rPr>
              <w:t xml:space="preserve"> </w:t>
            </w:r>
          </w:p>
        </w:tc>
      </w:tr>
    </w:tbl>
    <w:p>
      <w:pPr>
        <w:spacing w:line="280" w:lineRule="exact"/>
      </w:pPr>
      <w:r>
        <w:rPr>
          <w:rFonts w:hint="eastAsia"/>
        </w:rPr>
        <w:t>18.David</w:t>
      </w:r>
      <w:r>
        <w:t>’</w:t>
      </w:r>
      <w:r>
        <w:rPr>
          <w:rFonts w:hint="eastAsia"/>
        </w:rPr>
        <w:t xml:space="preserve">s grandparents hid under a </w:t>
      </w:r>
      <w:r>
        <w:rPr>
          <w:rFonts w:hint="eastAsia"/>
          <w:u w:val="single"/>
        </w:rPr>
        <w:t xml:space="preserve">        </w:t>
      </w:r>
      <w:r>
        <w:rPr>
          <w:rFonts w:hint="eastAsia"/>
        </w:rPr>
        <w:t xml:space="preserve"> during the earthquake.</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color w:val="000000"/>
              </w:rPr>
              <w:t xml:space="preserve"> </w:t>
            </w:r>
            <w:r>
              <w:rPr>
                <w:rFonts w:hint="eastAsia"/>
              </w:rPr>
              <w:t>bed</w:t>
            </w:r>
            <w:r>
              <w:rPr>
                <w:color w:val="000000"/>
              </w:rPr>
              <w:t xml:space="preserve"> </w:t>
            </w:r>
            <w:r>
              <w:rPr>
                <w:rFonts w:hint="eastAsia"/>
              </w:rPr>
              <w:tab/>
            </w:r>
          </w:p>
        </w:tc>
        <w:tc>
          <w:tcPr>
            <w:tcW w:w="2794" w:type="dxa"/>
          </w:tcPr>
          <w:p>
            <w:pPr>
              <w:spacing w:line="280" w:lineRule="exact"/>
              <w:rPr>
                <w:szCs w:val="21"/>
              </w:rPr>
            </w:pPr>
            <w:r>
              <w:rPr>
                <w:rFonts w:hint="eastAsia"/>
              </w:rPr>
              <w:t>B. chair</w:t>
            </w:r>
            <w:r>
              <w:rPr>
                <w:color w:val="000000"/>
              </w:rPr>
              <w:t xml:space="preserve"> </w:t>
            </w:r>
          </w:p>
        </w:tc>
        <w:tc>
          <w:tcPr>
            <w:tcW w:w="2794" w:type="dxa"/>
          </w:tcPr>
          <w:p>
            <w:pPr>
              <w:spacing w:line="280" w:lineRule="exact"/>
              <w:rPr>
                <w:szCs w:val="21"/>
              </w:rPr>
            </w:pPr>
            <w:r>
              <w:rPr>
                <w:rFonts w:hint="eastAsia"/>
              </w:rPr>
              <w:t>C.</w:t>
            </w:r>
            <w:r>
              <w:t xml:space="preserve"> </w:t>
            </w:r>
            <w:r>
              <w:rPr>
                <w:rFonts w:hint="eastAsia"/>
              </w:rPr>
              <w:t>table</w:t>
            </w:r>
            <w:r>
              <w:rPr>
                <w:szCs w:val="21"/>
              </w:rPr>
              <w:t xml:space="preserve"> </w:t>
            </w:r>
          </w:p>
        </w:tc>
      </w:tr>
    </w:tbl>
    <w:p>
      <w:pPr>
        <w:spacing w:line="280" w:lineRule="exact"/>
        <w:rPr>
          <w:rFonts w:hint="eastAsia"/>
        </w:rPr>
      </w:pPr>
      <w:r>
        <w:rPr>
          <w:rFonts w:hint="eastAsia"/>
        </w:rPr>
        <w:t>19.</w:t>
      </w:r>
      <w:r>
        <w:rPr>
          <w:rFonts w:hint="eastAsia"/>
          <w:u w:val="single"/>
        </w:rPr>
        <w:t xml:space="preserve">         </w:t>
      </w:r>
      <w:r>
        <w:rPr>
          <w:rFonts w:hint="eastAsia"/>
        </w:rPr>
        <w:t xml:space="preserve"> died in the earthquake.</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A.David</w:t>
            </w:r>
            <w:r>
              <w:t>’</w:t>
            </w:r>
            <w:r>
              <w:rPr>
                <w:rFonts w:hint="eastAsia"/>
              </w:rPr>
              <w:t>s brother</w:t>
            </w:r>
            <w:r>
              <w:rPr>
                <w:rFonts w:hint="eastAsia"/>
              </w:rPr>
              <w:tab/>
            </w:r>
          </w:p>
        </w:tc>
        <w:tc>
          <w:tcPr>
            <w:tcW w:w="2794" w:type="dxa"/>
          </w:tcPr>
          <w:p>
            <w:pPr>
              <w:spacing w:line="280" w:lineRule="exact"/>
              <w:rPr>
                <w:szCs w:val="21"/>
              </w:rPr>
            </w:pPr>
            <w:r>
              <w:rPr>
                <w:rFonts w:hint="eastAsia"/>
              </w:rPr>
              <w:t>B. David</w:t>
            </w:r>
            <w:r>
              <w:t>’</w:t>
            </w:r>
            <w:r>
              <w:rPr>
                <w:rFonts w:hint="eastAsia"/>
              </w:rPr>
              <w:t>s grandfather.</w:t>
            </w:r>
          </w:p>
        </w:tc>
        <w:tc>
          <w:tcPr>
            <w:tcW w:w="2794" w:type="dxa"/>
          </w:tcPr>
          <w:p>
            <w:pPr>
              <w:spacing w:line="280" w:lineRule="exact"/>
              <w:rPr>
                <w:szCs w:val="21"/>
              </w:rPr>
            </w:pPr>
            <w:r>
              <w:rPr>
                <w:rFonts w:hint="eastAsia"/>
              </w:rPr>
              <w:t>C.</w:t>
            </w:r>
            <w:r>
              <w:rPr>
                <w:color w:val="000000"/>
              </w:rPr>
              <w:t xml:space="preserve"> </w:t>
            </w:r>
            <w:r>
              <w:rPr>
                <w:rFonts w:hint="eastAsia"/>
              </w:rPr>
              <w:t>David</w:t>
            </w:r>
            <w:r>
              <w:t>’</w:t>
            </w:r>
            <w:r>
              <w:rPr>
                <w:rFonts w:hint="eastAsia"/>
              </w:rPr>
              <w:t>s father</w:t>
            </w:r>
            <w:r>
              <w:rPr>
                <w:szCs w:val="21"/>
              </w:rPr>
              <w:t xml:space="preserve"> </w:t>
            </w:r>
          </w:p>
        </w:tc>
      </w:tr>
    </w:tbl>
    <w:p>
      <w:pPr>
        <w:numPr>
          <w:ilvl w:val="0"/>
          <w:numId w:val="2"/>
        </w:numPr>
        <w:spacing w:line="280" w:lineRule="exact"/>
        <w:rPr>
          <w:color w:val="000000"/>
        </w:rPr>
      </w:pPr>
      <w:r>
        <w:rPr>
          <w:rFonts w:hint="eastAsia"/>
          <w:u w:val="single"/>
        </w:rPr>
        <w:t xml:space="preserve">      </w:t>
      </w:r>
      <w:r>
        <w:rPr>
          <w:rFonts w:hint="eastAsia"/>
        </w:rPr>
        <w:t xml:space="preserve"> people died in the earthquake in David</w:t>
      </w:r>
      <w:r>
        <w:t>’</w:t>
      </w:r>
      <w:r>
        <w:rPr>
          <w:rFonts w:hint="eastAsia"/>
        </w:rPr>
        <w:t>s home town.</w:t>
      </w:r>
    </w:p>
    <w:tbl>
      <w:tblPr>
        <w:tblStyle w:val="12"/>
        <w:tblpPr w:leftFromText="180" w:rightFromText="180" w:vertAnchor="text" w:horzAnchor="page" w:tblpX="1323" w:tblpY="49"/>
        <w:tblOverlap w:val="never"/>
        <w:tblW w:w="8381" w:type="dxa"/>
        <w:tblInd w:w="0" w:type="dxa"/>
        <w:tblLayout w:type="fixed"/>
        <w:tblCellMar>
          <w:top w:w="0" w:type="dxa"/>
          <w:left w:w="108" w:type="dxa"/>
          <w:bottom w:w="0" w:type="dxa"/>
          <w:right w:w="108" w:type="dxa"/>
        </w:tblCellMar>
      </w:tblPr>
      <w:tblGrid>
        <w:gridCol w:w="2793"/>
        <w:gridCol w:w="2794"/>
        <w:gridCol w:w="2794"/>
      </w:tblGrid>
      <w:tr>
        <w:tblPrEx>
          <w:tblLayout w:type="fixed"/>
          <w:tblCellMar>
            <w:top w:w="0" w:type="dxa"/>
            <w:left w:w="108" w:type="dxa"/>
            <w:bottom w:w="0" w:type="dxa"/>
            <w:right w:w="108" w:type="dxa"/>
          </w:tblCellMar>
        </w:tblPrEx>
        <w:tc>
          <w:tcPr>
            <w:tcW w:w="2793" w:type="dxa"/>
          </w:tcPr>
          <w:p>
            <w:pPr>
              <w:spacing w:line="280" w:lineRule="exact"/>
              <w:rPr>
                <w:szCs w:val="21"/>
              </w:rPr>
            </w:pPr>
            <w:r>
              <w:rPr>
                <w:rFonts w:hint="eastAsia"/>
              </w:rPr>
              <w:t>A.</w:t>
            </w:r>
            <w:r>
              <w:rPr>
                <w:color w:val="000000"/>
              </w:rPr>
              <w:t xml:space="preserve"> </w:t>
            </w:r>
            <w:r>
              <w:rPr>
                <w:rFonts w:hint="eastAsia"/>
              </w:rPr>
              <w:t>3,917</w:t>
            </w:r>
            <w:r>
              <w:rPr>
                <w:rFonts w:hint="eastAsia"/>
              </w:rPr>
              <w:tab/>
            </w:r>
          </w:p>
        </w:tc>
        <w:tc>
          <w:tcPr>
            <w:tcW w:w="2794" w:type="dxa"/>
          </w:tcPr>
          <w:p>
            <w:pPr>
              <w:spacing w:line="280" w:lineRule="exact"/>
              <w:rPr>
                <w:szCs w:val="21"/>
              </w:rPr>
            </w:pPr>
            <w:r>
              <w:rPr>
                <w:rFonts w:hint="eastAsia"/>
              </w:rPr>
              <w:t>B. 3,940</w:t>
            </w:r>
          </w:p>
        </w:tc>
        <w:tc>
          <w:tcPr>
            <w:tcW w:w="2794" w:type="dxa"/>
          </w:tcPr>
          <w:p>
            <w:pPr>
              <w:spacing w:line="280" w:lineRule="exact"/>
              <w:rPr>
                <w:szCs w:val="21"/>
              </w:rPr>
            </w:pPr>
            <w:r>
              <w:rPr>
                <w:rFonts w:hint="eastAsia"/>
              </w:rPr>
              <w:t>C.</w:t>
            </w:r>
            <w:r>
              <w:rPr>
                <w:color w:val="000000"/>
              </w:rPr>
              <w:t xml:space="preserve"> </w:t>
            </w:r>
            <w:r>
              <w:rPr>
                <w:rFonts w:hint="eastAsia"/>
              </w:rPr>
              <w:t>3,970</w:t>
            </w:r>
            <w:r>
              <w:rPr>
                <w:szCs w:val="21"/>
              </w:rPr>
              <w:t xml:space="preserve"> </w:t>
            </w:r>
          </w:p>
        </w:tc>
      </w:tr>
    </w:tbl>
    <w:p>
      <w:pPr>
        <w:spacing w:line="280" w:lineRule="exact"/>
        <w:rPr>
          <w:rFonts w:ascii="宋体" w:hAnsi="宋体"/>
          <w:b/>
        </w:rPr>
      </w:pPr>
      <w:r>
        <w:rPr>
          <w:rFonts w:hint="eastAsia" w:ascii="宋体" w:hAnsi="宋体"/>
          <w:b/>
        </w:rPr>
        <w:t>D. 听填信息</w:t>
      </w:r>
      <w:r>
        <w:rPr>
          <w:rFonts w:ascii="宋体" w:hAnsi="宋体"/>
          <w:b/>
        </w:rPr>
        <w:t>（本题有5小题，每小题1分，共5分）</w:t>
      </w:r>
    </w:p>
    <w:p>
      <w:pPr>
        <w:spacing w:line="280" w:lineRule="exact"/>
        <w:rPr>
          <w:rFonts w:hint="eastAsia" w:ascii="黑体" w:hAnsi="黑体" w:eastAsia="黑体" w:cs="黑体"/>
        </w:rPr>
      </w:pPr>
      <w:r>
        <w:rPr>
          <w:rFonts w:ascii="黑体" w:hAnsi="黑体" w:eastAsia="黑体" w:cs="黑体"/>
        </w:rPr>
        <w:t>你将听到的是</w:t>
      </w:r>
      <w:r>
        <w:rPr>
          <w:rFonts w:hint="eastAsia" w:ascii="黑体" w:hAnsi="黑体" w:eastAsia="黑体" w:cs="黑体"/>
        </w:rPr>
        <w:t>个人计划</w:t>
      </w:r>
      <w:r>
        <w:rPr>
          <w:rFonts w:ascii="黑体" w:hAnsi="黑体" w:eastAsia="黑体" w:cs="黑体"/>
        </w:rPr>
        <w:t>的文章。请你</w:t>
      </w:r>
      <w:r>
        <w:rPr>
          <w:rFonts w:hint="eastAsia" w:ascii="黑体" w:hAnsi="黑体" w:eastAsia="黑体" w:cs="黑体"/>
        </w:rPr>
        <w:t>根据所听内容填写</w:t>
      </w:r>
      <w:r>
        <w:rPr>
          <w:rFonts w:ascii="黑体" w:hAnsi="黑体" w:eastAsia="黑体" w:cs="黑体"/>
        </w:rPr>
        <w:t>下面的</w:t>
      </w:r>
      <w:r>
        <w:rPr>
          <w:rFonts w:hint="eastAsia" w:ascii="黑体" w:hAnsi="黑体" w:eastAsia="黑体" w:cs="黑体"/>
        </w:rPr>
        <w:t>信息</w:t>
      </w:r>
      <w:r>
        <w:rPr>
          <w:rFonts w:ascii="黑体" w:hAnsi="黑体" w:eastAsia="黑体" w:cs="黑体"/>
        </w:rPr>
        <w:t>卡，并将答案写在答题卡相应题目的答题位置</w:t>
      </w:r>
      <w:r>
        <w:rPr>
          <w:rFonts w:hint="eastAsia" w:ascii="黑体" w:hAnsi="黑体" w:eastAsia="黑体" w:cs="黑体"/>
        </w:rPr>
        <w:t>。</w:t>
      </w:r>
      <w:r>
        <w:rPr>
          <w:rFonts w:ascii="黑体" w:hAnsi="黑体" w:eastAsia="黑体" w:cs="黑体"/>
        </w:rPr>
        <w:t>短文</w:t>
      </w:r>
      <w:r>
        <w:rPr>
          <w:rFonts w:hint="eastAsia" w:ascii="黑体" w:hAnsi="黑体" w:eastAsia="黑体" w:cs="黑体"/>
        </w:rPr>
        <w:t>听两遍。</w:t>
      </w:r>
    </w:p>
    <w:tbl>
      <w:tblPr>
        <w:tblStyle w:val="12"/>
        <w:tblW w:w="83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93"/>
        <w:gridCol w:w="51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93" w:type="dxa"/>
          </w:tcPr>
          <w:p>
            <w:pPr>
              <w:spacing w:line="280" w:lineRule="exact"/>
              <w:jc w:val="left"/>
              <w:rPr>
                <w:rFonts w:eastAsia="黑体"/>
                <w:szCs w:val="21"/>
              </w:rPr>
            </w:pPr>
            <w:r>
              <w:rPr>
                <w:rFonts w:eastAsia="黑体"/>
                <w:szCs w:val="21"/>
              </w:rPr>
              <w:t>When Ann wants to have the party</w:t>
            </w:r>
          </w:p>
        </w:tc>
        <w:tc>
          <w:tcPr>
            <w:tcW w:w="5188" w:type="dxa"/>
          </w:tcPr>
          <w:p>
            <w:pPr>
              <w:spacing w:line="280" w:lineRule="exact"/>
              <w:rPr>
                <w:rFonts w:eastAsia="黑体"/>
                <w:szCs w:val="21"/>
              </w:rPr>
            </w:pPr>
            <w:r>
              <w:rPr>
                <w:rFonts w:eastAsia="黑体"/>
                <w:szCs w:val="21"/>
              </w:rPr>
              <w:t>On 2</w:t>
            </w:r>
            <w:r>
              <w:rPr>
                <w:rFonts w:hint="eastAsia" w:eastAsia="黑体"/>
                <w:szCs w:val="21"/>
              </w:rPr>
              <w:t>1</w:t>
            </w:r>
            <w:r>
              <w:rPr>
                <w:rFonts w:eastAsia="黑体"/>
                <w:szCs w:val="21"/>
              </w:rPr>
              <w:t>.</w:t>
            </w:r>
            <w:r>
              <w:rPr>
                <w:rFonts w:eastAsia="黑体"/>
                <w:szCs w:val="21"/>
                <w:u w:val="single"/>
              </w:rPr>
              <w:t xml:space="preserve">            </w:t>
            </w:r>
            <w:r>
              <w:rPr>
                <w:rFonts w:hint="eastAsia" w:eastAsia="黑体"/>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93" w:type="dxa"/>
            <w:vMerge w:val="restart"/>
          </w:tcPr>
          <w:p>
            <w:pPr>
              <w:spacing w:line="280" w:lineRule="exact"/>
              <w:jc w:val="left"/>
              <w:rPr>
                <w:rFonts w:eastAsia="黑体"/>
                <w:szCs w:val="21"/>
              </w:rPr>
            </w:pPr>
            <w:r>
              <w:rPr>
                <w:rFonts w:eastAsia="黑体"/>
                <w:szCs w:val="21"/>
              </w:rPr>
              <w:t>What Tom will do on that day</w:t>
            </w:r>
          </w:p>
        </w:tc>
        <w:tc>
          <w:tcPr>
            <w:tcW w:w="5188" w:type="dxa"/>
          </w:tcPr>
          <w:p>
            <w:pPr>
              <w:spacing w:line="280" w:lineRule="exact"/>
              <w:rPr>
                <w:rFonts w:eastAsia="黑体"/>
                <w:szCs w:val="21"/>
              </w:rPr>
            </w:pPr>
            <w:r>
              <w:rPr>
                <w:rFonts w:eastAsia="黑体"/>
                <w:szCs w:val="21"/>
              </w:rPr>
              <w:t>In the morning, he has the 2</w:t>
            </w:r>
            <w:r>
              <w:rPr>
                <w:rFonts w:hint="eastAsia" w:eastAsia="黑体"/>
                <w:szCs w:val="21"/>
              </w:rPr>
              <w:t>2</w:t>
            </w:r>
            <w:r>
              <w:rPr>
                <w:rFonts w:eastAsia="黑体"/>
                <w:szCs w:val="21"/>
              </w:rPr>
              <w:t>.</w:t>
            </w:r>
            <w:r>
              <w:rPr>
                <w:rFonts w:eastAsia="黑体"/>
                <w:szCs w:val="21"/>
                <w:u w:val="single"/>
              </w:rPr>
              <w:t xml:space="preserve">     </w:t>
            </w:r>
            <w:r>
              <w:rPr>
                <w:rFonts w:eastAsia="黑体"/>
                <w:szCs w:val="21"/>
              </w:rPr>
              <w:t xml:space="preserve"> exam.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93" w:type="dxa"/>
            <w:vMerge w:val="continue"/>
          </w:tcPr>
          <w:p>
            <w:pPr>
              <w:spacing w:line="280" w:lineRule="exact"/>
              <w:jc w:val="left"/>
              <w:rPr>
                <w:rFonts w:eastAsia="黑体"/>
                <w:szCs w:val="21"/>
              </w:rPr>
            </w:pPr>
          </w:p>
        </w:tc>
        <w:tc>
          <w:tcPr>
            <w:tcW w:w="5188" w:type="dxa"/>
          </w:tcPr>
          <w:p>
            <w:pPr>
              <w:spacing w:line="280" w:lineRule="exact"/>
              <w:rPr>
                <w:rFonts w:eastAsia="黑体"/>
                <w:szCs w:val="21"/>
              </w:rPr>
            </w:pPr>
            <w:r>
              <w:rPr>
                <w:rFonts w:eastAsia="黑体"/>
                <w:szCs w:val="21"/>
              </w:rPr>
              <w:t>In the afternoon, he is going to meet his 2</w:t>
            </w:r>
            <w:r>
              <w:rPr>
                <w:rFonts w:hint="eastAsia" w:eastAsia="黑体"/>
                <w:szCs w:val="21"/>
              </w:rPr>
              <w:t>3</w:t>
            </w:r>
            <w:r>
              <w:rPr>
                <w:rFonts w:eastAsia="黑体"/>
                <w:szCs w:val="21"/>
              </w:rPr>
              <w:t xml:space="preserve">. </w:t>
            </w:r>
            <w:r>
              <w:rPr>
                <w:rFonts w:eastAsia="黑体"/>
                <w:szCs w:val="21"/>
                <w:u w:val="single"/>
              </w:rPr>
              <w:t xml:space="preserve">       </w:t>
            </w:r>
            <w:r>
              <w:rPr>
                <w:rFonts w:eastAsia="黑体"/>
                <w:szCs w:val="21"/>
              </w:rPr>
              <w:t>at the train station.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93" w:type="dxa"/>
            <w:vMerge w:val="continue"/>
          </w:tcPr>
          <w:p>
            <w:pPr>
              <w:spacing w:line="280" w:lineRule="exact"/>
              <w:jc w:val="left"/>
              <w:rPr>
                <w:rFonts w:eastAsia="黑体"/>
                <w:szCs w:val="21"/>
              </w:rPr>
            </w:pPr>
          </w:p>
        </w:tc>
        <w:tc>
          <w:tcPr>
            <w:tcW w:w="5188" w:type="dxa"/>
          </w:tcPr>
          <w:p>
            <w:pPr>
              <w:spacing w:line="280" w:lineRule="exact"/>
              <w:rPr>
                <w:rFonts w:eastAsia="黑体"/>
                <w:szCs w:val="21"/>
              </w:rPr>
            </w:pPr>
            <w:r>
              <w:rPr>
                <w:rFonts w:eastAsia="黑体"/>
                <w:szCs w:val="21"/>
              </w:rPr>
              <w:t>And then he will have a 2</w:t>
            </w:r>
            <w:r>
              <w:rPr>
                <w:rFonts w:hint="eastAsia" w:eastAsia="黑体"/>
                <w:szCs w:val="21"/>
              </w:rPr>
              <w:t>4</w:t>
            </w:r>
            <w:r>
              <w:rPr>
                <w:rFonts w:eastAsia="黑体"/>
                <w:szCs w:val="21"/>
              </w:rPr>
              <w:t>.</w:t>
            </w:r>
            <w:r>
              <w:rPr>
                <w:rFonts w:eastAsia="黑体"/>
                <w:szCs w:val="21"/>
                <w:u w:val="single"/>
              </w:rPr>
              <w:t xml:space="preserve">      </w:t>
            </w:r>
            <w:r>
              <w:rPr>
                <w:rFonts w:eastAsia="黑体"/>
                <w:szCs w:val="21"/>
              </w:rPr>
              <w:t xml:space="preserve"> lesson.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93" w:type="dxa"/>
          </w:tcPr>
          <w:p>
            <w:pPr>
              <w:spacing w:line="280" w:lineRule="exact"/>
              <w:jc w:val="left"/>
              <w:rPr>
                <w:rFonts w:eastAsia="黑体"/>
                <w:szCs w:val="21"/>
              </w:rPr>
            </w:pPr>
            <w:r>
              <w:rPr>
                <w:rFonts w:eastAsia="黑体"/>
                <w:szCs w:val="21"/>
              </w:rPr>
              <w:t>What Ann will do</w:t>
            </w:r>
          </w:p>
        </w:tc>
        <w:tc>
          <w:tcPr>
            <w:tcW w:w="5188" w:type="dxa"/>
          </w:tcPr>
          <w:p>
            <w:pPr>
              <w:spacing w:line="280" w:lineRule="exact"/>
              <w:rPr>
                <w:rFonts w:eastAsia="黑体"/>
                <w:szCs w:val="21"/>
              </w:rPr>
            </w:pPr>
            <w:r>
              <w:rPr>
                <w:rFonts w:eastAsia="黑体"/>
                <w:szCs w:val="21"/>
              </w:rPr>
              <w:t xml:space="preserve">Ann will have the party another </w:t>
            </w:r>
            <w:r>
              <w:rPr>
                <w:rFonts w:hint="eastAsia" w:eastAsia="黑体"/>
                <w:szCs w:val="21"/>
              </w:rPr>
              <w:t>25</w:t>
            </w:r>
            <w:r>
              <w:rPr>
                <w:rFonts w:eastAsia="黑体"/>
                <w:szCs w:val="21"/>
              </w:rPr>
              <w:t>.</w:t>
            </w:r>
            <w:r>
              <w:rPr>
                <w:rFonts w:eastAsia="黑体"/>
                <w:szCs w:val="21"/>
                <w:u w:val="single"/>
              </w:rPr>
              <w:t xml:space="preserve">       </w:t>
            </w:r>
            <w:r>
              <w:rPr>
                <w:rFonts w:eastAsia="黑体"/>
                <w:szCs w:val="21"/>
              </w:rPr>
              <w:t>.</w:t>
            </w:r>
          </w:p>
        </w:tc>
      </w:tr>
    </w:tbl>
    <w:p>
      <w:pPr>
        <w:widowControl/>
        <w:spacing w:line="280" w:lineRule="exact"/>
        <w:jc w:val="left"/>
        <w:rPr>
          <w:b/>
          <w:bCs/>
          <w:color w:val="000000"/>
          <w:kern w:val="0"/>
          <w:szCs w:val="21"/>
          <w:lang w:bidi="ar"/>
        </w:rPr>
      </w:pPr>
      <w:r>
        <w:rPr>
          <w:rFonts w:hint="eastAsia"/>
          <w:b/>
          <w:bCs/>
          <w:color w:val="000000"/>
          <w:lang w:bidi="ar"/>
        </w:rPr>
        <w:t>E</w:t>
      </w:r>
      <w:r>
        <w:rPr>
          <w:b/>
          <w:bCs/>
          <w:color w:val="000000"/>
          <w:lang w:bidi="ar"/>
        </w:rPr>
        <w:t>.</w:t>
      </w:r>
      <w:r>
        <w:rPr>
          <w:rFonts w:hint="eastAsia"/>
          <w:b/>
          <w:bCs/>
          <w:color w:val="000000"/>
          <w:kern w:val="0"/>
          <w:szCs w:val="21"/>
          <w:lang w:bidi="ar"/>
        </w:rPr>
        <w:t>情景对话（本题共5小题，每小题1分，共5分）</w:t>
      </w:r>
    </w:p>
    <w:p>
      <w:pPr>
        <w:spacing w:line="280" w:lineRule="exact"/>
        <w:rPr>
          <w:rFonts w:hint="eastAsia"/>
          <w:color w:val="000000"/>
          <w:kern w:val="0"/>
          <w:szCs w:val="21"/>
          <w:lang w:bidi="ar"/>
        </w:rPr>
      </w:pPr>
      <w:r>
        <w:rPr>
          <w:rFonts w:hint="eastAsia"/>
          <w:color w:val="000000"/>
          <w:kern w:val="0"/>
          <w:szCs w:val="21"/>
          <w:lang w:bidi="ar"/>
        </w:rPr>
        <w:t>请通读下面对话，根据对话内容，从方框内的选项中选出能填入空白处的最佳选项，并将答题卡上对应题目所选的选项涂黑，选项中有一项为多余选项。</w:t>
      </w:r>
    </w:p>
    <w:tbl>
      <w:tblPr>
        <w:tblStyle w:val="12"/>
        <w:tblpPr w:leftFromText="180" w:rightFromText="180" w:vertAnchor="text" w:horzAnchor="page" w:tblpX="1128" w:tblpY="442"/>
        <w:tblOverlap w:val="never"/>
        <w:tblW w:w="8100" w:type="dxa"/>
        <w:tblInd w:w="0" w:type="dxa"/>
        <w:tblBorders>
          <w:top w:val="none" w:color="auto" w:sz="0" w:space="0"/>
          <w:left w:val="none" w:color="auto" w:sz="0" w:space="0"/>
          <w:bottom w:val="none" w:color="auto" w:sz="0" w:space="0"/>
          <w:right w:val="none" w:color="auto" w:sz="0" w:space="0"/>
          <w:insideH w:val="outset" w:color="auto" w:sz="6" w:space="0"/>
          <w:insideV w:val="outset" w:color="auto" w:sz="6" w:space="0"/>
        </w:tblBorders>
        <w:tblLayout w:type="fixed"/>
        <w:tblCellMar>
          <w:top w:w="0" w:type="dxa"/>
          <w:left w:w="0" w:type="dxa"/>
          <w:bottom w:w="0" w:type="dxa"/>
          <w:right w:w="0" w:type="dxa"/>
        </w:tblCellMar>
      </w:tblPr>
      <w:tblGrid>
        <w:gridCol w:w="8100"/>
      </w:tblGrid>
      <w:tr>
        <w:tblPrEx>
          <w:tblBorders>
            <w:top w:val="none" w:color="auto" w:sz="0" w:space="0"/>
            <w:left w:val="none" w:color="auto" w:sz="0" w:space="0"/>
            <w:bottom w:val="none" w:color="auto" w:sz="0" w:space="0"/>
            <w:right w:val="none" w:color="auto" w:sz="0" w:space="0"/>
            <w:insideH w:val="outset" w:color="auto" w:sz="6" w:space="0"/>
            <w:insideV w:val="outset" w:color="auto" w:sz="6" w:space="0"/>
          </w:tblBorders>
          <w:tblLayout w:type="fixed"/>
          <w:tblCellMar>
            <w:top w:w="0" w:type="dxa"/>
            <w:left w:w="0" w:type="dxa"/>
            <w:bottom w:w="0" w:type="dxa"/>
            <w:right w:w="0" w:type="dxa"/>
          </w:tblCellMar>
        </w:tblPrEx>
        <w:trPr>
          <w:trHeight w:val="315" w:hRule="atLeast"/>
        </w:trPr>
        <w:tc>
          <w:tcPr>
            <w:tcW w:w="8100" w:type="dxa"/>
            <w:tcBorders>
              <w:top w:val="single" w:color="auto" w:sz="8" w:space="0"/>
              <w:left w:val="single" w:color="auto" w:sz="8" w:space="0"/>
              <w:bottom w:val="single" w:color="auto" w:sz="8" w:space="0"/>
              <w:right w:val="single" w:color="auto" w:sz="8" w:space="0"/>
            </w:tcBorders>
            <w:tcMar>
              <w:left w:w="108" w:type="dxa"/>
              <w:right w:w="108" w:type="dxa"/>
            </w:tcMar>
          </w:tcPr>
          <w:p>
            <w:pPr>
              <w:widowControl/>
              <w:spacing w:line="280" w:lineRule="exact"/>
              <w:jc w:val="left"/>
              <w:rPr>
                <w:rFonts w:eastAsia="等线"/>
                <w:szCs w:val="21"/>
                <w:lang w:bidi="ar"/>
              </w:rPr>
            </w:pPr>
            <w:r>
              <w:rPr>
                <w:rFonts w:eastAsia="Tahoma"/>
                <w:kern w:val="0"/>
                <w:szCs w:val="21"/>
                <w:lang w:bidi="ar"/>
              </w:rPr>
              <w:t>A. Do you live in America?</w:t>
            </w:r>
            <w:r>
              <w:rPr>
                <w:rFonts w:hint="eastAsia" w:eastAsia="等线"/>
                <w:szCs w:val="21"/>
                <w:lang w:bidi="ar"/>
              </w:rPr>
              <w:t xml:space="preserve"> </w:t>
            </w:r>
            <w:r>
              <w:rPr>
                <w:rFonts w:eastAsia="等线"/>
                <w:szCs w:val="21"/>
                <w:lang w:bidi="ar"/>
              </w:rPr>
              <w:t xml:space="preserve"> </w:t>
            </w:r>
          </w:p>
          <w:p>
            <w:pPr>
              <w:widowControl/>
              <w:spacing w:line="280" w:lineRule="exact"/>
              <w:jc w:val="left"/>
              <w:rPr>
                <w:rFonts w:eastAsia="Tahoma"/>
                <w:szCs w:val="21"/>
              </w:rPr>
            </w:pPr>
            <w:r>
              <w:rPr>
                <w:rFonts w:eastAsia="Tahoma"/>
                <w:kern w:val="0"/>
                <w:szCs w:val="21"/>
                <w:lang w:bidi="ar"/>
              </w:rPr>
              <w:t>B. Your English is so good!</w:t>
            </w:r>
          </w:p>
          <w:p>
            <w:pPr>
              <w:widowControl/>
              <w:spacing w:line="280" w:lineRule="exact"/>
              <w:jc w:val="left"/>
              <w:rPr>
                <w:rFonts w:eastAsia="Tahoma"/>
                <w:szCs w:val="21"/>
              </w:rPr>
            </w:pPr>
            <w:r>
              <w:rPr>
                <w:rFonts w:eastAsia="Tahoma"/>
                <w:kern w:val="0"/>
                <w:szCs w:val="21"/>
                <w:lang w:bidi="ar"/>
              </w:rPr>
              <w:t>C. Will that help my English?</w:t>
            </w:r>
          </w:p>
          <w:p>
            <w:pPr>
              <w:widowControl/>
              <w:spacing w:line="280" w:lineRule="exact"/>
              <w:jc w:val="left"/>
              <w:rPr>
                <w:rFonts w:eastAsia="Tahoma"/>
                <w:szCs w:val="21"/>
              </w:rPr>
            </w:pPr>
            <w:r>
              <w:rPr>
                <w:rFonts w:eastAsia="Tahoma"/>
                <w:kern w:val="0"/>
                <w:szCs w:val="21"/>
                <w:lang w:bidi="ar"/>
              </w:rPr>
              <w:t>D. What's your favourite subject?</w:t>
            </w:r>
          </w:p>
          <w:p>
            <w:pPr>
              <w:widowControl/>
              <w:spacing w:line="280" w:lineRule="exact"/>
              <w:jc w:val="left"/>
              <w:rPr>
                <w:rFonts w:eastAsia="Tahoma"/>
                <w:szCs w:val="21"/>
              </w:rPr>
            </w:pPr>
            <w:r>
              <w:rPr>
                <w:rFonts w:eastAsia="Tahoma"/>
                <w:kern w:val="0"/>
                <w:szCs w:val="21"/>
                <w:lang w:bidi="ar"/>
              </w:rPr>
              <w:t>E. Where do you find songs to listen to?</w:t>
            </w:r>
          </w:p>
          <w:p>
            <w:pPr>
              <w:widowControl/>
              <w:spacing w:line="280" w:lineRule="exact"/>
              <w:jc w:val="left"/>
              <w:rPr>
                <w:rFonts w:eastAsia="Tahoma"/>
                <w:szCs w:val="21"/>
              </w:rPr>
            </w:pPr>
            <w:r>
              <w:rPr>
                <w:rFonts w:eastAsia="Tahoma"/>
                <w:kern w:val="0"/>
                <w:szCs w:val="21"/>
                <w:lang w:bidi="ar"/>
              </w:rPr>
              <w:t>F. You must spend a lot of time learning English.</w:t>
            </w:r>
          </w:p>
        </w:tc>
      </w:tr>
    </w:tbl>
    <w:p>
      <w:pPr>
        <w:spacing w:line="280" w:lineRule="exact"/>
        <w:rPr>
          <w:rFonts w:hint="eastAsia"/>
          <w:color w:val="000000"/>
          <w:kern w:val="0"/>
          <w:szCs w:val="21"/>
          <w:lang w:bidi="ar"/>
        </w:rPr>
      </w:pPr>
    </w:p>
    <w:p>
      <w:pPr>
        <w:widowControl/>
        <w:spacing w:line="280" w:lineRule="exact"/>
        <w:jc w:val="left"/>
        <w:rPr>
          <w:rFonts w:eastAsia="Tahoma"/>
          <w:szCs w:val="21"/>
        </w:rPr>
      </w:pPr>
      <w:r>
        <w:rPr>
          <w:rFonts w:eastAsia="Tahoma"/>
          <w:color w:val="000000"/>
          <w:kern w:val="0"/>
          <w:szCs w:val="21"/>
          <w:lang w:bidi="ar"/>
        </w:rPr>
        <w:t>A: Good morning, Lucy.</w:t>
      </w:r>
    </w:p>
    <w:p>
      <w:pPr>
        <w:widowControl/>
        <w:spacing w:line="280" w:lineRule="exact"/>
        <w:jc w:val="left"/>
        <w:rPr>
          <w:rFonts w:eastAsia="Tahoma"/>
          <w:szCs w:val="21"/>
        </w:rPr>
      </w:pPr>
      <w:r>
        <w:rPr>
          <w:rFonts w:eastAsia="Tahoma"/>
          <w:color w:val="000000"/>
          <w:kern w:val="0"/>
          <w:szCs w:val="21"/>
          <w:lang w:bidi="ar"/>
        </w:rPr>
        <w:t>B: Good morning, Henry.</w:t>
      </w:r>
    </w:p>
    <w:p>
      <w:pPr>
        <w:widowControl/>
        <w:spacing w:line="280" w:lineRule="exact"/>
        <w:jc w:val="left"/>
        <w:rPr>
          <w:rFonts w:eastAsia="Tahoma"/>
          <w:szCs w:val="21"/>
        </w:rPr>
      </w:pPr>
      <w:r>
        <w:rPr>
          <w:rFonts w:eastAsia="Tahoma"/>
          <w:color w:val="000000"/>
          <w:kern w:val="0"/>
          <w:szCs w:val="21"/>
          <w:lang w:bidi="ar"/>
        </w:rPr>
        <w:t>A:</w:t>
      </w:r>
      <w:bookmarkStart w:id="0" w:name="_Hlk110458175"/>
      <w:r>
        <w:rPr>
          <w:rFonts w:eastAsia="Tahoma"/>
          <w:color w:val="000000"/>
          <w:kern w:val="0"/>
          <w:szCs w:val="21"/>
          <w:u w:val="single"/>
          <w:lang w:bidi="ar"/>
        </w:rPr>
        <w:t xml:space="preserve">   26    </w:t>
      </w:r>
      <w:bookmarkEnd w:id="0"/>
    </w:p>
    <w:p>
      <w:pPr>
        <w:widowControl/>
        <w:spacing w:line="280" w:lineRule="exact"/>
        <w:jc w:val="left"/>
        <w:rPr>
          <w:rFonts w:eastAsia="Tahoma"/>
          <w:szCs w:val="21"/>
        </w:rPr>
      </w:pPr>
      <w:r>
        <w:rPr>
          <w:rFonts w:eastAsia="Tahoma"/>
          <w:color w:val="000000"/>
          <w:kern w:val="0"/>
          <w:szCs w:val="21"/>
          <w:lang w:bidi="ar"/>
        </w:rPr>
        <w:t>B: Thank you!</w:t>
      </w:r>
    </w:p>
    <w:p>
      <w:pPr>
        <w:widowControl/>
        <w:spacing w:line="280" w:lineRule="exact"/>
        <w:jc w:val="left"/>
        <w:rPr>
          <w:rFonts w:eastAsia="Tahoma"/>
          <w:szCs w:val="21"/>
        </w:rPr>
      </w:pPr>
      <w:r>
        <w:rPr>
          <w:rFonts w:eastAsia="Tahoma"/>
          <w:color w:val="000000"/>
          <w:kern w:val="0"/>
          <w:szCs w:val="21"/>
          <w:lang w:bidi="ar"/>
        </w:rPr>
        <w:t xml:space="preserve">A: You can speak English so well. </w:t>
      </w:r>
      <w:r>
        <w:rPr>
          <w:rFonts w:eastAsia="Tahoma"/>
          <w:color w:val="000000"/>
          <w:kern w:val="0"/>
          <w:szCs w:val="21"/>
          <w:u w:val="single"/>
          <w:lang w:bidi="ar"/>
        </w:rPr>
        <w:t xml:space="preserve">   27   </w:t>
      </w:r>
    </w:p>
    <w:p>
      <w:pPr>
        <w:widowControl/>
        <w:spacing w:line="280" w:lineRule="exact"/>
        <w:jc w:val="left"/>
        <w:rPr>
          <w:rFonts w:eastAsia="Tahoma"/>
          <w:szCs w:val="21"/>
        </w:rPr>
      </w:pPr>
      <w:r>
        <w:rPr>
          <w:rFonts w:eastAsia="Tahoma"/>
          <w:color w:val="000000"/>
          <w:kern w:val="0"/>
          <w:szCs w:val="21"/>
          <w:lang w:bidi="ar"/>
        </w:rPr>
        <w:t>B: No, but I like to listen to American songs.</w:t>
      </w:r>
    </w:p>
    <w:p>
      <w:pPr>
        <w:widowControl/>
        <w:spacing w:line="280" w:lineRule="exact"/>
        <w:jc w:val="left"/>
        <w:rPr>
          <w:rFonts w:eastAsia="Tahoma"/>
          <w:szCs w:val="21"/>
        </w:rPr>
      </w:pPr>
      <w:r>
        <w:rPr>
          <w:rFonts w:eastAsia="Tahoma"/>
          <w:color w:val="000000"/>
          <w:kern w:val="0"/>
          <w:szCs w:val="21"/>
          <w:lang w:bidi="ar"/>
        </w:rPr>
        <w:t xml:space="preserve">A: </w:t>
      </w:r>
      <w:r>
        <w:rPr>
          <w:rFonts w:eastAsia="Tahoma"/>
          <w:color w:val="000000"/>
          <w:kern w:val="0"/>
          <w:szCs w:val="21"/>
          <w:u w:val="single"/>
          <w:lang w:bidi="ar"/>
        </w:rPr>
        <w:t xml:space="preserve">   28    </w:t>
      </w:r>
    </w:p>
    <w:p>
      <w:pPr>
        <w:widowControl/>
        <w:spacing w:line="280" w:lineRule="exact"/>
        <w:jc w:val="left"/>
        <w:rPr>
          <w:rFonts w:eastAsia="Tahoma"/>
          <w:szCs w:val="21"/>
        </w:rPr>
      </w:pPr>
      <w:r>
        <w:rPr>
          <w:rFonts w:eastAsia="Tahoma"/>
          <w:color w:val="000000"/>
          <w:kern w:val="0"/>
          <w:szCs w:val="21"/>
          <w:lang w:bidi="ar"/>
        </w:rPr>
        <w:t>B: On QQ music.</w:t>
      </w:r>
    </w:p>
    <w:p>
      <w:pPr>
        <w:widowControl/>
        <w:spacing w:line="280" w:lineRule="exact"/>
        <w:jc w:val="left"/>
        <w:rPr>
          <w:rFonts w:eastAsia="Tahoma"/>
          <w:szCs w:val="21"/>
        </w:rPr>
      </w:pPr>
      <w:r>
        <w:rPr>
          <w:rFonts w:eastAsia="Tahoma"/>
          <w:color w:val="000000"/>
          <w:kern w:val="0"/>
          <w:szCs w:val="21"/>
          <w:lang w:bidi="ar"/>
        </w:rPr>
        <w:t xml:space="preserve">A: Good idea! I am thinking about getting some English books and CDs. Then I can read and listen to them. </w:t>
      </w:r>
      <w:r>
        <w:rPr>
          <w:rFonts w:eastAsia="Tahoma"/>
          <w:color w:val="000000"/>
          <w:kern w:val="0"/>
          <w:szCs w:val="21"/>
          <w:u w:val="single"/>
          <w:lang w:bidi="ar"/>
        </w:rPr>
        <w:t xml:space="preserve">   29    </w:t>
      </w:r>
    </w:p>
    <w:p>
      <w:pPr>
        <w:widowControl/>
        <w:spacing w:line="280" w:lineRule="exact"/>
        <w:jc w:val="left"/>
        <w:rPr>
          <w:rFonts w:eastAsia="Tahoma"/>
          <w:szCs w:val="21"/>
        </w:rPr>
      </w:pPr>
      <w:r>
        <w:rPr>
          <w:rFonts w:eastAsia="Tahoma"/>
          <w:color w:val="000000"/>
          <w:kern w:val="0"/>
          <w:szCs w:val="21"/>
          <w:lang w:bidi="ar"/>
        </w:rPr>
        <w:t>B: Of course. I also have English lessons on the Internet. I write in English every day.</w:t>
      </w:r>
    </w:p>
    <w:p>
      <w:pPr>
        <w:widowControl/>
        <w:spacing w:line="280" w:lineRule="exact"/>
        <w:jc w:val="left"/>
        <w:rPr>
          <w:rFonts w:eastAsia="Tahoma"/>
          <w:szCs w:val="21"/>
        </w:rPr>
      </w:pPr>
      <w:r>
        <w:rPr>
          <w:rFonts w:eastAsia="Tahoma"/>
          <w:color w:val="000000"/>
          <w:kern w:val="0"/>
          <w:szCs w:val="21"/>
          <w:lang w:bidi="ar"/>
        </w:rPr>
        <w:t xml:space="preserve">A: </w:t>
      </w:r>
      <w:r>
        <w:rPr>
          <w:rFonts w:eastAsia="Tahoma"/>
          <w:color w:val="000000"/>
          <w:kern w:val="0"/>
          <w:szCs w:val="21"/>
          <w:u w:val="single"/>
          <w:lang w:bidi="ar"/>
        </w:rPr>
        <w:t xml:space="preserve">   30    </w:t>
      </w:r>
    </w:p>
    <w:p>
      <w:pPr>
        <w:widowControl/>
        <w:spacing w:line="280" w:lineRule="exact"/>
        <w:jc w:val="left"/>
        <w:rPr>
          <w:rFonts w:hint="eastAsia" w:eastAsia="等线"/>
          <w:szCs w:val="21"/>
        </w:rPr>
      </w:pPr>
      <w:r>
        <w:rPr>
          <w:rFonts w:eastAsia="Tahoma"/>
          <w:color w:val="000000"/>
          <w:kern w:val="0"/>
          <w:szCs w:val="21"/>
          <w:lang w:bidi="ar"/>
        </w:rPr>
        <w:t>B: Yeah. To be good at one thing, you have to work hard and never give up (</w:t>
      </w:r>
      <w:r>
        <w:rPr>
          <w:color w:val="000000"/>
          <w:kern w:val="0"/>
          <w:szCs w:val="21"/>
          <w:lang w:bidi="ar"/>
        </w:rPr>
        <w:t>放弃</w:t>
      </w:r>
      <w:r>
        <w:rPr>
          <w:rFonts w:eastAsia="Tahoma"/>
          <w:color w:val="000000"/>
          <w:kern w:val="0"/>
          <w:szCs w:val="21"/>
          <w:lang w:bidi="ar"/>
        </w:rPr>
        <w:t>).</w:t>
      </w:r>
    </w:p>
    <w:p>
      <w:pPr>
        <w:numPr>
          <w:ilvl w:val="0"/>
          <w:numId w:val="3"/>
        </w:numPr>
        <w:rPr>
          <w:rFonts w:hint="eastAsia" w:ascii="黑体" w:eastAsia="黑体"/>
          <w:b/>
        </w:rPr>
      </w:pPr>
      <w:r>
        <w:rPr>
          <w:rFonts w:hint="eastAsia" w:ascii="黑体" w:eastAsia="黑体"/>
          <w:b/>
          <w:szCs w:val="21"/>
        </w:rPr>
        <w:t>语法选择</w:t>
      </w:r>
      <w:r>
        <w:rPr>
          <w:rFonts w:hint="eastAsia" w:ascii="黑体" w:eastAsia="黑体"/>
          <w:b/>
        </w:rPr>
        <w:t>（本大题共10小题，每小题1 分，共10分）</w:t>
      </w:r>
    </w:p>
    <w:p>
      <w:pPr>
        <w:spacing w:line="300" w:lineRule="exact"/>
        <w:rPr>
          <w:rFonts w:hint="eastAsia" w:ascii="黑体" w:eastAsia="黑体"/>
          <w:szCs w:val="21"/>
        </w:rPr>
      </w:pPr>
      <w:r>
        <w:rPr>
          <w:rFonts w:hint="eastAsia" w:ascii="黑体" w:eastAsia="黑体"/>
          <w:b/>
        </w:rPr>
        <w:t xml:space="preserve">    </w:t>
      </w:r>
      <w:r>
        <w:rPr>
          <w:rFonts w:hint="eastAsia" w:ascii="黑体" w:eastAsia="黑体"/>
          <w:szCs w:val="21"/>
        </w:rPr>
        <w:t>通读下面短文，掌握其大意，然后按照句子结构的语法和上下文连贯的要求，从每题所给的四个选项中选出一个最佳答案，并将答题卡上对应题目所选的选项涂黑。</w:t>
      </w:r>
    </w:p>
    <w:p>
      <w:pPr>
        <w:widowControl/>
        <w:spacing w:line="280" w:lineRule="exact"/>
        <w:ind w:firstLine="210" w:firstLineChars="100"/>
        <w:jc w:val="both"/>
        <w:rPr>
          <w:rFonts w:hint="eastAsia"/>
          <w:color w:val="000000"/>
          <w:kern w:val="0"/>
          <w:szCs w:val="21"/>
          <w:lang w:bidi="ar"/>
        </w:rPr>
      </w:pPr>
      <w:r>
        <w:rPr>
          <w:rFonts w:eastAsia="Tahoma"/>
          <w:color w:val="000000"/>
          <w:kern w:val="0"/>
          <w:szCs w:val="21"/>
          <w:lang w:bidi="ar"/>
        </w:rPr>
        <w:t>Health is very important.</w:t>
      </w:r>
      <w:r>
        <w:rPr>
          <w:rFonts w:hint="eastAsia" w:eastAsia="Tahoma"/>
          <w:color w:val="000000"/>
          <w:kern w:val="0"/>
          <w:szCs w:val="21"/>
          <w:lang w:bidi="ar"/>
        </w:rPr>
        <w:t>Do you have</w:t>
      </w:r>
      <w:r>
        <w:rPr>
          <w:rFonts w:hint="eastAsia"/>
          <w:color w:val="000000"/>
          <w:kern w:val="0"/>
          <w:szCs w:val="21"/>
          <w:u w:val="single"/>
          <w:lang w:bidi="ar"/>
        </w:rPr>
        <w:t xml:space="preserve">   31   </w:t>
      </w:r>
      <w:r>
        <w:rPr>
          <w:rFonts w:hint="eastAsia" w:eastAsia="Tahoma"/>
          <w:color w:val="000000"/>
          <w:kern w:val="0"/>
          <w:szCs w:val="21"/>
          <w:lang w:bidi="ar"/>
        </w:rPr>
        <w:t>healthy lifestyle?</w:t>
      </w:r>
      <w:r>
        <w:rPr>
          <w:rFonts w:hint="eastAsia"/>
          <w:color w:val="000000"/>
          <w:kern w:val="0"/>
          <w:szCs w:val="21"/>
          <w:lang w:bidi="ar"/>
        </w:rPr>
        <w:t xml:space="preserve"> </w:t>
      </w:r>
      <w:r>
        <w:rPr>
          <w:rFonts w:hint="eastAsia" w:eastAsia="Tahoma"/>
          <w:color w:val="000000"/>
          <w:kern w:val="0"/>
          <w:szCs w:val="21"/>
          <w:lang w:bidi="ar"/>
        </w:rPr>
        <w:t>I think I do.</w:t>
      </w:r>
      <w:r>
        <w:rPr>
          <w:rFonts w:hint="eastAsia"/>
          <w:color w:val="000000"/>
          <w:kern w:val="0"/>
          <w:szCs w:val="21"/>
          <w:lang w:bidi="ar"/>
        </w:rPr>
        <w:t xml:space="preserve"> </w:t>
      </w:r>
      <w:r>
        <w:rPr>
          <w:rFonts w:hint="eastAsia" w:eastAsia="Tahoma"/>
          <w:color w:val="000000"/>
          <w:kern w:val="0"/>
          <w:szCs w:val="21"/>
          <w:lang w:bidi="ar"/>
        </w:rPr>
        <w:t>Let me tell you something about it.</w:t>
      </w:r>
      <w:r>
        <w:rPr>
          <w:rFonts w:hint="eastAsia"/>
          <w:color w:val="000000"/>
          <w:kern w:val="0"/>
          <w:szCs w:val="21"/>
          <w:lang w:bidi="ar"/>
        </w:rPr>
        <w:t xml:space="preserve"> </w:t>
      </w:r>
    </w:p>
    <w:p>
      <w:pPr>
        <w:widowControl/>
        <w:spacing w:line="280" w:lineRule="exact"/>
        <w:ind w:firstLine="210" w:firstLineChars="100"/>
        <w:jc w:val="both"/>
        <w:rPr>
          <w:rFonts w:hint="eastAsia" w:eastAsia="Tahoma"/>
          <w:color w:val="000000"/>
          <w:kern w:val="0"/>
          <w:szCs w:val="21"/>
          <w:lang w:bidi="ar"/>
        </w:rPr>
      </w:pPr>
      <w:r>
        <w:rPr>
          <w:rFonts w:hint="eastAsia" w:eastAsia="Tahoma"/>
          <w:color w:val="000000"/>
          <w:kern w:val="0"/>
          <w:szCs w:val="21"/>
          <w:lang w:bidi="ar"/>
        </w:rPr>
        <w:t>First, I have many good eating habits.</w:t>
      </w:r>
      <w:r>
        <w:rPr>
          <w:rFonts w:hint="eastAsia"/>
          <w:color w:val="000000"/>
          <w:kern w:val="0"/>
          <w:szCs w:val="21"/>
          <w:lang w:bidi="ar"/>
        </w:rPr>
        <w:t xml:space="preserve"> </w:t>
      </w:r>
      <w:r>
        <w:rPr>
          <w:rFonts w:hint="eastAsia" w:eastAsia="Tahoma"/>
          <w:color w:val="000000"/>
          <w:kern w:val="0"/>
          <w:szCs w:val="21"/>
          <w:lang w:bidi="ar"/>
        </w:rPr>
        <w:t>I like junk food,</w:t>
      </w:r>
      <w:r>
        <w:rPr>
          <w:rFonts w:hint="eastAsia"/>
          <w:color w:val="000000"/>
          <w:kern w:val="0"/>
          <w:szCs w:val="21"/>
          <w:lang w:bidi="ar"/>
        </w:rPr>
        <w:t xml:space="preserve"> </w:t>
      </w:r>
      <w:r>
        <w:rPr>
          <w:rFonts w:hint="eastAsia" w:eastAsia="Tahoma"/>
          <w:color w:val="000000"/>
          <w:kern w:val="0"/>
          <w:szCs w:val="21"/>
          <w:lang w:bidi="ar"/>
        </w:rPr>
        <w:t>but I</w:t>
      </w:r>
      <w:r>
        <w:rPr>
          <w:rFonts w:hint="eastAsia"/>
          <w:color w:val="000000"/>
          <w:kern w:val="0"/>
          <w:szCs w:val="21"/>
          <w:lang w:bidi="ar"/>
        </w:rPr>
        <w:t xml:space="preserve"> </w:t>
      </w:r>
      <w:r>
        <w:rPr>
          <w:rFonts w:hint="eastAsia" w:eastAsia="Tahoma"/>
          <w:color w:val="000000"/>
          <w:kern w:val="0"/>
          <w:szCs w:val="21"/>
          <w:lang w:bidi="ar"/>
        </w:rPr>
        <w:t>hardly eat</w:t>
      </w:r>
      <w:r>
        <w:rPr>
          <w:rFonts w:hint="eastAsia"/>
          <w:color w:val="000000"/>
          <w:kern w:val="0"/>
          <w:szCs w:val="21"/>
          <w:u w:val="single"/>
          <w:lang w:bidi="ar"/>
        </w:rPr>
        <w:t xml:space="preserve">   32   </w:t>
      </w:r>
      <w:r>
        <w:rPr>
          <w:rFonts w:hint="eastAsia" w:eastAsia="Tahoma"/>
          <w:color w:val="000000"/>
          <w:kern w:val="0"/>
          <w:szCs w:val="21"/>
          <w:lang w:bidi="ar"/>
        </w:rPr>
        <w:t>.</w:t>
      </w:r>
      <w:r>
        <w:rPr>
          <w:rFonts w:hint="eastAsia"/>
          <w:color w:val="000000"/>
          <w:kern w:val="0"/>
          <w:szCs w:val="21"/>
          <w:lang w:bidi="ar"/>
        </w:rPr>
        <w:t xml:space="preserve"> </w:t>
      </w:r>
      <w:r>
        <w:rPr>
          <w:rFonts w:hint="eastAsia" w:eastAsia="Tahoma"/>
          <w:color w:val="000000"/>
          <w:kern w:val="0"/>
          <w:szCs w:val="21"/>
          <w:lang w:bidi="ar"/>
        </w:rPr>
        <w:t>I eat fruit and vegetables every day.</w:t>
      </w:r>
      <w:r>
        <w:rPr>
          <w:rFonts w:hint="eastAsia"/>
          <w:color w:val="000000"/>
          <w:kern w:val="0"/>
          <w:szCs w:val="21"/>
          <w:u w:val="single"/>
          <w:lang w:bidi="ar"/>
        </w:rPr>
        <w:t xml:space="preserve">   33   </w:t>
      </w:r>
      <w:r>
        <w:rPr>
          <w:rFonts w:hint="eastAsia" w:eastAsia="Tahoma"/>
          <w:color w:val="000000"/>
          <w:kern w:val="0"/>
          <w:szCs w:val="21"/>
          <w:lang w:bidi="ar"/>
        </w:rPr>
        <w:t>some of them are not very delicious, they are good for our health.</w:t>
      </w:r>
    </w:p>
    <w:p>
      <w:pPr>
        <w:widowControl/>
        <w:spacing w:line="280" w:lineRule="exact"/>
        <w:ind w:firstLine="210" w:firstLineChars="100"/>
        <w:jc w:val="both"/>
        <w:rPr>
          <w:rFonts w:hint="eastAsia" w:eastAsia="Tahoma"/>
          <w:color w:val="000000"/>
          <w:kern w:val="0"/>
          <w:szCs w:val="21"/>
          <w:lang w:bidi="ar"/>
        </w:rPr>
      </w:pPr>
      <w:r>
        <w:rPr>
          <w:rFonts w:hint="eastAsia" w:eastAsia="Tahoma"/>
          <w:color w:val="000000"/>
          <w:kern w:val="0"/>
          <w:szCs w:val="21"/>
          <w:lang w:bidi="ar"/>
        </w:rPr>
        <w:t>Second,</w:t>
      </w:r>
      <w:r>
        <w:rPr>
          <w:rFonts w:hint="eastAsia"/>
          <w:color w:val="000000"/>
          <w:kern w:val="0"/>
          <w:szCs w:val="21"/>
          <w:lang w:bidi="ar"/>
        </w:rPr>
        <w:t xml:space="preserve"> </w:t>
      </w:r>
      <w:r>
        <w:rPr>
          <w:rFonts w:hint="eastAsia" w:eastAsia="Tahoma"/>
          <w:color w:val="000000"/>
          <w:kern w:val="0"/>
          <w:szCs w:val="21"/>
          <w:lang w:bidi="ar"/>
        </w:rPr>
        <w:t>I do exercise every day.</w:t>
      </w:r>
      <w:r>
        <w:rPr>
          <w:rFonts w:hint="eastAsia"/>
          <w:color w:val="000000"/>
          <w:kern w:val="0"/>
          <w:szCs w:val="21"/>
          <w:lang w:bidi="ar"/>
        </w:rPr>
        <w:t xml:space="preserve"> </w:t>
      </w:r>
      <w:r>
        <w:rPr>
          <w:rFonts w:hint="eastAsia" w:eastAsia="Tahoma"/>
          <w:color w:val="000000"/>
          <w:kern w:val="0"/>
          <w:szCs w:val="21"/>
          <w:lang w:bidi="ar"/>
        </w:rPr>
        <w:t>It is said that if people run every day,</w:t>
      </w:r>
      <w:r>
        <w:rPr>
          <w:rFonts w:hint="eastAsia"/>
          <w:color w:val="000000"/>
          <w:kern w:val="0"/>
          <w:szCs w:val="21"/>
          <w:lang w:bidi="ar"/>
        </w:rPr>
        <w:t xml:space="preserve"> </w:t>
      </w:r>
      <w:r>
        <w:rPr>
          <w:rFonts w:hint="eastAsia" w:eastAsia="Tahoma"/>
          <w:color w:val="000000"/>
          <w:kern w:val="0"/>
          <w:szCs w:val="21"/>
          <w:lang w:bidi="ar"/>
        </w:rPr>
        <w:t>they</w:t>
      </w:r>
      <w:r>
        <w:rPr>
          <w:rFonts w:hint="eastAsia"/>
          <w:color w:val="000000"/>
          <w:kern w:val="0"/>
          <w:szCs w:val="21"/>
          <w:u w:val="single"/>
          <w:lang w:bidi="ar"/>
        </w:rPr>
        <w:t xml:space="preserve">   34   </w:t>
      </w:r>
      <w:r>
        <w:rPr>
          <w:rFonts w:hint="eastAsia" w:eastAsia="Tahoma"/>
          <w:color w:val="000000"/>
          <w:kern w:val="0"/>
          <w:szCs w:val="21"/>
          <w:lang w:bidi="ar"/>
        </w:rPr>
        <w:t>healthier hearts(心脏)than others. So every morning I get up early and run</w:t>
      </w:r>
      <w:r>
        <w:rPr>
          <w:rFonts w:hint="eastAsia"/>
          <w:color w:val="000000"/>
          <w:kern w:val="0"/>
          <w:szCs w:val="21"/>
          <w:u w:val="single"/>
          <w:lang w:bidi="ar"/>
        </w:rPr>
        <w:t xml:space="preserve">   35   </w:t>
      </w:r>
      <w:r>
        <w:rPr>
          <w:rFonts w:hint="eastAsia" w:eastAsia="Tahoma"/>
          <w:color w:val="000000"/>
          <w:kern w:val="0"/>
          <w:szCs w:val="21"/>
          <w:lang w:bidi="ar"/>
        </w:rPr>
        <w:t>about thirty minutes before I have breakfast.</w:t>
      </w:r>
    </w:p>
    <w:p>
      <w:pPr>
        <w:widowControl/>
        <w:spacing w:line="280" w:lineRule="exact"/>
        <w:ind w:firstLine="210" w:firstLineChars="100"/>
        <w:jc w:val="both"/>
        <w:rPr>
          <w:rFonts w:hint="eastAsia" w:eastAsia="Tahoma"/>
          <w:color w:val="000000"/>
          <w:kern w:val="0"/>
          <w:szCs w:val="21"/>
          <w:lang w:bidi="ar"/>
        </w:rPr>
      </w:pPr>
      <w:r>
        <w:rPr>
          <w:rFonts w:hint="eastAsia"/>
          <w:color w:val="000000"/>
          <w:kern w:val="0"/>
          <w:szCs w:val="21"/>
          <w:u w:val="single"/>
          <w:lang w:bidi="ar"/>
        </w:rPr>
        <w:t xml:space="preserve">   36   </w:t>
      </w:r>
      <w:r>
        <w:rPr>
          <w:rFonts w:hint="eastAsia" w:eastAsia="Tahoma"/>
          <w:color w:val="000000"/>
          <w:kern w:val="0"/>
          <w:szCs w:val="21"/>
          <w:lang w:bidi="ar"/>
        </w:rPr>
        <w:t>, I have good living habits.</w:t>
      </w:r>
      <w:r>
        <w:rPr>
          <w:rFonts w:hint="eastAsia"/>
          <w:color w:val="000000"/>
          <w:kern w:val="0"/>
          <w:szCs w:val="21"/>
          <w:lang w:bidi="ar"/>
        </w:rPr>
        <w:t xml:space="preserve"> </w:t>
      </w:r>
      <w:r>
        <w:rPr>
          <w:rFonts w:hint="eastAsia" w:eastAsia="Tahoma"/>
          <w:color w:val="000000"/>
          <w:kern w:val="0"/>
          <w:szCs w:val="21"/>
          <w:lang w:bidi="ar"/>
        </w:rPr>
        <w:t>I try to sleep at least 8 hours every day</w:t>
      </w:r>
      <w:r>
        <w:rPr>
          <w:rFonts w:hint="eastAsia"/>
          <w:color w:val="000000"/>
          <w:kern w:val="0"/>
          <w:szCs w:val="21"/>
          <w:lang w:bidi="ar"/>
        </w:rPr>
        <w:t xml:space="preserve">. </w:t>
      </w:r>
      <w:r>
        <w:rPr>
          <w:rFonts w:hint="eastAsia" w:eastAsia="Tahoma"/>
          <w:color w:val="000000"/>
          <w:kern w:val="0"/>
          <w:szCs w:val="21"/>
          <w:lang w:bidi="ar"/>
        </w:rPr>
        <w:t>That</w:t>
      </w:r>
      <w:r>
        <w:rPr>
          <w:rFonts w:hint="eastAsia"/>
          <w:color w:val="000000"/>
          <w:kern w:val="0"/>
          <w:szCs w:val="21"/>
          <w:u w:val="single"/>
          <w:lang w:bidi="ar"/>
        </w:rPr>
        <w:t xml:space="preserve">   37   </w:t>
      </w:r>
      <w:r>
        <w:rPr>
          <w:rFonts w:hint="eastAsia" w:eastAsia="Tahoma"/>
          <w:color w:val="000000"/>
          <w:kern w:val="0"/>
          <w:szCs w:val="21"/>
          <w:lang w:bidi="ar"/>
        </w:rPr>
        <w:t>me to be energetic(精力充沛的) next day.</w:t>
      </w:r>
      <w:r>
        <w:rPr>
          <w:rFonts w:hint="eastAsia"/>
          <w:color w:val="000000"/>
          <w:kern w:val="0"/>
          <w:szCs w:val="21"/>
          <w:lang w:bidi="ar"/>
        </w:rPr>
        <w:t xml:space="preserve"> </w:t>
      </w:r>
      <w:r>
        <w:rPr>
          <w:rFonts w:hint="eastAsia" w:eastAsia="Tahoma"/>
          <w:color w:val="000000"/>
          <w:kern w:val="0"/>
          <w:szCs w:val="21"/>
          <w:lang w:bidi="ar"/>
        </w:rPr>
        <w:t>And I can study better and get good grades.</w:t>
      </w:r>
    </w:p>
    <w:p>
      <w:pPr>
        <w:widowControl/>
        <w:spacing w:line="280" w:lineRule="exact"/>
        <w:ind w:firstLine="210" w:firstLineChars="100"/>
        <w:jc w:val="both"/>
        <w:rPr>
          <w:rFonts w:hint="eastAsia" w:eastAsia="Tahoma"/>
          <w:color w:val="000000"/>
          <w:kern w:val="0"/>
          <w:szCs w:val="21"/>
          <w:lang w:bidi="ar"/>
        </w:rPr>
      </w:pPr>
      <w:r>
        <w:rPr>
          <w:rFonts w:hint="eastAsia" w:eastAsia="Tahoma"/>
          <w:color w:val="000000"/>
          <w:kern w:val="0"/>
          <w:szCs w:val="21"/>
          <w:lang w:bidi="ar"/>
        </w:rPr>
        <w:t>Finally,</w:t>
      </w:r>
      <w:r>
        <w:rPr>
          <w:rFonts w:hint="eastAsia"/>
          <w:color w:val="000000"/>
          <w:kern w:val="0"/>
          <w:szCs w:val="21"/>
          <w:lang w:bidi="ar"/>
        </w:rPr>
        <w:t xml:space="preserve"> </w:t>
      </w:r>
      <w:r>
        <w:rPr>
          <w:rFonts w:hint="eastAsia" w:eastAsia="Tahoma"/>
          <w:color w:val="000000"/>
          <w:kern w:val="0"/>
          <w:szCs w:val="21"/>
          <w:lang w:bidi="ar"/>
        </w:rPr>
        <w:t>I always help my mom do the housework every day when I am at home.</w:t>
      </w:r>
      <w:r>
        <w:rPr>
          <w:rFonts w:hint="eastAsia"/>
          <w:color w:val="000000"/>
          <w:kern w:val="0"/>
          <w:szCs w:val="21"/>
          <w:lang w:bidi="ar"/>
        </w:rPr>
        <w:t xml:space="preserve"> </w:t>
      </w:r>
      <w:r>
        <w:rPr>
          <w:rFonts w:hint="eastAsia" w:eastAsia="Tahoma"/>
          <w:color w:val="000000"/>
          <w:kern w:val="0"/>
          <w:szCs w:val="21"/>
          <w:lang w:bidi="ar"/>
        </w:rPr>
        <w:t>I know it's</w:t>
      </w:r>
      <w:r>
        <w:rPr>
          <w:rFonts w:hint="eastAsia"/>
          <w:color w:val="000000"/>
          <w:kern w:val="0"/>
          <w:szCs w:val="21"/>
          <w:u w:val="single"/>
          <w:lang w:bidi="ar"/>
        </w:rPr>
        <w:t xml:space="preserve">   38   </w:t>
      </w:r>
      <w:r>
        <w:rPr>
          <w:rFonts w:hint="eastAsia" w:eastAsia="Tahoma"/>
          <w:color w:val="000000"/>
          <w:kern w:val="0"/>
          <w:szCs w:val="21"/>
          <w:lang w:bidi="ar"/>
        </w:rPr>
        <w:t>but I</w:t>
      </w:r>
      <w:r>
        <w:rPr>
          <w:rFonts w:hint="eastAsia"/>
          <w:color w:val="000000"/>
          <w:kern w:val="0"/>
          <w:szCs w:val="21"/>
          <w:lang w:bidi="ar"/>
        </w:rPr>
        <w:t xml:space="preserve"> </w:t>
      </w:r>
      <w:r>
        <w:rPr>
          <w:rFonts w:hint="eastAsia" w:eastAsia="Tahoma"/>
          <w:color w:val="000000"/>
          <w:kern w:val="0"/>
          <w:szCs w:val="21"/>
          <w:lang w:bidi="ar"/>
        </w:rPr>
        <w:t>am really happy when I see all the things</w:t>
      </w:r>
      <w:r>
        <w:rPr>
          <w:rFonts w:hint="eastAsia"/>
          <w:color w:val="000000"/>
          <w:kern w:val="0"/>
          <w:szCs w:val="21"/>
          <w:u w:val="single"/>
          <w:lang w:bidi="ar"/>
        </w:rPr>
        <w:t xml:space="preserve">   39   </w:t>
      </w:r>
      <w:r>
        <w:rPr>
          <w:rFonts w:hint="eastAsia" w:eastAsia="Tahoma"/>
          <w:color w:val="000000"/>
          <w:kern w:val="0"/>
          <w:szCs w:val="21"/>
          <w:lang w:bidi="ar"/>
        </w:rPr>
        <w:t>the house are clean.</w:t>
      </w:r>
    </w:p>
    <w:p>
      <w:pPr>
        <w:widowControl/>
        <w:spacing w:line="280" w:lineRule="exact"/>
        <w:ind w:firstLine="210" w:firstLineChars="100"/>
        <w:jc w:val="both"/>
        <w:rPr>
          <w:rFonts w:eastAsia="Tahoma"/>
          <w:color w:val="000000"/>
          <w:kern w:val="0"/>
          <w:szCs w:val="21"/>
          <w:lang w:bidi="ar"/>
        </w:rPr>
      </w:pPr>
      <w:r>
        <w:rPr>
          <w:rFonts w:hint="eastAsia" w:eastAsia="Tahoma"/>
          <w:color w:val="000000"/>
          <w:kern w:val="0"/>
          <w:szCs w:val="21"/>
          <w:lang w:bidi="ar"/>
        </w:rPr>
        <w:t>What do you think of my lifestyle? If you think</w:t>
      </w:r>
      <w:r>
        <w:rPr>
          <w:rFonts w:hint="eastAsia"/>
          <w:color w:val="000000"/>
          <w:kern w:val="0"/>
          <w:szCs w:val="21"/>
          <w:u w:val="single"/>
          <w:lang w:bidi="ar"/>
        </w:rPr>
        <w:t xml:space="preserve">   40   </w:t>
      </w:r>
      <w:r>
        <w:rPr>
          <w:rFonts w:hint="eastAsia" w:eastAsia="Tahoma"/>
          <w:color w:val="000000"/>
          <w:kern w:val="0"/>
          <w:szCs w:val="21"/>
          <w:lang w:bidi="ar"/>
        </w:rPr>
        <w:t>is good,</w:t>
      </w:r>
      <w:r>
        <w:rPr>
          <w:rFonts w:hint="eastAsia"/>
          <w:color w:val="000000"/>
          <w:kern w:val="0"/>
          <w:szCs w:val="21"/>
          <w:lang w:bidi="ar"/>
        </w:rPr>
        <w:t xml:space="preserve"> </w:t>
      </w:r>
      <w:r>
        <w:rPr>
          <w:rFonts w:hint="eastAsia" w:eastAsia="Tahoma"/>
          <w:color w:val="000000"/>
          <w:kern w:val="0"/>
          <w:szCs w:val="21"/>
          <w:lang w:bidi="ar"/>
        </w:rPr>
        <w:t>I really hope you ca</w:t>
      </w:r>
      <w:r>
        <w:rPr>
          <w:rFonts w:eastAsia="Tahoma"/>
          <w:color w:val="000000"/>
          <w:kern w:val="0"/>
          <w:szCs w:val="21"/>
          <w:lang w:bidi="ar"/>
        </w:rPr>
        <w:t>n</w:t>
      </w:r>
      <w:r>
        <w:rPr>
          <w:rFonts w:hint="eastAsia" w:eastAsia="Tahoma"/>
          <w:color w:val="000000"/>
          <w:kern w:val="0"/>
          <w:szCs w:val="21"/>
          <w:lang w:bidi="ar"/>
        </w:rPr>
        <w:t xml:space="preserve"> have a healthy lifestyle, too.</w:t>
      </w:r>
    </w:p>
    <w:tbl>
      <w:tblPr>
        <w:tblStyle w:val="12"/>
        <w:tblpPr w:leftFromText="180" w:rightFromText="180" w:vertAnchor="text" w:horzAnchor="page" w:tblpX="1501" w:tblpY="298"/>
        <w:tblOverlap w:val="never"/>
        <w:tblW w:w="7531" w:type="dxa"/>
        <w:tblInd w:w="0" w:type="dxa"/>
        <w:tblLayout w:type="fixed"/>
        <w:tblCellMar>
          <w:top w:w="0" w:type="dxa"/>
          <w:left w:w="108" w:type="dxa"/>
          <w:bottom w:w="0" w:type="dxa"/>
          <w:right w:w="108" w:type="dxa"/>
        </w:tblCellMar>
      </w:tblPr>
      <w:tblGrid>
        <w:gridCol w:w="713"/>
        <w:gridCol w:w="1704"/>
        <w:gridCol w:w="1704"/>
        <w:gridCol w:w="1705"/>
        <w:gridCol w:w="1705"/>
      </w:tblGrid>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31.</w:t>
            </w:r>
          </w:p>
        </w:tc>
        <w:tc>
          <w:tcPr>
            <w:tcW w:w="1704" w:type="dxa"/>
          </w:tcPr>
          <w:p>
            <w:pPr>
              <w:numPr>
                <w:ilvl w:val="0"/>
                <w:numId w:val="4"/>
              </w:numPr>
              <w:spacing w:line="280" w:lineRule="exact"/>
              <w:jc w:val="left"/>
              <w:rPr>
                <w:bCs/>
                <w:kern w:val="0"/>
                <w:szCs w:val="21"/>
              </w:rPr>
            </w:pPr>
            <w:r>
              <w:rPr>
                <w:bCs/>
                <w:kern w:val="0"/>
                <w:szCs w:val="21"/>
              </w:rPr>
              <w:t>a</w:t>
            </w:r>
          </w:p>
        </w:tc>
        <w:tc>
          <w:tcPr>
            <w:tcW w:w="1704" w:type="dxa"/>
          </w:tcPr>
          <w:p>
            <w:pPr>
              <w:numPr>
                <w:ilvl w:val="0"/>
                <w:numId w:val="4"/>
              </w:numPr>
              <w:spacing w:line="280" w:lineRule="exact"/>
              <w:jc w:val="left"/>
              <w:rPr>
                <w:bCs/>
                <w:kern w:val="0"/>
                <w:szCs w:val="21"/>
              </w:rPr>
            </w:pPr>
            <w:r>
              <w:rPr>
                <w:bCs/>
                <w:kern w:val="0"/>
                <w:szCs w:val="21"/>
              </w:rPr>
              <w:t>an</w:t>
            </w:r>
          </w:p>
        </w:tc>
        <w:tc>
          <w:tcPr>
            <w:tcW w:w="1705" w:type="dxa"/>
          </w:tcPr>
          <w:p>
            <w:pPr>
              <w:numPr>
                <w:ilvl w:val="0"/>
                <w:numId w:val="4"/>
              </w:numPr>
              <w:spacing w:line="280" w:lineRule="exact"/>
              <w:jc w:val="left"/>
              <w:rPr>
                <w:bCs/>
                <w:kern w:val="0"/>
                <w:szCs w:val="21"/>
              </w:rPr>
            </w:pPr>
            <w:r>
              <w:rPr>
                <w:bCs/>
                <w:kern w:val="0"/>
                <w:szCs w:val="21"/>
              </w:rPr>
              <w:t>the</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32.</w:t>
            </w:r>
          </w:p>
        </w:tc>
        <w:tc>
          <w:tcPr>
            <w:tcW w:w="1704" w:type="dxa"/>
          </w:tcPr>
          <w:p>
            <w:pPr>
              <w:numPr>
                <w:ilvl w:val="0"/>
                <w:numId w:val="5"/>
              </w:numPr>
              <w:spacing w:line="280" w:lineRule="exact"/>
              <w:jc w:val="left"/>
              <w:rPr>
                <w:bCs/>
                <w:kern w:val="0"/>
                <w:szCs w:val="21"/>
              </w:rPr>
            </w:pPr>
            <w:r>
              <w:rPr>
                <w:bCs/>
                <w:kern w:val="0"/>
                <w:szCs w:val="21"/>
              </w:rPr>
              <w:t>its</w:t>
            </w:r>
          </w:p>
        </w:tc>
        <w:tc>
          <w:tcPr>
            <w:tcW w:w="1704" w:type="dxa"/>
          </w:tcPr>
          <w:p>
            <w:pPr>
              <w:numPr>
                <w:ilvl w:val="0"/>
                <w:numId w:val="5"/>
              </w:numPr>
              <w:spacing w:line="280" w:lineRule="exact"/>
              <w:jc w:val="left"/>
              <w:rPr>
                <w:bCs/>
                <w:kern w:val="0"/>
                <w:szCs w:val="21"/>
              </w:rPr>
            </w:pPr>
            <w:r>
              <w:rPr>
                <w:bCs/>
                <w:kern w:val="0"/>
                <w:szCs w:val="21"/>
              </w:rPr>
              <w:t>it</w:t>
            </w:r>
          </w:p>
        </w:tc>
        <w:tc>
          <w:tcPr>
            <w:tcW w:w="1705" w:type="dxa"/>
          </w:tcPr>
          <w:p>
            <w:pPr>
              <w:numPr>
                <w:ilvl w:val="0"/>
                <w:numId w:val="5"/>
              </w:numPr>
              <w:spacing w:line="280" w:lineRule="exact"/>
              <w:jc w:val="left"/>
              <w:rPr>
                <w:bCs/>
                <w:kern w:val="0"/>
                <w:szCs w:val="21"/>
              </w:rPr>
            </w:pPr>
            <w:r>
              <w:rPr>
                <w:bCs/>
                <w:kern w:val="0"/>
                <w:szCs w:val="21"/>
              </w:rPr>
              <w:t>itself</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33.</w:t>
            </w:r>
          </w:p>
        </w:tc>
        <w:tc>
          <w:tcPr>
            <w:tcW w:w="1704" w:type="dxa"/>
          </w:tcPr>
          <w:p>
            <w:pPr>
              <w:numPr>
                <w:ilvl w:val="0"/>
                <w:numId w:val="6"/>
              </w:numPr>
              <w:spacing w:line="280" w:lineRule="exact"/>
              <w:jc w:val="left"/>
              <w:rPr>
                <w:bCs/>
                <w:kern w:val="0"/>
                <w:szCs w:val="21"/>
              </w:rPr>
            </w:pPr>
            <w:r>
              <w:rPr>
                <w:bCs/>
                <w:kern w:val="0"/>
                <w:szCs w:val="21"/>
              </w:rPr>
              <w:t xml:space="preserve">When          </w:t>
            </w:r>
          </w:p>
        </w:tc>
        <w:tc>
          <w:tcPr>
            <w:tcW w:w="1704" w:type="dxa"/>
          </w:tcPr>
          <w:p>
            <w:pPr>
              <w:numPr>
                <w:ilvl w:val="0"/>
                <w:numId w:val="6"/>
              </w:numPr>
              <w:spacing w:line="280" w:lineRule="exact"/>
              <w:jc w:val="left"/>
              <w:rPr>
                <w:bCs/>
                <w:kern w:val="0"/>
                <w:szCs w:val="21"/>
              </w:rPr>
            </w:pPr>
            <w:r>
              <w:rPr>
                <w:bCs/>
                <w:kern w:val="0"/>
                <w:szCs w:val="21"/>
              </w:rPr>
              <w:t>Although</w:t>
            </w:r>
          </w:p>
        </w:tc>
        <w:tc>
          <w:tcPr>
            <w:tcW w:w="1705" w:type="dxa"/>
          </w:tcPr>
          <w:p>
            <w:pPr>
              <w:numPr>
                <w:ilvl w:val="0"/>
                <w:numId w:val="6"/>
              </w:numPr>
              <w:spacing w:line="280" w:lineRule="exact"/>
              <w:jc w:val="left"/>
              <w:rPr>
                <w:bCs/>
                <w:kern w:val="0"/>
                <w:szCs w:val="21"/>
              </w:rPr>
            </w:pPr>
            <w:r>
              <w:rPr>
                <w:bCs/>
                <w:kern w:val="0"/>
                <w:szCs w:val="21"/>
              </w:rPr>
              <w:t>Because</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34.</w:t>
            </w:r>
          </w:p>
        </w:tc>
        <w:tc>
          <w:tcPr>
            <w:tcW w:w="1704" w:type="dxa"/>
          </w:tcPr>
          <w:p>
            <w:pPr>
              <w:numPr>
                <w:ilvl w:val="0"/>
                <w:numId w:val="7"/>
              </w:numPr>
              <w:spacing w:line="280" w:lineRule="exact"/>
              <w:jc w:val="left"/>
              <w:rPr>
                <w:bCs/>
                <w:kern w:val="0"/>
                <w:szCs w:val="21"/>
              </w:rPr>
            </w:pPr>
            <w:r>
              <w:rPr>
                <w:bCs/>
                <w:kern w:val="0"/>
                <w:szCs w:val="21"/>
              </w:rPr>
              <w:t>has</w:t>
            </w:r>
          </w:p>
        </w:tc>
        <w:tc>
          <w:tcPr>
            <w:tcW w:w="1704" w:type="dxa"/>
          </w:tcPr>
          <w:p>
            <w:pPr>
              <w:numPr>
                <w:ilvl w:val="0"/>
                <w:numId w:val="7"/>
              </w:numPr>
              <w:spacing w:line="280" w:lineRule="exact"/>
              <w:jc w:val="left"/>
              <w:rPr>
                <w:bCs/>
                <w:kern w:val="0"/>
                <w:szCs w:val="21"/>
              </w:rPr>
            </w:pPr>
            <w:r>
              <w:rPr>
                <w:bCs/>
                <w:kern w:val="0"/>
                <w:szCs w:val="21"/>
              </w:rPr>
              <w:t>had</w:t>
            </w:r>
          </w:p>
        </w:tc>
        <w:tc>
          <w:tcPr>
            <w:tcW w:w="1705" w:type="dxa"/>
          </w:tcPr>
          <w:p>
            <w:pPr>
              <w:numPr>
                <w:ilvl w:val="0"/>
                <w:numId w:val="7"/>
              </w:numPr>
              <w:spacing w:line="280" w:lineRule="exact"/>
              <w:jc w:val="left"/>
              <w:rPr>
                <w:bCs/>
                <w:kern w:val="0"/>
                <w:szCs w:val="21"/>
              </w:rPr>
            </w:pPr>
            <w:r>
              <w:rPr>
                <w:bCs/>
                <w:kern w:val="0"/>
                <w:szCs w:val="21"/>
              </w:rPr>
              <w:t>will have</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35.</w:t>
            </w:r>
          </w:p>
        </w:tc>
        <w:tc>
          <w:tcPr>
            <w:tcW w:w="1704" w:type="dxa"/>
          </w:tcPr>
          <w:p>
            <w:pPr>
              <w:numPr>
                <w:ilvl w:val="0"/>
                <w:numId w:val="8"/>
              </w:numPr>
              <w:spacing w:line="280" w:lineRule="exact"/>
              <w:jc w:val="left"/>
              <w:rPr>
                <w:bCs/>
                <w:kern w:val="0"/>
                <w:szCs w:val="21"/>
              </w:rPr>
            </w:pPr>
            <w:r>
              <w:rPr>
                <w:bCs/>
                <w:kern w:val="0"/>
                <w:szCs w:val="21"/>
              </w:rPr>
              <w:t>at</w:t>
            </w:r>
          </w:p>
        </w:tc>
        <w:tc>
          <w:tcPr>
            <w:tcW w:w="1704" w:type="dxa"/>
          </w:tcPr>
          <w:p>
            <w:pPr>
              <w:numPr>
                <w:ilvl w:val="0"/>
                <w:numId w:val="8"/>
              </w:numPr>
              <w:spacing w:line="280" w:lineRule="exact"/>
              <w:jc w:val="left"/>
              <w:rPr>
                <w:bCs/>
                <w:kern w:val="0"/>
                <w:szCs w:val="21"/>
              </w:rPr>
            </w:pPr>
            <w:r>
              <w:rPr>
                <w:bCs/>
                <w:kern w:val="0"/>
                <w:szCs w:val="21"/>
              </w:rPr>
              <w:t>for</w:t>
            </w:r>
          </w:p>
        </w:tc>
        <w:tc>
          <w:tcPr>
            <w:tcW w:w="1705" w:type="dxa"/>
          </w:tcPr>
          <w:p>
            <w:pPr>
              <w:numPr>
                <w:ilvl w:val="0"/>
                <w:numId w:val="8"/>
              </w:numPr>
              <w:spacing w:line="280" w:lineRule="exact"/>
              <w:jc w:val="left"/>
              <w:rPr>
                <w:bCs/>
                <w:kern w:val="0"/>
                <w:szCs w:val="21"/>
              </w:rPr>
            </w:pPr>
            <w:r>
              <w:rPr>
                <w:bCs/>
                <w:kern w:val="0"/>
                <w:szCs w:val="21"/>
              </w:rPr>
              <w:t>on</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36.</w:t>
            </w:r>
          </w:p>
        </w:tc>
        <w:tc>
          <w:tcPr>
            <w:tcW w:w="1704" w:type="dxa"/>
          </w:tcPr>
          <w:p>
            <w:pPr>
              <w:numPr>
                <w:ilvl w:val="0"/>
                <w:numId w:val="9"/>
              </w:numPr>
              <w:spacing w:line="280" w:lineRule="exact"/>
              <w:jc w:val="left"/>
              <w:rPr>
                <w:bCs/>
                <w:kern w:val="0"/>
                <w:szCs w:val="21"/>
              </w:rPr>
            </w:pPr>
            <w:r>
              <w:rPr>
                <w:bCs/>
                <w:kern w:val="0"/>
                <w:szCs w:val="21"/>
              </w:rPr>
              <w:t>The third</w:t>
            </w:r>
          </w:p>
        </w:tc>
        <w:tc>
          <w:tcPr>
            <w:tcW w:w="1704" w:type="dxa"/>
          </w:tcPr>
          <w:p>
            <w:pPr>
              <w:numPr>
                <w:ilvl w:val="0"/>
                <w:numId w:val="9"/>
              </w:numPr>
              <w:spacing w:line="280" w:lineRule="exact"/>
              <w:jc w:val="left"/>
              <w:rPr>
                <w:bCs/>
                <w:kern w:val="0"/>
                <w:szCs w:val="21"/>
              </w:rPr>
            </w:pPr>
            <w:r>
              <w:rPr>
                <w:bCs/>
                <w:kern w:val="0"/>
                <w:szCs w:val="21"/>
              </w:rPr>
              <w:t>Three</w:t>
            </w:r>
          </w:p>
        </w:tc>
        <w:tc>
          <w:tcPr>
            <w:tcW w:w="1705" w:type="dxa"/>
          </w:tcPr>
          <w:p>
            <w:pPr>
              <w:numPr>
                <w:ilvl w:val="0"/>
                <w:numId w:val="9"/>
              </w:numPr>
              <w:spacing w:line="280" w:lineRule="exact"/>
              <w:jc w:val="left"/>
              <w:rPr>
                <w:bCs/>
                <w:kern w:val="0"/>
                <w:szCs w:val="21"/>
              </w:rPr>
            </w:pPr>
            <w:r>
              <w:rPr>
                <w:bCs/>
                <w:kern w:val="0"/>
                <w:szCs w:val="21"/>
              </w:rPr>
              <w:t>Third</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37.</w:t>
            </w:r>
          </w:p>
        </w:tc>
        <w:tc>
          <w:tcPr>
            <w:tcW w:w="1704" w:type="dxa"/>
          </w:tcPr>
          <w:p>
            <w:pPr>
              <w:numPr>
                <w:ilvl w:val="0"/>
                <w:numId w:val="10"/>
              </w:numPr>
              <w:spacing w:line="280" w:lineRule="exact"/>
              <w:jc w:val="left"/>
              <w:rPr>
                <w:bCs/>
                <w:kern w:val="0"/>
                <w:szCs w:val="21"/>
              </w:rPr>
            </w:pPr>
            <w:r>
              <w:rPr>
                <w:bCs/>
                <w:kern w:val="0"/>
                <w:szCs w:val="21"/>
              </w:rPr>
              <w:t>help</w:t>
            </w:r>
          </w:p>
        </w:tc>
        <w:tc>
          <w:tcPr>
            <w:tcW w:w="1704" w:type="dxa"/>
          </w:tcPr>
          <w:p>
            <w:pPr>
              <w:numPr>
                <w:ilvl w:val="0"/>
                <w:numId w:val="10"/>
              </w:numPr>
              <w:spacing w:line="280" w:lineRule="exact"/>
              <w:jc w:val="left"/>
              <w:rPr>
                <w:bCs/>
                <w:kern w:val="0"/>
                <w:szCs w:val="21"/>
              </w:rPr>
            </w:pPr>
            <w:r>
              <w:rPr>
                <w:bCs/>
                <w:kern w:val="0"/>
                <w:szCs w:val="21"/>
              </w:rPr>
              <w:t>To help</w:t>
            </w:r>
          </w:p>
        </w:tc>
        <w:tc>
          <w:tcPr>
            <w:tcW w:w="1705" w:type="dxa"/>
          </w:tcPr>
          <w:p>
            <w:pPr>
              <w:numPr>
                <w:ilvl w:val="0"/>
                <w:numId w:val="10"/>
              </w:numPr>
              <w:spacing w:line="280" w:lineRule="exact"/>
              <w:jc w:val="left"/>
              <w:rPr>
                <w:bCs/>
                <w:kern w:val="0"/>
                <w:szCs w:val="21"/>
              </w:rPr>
            </w:pPr>
            <w:r>
              <w:rPr>
                <w:bCs/>
                <w:kern w:val="0"/>
                <w:szCs w:val="21"/>
              </w:rPr>
              <w:t>helps</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38.</w:t>
            </w:r>
          </w:p>
        </w:tc>
        <w:tc>
          <w:tcPr>
            <w:tcW w:w="1704" w:type="dxa"/>
          </w:tcPr>
          <w:p>
            <w:pPr>
              <w:numPr>
                <w:ilvl w:val="0"/>
                <w:numId w:val="11"/>
              </w:numPr>
              <w:spacing w:line="280" w:lineRule="exact"/>
              <w:jc w:val="left"/>
              <w:rPr>
                <w:bCs/>
                <w:kern w:val="0"/>
                <w:szCs w:val="21"/>
              </w:rPr>
            </w:pPr>
            <w:r>
              <w:rPr>
                <w:bCs/>
                <w:kern w:val="0"/>
                <w:szCs w:val="21"/>
              </w:rPr>
              <w:t>tiring</w:t>
            </w:r>
          </w:p>
        </w:tc>
        <w:tc>
          <w:tcPr>
            <w:tcW w:w="1704" w:type="dxa"/>
          </w:tcPr>
          <w:p>
            <w:pPr>
              <w:numPr>
                <w:ilvl w:val="0"/>
                <w:numId w:val="11"/>
              </w:numPr>
              <w:spacing w:line="280" w:lineRule="exact"/>
              <w:jc w:val="left"/>
              <w:rPr>
                <w:bCs/>
                <w:kern w:val="0"/>
                <w:szCs w:val="21"/>
              </w:rPr>
            </w:pPr>
            <w:r>
              <w:rPr>
                <w:bCs/>
                <w:kern w:val="0"/>
                <w:szCs w:val="21"/>
              </w:rPr>
              <w:t>tired</w:t>
            </w:r>
          </w:p>
        </w:tc>
        <w:tc>
          <w:tcPr>
            <w:tcW w:w="1705" w:type="dxa"/>
          </w:tcPr>
          <w:p>
            <w:pPr>
              <w:numPr>
                <w:ilvl w:val="0"/>
                <w:numId w:val="11"/>
              </w:numPr>
              <w:spacing w:line="280" w:lineRule="exact"/>
              <w:jc w:val="left"/>
              <w:rPr>
                <w:bCs/>
                <w:kern w:val="0"/>
                <w:szCs w:val="21"/>
              </w:rPr>
            </w:pPr>
            <w:r>
              <w:rPr>
                <w:bCs/>
                <w:kern w:val="0"/>
                <w:szCs w:val="21"/>
              </w:rPr>
              <w:t>more tired</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39.</w:t>
            </w:r>
          </w:p>
        </w:tc>
        <w:tc>
          <w:tcPr>
            <w:tcW w:w="1704" w:type="dxa"/>
          </w:tcPr>
          <w:p>
            <w:pPr>
              <w:numPr>
                <w:ilvl w:val="0"/>
                <w:numId w:val="12"/>
              </w:numPr>
              <w:spacing w:line="280" w:lineRule="exact"/>
              <w:jc w:val="left"/>
              <w:rPr>
                <w:bCs/>
                <w:kern w:val="0"/>
                <w:szCs w:val="21"/>
              </w:rPr>
            </w:pPr>
            <w:r>
              <w:rPr>
                <w:bCs/>
                <w:kern w:val="0"/>
                <w:szCs w:val="21"/>
              </w:rPr>
              <w:t>with</w:t>
            </w:r>
          </w:p>
        </w:tc>
        <w:tc>
          <w:tcPr>
            <w:tcW w:w="1704" w:type="dxa"/>
          </w:tcPr>
          <w:p>
            <w:pPr>
              <w:numPr>
                <w:ilvl w:val="0"/>
                <w:numId w:val="12"/>
              </w:numPr>
              <w:spacing w:line="280" w:lineRule="exact"/>
              <w:jc w:val="left"/>
              <w:rPr>
                <w:bCs/>
                <w:kern w:val="0"/>
                <w:szCs w:val="21"/>
              </w:rPr>
            </w:pPr>
            <w:r>
              <w:rPr>
                <w:bCs/>
                <w:kern w:val="0"/>
                <w:szCs w:val="21"/>
              </w:rPr>
              <w:t>in</w:t>
            </w:r>
          </w:p>
        </w:tc>
        <w:tc>
          <w:tcPr>
            <w:tcW w:w="1705" w:type="dxa"/>
          </w:tcPr>
          <w:p>
            <w:pPr>
              <w:numPr>
                <w:ilvl w:val="0"/>
                <w:numId w:val="12"/>
              </w:numPr>
              <w:spacing w:line="280" w:lineRule="exact"/>
              <w:jc w:val="left"/>
              <w:rPr>
                <w:bCs/>
                <w:kern w:val="0"/>
                <w:szCs w:val="21"/>
              </w:rPr>
            </w:pPr>
            <w:r>
              <w:rPr>
                <w:bCs/>
                <w:kern w:val="0"/>
                <w:szCs w:val="21"/>
              </w:rPr>
              <w:t>out</w:t>
            </w:r>
          </w:p>
        </w:tc>
        <w:tc>
          <w:tcPr>
            <w:tcW w:w="1705" w:type="dxa"/>
          </w:tcPr>
          <w:p>
            <w:pPr>
              <w:spacing w:line="280" w:lineRule="exact"/>
              <w:jc w:val="left"/>
              <w:rPr>
                <w:bCs/>
                <w:kern w:val="0"/>
                <w:szCs w:val="21"/>
              </w:rPr>
            </w:pPr>
          </w:p>
        </w:tc>
      </w:tr>
      <w:tr>
        <w:tblPrEx>
          <w:tblLayout w:type="fixed"/>
          <w:tblCellMar>
            <w:top w:w="0" w:type="dxa"/>
            <w:left w:w="108" w:type="dxa"/>
            <w:bottom w:w="0" w:type="dxa"/>
            <w:right w:w="108" w:type="dxa"/>
          </w:tblCellMar>
        </w:tblPrEx>
        <w:tc>
          <w:tcPr>
            <w:tcW w:w="713" w:type="dxa"/>
          </w:tcPr>
          <w:p>
            <w:pPr>
              <w:spacing w:line="280" w:lineRule="exact"/>
              <w:jc w:val="center"/>
              <w:rPr>
                <w:bCs/>
                <w:kern w:val="0"/>
                <w:szCs w:val="21"/>
              </w:rPr>
            </w:pPr>
            <w:r>
              <w:rPr>
                <w:bCs/>
                <w:kern w:val="0"/>
                <w:szCs w:val="21"/>
              </w:rPr>
              <w:t>40.</w:t>
            </w:r>
          </w:p>
        </w:tc>
        <w:tc>
          <w:tcPr>
            <w:tcW w:w="1704" w:type="dxa"/>
          </w:tcPr>
          <w:p>
            <w:pPr>
              <w:numPr>
                <w:ilvl w:val="0"/>
                <w:numId w:val="13"/>
              </w:numPr>
              <w:spacing w:line="280" w:lineRule="exact"/>
              <w:jc w:val="left"/>
              <w:rPr>
                <w:bCs/>
                <w:kern w:val="0"/>
                <w:szCs w:val="21"/>
              </w:rPr>
            </w:pPr>
            <w:r>
              <w:rPr>
                <w:bCs/>
                <w:kern w:val="0"/>
                <w:szCs w:val="21"/>
              </w:rPr>
              <w:t>I</w:t>
            </w:r>
          </w:p>
        </w:tc>
        <w:tc>
          <w:tcPr>
            <w:tcW w:w="1704" w:type="dxa"/>
          </w:tcPr>
          <w:p>
            <w:pPr>
              <w:numPr>
                <w:ilvl w:val="0"/>
                <w:numId w:val="13"/>
              </w:numPr>
              <w:spacing w:line="280" w:lineRule="exact"/>
              <w:jc w:val="left"/>
              <w:rPr>
                <w:bCs/>
                <w:kern w:val="0"/>
                <w:szCs w:val="21"/>
              </w:rPr>
            </w:pPr>
            <w:r>
              <w:rPr>
                <w:bCs/>
                <w:kern w:val="0"/>
                <w:szCs w:val="21"/>
              </w:rPr>
              <w:t>my</w:t>
            </w:r>
          </w:p>
        </w:tc>
        <w:tc>
          <w:tcPr>
            <w:tcW w:w="1705" w:type="dxa"/>
          </w:tcPr>
          <w:p>
            <w:pPr>
              <w:numPr>
                <w:ilvl w:val="0"/>
                <w:numId w:val="13"/>
              </w:numPr>
              <w:spacing w:line="280" w:lineRule="exact"/>
              <w:jc w:val="left"/>
              <w:rPr>
                <w:bCs/>
                <w:kern w:val="0"/>
                <w:szCs w:val="21"/>
              </w:rPr>
            </w:pPr>
            <w:r>
              <w:rPr>
                <w:bCs/>
                <w:kern w:val="0"/>
                <w:szCs w:val="21"/>
              </w:rPr>
              <w:t>mine</w:t>
            </w:r>
          </w:p>
        </w:tc>
        <w:tc>
          <w:tcPr>
            <w:tcW w:w="1705" w:type="dxa"/>
          </w:tcPr>
          <w:p>
            <w:pPr>
              <w:spacing w:line="280" w:lineRule="exact"/>
              <w:jc w:val="left"/>
              <w:rPr>
                <w:bCs/>
                <w:kern w:val="0"/>
                <w:szCs w:val="21"/>
              </w:rPr>
            </w:pPr>
          </w:p>
        </w:tc>
      </w:tr>
    </w:tbl>
    <w:p>
      <w:pPr>
        <w:spacing w:line="280" w:lineRule="exact"/>
        <w:rPr>
          <w:rFonts w:hint="eastAsia" w:ascii="黑体" w:eastAsia="黑体"/>
          <w:b/>
        </w:rPr>
      </w:pPr>
    </w:p>
    <w:p>
      <w:pPr>
        <w:spacing w:line="280" w:lineRule="exact"/>
        <w:rPr>
          <w:rFonts w:hint="eastAsia" w:ascii="黑体" w:eastAsia="黑体"/>
          <w:b/>
        </w:rPr>
      </w:pPr>
      <w:r>
        <w:rPr>
          <w:rFonts w:hint="eastAsia" w:ascii="黑体" w:eastAsia="黑体"/>
          <w:b/>
          <w:szCs w:val="21"/>
        </w:rPr>
        <w:t>三、完形填空</w:t>
      </w:r>
      <w:r>
        <w:rPr>
          <w:rFonts w:hint="eastAsia" w:ascii="黑体" w:eastAsia="黑体"/>
          <w:b/>
        </w:rPr>
        <w:t>（本大题共10小题，每小题1 分，共10分）</w:t>
      </w:r>
    </w:p>
    <w:p>
      <w:pPr>
        <w:spacing w:line="280" w:lineRule="exact"/>
        <w:ind w:firstLine="420" w:firstLineChars="200"/>
        <w:rPr>
          <w:rFonts w:hint="eastAsia" w:hAnsi="宋体"/>
          <w:szCs w:val="21"/>
        </w:rPr>
      </w:pPr>
      <w:r>
        <w:rPr>
          <w:rFonts w:hint="eastAsia" w:hAnsi="宋体"/>
          <w:szCs w:val="21"/>
        </w:rPr>
        <w:t>通读下面短文，掌握其大意。然后在各小题所给的四个选项中，选出一个最佳答案，并将答案填在对应的答题卡上。</w:t>
      </w:r>
    </w:p>
    <w:p>
      <w:pPr>
        <w:widowControl/>
        <w:spacing w:line="280" w:lineRule="exact"/>
        <w:ind w:firstLine="210" w:firstLineChars="100"/>
        <w:jc w:val="both"/>
        <w:rPr>
          <w:rFonts w:hint="eastAsia" w:eastAsia="Tahoma"/>
          <w:color w:val="000000"/>
          <w:kern w:val="0"/>
          <w:szCs w:val="21"/>
          <w:lang w:bidi="ar"/>
        </w:rPr>
      </w:pPr>
      <w:r>
        <w:rPr>
          <w:rFonts w:hint="eastAsia" w:eastAsia="Tahoma"/>
          <w:color w:val="000000"/>
          <w:kern w:val="0"/>
          <w:szCs w:val="21"/>
          <w:lang w:bidi="ar"/>
        </w:rPr>
        <w:t>Today, many young people get into a bad habit of smoking. To help them kick their habit of smoking, Rick, a newspaper reporter,</w:t>
      </w:r>
      <w:r>
        <w:rPr>
          <w:rFonts w:hint="eastAsia"/>
          <w:color w:val="000000"/>
          <w:kern w:val="0"/>
          <w:szCs w:val="21"/>
          <w:u w:val="single"/>
          <w:lang w:bidi="ar"/>
        </w:rPr>
        <w:t xml:space="preserve">   41   </w:t>
      </w:r>
      <w:r>
        <w:rPr>
          <w:rFonts w:hint="eastAsia" w:eastAsia="Tahoma"/>
          <w:color w:val="000000"/>
          <w:kern w:val="0"/>
          <w:szCs w:val="21"/>
          <w:lang w:bidi="ar"/>
        </w:rPr>
        <w:t>a middle school and talked with several students in their classroom. He asked</w:t>
      </w:r>
      <w:r>
        <w:rPr>
          <w:rFonts w:hint="eastAsia"/>
          <w:color w:val="000000"/>
          <w:kern w:val="0"/>
          <w:szCs w:val="21"/>
          <w:u w:val="single"/>
          <w:lang w:bidi="ar"/>
        </w:rPr>
        <w:t xml:space="preserve">   42   </w:t>
      </w:r>
      <w:r>
        <w:rPr>
          <w:rFonts w:hint="eastAsia" w:eastAsia="Tahoma"/>
          <w:color w:val="000000"/>
          <w:kern w:val="0"/>
          <w:szCs w:val="21"/>
          <w:lang w:bidi="ar"/>
        </w:rPr>
        <w:t>what they thought about smoking.</w:t>
      </w:r>
    </w:p>
    <w:p>
      <w:pPr>
        <w:widowControl/>
        <w:spacing w:line="280" w:lineRule="exact"/>
        <w:ind w:firstLine="210" w:firstLineChars="100"/>
        <w:jc w:val="both"/>
        <w:rPr>
          <w:rFonts w:hint="eastAsia" w:eastAsia="Tahoma"/>
          <w:color w:val="000000"/>
          <w:kern w:val="0"/>
          <w:szCs w:val="21"/>
          <w:lang w:bidi="ar"/>
        </w:rPr>
      </w:pPr>
      <w:r>
        <w:rPr>
          <w:rFonts w:hint="eastAsia" w:eastAsia="Tahoma"/>
          <w:color w:val="000000"/>
          <w:kern w:val="0"/>
          <w:szCs w:val="21"/>
          <w:lang w:bidi="ar"/>
        </w:rPr>
        <w:t>“My name is Tom Green. I don</w:t>
      </w:r>
      <w:r>
        <w:rPr>
          <w:rFonts w:eastAsia="等线"/>
          <w:color w:val="000000"/>
          <w:kern w:val="0"/>
          <w:szCs w:val="21"/>
          <w:lang w:bidi="ar"/>
        </w:rPr>
        <w:t>’</w:t>
      </w:r>
      <w:r>
        <w:rPr>
          <w:rFonts w:hint="eastAsia" w:eastAsia="Tahoma"/>
          <w:color w:val="000000"/>
          <w:kern w:val="0"/>
          <w:szCs w:val="21"/>
          <w:lang w:bidi="ar"/>
        </w:rPr>
        <w:t>t like smokers.</w:t>
      </w:r>
      <w:r>
        <w:rPr>
          <w:rFonts w:eastAsia="Tahoma"/>
          <w:color w:val="000000"/>
          <w:kern w:val="0"/>
          <w:szCs w:val="21"/>
          <w:lang w:bidi="ar"/>
        </w:rPr>
        <w:t xml:space="preserve"> </w:t>
      </w:r>
      <w:r>
        <w:rPr>
          <w:rFonts w:hint="eastAsia" w:eastAsia="Tahoma"/>
          <w:color w:val="000000"/>
          <w:kern w:val="0"/>
          <w:szCs w:val="21"/>
          <w:lang w:bidi="ar"/>
        </w:rPr>
        <w:t>Their hair smells, their clothes smell, and when they smoke in your house, the room</w:t>
      </w:r>
      <w:r>
        <w:rPr>
          <w:rFonts w:hint="eastAsia"/>
          <w:color w:val="000000"/>
          <w:kern w:val="0"/>
          <w:szCs w:val="21"/>
          <w:u w:val="single"/>
          <w:lang w:bidi="ar"/>
        </w:rPr>
        <w:t xml:space="preserve">   43   </w:t>
      </w:r>
      <w:r>
        <w:rPr>
          <w:rFonts w:hint="eastAsia" w:eastAsia="Tahoma"/>
          <w:color w:val="000000"/>
          <w:kern w:val="0"/>
          <w:szCs w:val="21"/>
          <w:lang w:bidi="ar"/>
        </w:rPr>
        <w:t>for days. If I find a boy smoke, I don't want to</w:t>
      </w:r>
      <w:r>
        <w:rPr>
          <w:rFonts w:hint="eastAsia"/>
          <w:color w:val="000000"/>
          <w:kern w:val="0"/>
          <w:szCs w:val="21"/>
          <w:u w:val="single"/>
          <w:lang w:bidi="ar"/>
        </w:rPr>
        <w:t xml:space="preserve">   44   </w:t>
      </w:r>
      <w:r>
        <w:rPr>
          <w:rFonts w:hint="eastAsia" w:eastAsia="Tahoma"/>
          <w:color w:val="000000"/>
          <w:kern w:val="0"/>
          <w:szCs w:val="21"/>
          <w:lang w:bidi="ar"/>
        </w:rPr>
        <w:t>him.”</w:t>
      </w:r>
    </w:p>
    <w:p>
      <w:pPr>
        <w:widowControl/>
        <w:spacing w:line="280" w:lineRule="exact"/>
        <w:ind w:firstLine="210" w:firstLineChars="100"/>
        <w:jc w:val="both"/>
        <w:rPr>
          <w:rFonts w:hint="eastAsia" w:eastAsia="Tahoma"/>
          <w:color w:val="000000"/>
          <w:kern w:val="0"/>
          <w:szCs w:val="21"/>
          <w:lang w:bidi="ar"/>
        </w:rPr>
      </w:pPr>
      <w:r>
        <w:rPr>
          <w:rFonts w:hint="eastAsia" w:eastAsia="Tahoma"/>
          <w:color w:val="000000"/>
          <w:kern w:val="0"/>
          <w:szCs w:val="21"/>
          <w:lang w:bidi="ar"/>
        </w:rPr>
        <w:t>“I am Victor. People think it is</w:t>
      </w:r>
      <w:r>
        <w:rPr>
          <w:rFonts w:hint="eastAsia"/>
          <w:color w:val="000000"/>
          <w:kern w:val="0"/>
          <w:szCs w:val="21"/>
          <w:u w:val="single"/>
          <w:lang w:bidi="ar"/>
        </w:rPr>
        <w:t xml:space="preserve">   45   </w:t>
      </w:r>
      <w:r>
        <w:rPr>
          <w:rFonts w:hint="eastAsia" w:eastAsia="Tahoma"/>
          <w:color w:val="000000"/>
          <w:kern w:val="0"/>
          <w:szCs w:val="21"/>
          <w:lang w:bidi="ar"/>
        </w:rPr>
        <w:t>to smoke, but I don</w:t>
      </w:r>
      <w:r>
        <w:rPr>
          <w:rFonts w:eastAsia="等线"/>
          <w:color w:val="000000"/>
          <w:kern w:val="0"/>
          <w:szCs w:val="21"/>
          <w:lang w:bidi="ar"/>
        </w:rPr>
        <w:t>’</w:t>
      </w:r>
      <w:r>
        <w:rPr>
          <w:rFonts w:hint="eastAsia" w:eastAsia="Tahoma"/>
          <w:color w:val="000000"/>
          <w:kern w:val="0"/>
          <w:szCs w:val="21"/>
          <w:lang w:bidi="ar"/>
        </w:rPr>
        <w:t>t. It</w:t>
      </w:r>
      <w:r>
        <w:rPr>
          <w:rFonts w:eastAsia="等线"/>
          <w:color w:val="000000"/>
          <w:kern w:val="0"/>
          <w:szCs w:val="21"/>
          <w:lang w:bidi="ar"/>
        </w:rPr>
        <w:t>’</w:t>
      </w:r>
      <w:r>
        <w:rPr>
          <w:rFonts w:hint="eastAsia" w:eastAsia="Tahoma"/>
          <w:color w:val="000000"/>
          <w:kern w:val="0"/>
          <w:szCs w:val="21"/>
          <w:lang w:bidi="ar"/>
        </w:rPr>
        <w:t xml:space="preserve">s expensive, it's dirty and it's </w:t>
      </w:r>
      <w:r>
        <w:rPr>
          <w:rFonts w:hint="eastAsia"/>
          <w:color w:val="000000"/>
          <w:kern w:val="0"/>
          <w:szCs w:val="21"/>
          <w:lang w:bidi="ar"/>
        </w:rPr>
        <w:t>not he</w:t>
      </w:r>
      <w:r>
        <w:rPr>
          <w:rFonts w:hint="eastAsia" w:eastAsia="Tahoma"/>
          <w:color w:val="000000"/>
          <w:kern w:val="0"/>
          <w:szCs w:val="21"/>
          <w:lang w:bidi="ar"/>
        </w:rPr>
        <w:t>althy. Jack, my neighbor, smokes and often</w:t>
      </w:r>
      <w:r>
        <w:rPr>
          <w:rFonts w:hint="eastAsia"/>
          <w:color w:val="000000"/>
          <w:kern w:val="0"/>
          <w:szCs w:val="21"/>
          <w:u w:val="single"/>
          <w:lang w:bidi="ar"/>
        </w:rPr>
        <w:t xml:space="preserve">   46   </w:t>
      </w:r>
      <w:r>
        <w:rPr>
          <w:rFonts w:hint="eastAsia" w:eastAsia="Tahoma"/>
          <w:color w:val="000000"/>
          <w:kern w:val="0"/>
          <w:szCs w:val="21"/>
          <w:lang w:bidi="ar"/>
        </w:rPr>
        <w:t>money. Once his father beat him black</w:t>
      </w:r>
      <w:r>
        <w:rPr>
          <w:rFonts w:eastAsia="Tahoma"/>
          <w:color w:val="000000"/>
          <w:kern w:val="0"/>
          <w:szCs w:val="21"/>
          <w:lang w:bidi="ar"/>
        </w:rPr>
        <w:t xml:space="preserve"> and</w:t>
      </w:r>
      <w:r>
        <w:rPr>
          <w:rFonts w:hint="eastAsia" w:eastAsia="Tahoma"/>
          <w:color w:val="000000"/>
          <w:kern w:val="0"/>
          <w:szCs w:val="21"/>
          <w:lang w:bidi="ar"/>
        </w:rPr>
        <w:t xml:space="preserve"> blue.”</w:t>
      </w:r>
    </w:p>
    <w:p>
      <w:pPr>
        <w:widowControl/>
        <w:spacing w:line="280" w:lineRule="exact"/>
        <w:ind w:firstLine="210" w:firstLineChars="100"/>
        <w:jc w:val="both"/>
        <w:rPr>
          <w:rFonts w:hint="eastAsia" w:eastAsia="Tahoma"/>
          <w:color w:val="000000"/>
          <w:kern w:val="0"/>
          <w:szCs w:val="21"/>
          <w:lang w:bidi="ar"/>
        </w:rPr>
      </w:pPr>
      <w:r>
        <w:rPr>
          <w:rFonts w:hint="eastAsia" w:eastAsia="Tahoma"/>
          <w:color w:val="000000"/>
          <w:kern w:val="0"/>
          <w:szCs w:val="21"/>
          <w:lang w:bidi="ar"/>
        </w:rPr>
        <w:t>“I am Ben from Class 6,Junior One. My mother died from smoking. It was a terrible time. She was in hospital for two months and the</w:t>
      </w:r>
      <w:r>
        <w:rPr>
          <w:rFonts w:hint="eastAsia"/>
          <w:color w:val="000000"/>
          <w:kern w:val="0"/>
          <w:szCs w:val="21"/>
          <w:u w:val="single"/>
          <w:lang w:bidi="ar"/>
        </w:rPr>
        <w:t xml:space="preserve">   47   </w:t>
      </w:r>
      <w:r>
        <w:rPr>
          <w:rFonts w:hint="eastAsia" w:eastAsia="Tahoma"/>
          <w:color w:val="000000"/>
          <w:kern w:val="0"/>
          <w:szCs w:val="21"/>
          <w:lang w:bidi="ar"/>
        </w:rPr>
        <w:t>couldn</w:t>
      </w:r>
      <w:r>
        <w:rPr>
          <w:rFonts w:eastAsia="等线"/>
          <w:color w:val="000000"/>
          <w:kern w:val="0"/>
          <w:szCs w:val="21"/>
          <w:lang w:bidi="ar"/>
        </w:rPr>
        <w:t>’</w:t>
      </w:r>
      <w:r>
        <w:rPr>
          <w:rFonts w:hint="eastAsia" w:eastAsia="Tahoma"/>
          <w:color w:val="000000"/>
          <w:kern w:val="0"/>
          <w:szCs w:val="21"/>
          <w:lang w:bidi="ar"/>
        </w:rPr>
        <w:t>t do anything to save her. I shall never smoke myself."</w:t>
      </w:r>
    </w:p>
    <w:p>
      <w:pPr>
        <w:widowControl/>
        <w:spacing w:line="280" w:lineRule="exact"/>
        <w:ind w:firstLine="210" w:firstLineChars="100"/>
        <w:jc w:val="both"/>
        <w:rPr>
          <w:rFonts w:hint="eastAsia" w:eastAsia="Tahoma"/>
          <w:color w:val="000000"/>
          <w:kern w:val="0"/>
          <w:szCs w:val="21"/>
          <w:lang w:bidi="ar"/>
        </w:rPr>
      </w:pPr>
      <w:r>
        <w:rPr>
          <w:rFonts w:hint="eastAsia" w:eastAsia="Tahoma"/>
          <w:color w:val="000000"/>
          <w:kern w:val="0"/>
          <w:szCs w:val="21"/>
          <w:lang w:bidi="ar"/>
        </w:rPr>
        <w:t xml:space="preserve">Then Rick and the students talked about the </w:t>
      </w:r>
      <w:r>
        <w:rPr>
          <w:rFonts w:hint="eastAsia"/>
          <w:color w:val="000000"/>
          <w:kern w:val="0"/>
          <w:szCs w:val="21"/>
          <w:u w:val="single"/>
          <w:lang w:bidi="ar"/>
        </w:rPr>
        <w:t xml:space="preserve">   48   </w:t>
      </w:r>
      <w:r>
        <w:rPr>
          <w:rFonts w:hint="eastAsia" w:eastAsia="Tahoma"/>
          <w:color w:val="000000"/>
          <w:kern w:val="0"/>
          <w:szCs w:val="21"/>
          <w:lang w:bidi="ar"/>
        </w:rPr>
        <w:t>of smoking. Before he left them</w:t>
      </w:r>
      <w:r>
        <w:rPr>
          <w:rFonts w:eastAsia="Tahoma"/>
          <w:color w:val="000000"/>
          <w:kern w:val="0"/>
          <w:szCs w:val="21"/>
          <w:lang w:bidi="ar"/>
        </w:rPr>
        <w:t>,</w:t>
      </w:r>
      <w:r>
        <w:rPr>
          <w:rFonts w:hint="eastAsia" w:eastAsia="Tahoma"/>
          <w:color w:val="000000"/>
          <w:kern w:val="0"/>
          <w:szCs w:val="21"/>
          <w:lang w:bidi="ar"/>
        </w:rPr>
        <w:t xml:space="preserve"> Rick saw a notice on the wall of the classroom.</w:t>
      </w:r>
      <w:r>
        <w:rPr>
          <w:rFonts w:eastAsia="Tahoma"/>
          <w:color w:val="000000"/>
          <w:kern w:val="0"/>
          <w:szCs w:val="21"/>
          <w:lang w:bidi="ar"/>
        </w:rPr>
        <w:t xml:space="preserve"> </w:t>
      </w:r>
      <w:r>
        <w:rPr>
          <w:rFonts w:hint="eastAsia" w:eastAsia="Tahoma"/>
          <w:color w:val="000000"/>
          <w:kern w:val="0"/>
          <w:szCs w:val="21"/>
          <w:lang w:bidi="ar"/>
        </w:rPr>
        <w:t>The notice</w:t>
      </w:r>
      <w:r>
        <w:rPr>
          <w:rFonts w:hint="eastAsia"/>
          <w:color w:val="000000"/>
          <w:kern w:val="0"/>
          <w:szCs w:val="21"/>
          <w:u w:val="single"/>
          <w:lang w:bidi="ar"/>
        </w:rPr>
        <w:t xml:space="preserve">   49   </w:t>
      </w:r>
      <w:r>
        <w:rPr>
          <w:rFonts w:hint="eastAsia" w:eastAsia="Tahoma"/>
          <w:color w:val="000000"/>
          <w:kern w:val="0"/>
          <w:szCs w:val="21"/>
          <w:lang w:bidi="ar"/>
        </w:rPr>
        <w:t>,“Young people! Don't join the group of people in hospital, the group of</w:t>
      </w:r>
      <w:r>
        <w:rPr>
          <w:rFonts w:hint="eastAsia"/>
          <w:color w:val="000000"/>
          <w:kern w:val="0"/>
          <w:szCs w:val="21"/>
          <w:u w:val="single"/>
          <w:lang w:bidi="ar"/>
        </w:rPr>
        <w:t xml:space="preserve">   50   </w:t>
      </w:r>
      <w:r>
        <w:rPr>
          <w:rFonts w:hint="eastAsia" w:eastAsia="Tahoma"/>
          <w:color w:val="000000"/>
          <w:kern w:val="0"/>
          <w:szCs w:val="21"/>
          <w:lang w:bidi="ar"/>
        </w:rPr>
        <w:t>people, because they smoke.”</w:t>
      </w:r>
    </w:p>
    <w:tbl>
      <w:tblPr>
        <w:tblStyle w:val="12"/>
        <w:tblpPr w:leftFromText="180" w:rightFromText="180" w:vertAnchor="text" w:horzAnchor="page" w:tblpX="1351" w:tblpY="212"/>
        <w:tblOverlap w:val="never"/>
        <w:tblW w:w="795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3"/>
        <w:gridCol w:w="1704"/>
        <w:gridCol w:w="1704"/>
        <w:gridCol w:w="1705"/>
        <w:gridCol w:w="21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7" w:hRule="atLeast"/>
        </w:trPr>
        <w:tc>
          <w:tcPr>
            <w:tcW w:w="713" w:type="dxa"/>
            <w:tcBorders>
              <w:top w:val="nil"/>
              <w:left w:val="nil"/>
              <w:bottom w:val="nil"/>
              <w:right w:val="nil"/>
            </w:tcBorders>
          </w:tcPr>
          <w:p>
            <w:pPr>
              <w:spacing w:line="280" w:lineRule="exact"/>
              <w:jc w:val="center"/>
              <w:rPr>
                <w:bCs/>
                <w:kern w:val="0"/>
                <w:szCs w:val="21"/>
              </w:rPr>
            </w:pPr>
            <w:r>
              <w:rPr>
                <w:bCs/>
                <w:kern w:val="0"/>
                <w:szCs w:val="21"/>
              </w:rPr>
              <w:t>41.</w:t>
            </w:r>
          </w:p>
        </w:tc>
        <w:tc>
          <w:tcPr>
            <w:tcW w:w="1704" w:type="dxa"/>
            <w:tcBorders>
              <w:top w:val="nil"/>
              <w:left w:val="nil"/>
              <w:bottom w:val="nil"/>
              <w:right w:val="nil"/>
            </w:tcBorders>
          </w:tcPr>
          <w:p>
            <w:pPr>
              <w:numPr>
                <w:ilvl w:val="0"/>
                <w:numId w:val="14"/>
              </w:numPr>
              <w:spacing w:line="280" w:lineRule="exact"/>
              <w:jc w:val="left"/>
              <w:rPr>
                <w:bCs/>
                <w:kern w:val="0"/>
                <w:szCs w:val="21"/>
              </w:rPr>
            </w:pPr>
            <w:r>
              <w:rPr>
                <w:bCs/>
                <w:kern w:val="0"/>
                <w:szCs w:val="21"/>
              </w:rPr>
              <w:t>found</w:t>
            </w:r>
          </w:p>
        </w:tc>
        <w:tc>
          <w:tcPr>
            <w:tcW w:w="1704" w:type="dxa"/>
            <w:tcBorders>
              <w:top w:val="nil"/>
              <w:left w:val="nil"/>
              <w:bottom w:val="nil"/>
              <w:right w:val="nil"/>
            </w:tcBorders>
          </w:tcPr>
          <w:p>
            <w:pPr>
              <w:numPr>
                <w:ilvl w:val="0"/>
                <w:numId w:val="14"/>
              </w:numPr>
              <w:spacing w:line="280" w:lineRule="exact"/>
              <w:jc w:val="left"/>
              <w:rPr>
                <w:bCs/>
                <w:kern w:val="0"/>
                <w:szCs w:val="21"/>
              </w:rPr>
            </w:pPr>
            <w:r>
              <w:rPr>
                <w:bCs/>
                <w:kern w:val="0"/>
                <w:szCs w:val="21"/>
              </w:rPr>
              <w:t>studied</w:t>
            </w:r>
          </w:p>
        </w:tc>
        <w:tc>
          <w:tcPr>
            <w:tcW w:w="1705" w:type="dxa"/>
            <w:tcBorders>
              <w:top w:val="nil"/>
              <w:left w:val="nil"/>
              <w:bottom w:val="nil"/>
              <w:right w:val="nil"/>
            </w:tcBorders>
          </w:tcPr>
          <w:p>
            <w:pPr>
              <w:numPr>
                <w:ilvl w:val="0"/>
                <w:numId w:val="14"/>
              </w:numPr>
              <w:spacing w:line="280" w:lineRule="exact"/>
              <w:jc w:val="left"/>
              <w:rPr>
                <w:bCs/>
                <w:kern w:val="0"/>
                <w:szCs w:val="21"/>
              </w:rPr>
            </w:pPr>
            <w:r>
              <w:rPr>
                <w:bCs/>
                <w:kern w:val="0"/>
                <w:szCs w:val="21"/>
              </w:rPr>
              <w:t>visited</w:t>
            </w:r>
          </w:p>
        </w:tc>
        <w:tc>
          <w:tcPr>
            <w:tcW w:w="2124" w:type="dxa"/>
            <w:tcBorders>
              <w:top w:val="nil"/>
              <w:left w:val="nil"/>
              <w:bottom w:val="nil"/>
              <w:right w:val="nil"/>
            </w:tcBorders>
          </w:tcPr>
          <w:p>
            <w:pPr>
              <w:numPr>
                <w:ilvl w:val="0"/>
                <w:numId w:val="14"/>
              </w:numPr>
              <w:spacing w:line="280" w:lineRule="exact"/>
              <w:jc w:val="left"/>
              <w:rPr>
                <w:bCs/>
                <w:kern w:val="0"/>
                <w:szCs w:val="21"/>
              </w:rPr>
            </w:pPr>
            <w:r>
              <w:rPr>
                <w:bCs/>
                <w:kern w:val="0"/>
                <w:szCs w:val="21"/>
              </w:rPr>
              <w:t>went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42.</w:t>
            </w:r>
          </w:p>
        </w:tc>
        <w:tc>
          <w:tcPr>
            <w:tcW w:w="1704" w:type="dxa"/>
            <w:tcBorders>
              <w:top w:val="nil"/>
              <w:left w:val="nil"/>
              <w:bottom w:val="nil"/>
              <w:right w:val="nil"/>
            </w:tcBorders>
          </w:tcPr>
          <w:p>
            <w:pPr>
              <w:numPr>
                <w:ilvl w:val="0"/>
                <w:numId w:val="15"/>
              </w:numPr>
              <w:spacing w:line="280" w:lineRule="exact"/>
              <w:jc w:val="left"/>
              <w:rPr>
                <w:bCs/>
                <w:kern w:val="0"/>
                <w:szCs w:val="21"/>
              </w:rPr>
            </w:pPr>
            <w:r>
              <w:rPr>
                <w:bCs/>
                <w:kern w:val="0"/>
                <w:szCs w:val="21"/>
              </w:rPr>
              <w:t>it</w:t>
            </w:r>
          </w:p>
        </w:tc>
        <w:tc>
          <w:tcPr>
            <w:tcW w:w="1704" w:type="dxa"/>
            <w:tcBorders>
              <w:top w:val="nil"/>
              <w:left w:val="nil"/>
              <w:bottom w:val="nil"/>
              <w:right w:val="nil"/>
            </w:tcBorders>
          </w:tcPr>
          <w:p>
            <w:pPr>
              <w:numPr>
                <w:ilvl w:val="0"/>
                <w:numId w:val="15"/>
              </w:numPr>
              <w:spacing w:line="280" w:lineRule="exact"/>
              <w:jc w:val="left"/>
              <w:rPr>
                <w:bCs/>
                <w:kern w:val="0"/>
                <w:szCs w:val="21"/>
              </w:rPr>
            </w:pPr>
            <w:r>
              <w:rPr>
                <w:bCs/>
                <w:kern w:val="0"/>
                <w:szCs w:val="21"/>
              </w:rPr>
              <w:t>them</w:t>
            </w:r>
          </w:p>
        </w:tc>
        <w:tc>
          <w:tcPr>
            <w:tcW w:w="1705" w:type="dxa"/>
            <w:tcBorders>
              <w:top w:val="nil"/>
              <w:left w:val="nil"/>
              <w:bottom w:val="nil"/>
              <w:right w:val="nil"/>
            </w:tcBorders>
          </w:tcPr>
          <w:p>
            <w:pPr>
              <w:numPr>
                <w:ilvl w:val="0"/>
                <w:numId w:val="15"/>
              </w:numPr>
              <w:spacing w:line="280" w:lineRule="exact"/>
              <w:jc w:val="left"/>
              <w:rPr>
                <w:bCs/>
                <w:kern w:val="0"/>
                <w:szCs w:val="21"/>
              </w:rPr>
            </w:pPr>
            <w:r>
              <w:rPr>
                <w:bCs/>
                <w:kern w:val="0"/>
                <w:szCs w:val="21"/>
              </w:rPr>
              <w:t>this</w:t>
            </w:r>
          </w:p>
        </w:tc>
        <w:tc>
          <w:tcPr>
            <w:tcW w:w="2124" w:type="dxa"/>
            <w:tcBorders>
              <w:top w:val="nil"/>
              <w:left w:val="nil"/>
              <w:bottom w:val="nil"/>
              <w:right w:val="nil"/>
            </w:tcBorders>
          </w:tcPr>
          <w:p>
            <w:pPr>
              <w:numPr>
                <w:ilvl w:val="0"/>
                <w:numId w:val="15"/>
              </w:numPr>
              <w:spacing w:line="280" w:lineRule="exact"/>
              <w:jc w:val="left"/>
              <w:rPr>
                <w:bCs/>
                <w:kern w:val="0"/>
                <w:szCs w:val="21"/>
              </w:rPr>
            </w:pPr>
            <w:r>
              <w:rPr>
                <w:bCs/>
                <w:kern w:val="0"/>
                <w:szCs w:val="21"/>
              </w:rPr>
              <w:t>these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43.</w:t>
            </w:r>
          </w:p>
        </w:tc>
        <w:tc>
          <w:tcPr>
            <w:tcW w:w="1704" w:type="dxa"/>
            <w:tcBorders>
              <w:top w:val="nil"/>
              <w:left w:val="nil"/>
              <w:bottom w:val="nil"/>
              <w:right w:val="nil"/>
            </w:tcBorders>
          </w:tcPr>
          <w:p>
            <w:pPr>
              <w:numPr>
                <w:ilvl w:val="0"/>
                <w:numId w:val="16"/>
              </w:numPr>
              <w:spacing w:line="280" w:lineRule="exact"/>
              <w:jc w:val="left"/>
              <w:rPr>
                <w:bCs/>
                <w:kern w:val="0"/>
                <w:szCs w:val="21"/>
              </w:rPr>
            </w:pPr>
            <w:r>
              <w:rPr>
                <w:bCs/>
                <w:kern w:val="0"/>
                <w:szCs w:val="21"/>
              </w:rPr>
              <w:t>sounds</w:t>
            </w:r>
          </w:p>
        </w:tc>
        <w:tc>
          <w:tcPr>
            <w:tcW w:w="1704" w:type="dxa"/>
            <w:tcBorders>
              <w:top w:val="nil"/>
              <w:left w:val="nil"/>
              <w:bottom w:val="nil"/>
              <w:right w:val="nil"/>
            </w:tcBorders>
          </w:tcPr>
          <w:p>
            <w:pPr>
              <w:numPr>
                <w:ilvl w:val="0"/>
                <w:numId w:val="16"/>
              </w:numPr>
              <w:spacing w:line="280" w:lineRule="exact"/>
              <w:jc w:val="left"/>
              <w:rPr>
                <w:bCs/>
                <w:kern w:val="0"/>
                <w:szCs w:val="21"/>
              </w:rPr>
            </w:pPr>
            <w:r>
              <w:rPr>
                <w:bCs/>
                <w:kern w:val="0"/>
                <w:szCs w:val="21"/>
              </w:rPr>
              <w:t>smells</w:t>
            </w:r>
          </w:p>
        </w:tc>
        <w:tc>
          <w:tcPr>
            <w:tcW w:w="1705" w:type="dxa"/>
            <w:tcBorders>
              <w:top w:val="nil"/>
              <w:left w:val="nil"/>
              <w:bottom w:val="nil"/>
              <w:right w:val="nil"/>
            </w:tcBorders>
          </w:tcPr>
          <w:p>
            <w:pPr>
              <w:numPr>
                <w:ilvl w:val="0"/>
                <w:numId w:val="16"/>
              </w:numPr>
              <w:spacing w:line="280" w:lineRule="exact"/>
              <w:jc w:val="left"/>
              <w:rPr>
                <w:bCs/>
                <w:kern w:val="0"/>
                <w:szCs w:val="21"/>
              </w:rPr>
            </w:pPr>
            <w:r>
              <w:rPr>
                <w:bCs/>
                <w:kern w:val="0"/>
                <w:szCs w:val="21"/>
              </w:rPr>
              <w:t>looks</w:t>
            </w:r>
          </w:p>
        </w:tc>
        <w:tc>
          <w:tcPr>
            <w:tcW w:w="2124" w:type="dxa"/>
            <w:tcBorders>
              <w:top w:val="nil"/>
              <w:left w:val="nil"/>
              <w:bottom w:val="nil"/>
              <w:right w:val="nil"/>
            </w:tcBorders>
          </w:tcPr>
          <w:p>
            <w:pPr>
              <w:numPr>
                <w:ilvl w:val="0"/>
                <w:numId w:val="16"/>
              </w:numPr>
              <w:spacing w:line="280" w:lineRule="exact"/>
              <w:jc w:val="left"/>
              <w:rPr>
                <w:bCs/>
                <w:kern w:val="0"/>
                <w:szCs w:val="21"/>
              </w:rPr>
            </w:pPr>
            <w:r>
              <w:rPr>
                <w:bCs/>
                <w:kern w:val="0"/>
                <w:szCs w:val="21"/>
              </w:rPr>
              <w:t>hears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44.</w:t>
            </w:r>
          </w:p>
        </w:tc>
        <w:tc>
          <w:tcPr>
            <w:tcW w:w="1704" w:type="dxa"/>
            <w:tcBorders>
              <w:top w:val="nil"/>
              <w:left w:val="nil"/>
              <w:bottom w:val="nil"/>
              <w:right w:val="nil"/>
            </w:tcBorders>
          </w:tcPr>
          <w:p>
            <w:pPr>
              <w:numPr>
                <w:ilvl w:val="0"/>
                <w:numId w:val="17"/>
              </w:numPr>
              <w:spacing w:line="280" w:lineRule="exact"/>
              <w:jc w:val="left"/>
              <w:rPr>
                <w:bCs/>
                <w:kern w:val="0"/>
                <w:szCs w:val="21"/>
              </w:rPr>
            </w:pPr>
            <w:r>
              <w:rPr>
                <w:bCs/>
                <w:kern w:val="0"/>
                <w:szCs w:val="21"/>
              </w:rPr>
              <w:t>look at</w:t>
            </w:r>
          </w:p>
        </w:tc>
        <w:tc>
          <w:tcPr>
            <w:tcW w:w="1704" w:type="dxa"/>
            <w:tcBorders>
              <w:top w:val="nil"/>
              <w:left w:val="nil"/>
              <w:bottom w:val="nil"/>
              <w:right w:val="nil"/>
            </w:tcBorders>
          </w:tcPr>
          <w:p>
            <w:pPr>
              <w:numPr>
                <w:ilvl w:val="0"/>
                <w:numId w:val="17"/>
              </w:numPr>
              <w:spacing w:line="280" w:lineRule="exact"/>
              <w:jc w:val="left"/>
              <w:rPr>
                <w:bCs/>
                <w:kern w:val="0"/>
                <w:szCs w:val="21"/>
              </w:rPr>
            </w:pPr>
            <w:r>
              <w:rPr>
                <w:bCs/>
                <w:kern w:val="0"/>
                <w:szCs w:val="21"/>
              </w:rPr>
              <w:t>care about</w:t>
            </w:r>
          </w:p>
        </w:tc>
        <w:tc>
          <w:tcPr>
            <w:tcW w:w="1705" w:type="dxa"/>
            <w:tcBorders>
              <w:top w:val="nil"/>
              <w:left w:val="nil"/>
              <w:bottom w:val="nil"/>
              <w:right w:val="nil"/>
            </w:tcBorders>
          </w:tcPr>
          <w:p>
            <w:pPr>
              <w:numPr>
                <w:ilvl w:val="0"/>
                <w:numId w:val="17"/>
              </w:numPr>
              <w:spacing w:line="280" w:lineRule="exact"/>
              <w:jc w:val="left"/>
              <w:rPr>
                <w:bCs/>
                <w:kern w:val="0"/>
                <w:szCs w:val="21"/>
              </w:rPr>
            </w:pPr>
            <w:r>
              <w:rPr>
                <w:bCs/>
                <w:kern w:val="0"/>
                <w:szCs w:val="21"/>
              </w:rPr>
              <w:t>look after</w:t>
            </w:r>
          </w:p>
        </w:tc>
        <w:tc>
          <w:tcPr>
            <w:tcW w:w="2124" w:type="dxa"/>
            <w:tcBorders>
              <w:top w:val="nil"/>
              <w:left w:val="nil"/>
              <w:bottom w:val="nil"/>
              <w:right w:val="nil"/>
            </w:tcBorders>
          </w:tcPr>
          <w:p>
            <w:pPr>
              <w:numPr>
                <w:ilvl w:val="0"/>
                <w:numId w:val="17"/>
              </w:numPr>
              <w:spacing w:line="280" w:lineRule="exact"/>
              <w:jc w:val="left"/>
              <w:rPr>
                <w:bCs/>
                <w:kern w:val="0"/>
                <w:szCs w:val="21"/>
              </w:rPr>
            </w:pPr>
            <w:r>
              <w:rPr>
                <w:bCs/>
                <w:kern w:val="0"/>
                <w:szCs w:val="21"/>
              </w:rPr>
              <w:t>make friend with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45.</w:t>
            </w:r>
          </w:p>
        </w:tc>
        <w:tc>
          <w:tcPr>
            <w:tcW w:w="1704" w:type="dxa"/>
            <w:tcBorders>
              <w:top w:val="nil"/>
              <w:left w:val="nil"/>
              <w:bottom w:val="nil"/>
              <w:right w:val="nil"/>
            </w:tcBorders>
          </w:tcPr>
          <w:p>
            <w:pPr>
              <w:numPr>
                <w:ilvl w:val="0"/>
                <w:numId w:val="18"/>
              </w:numPr>
              <w:spacing w:line="280" w:lineRule="exact"/>
              <w:jc w:val="left"/>
              <w:rPr>
                <w:bCs/>
                <w:kern w:val="0"/>
                <w:szCs w:val="21"/>
              </w:rPr>
            </w:pPr>
            <w:r>
              <w:rPr>
                <w:bCs/>
                <w:kern w:val="0"/>
                <w:szCs w:val="21"/>
              </w:rPr>
              <w:t>cool</w:t>
            </w:r>
          </w:p>
        </w:tc>
        <w:tc>
          <w:tcPr>
            <w:tcW w:w="1704" w:type="dxa"/>
            <w:tcBorders>
              <w:top w:val="nil"/>
              <w:left w:val="nil"/>
              <w:bottom w:val="nil"/>
              <w:right w:val="nil"/>
            </w:tcBorders>
          </w:tcPr>
          <w:p>
            <w:pPr>
              <w:numPr>
                <w:ilvl w:val="0"/>
                <w:numId w:val="18"/>
              </w:numPr>
              <w:spacing w:line="280" w:lineRule="exact"/>
              <w:jc w:val="left"/>
              <w:rPr>
                <w:bCs/>
                <w:kern w:val="0"/>
                <w:szCs w:val="21"/>
              </w:rPr>
            </w:pPr>
            <w:r>
              <w:rPr>
                <w:bCs/>
                <w:kern w:val="0"/>
                <w:szCs w:val="21"/>
              </w:rPr>
              <w:t>stupid</w:t>
            </w:r>
          </w:p>
        </w:tc>
        <w:tc>
          <w:tcPr>
            <w:tcW w:w="1705" w:type="dxa"/>
            <w:tcBorders>
              <w:top w:val="nil"/>
              <w:left w:val="nil"/>
              <w:bottom w:val="nil"/>
              <w:right w:val="nil"/>
            </w:tcBorders>
          </w:tcPr>
          <w:p>
            <w:pPr>
              <w:numPr>
                <w:ilvl w:val="0"/>
                <w:numId w:val="18"/>
              </w:numPr>
              <w:spacing w:line="280" w:lineRule="exact"/>
              <w:jc w:val="left"/>
              <w:rPr>
                <w:bCs/>
                <w:kern w:val="0"/>
                <w:szCs w:val="21"/>
              </w:rPr>
            </w:pPr>
            <w:r>
              <w:rPr>
                <w:bCs/>
                <w:kern w:val="0"/>
                <w:szCs w:val="21"/>
              </w:rPr>
              <w:t>cheap</w:t>
            </w:r>
          </w:p>
        </w:tc>
        <w:tc>
          <w:tcPr>
            <w:tcW w:w="2124" w:type="dxa"/>
            <w:tcBorders>
              <w:top w:val="nil"/>
              <w:left w:val="nil"/>
              <w:bottom w:val="nil"/>
              <w:right w:val="nil"/>
            </w:tcBorders>
          </w:tcPr>
          <w:p>
            <w:pPr>
              <w:numPr>
                <w:ilvl w:val="0"/>
                <w:numId w:val="18"/>
              </w:numPr>
              <w:spacing w:line="280" w:lineRule="exact"/>
              <w:jc w:val="left"/>
              <w:rPr>
                <w:bCs/>
                <w:kern w:val="0"/>
                <w:szCs w:val="21"/>
              </w:rPr>
            </w:pPr>
            <w:r>
              <w:rPr>
                <w:bCs/>
                <w:kern w:val="0"/>
                <w:szCs w:val="21"/>
              </w:rPr>
              <w:t>interesting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46.</w:t>
            </w:r>
          </w:p>
        </w:tc>
        <w:tc>
          <w:tcPr>
            <w:tcW w:w="1704" w:type="dxa"/>
            <w:tcBorders>
              <w:top w:val="nil"/>
              <w:left w:val="nil"/>
              <w:bottom w:val="nil"/>
              <w:right w:val="nil"/>
            </w:tcBorders>
          </w:tcPr>
          <w:p>
            <w:pPr>
              <w:numPr>
                <w:ilvl w:val="0"/>
                <w:numId w:val="19"/>
              </w:numPr>
              <w:spacing w:line="280" w:lineRule="exact"/>
              <w:jc w:val="left"/>
              <w:rPr>
                <w:bCs/>
                <w:kern w:val="0"/>
                <w:szCs w:val="21"/>
              </w:rPr>
            </w:pPr>
            <w:r>
              <w:rPr>
                <w:bCs/>
                <w:kern w:val="0"/>
                <w:szCs w:val="21"/>
              </w:rPr>
              <w:t>saves</w:t>
            </w:r>
          </w:p>
        </w:tc>
        <w:tc>
          <w:tcPr>
            <w:tcW w:w="1704" w:type="dxa"/>
            <w:tcBorders>
              <w:top w:val="nil"/>
              <w:left w:val="nil"/>
              <w:bottom w:val="nil"/>
              <w:right w:val="nil"/>
            </w:tcBorders>
          </w:tcPr>
          <w:p>
            <w:pPr>
              <w:numPr>
                <w:ilvl w:val="0"/>
                <w:numId w:val="19"/>
              </w:numPr>
              <w:spacing w:line="280" w:lineRule="exact"/>
              <w:jc w:val="left"/>
              <w:rPr>
                <w:bCs/>
                <w:kern w:val="0"/>
                <w:szCs w:val="21"/>
              </w:rPr>
            </w:pPr>
            <w:r>
              <w:rPr>
                <w:bCs/>
                <w:kern w:val="0"/>
                <w:szCs w:val="21"/>
              </w:rPr>
              <w:t>steals</w:t>
            </w:r>
          </w:p>
        </w:tc>
        <w:tc>
          <w:tcPr>
            <w:tcW w:w="1705" w:type="dxa"/>
            <w:tcBorders>
              <w:top w:val="nil"/>
              <w:left w:val="nil"/>
              <w:bottom w:val="nil"/>
              <w:right w:val="nil"/>
            </w:tcBorders>
          </w:tcPr>
          <w:p>
            <w:pPr>
              <w:numPr>
                <w:ilvl w:val="0"/>
                <w:numId w:val="19"/>
              </w:numPr>
              <w:spacing w:line="280" w:lineRule="exact"/>
              <w:jc w:val="left"/>
              <w:rPr>
                <w:bCs/>
                <w:kern w:val="0"/>
                <w:szCs w:val="21"/>
              </w:rPr>
            </w:pPr>
            <w:r>
              <w:rPr>
                <w:bCs/>
                <w:kern w:val="0"/>
                <w:szCs w:val="21"/>
              </w:rPr>
              <w:t>losses</w:t>
            </w:r>
          </w:p>
        </w:tc>
        <w:tc>
          <w:tcPr>
            <w:tcW w:w="2124" w:type="dxa"/>
            <w:tcBorders>
              <w:top w:val="nil"/>
              <w:left w:val="nil"/>
              <w:bottom w:val="nil"/>
              <w:right w:val="nil"/>
            </w:tcBorders>
          </w:tcPr>
          <w:p>
            <w:pPr>
              <w:numPr>
                <w:ilvl w:val="0"/>
                <w:numId w:val="19"/>
              </w:numPr>
              <w:spacing w:line="280" w:lineRule="exact"/>
              <w:jc w:val="left"/>
              <w:rPr>
                <w:bCs/>
                <w:kern w:val="0"/>
                <w:szCs w:val="21"/>
              </w:rPr>
            </w:pPr>
            <w:r>
              <w:rPr>
                <w:bCs/>
                <w:kern w:val="0"/>
                <w:szCs w:val="21"/>
              </w:rPr>
              <w:t>gives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47.</w:t>
            </w:r>
          </w:p>
        </w:tc>
        <w:tc>
          <w:tcPr>
            <w:tcW w:w="1704" w:type="dxa"/>
            <w:tcBorders>
              <w:top w:val="nil"/>
              <w:left w:val="nil"/>
              <w:bottom w:val="nil"/>
              <w:right w:val="nil"/>
            </w:tcBorders>
          </w:tcPr>
          <w:p>
            <w:pPr>
              <w:numPr>
                <w:ilvl w:val="0"/>
                <w:numId w:val="20"/>
              </w:numPr>
              <w:spacing w:line="280" w:lineRule="exact"/>
              <w:jc w:val="left"/>
              <w:rPr>
                <w:bCs/>
                <w:kern w:val="0"/>
                <w:szCs w:val="21"/>
              </w:rPr>
            </w:pPr>
            <w:r>
              <w:rPr>
                <w:bCs/>
                <w:kern w:val="0"/>
                <w:szCs w:val="21"/>
              </w:rPr>
              <w:t>police</w:t>
            </w:r>
          </w:p>
        </w:tc>
        <w:tc>
          <w:tcPr>
            <w:tcW w:w="1704" w:type="dxa"/>
            <w:tcBorders>
              <w:top w:val="nil"/>
              <w:left w:val="nil"/>
              <w:bottom w:val="nil"/>
              <w:right w:val="nil"/>
            </w:tcBorders>
          </w:tcPr>
          <w:p>
            <w:pPr>
              <w:numPr>
                <w:ilvl w:val="0"/>
                <w:numId w:val="20"/>
              </w:numPr>
              <w:spacing w:line="280" w:lineRule="exact"/>
              <w:jc w:val="left"/>
              <w:rPr>
                <w:bCs/>
                <w:kern w:val="0"/>
                <w:szCs w:val="21"/>
              </w:rPr>
            </w:pPr>
            <w:r>
              <w:rPr>
                <w:bCs/>
                <w:kern w:val="0"/>
                <w:szCs w:val="21"/>
              </w:rPr>
              <w:t>actors</w:t>
            </w:r>
          </w:p>
        </w:tc>
        <w:tc>
          <w:tcPr>
            <w:tcW w:w="1705" w:type="dxa"/>
            <w:tcBorders>
              <w:top w:val="nil"/>
              <w:left w:val="nil"/>
              <w:bottom w:val="nil"/>
              <w:right w:val="nil"/>
            </w:tcBorders>
          </w:tcPr>
          <w:p>
            <w:pPr>
              <w:numPr>
                <w:ilvl w:val="0"/>
                <w:numId w:val="20"/>
              </w:numPr>
              <w:spacing w:line="280" w:lineRule="exact"/>
              <w:jc w:val="left"/>
              <w:rPr>
                <w:bCs/>
                <w:kern w:val="0"/>
                <w:szCs w:val="21"/>
              </w:rPr>
            </w:pPr>
            <w:r>
              <w:rPr>
                <w:bCs/>
                <w:kern w:val="0"/>
                <w:szCs w:val="21"/>
              </w:rPr>
              <w:t>teachers</w:t>
            </w:r>
          </w:p>
        </w:tc>
        <w:tc>
          <w:tcPr>
            <w:tcW w:w="2124" w:type="dxa"/>
            <w:tcBorders>
              <w:top w:val="nil"/>
              <w:left w:val="nil"/>
              <w:bottom w:val="nil"/>
              <w:right w:val="nil"/>
            </w:tcBorders>
          </w:tcPr>
          <w:p>
            <w:pPr>
              <w:numPr>
                <w:ilvl w:val="0"/>
                <w:numId w:val="20"/>
              </w:numPr>
              <w:spacing w:line="280" w:lineRule="exact"/>
              <w:jc w:val="left"/>
              <w:rPr>
                <w:bCs/>
                <w:kern w:val="0"/>
                <w:szCs w:val="21"/>
              </w:rPr>
            </w:pPr>
            <w:r>
              <w:rPr>
                <w:bCs/>
                <w:kern w:val="0"/>
                <w:szCs w:val="21"/>
              </w:rPr>
              <w:t>doctors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48.</w:t>
            </w:r>
          </w:p>
        </w:tc>
        <w:tc>
          <w:tcPr>
            <w:tcW w:w="1704" w:type="dxa"/>
            <w:tcBorders>
              <w:top w:val="nil"/>
              <w:left w:val="nil"/>
              <w:bottom w:val="nil"/>
              <w:right w:val="nil"/>
            </w:tcBorders>
          </w:tcPr>
          <w:p>
            <w:pPr>
              <w:numPr>
                <w:ilvl w:val="0"/>
                <w:numId w:val="21"/>
              </w:numPr>
              <w:spacing w:line="280" w:lineRule="exact"/>
              <w:jc w:val="left"/>
              <w:rPr>
                <w:bCs/>
                <w:kern w:val="0"/>
                <w:szCs w:val="21"/>
              </w:rPr>
            </w:pPr>
            <w:r>
              <w:rPr>
                <w:bCs/>
                <w:kern w:val="0"/>
                <w:szCs w:val="21"/>
              </w:rPr>
              <w:t>dangers</w:t>
            </w:r>
          </w:p>
        </w:tc>
        <w:tc>
          <w:tcPr>
            <w:tcW w:w="1704" w:type="dxa"/>
            <w:tcBorders>
              <w:top w:val="nil"/>
              <w:left w:val="nil"/>
              <w:bottom w:val="nil"/>
              <w:right w:val="nil"/>
            </w:tcBorders>
          </w:tcPr>
          <w:p>
            <w:pPr>
              <w:numPr>
                <w:ilvl w:val="0"/>
                <w:numId w:val="21"/>
              </w:numPr>
              <w:spacing w:line="280" w:lineRule="exact"/>
              <w:jc w:val="left"/>
              <w:rPr>
                <w:bCs/>
                <w:kern w:val="0"/>
                <w:szCs w:val="21"/>
              </w:rPr>
            </w:pPr>
            <w:r>
              <w:rPr>
                <w:bCs/>
                <w:kern w:val="0"/>
                <w:szCs w:val="21"/>
              </w:rPr>
              <w:t>situation</w:t>
            </w:r>
          </w:p>
        </w:tc>
        <w:tc>
          <w:tcPr>
            <w:tcW w:w="1705" w:type="dxa"/>
            <w:tcBorders>
              <w:top w:val="nil"/>
              <w:left w:val="nil"/>
              <w:bottom w:val="nil"/>
              <w:right w:val="nil"/>
            </w:tcBorders>
          </w:tcPr>
          <w:p>
            <w:pPr>
              <w:numPr>
                <w:ilvl w:val="0"/>
                <w:numId w:val="21"/>
              </w:numPr>
              <w:spacing w:line="280" w:lineRule="exact"/>
              <w:jc w:val="left"/>
              <w:rPr>
                <w:bCs/>
                <w:kern w:val="0"/>
                <w:szCs w:val="21"/>
              </w:rPr>
            </w:pPr>
            <w:r>
              <w:rPr>
                <w:bCs/>
                <w:kern w:val="0"/>
                <w:szCs w:val="21"/>
              </w:rPr>
              <w:t>possibility</w:t>
            </w:r>
          </w:p>
        </w:tc>
        <w:tc>
          <w:tcPr>
            <w:tcW w:w="2124" w:type="dxa"/>
            <w:tcBorders>
              <w:top w:val="nil"/>
              <w:left w:val="nil"/>
              <w:bottom w:val="nil"/>
              <w:right w:val="nil"/>
            </w:tcBorders>
          </w:tcPr>
          <w:p>
            <w:pPr>
              <w:numPr>
                <w:ilvl w:val="0"/>
                <w:numId w:val="21"/>
              </w:numPr>
              <w:spacing w:line="280" w:lineRule="exact"/>
              <w:jc w:val="left"/>
              <w:rPr>
                <w:bCs/>
                <w:kern w:val="0"/>
                <w:szCs w:val="21"/>
              </w:rPr>
            </w:pPr>
            <w:r>
              <w:rPr>
                <w:bCs/>
                <w:kern w:val="0"/>
                <w:szCs w:val="21"/>
              </w:rPr>
              <w:t>advantages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49.</w:t>
            </w:r>
          </w:p>
        </w:tc>
        <w:tc>
          <w:tcPr>
            <w:tcW w:w="1704" w:type="dxa"/>
            <w:tcBorders>
              <w:top w:val="nil"/>
              <w:left w:val="nil"/>
              <w:bottom w:val="nil"/>
              <w:right w:val="nil"/>
            </w:tcBorders>
          </w:tcPr>
          <w:p>
            <w:pPr>
              <w:numPr>
                <w:ilvl w:val="0"/>
                <w:numId w:val="22"/>
              </w:numPr>
              <w:spacing w:line="280" w:lineRule="exact"/>
              <w:jc w:val="left"/>
              <w:rPr>
                <w:bCs/>
                <w:kern w:val="0"/>
                <w:szCs w:val="21"/>
              </w:rPr>
            </w:pPr>
            <w:r>
              <w:rPr>
                <w:bCs/>
                <w:kern w:val="0"/>
                <w:szCs w:val="21"/>
              </w:rPr>
              <w:t>takes</w:t>
            </w:r>
          </w:p>
        </w:tc>
        <w:tc>
          <w:tcPr>
            <w:tcW w:w="1704" w:type="dxa"/>
            <w:tcBorders>
              <w:top w:val="nil"/>
              <w:left w:val="nil"/>
              <w:bottom w:val="nil"/>
              <w:right w:val="nil"/>
            </w:tcBorders>
          </w:tcPr>
          <w:p>
            <w:pPr>
              <w:numPr>
                <w:ilvl w:val="0"/>
                <w:numId w:val="22"/>
              </w:numPr>
              <w:spacing w:line="280" w:lineRule="exact"/>
              <w:jc w:val="left"/>
              <w:rPr>
                <w:bCs/>
                <w:kern w:val="0"/>
                <w:szCs w:val="21"/>
              </w:rPr>
            </w:pPr>
            <w:r>
              <w:rPr>
                <w:bCs/>
                <w:kern w:val="0"/>
                <w:szCs w:val="21"/>
              </w:rPr>
              <w:t>talks</w:t>
            </w:r>
          </w:p>
        </w:tc>
        <w:tc>
          <w:tcPr>
            <w:tcW w:w="1705" w:type="dxa"/>
            <w:tcBorders>
              <w:top w:val="nil"/>
              <w:left w:val="nil"/>
              <w:bottom w:val="nil"/>
              <w:right w:val="nil"/>
            </w:tcBorders>
          </w:tcPr>
          <w:p>
            <w:pPr>
              <w:numPr>
                <w:ilvl w:val="0"/>
                <w:numId w:val="22"/>
              </w:numPr>
              <w:spacing w:line="280" w:lineRule="exact"/>
              <w:jc w:val="left"/>
              <w:rPr>
                <w:bCs/>
                <w:kern w:val="0"/>
                <w:szCs w:val="21"/>
              </w:rPr>
            </w:pPr>
            <w:r>
              <w:rPr>
                <w:bCs/>
                <w:kern w:val="0"/>
                <w:szCs w:val="21"/>
              </w:rPr>
              <w:t>reads</w:t>
            </w:r>
          </w:p>
        </w:tc>
        <w:tc>
          <w:tcPr>
            <w:tcW w:w="2124" w:type="dxa"/>
            <w:tcBorders>
              <w:top w:val="nil"/>
              <w:left w:val="nil"/>
              <w:bottom w:val="nil"/>
              <w:right w:val="nil"/>
            </w:tcBorders>
          </w:tcPr>
          <w:p>
            <w:pPr>
              <w:numPr>
                <w:ilvl w:val="0"/>
                <w:numId w:val="22"/>
              </w:numPr>
              <w:spacing w:line="280" w:lineRule="exact"/>
              <w:jc w:val="left"/>
              <w:rPr>
                <w:bCs/>
                <w:kern w:val="0"/>
                <w:szCs w:val="21"/>
              </w:rPr>
            </w:pPr>
            <w:r>
              <w:rPr>
                <w:bCs/>
                <w:kern w:val="0"/>
                <w:szCs w:val="21"/>
              </w:rPr>
              <w:t>thinks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3" w:type="dxa"/>
            <w:tcBorders>
              <w:top w:val="nil"/>
              <w:left w:val="nil"/>
              <w:bottom w:val="nil"/>
              <w:right w:val="nil"/>
            </w:tcBorders>
          </w:tcPr>
          <w:p>
            <w:pPr>
              <w:spacing w:line="280" w:lineRule="exact"/>
              <w:jc w:val="center"/>
              <w:rPr>
                <w:bCs/>
                <w:kern w:val="0"/>
                <w:szCs w:val="21"/>
              </w:rPr>
            </w:pPr>
            <w:r>
              <w:rPr>
                <w:bCs/>
                <w:kern w:val="0"/>
                <w:szCs w:val="21"/>
              </w:rPr>
              <w:t>50.</w:t>
            </w:r>
          </w:p>
        </w:tc>
        <w:tc>
          <w:tcPr>
            <w:tcW w:w="1704" w:type="dxa"/>
            <w:tcBorders>
              <w:top w:val="nil"/>
              <w:left w:val="nil"/>
              <w:bottom w:val="nil"/>
              <w:right w:val="nil"/>
            </w:tcBorders>
          </w:tcPr>
          <w:p>
            <w:pPr>
              <w:numPr>
                <w:ilvl w:val="0"/>
                <w:numId w:val="23"/>
              </w:numPr>
              <w:spacing w:line="280" w:lineRule="exact"/>
              <w:jc w:val="left"/>
              <w:rPr>
                <w:bCs/>
                <w:kern w:val="0"/>
                <w:szCs w:val="21"/>
              </w:rPr>
            </w:pPr>
            <w:r>
              <w:rPr>
                <w:bCs/>
                <w:kern w:val="0"/>
                <w:szCs w:val="21"/>
              </w:rPr>
              <w:t>strong</w:t>
            </w:r>
          </w:p>
        </w:tc>
        <w:tc>
          <w:tcPr>
            <w:tcW w:w="1704" w:type="dxa"/>
            <w:tcBorders>
              <w:top w:val="nil"/>
              <w:left w:val="nil"/>
              <w:bottom w:val="nil"/>
              <w:right w:val="nil"/>
            </w:tcBorders>
          </w:tcPr>
          <w:p>
            <w:pPr>
              <w:numPr>
                <w:ilvl w:val="0"/>
                <w:numId w:val="23"/>
              </w:numPr>
              <w:spacing w:line="280" w:lineRule="exact"/>
              <w:jc w:val="left"/>
              <w:rPr>
                <w:bCs/>
                <w:kern w:val="0"/>
                <w:szCs w:val="21"/>
              </w:rPr>
            </w:pPr>
            <w:r>
              <w:rPr>
                <w:bCs/>
                <w:kern w:val="0"/>
                <w:szCs w:val="21"/>
              </w:rPr>
              <w:t>healthy</w:t>
            </w:r>
          </w:p>
        </w:tc>
        <w:tc>
          <w:tcPr>
            <w:tcW w:w="1705" w:type="dxa"/>
            <w:tcBorders>
              <w:top w:val="nil"/>
              <w:left w:val="nil"/>
              <w:bottom w:val="nil"/>
              <w:right w:val="nil"/>
            </w:tcBorders>
          </w:tcPr>
          <w:p>
            <w:pPr>
              <w:numPr>
                <w:ilvl w:val="0"/>
                <w:numId w:val="23"/>
              </w:numPr>
              <w:spacing w:line="280" w:lineRule="exact"/>
              <w:jc w:val="left"/>
              <w:rPr>
                <w:bCs/>
                <w:kern w:val="0"/>
                <w:szCs w:val="21"/>
              </w:rPr>
            </w:pPr>
            <w:r>
              <w:rPr>
                <w:bCs/>
                <w:kern w:val="0"/>
                <w:szCs w:val="21"/>
              </w:rPr>
              <w:t>alive</w:t>
            </w:r>
          </w:p>
        </w:tc>
        <w:tc>
          <w:tcPr>
            <w:tcW w:w="2124" w:type="dxa"/>
            <w:tcBorders>
              <w:top w:val="nil"/>
              <w:left w:val="nil"/>
              <w:bottom w:val="nil"/>
              <w:right w:val="nil"/>
            </w:tcBorders>
          </w:tcPr>
          <w:p>
            <w:pPr>
              <w:numPr>
                <w:ilvl w:val="0"/>
                <w:numId w:val="23"/>
              </w:numPr>
              <w:spacing w:line="280" w:lineRule="exact"/>
              <w:jc w:val="left"/>
              <w:rPr>
                <w:bCs/>
                <w:kern w:val="0"/>
                <w:szCs w:val="21"/>
              </w:rPr>
            </w:pPr>
            <w:r>
              <w:rPr>
                <w:bCs/>
                <w:kern w:val="0"/>
                <w:szCs w:val="21"/>
              </w:rPr>
              <w:t>dead</w:t>
            </w:r>
          </w:p>
        </w:tc>
      </w:tr>
    </w:tbl>
    <w:p>
      <w:pPr>
        <w:spacing w:line="280" w:lineRule="exact"/>
        <w:rPr>
          <w:rFonts w:hint="eastAsia" w:ascii="黑体" w:eastAsia="黑体"/>
          <w:b/>
        </w:rPr>
      </w:pPr>
      <w:r>
        <w:rPr>
          <w:rFonts w:hint="eastAsia" w:ascii="黑体" w:eastAsia="黑体"/>
          <w:b/>
          <w:szCs w:val="21"/>
        </w:rPr>
        <w:t>四、阅读理解</w:t>
      </w:r>
      <w:r>
        <w:rPr>
          <w:rFonts w:hint="eastAsia" w:ascii="黑体" w:eastAsia="黑体"/>
          <w:b/>
        </w:rPr>
        <w:t>（本大题共15小题，每小题2分，共30分）</w:t>
      </w:r>
    </w:p>
    <w:p>
      <w:pPr>
        <w:spacing w:line="280" w:lineRule="exact"/>
        <w:rPr>
          <w:rFonts w:hint="eastAsia" w:ascii="黑体" w:eastAsia="黑体"/>
          <w:b/>
        </w:rPr>
      </w:pPr>
      <w:r>
        <w:rPr>
          <w:rFonts w:hint="eastAsia" w:ascii="宋体" w:hAnsi="宋体"/>
          <w:szCs w:val="21"/>
        </w:rPr>
        <w:t xml:space="preserve">    </w:t>
      </w:r>
      <w:r>
        <w:rPr>
          <w:rFonts w:ascii="宋体" w:hAnsi="宋体"/>
          <w:szCs w:val="21"/>
        </w:rPr>
        <w:t>阅读下面短文，从每小题所给的选项中，选出一个最佳答案</w:t>
      </w:r>
      <w:r>
        <w:rPr>
          <w:rFonts w:hint="eastAsia" w:ascii="宋体" w:hAnsi="宋体"/>
          <w:szCs w:val="21"/>
        </w:rPr>
        <w:t>，</w:t>
      </w:r>
      <w:r>
        <w:rPr>
          <w:rFonts w:hint="eastAsia" w:hAnsi="宋体"/>
          <w:szCs w:val="21"/>
        </w:rPr>
        <w:t>并将答案填在对应的答题卡上。</w:t>
      </w:r>
    </w:p>
    <w:p>
      <w:pPr>
        <w:widowControl/>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jc w:val="center"/>
        <w:rPr>
          <w:b/>
          <w:kern w:val="0"/>
          <w:szCs w:val="21"/>
        </w:rPr>
      </w:pPr>
      <w:r>
        <w:rPr>
          <w:b/>
          <w:kern w:val="0"/>
          <w:szCs w:val="21"/>
        </w:rPr>
        <w:t>A</w:t>
      </w:r>
    </w:p>
    <w:p>
      <w:pPr>
        <w:widowControl/>
        <w:spacing w:line="280" w:lineRule="exact"/>
        <w:jc w:val="left"/>
        <w:rPr>
          <w:color w:val="000000"/>
          <w:kern w:val="0"/>
          <w:szCs w:val="22"/>
        </w:rPr>
      </w:pPr>
      <w:r>
        <w:rPr>
          <w:color w:val="000000"/>
          <w:kern w:val="0"/>
          <w:szCs w:val="22"/>
        </w:rPr>
        <w:t>Family traditions are special habits or customs that your family have. For example, in the family of Bill Gates, his parents keep the tradition of reading with children. And what’s the tradition in your family?</w:t>
      </w:r>
    </w:p>
    <w:tbl>
      <w:tblPr>
        <w:tblStyle w:val="12"/>
        <w:tblW w:w="83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67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8" w:type="dxa"/>
          </w:tcPr>
          <w:p>
            <w:pPr>
              <w:widowControl/>
              <w:spacing w:line="280" w:lineRule="exact"/>
              <w:jc w:val="left"/>
              <w:rPr>
                <w:rFonts w:hint="eastAsia"/>
                <w:b/>
                <w:bCs/>
                <w:color w:val="000000"/>
                <w:kern w:val="0"/>
                <w:szCs w:val="22"/>
              </w:rPr>
            </w:pPr>
            <w:r>
              <w:rPr>
                <w:b/>
                <w:bCs/>
                <w:color w:val="000000"/>
                <w:kern w:val="0"/>
                <w:szCs w:val="22"/>
              </w:rPr>
              <w:t>Nick, 15, England</w:t>
            </w:r>
          </w:p>
        </w:tc>
        <w:tc>
          <w:tcPr>
            <w:tcW w:w="6713" w:type="dxa"/>
          </w:tcPr>
          <w:p>
            <w:pPr>
              <w:widowControl/>
              <w:spacing w:line="280" w:lineRule="exact"/>
              <w:jc w:val="both"/>
              <w:rPr>
                <w:rFonts w:hint="eastAsia"/>
                <w:color w:val="000000"/>
                <w:kern w:val="0"/>
                <w:szCs w:val="22"/>
              </w:rPr>
            </w:pPr>
            <w:r>
              <w:rPr>
                <w:color w:val="000000"/>
                <w:kern w:val="0"/>
                <w:szCs w:val="22"/>
              </w:rPr>
              <w:t>On every family member’s birthday, we give him or her a surprise. Last Sunday, it was my mother’s birthday. And I knew that she wanted to see a film. So I bought a ticket without telling her first. This made her really happy.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8" w:type="dxa"/>
          </w:tcPr>
          <w:p>
            <w:pPr>
              <w:widowControl/>
              <w:spacing w:line="280" w:lineRule="exact"/>
              <w:jc w:val="left"/>
              <w:rPr>
                <w:b/>
                <w:bCs/>
                <w:color w:val="000000"/>
                <w:kern w:val="0"/>
                <w:szCs w:val="22"/>
              </w:rPr>
            </w:pPr>
            <w:r>
              <w:rPr>
                <w:b/>
                <w:bCs/>
                <w:color w:val="000000"/>
                <w:kern w:val="0"/>
                <w:szCs w:val="22"/>
              </w:rPr>
              <w:t xml:space="preserve">Jack, 15, </w:t>
            </w:r>
          </w:p>
          <w:p>
            <w:pPr>
              <w:widowControl/>
              <w:spacing w:line="280" w:lineRule="exact"/>
              <w:jc w:val="left"/>
              <w:rPr>
                <w:b/>
                <w:bCs/>
                <w:color w:val="000000"/>
                <w:kern w:val="0"/>
                <w:szCs w:val="22"/>
              </w:rPr>
            </w:pPr>
            <w:r>
              <w:rPr>
                <w:b/>
                <w:bCs/>
                <w:color w:val="000000"/>
                <w:kern w:val="0"/>
                <w:szCs w:val="22"/>
              </w:rPr>
              <w:t>Cuba</w:t>
            </w:r>
          </w:p>
          <w:p>
            <w:pPr>
              <w:widowControl/>
              <w:spacing w:line="280" w:lineRule="exact"/>
              <w:jc w:val="left"/>
              <w:rPr>
                <w:b/>
                <w:bCs/>
                <w:color w:val="000000"/>
                <w:kern w:val="0"/>
                <w:szCs w:val="22"/>
              </w:rPr>
            </w:pPr>
          </w:p>
        </w:tc>
        <w:tc>
          <w:tcPr>
            <w:tcW w:w="6713" w:type="dxa"/>
          </w:tcPr>
          <w:p>
            <w:pPr>
              <w:widowControl/>
              <w:spacing w:line="280" w:lineRule="exact"/>
              <w:jc w:val="both"/>
              <w:rPr>
                <w:rFonts w:hint="eastAsia"/>
                <w:color w:val="000000"/>
                <w:kern w:val="0"/>
                <w:szCs w:val="22"/>
              </w:rPr>
            </w:pPr>
            <w:r>
              <w:rPr>
                <w:color w:val="000000"/>
                <w:kern w:val="0"/>
                <w:szCs w:val="22"/>
              </w:rPr>
              <w:t>Every weekend, my parents and I go to my grandparents’ home. My grandparents cook many delicious foods. I meet all my cousins. We talk about interesting things at school. Sometimes my parents also join us to play games.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8" w:type="dxa"/>
          </w:tcPr>
          <w:p>
            <w:pPr>
              <w:widowControl/>
              <w:spacing w:line="280" w:lineRule="exact"/>
              <w:jc w:val="left"/>
              <w:rPr>
                <w:b/>
                <w:bCs/>
                <w:color w:val="000000"/>
                <w:kern w:val="0"/>
                <w:szCs w:val="22"/>
              </w:rPr>
            </w:pPr>
            <w:r>
              <w:rPr>
                <w:b/>
                <w:bCs/>
                <w:color w:val="000000"/>
                <w:kern w:val="0"/>
                <w:szCs w:val="22"/>
              </w:rPr>
              <w:t>Yu Xin, 14, China</w:t>
            </w:r>
          </w:p>
          <w:p>
            <w:pPr>
              <w:widowControl/>
              <w:spacing w:line="280" w:lineRule="exact"/>
              <w:jc w:val="left"/>
              <w:rPr>
                <w:b/>
                <w:bCs/>
                <w:color w:val="000000"/>
                <w:kern w:val="0"/>
                <w:szCs w:val="22"/>
              </w:rPr>
            </w:pPr>
          </w:p>
        </w:tc>
        <w:tc>
          <w:tcPr>
            <w:tcW w:w="6713" w:type="dxa"/>
          </w:tcPr>
          <w:p>
            <w:pPr>
              <w:widowControl/>
              <w:spacing w:line="280" w:lineRule="exact"/>
              <w:jc w:val="both"/>
              <w:rPr>
                <w:color w:val="000000"/>
                <w:kern w:val="0"/>
                <w:szCs w:val="22"/>
              </w:rPr>
            </w:pPr>
            <w:r>
              <w:rPr>
                <w:color w:val="000000"/>
                <w:kern w:val="0"/>
                <w:szCs w:val="22"/>
              </w:rPr>
              <w:t>During every summer or winter holiday, we have a family trip across the country. I’m always the one who chooses where to go. We have visited Qingdao, Xiamen and Beijing. I enjoy the trips.</w:t>
            </w:r>
          </w:p>
        </w:tc>
      </w:tr>
    </w:tbl>
    <w:p>
      <w:pPr>
        <w:widowControl/>
        <w:spacing w:line="280" w:lineRule="exact"/>
        <w:jc w:val="left"/>
        <w:rPr>
          <w:color w:val="000000"/>
          <w:kern w:val="0"/>
          <w:szCs w:val="22"/>
        </w:rPr>
      </w:pPr>
      <w:r>
        <w:rPr>
          <w:color w:val="000000"/>
          <w:kern w:val="0"/>
          <w:szCs w:val="22"/>
        </w:rPr>
        <w:t xml:space="preserve">51.The family of Bill Gates keeps the tradition of </w:t>
      </w:r>
      <w:r>
        <w:rPr>
          <w:color w:val="000000"/>
          <w:kern w:val="0"/>
          <w:szCs w:val="22"/>
          <w:u w:val="single" w:color="000000"/>
        </w:rPr>
        <w:t>　　　　</w:t>
      </w:r>
      <w:r>
        <w:rPr>
          <w:color w:val="000000"/>
          <w:kern w:val="0"/>
          <w:szCs w:val="22"/>
        </w:rPr>
        <w:t>with children. </w:t>
      </w:r>
    </w:p>
    <w:p>
      <w:pPr>
        <w:widowControl/>
        <w:tabs>
          <w:tab w:val="left" w:pos="2127"/>
          <w:tab w:val="left" w:pos="3969"/>
          <w:tab w:val="left" w:pos="5812"/>
        </w:tabs>
        <w:spacing w:line="280" w:lineRule="exact"/>
        <w:ind w:firstLine="315" w:firstLineChars="150"/>
        <w:jc w:val="left"/>
        <w:rPr>
          <w:color w:val="000000"/>
          <w:kern w:val="0"/>
          <w:szCs w:val="22"/>
        </w:rPr>
      </w:pPr>
      <w:r>
        <w:rPr>
          <w:color w:val="000000"/>
          <w:kern w:val="0"/>
          <w:szCs w:val="22"/>
        </w:rPr>
        <w:t>A. playing</w:t>
      </w:r>
      <w:r>
        <w:rPr>
          <w:color w:val="000000"/>
          <w:kern w:val="0"/>
          <w:szCs w:val="22"/>
        </w:rPr>
        <w:tab/>
      </w:r>
      <w:r>
        <w:rPr>
          <w:color w:val="000000"/>
          <w:kern w:val="0"/>
          <w:szCs w:val="22"/>
        </w:rPr>
        <w:t>B. reading</w:t>
      </w:r>
      <w:r>
        <w:rPr>
          <w:rFonts w:hint="eastAsia"/>
          <w:color w:val="000000"/>
          <w:kern w:val="0"/>
          <w:szCs w:val="22"/>
        </w:rPr>
        <w:tab/>
      </w:r>
      <w:r>
        <w:rPr>
          <w:color w:val="000000"/>
          <w:kern w:val="0"/>
          <w:szCs w:val="22"/>
        </w:rPr>
        <w:t>C. singing</w:t>
      </w:r>
      <w:r>
        <w:rPr>
          <w:color w:val="000000"/>
          <w:kern w:val="0"/>
          <w:szCs w:val="22"/>
        </w:rPr>
        <w:tab/>
      </w:r>
      <w:r>
        <w:rPr>
          <w:color w:val="000000"/>
          <w:kern w:val="0"/>
          <w:szCs w:val="22"/>
        </w:rPr>
        <w:t>D. travelling</w:t>
      </w:r>
    </w:p>
    <w:p>
      <w:pPr>
        <w:widowControl/>
        <w:spacing w:line="280" w:lineRule="exact"/>
        <w:jc w:val="left"/>
        <w:rPr>
          <w:color w:val="000000"/>
          <w:kern w:val="0"/>
          <w:szCs w:val="22"/>
        </w:rPr>
      </w:pPr>
      <w:r>
        <w:rPr>
          <w:color w:val="000000"/>
          <w:kern w:val="0"/>
          <w:szCs w:val="22"/>
        </w:rPr>
        <w:t xml:space="preserve">52. </w:t>
      </w:r>
      <w:r>
        <w:rPr>
          <w:color w:val="000000"/>
          <w:kern w:val="0"/>
          <w:szCs w:val="22"/>
          <w:u w:val="single" w:color="000000"/>
        </w:rPr>
        <w:t>　　　　</w:t>
      </w:r>
      <w:r>
        <w:rPr>
          <w:color w:val="000000"/>
          <w:kern w:val="0"/>
          <w:szCs w:val="22"/>
        </w:rPr>
        <w:t>bought a film ticket for his mother. </w:t>
      </w:r>
    </w:p>
    <w:p>
      <w:pPr>
        <w:widowControl/>
        <w:tabs>
          <w:tab w:val="left" w:pos="2127"/>
          <w:tab w:val="left" w:pos="3969"/>
          <w:tab w:val="left" w:pos="5812"/>
        </w:tabs>
        <w:spacing w:line="280" w:lineRule="exact"/>
        <w:ind w:firstLine="210" w:firstLineChars="100"/>
        <w:jc w:val="left"/>
        <w:rPr>
          <w:color w:val="000000"/>
          <w:kern w:val="0"/>
          <w:szCs w:val="22"/>
        </w:rPr>
      </w:pPr>
      <w:r>
        <w:rPr>
          <w:color w:val="000000"/>
          <w:kern w:val="0"/>
          <w:szCs w:val="22"/>
        </w:rPr>
        <w:t>A. Bill</w:t>
      </w:r>
      <w:r>
        <w:rPr>
          <w:color w:val="000000"/>
          <w:kern w:val="0"/>
          <w:szCs w:val="22"/>
        </w:rPr>
        <w:tab/>
      </w:r>
      <w:r>
        <w:rPr>
          <w:color w:val="000000"/>
          <w:kern w:val="0"/>
          <w:szCs w:val="22"/>
        </w:rPr>
        <w:t>B. Jack</w:t>
      </w:r>
      <w:r>
        <w:rPr>
          <w:color w:val="000000"/>
          <w:kern w:val="0"/>
          <w:szCs w:val="22"/>
        </w:rPr>
        <w:tab/>
      </w:r>
      <w:r>
        <w:rPr>
          <w:color w:val="000000"/>
          <w:kern w:val="0"/>
          <w:szCs w:val="22"/>
        </w:rPr>
        <w:t>C. Nick</w:t>
      </w:r>
      <w:r>
        <w:rPr>
          <w:color w:val="000000"/>
          <w:kern w:val="0"/>
          <w:szCs w:val="22"/>
        </w:rPr>
        <w:tab/>
      </w:r>
      <w:r>
        <w:rPr>
          <w:color w:val="000000"/>
          <w:kern w:val="0"/>
          <w:szCs w:val="22"/>
        </w:rPr>
        <w:t>D. Yu Xin</w:t>
      </w:r>
    </w:p>
    <w:p>
      <w:pPr>
        <w:widowControl/>
        <w:spacing w:line="280" w:lineRule="exact"/>
        <w:jc w:val="left"/>
        <w:rPr>
          <w:color w:val="000000"/>
          <w:kern w:val="0"/>
          <w:szCs w:val="22"/>
        </w:rPr>
      </w:pPr>
      <w:r>
        <w:rPr>
          <w:color w:val="000000"/>
          <w:kern w:val="0"/>
          <w:szCs w:val="22"/>
        </w:rPr>
        <w:t xml:space="preserve">53.Sometimes Jack’s parents </w:t>
      </w:r>
      <w:r>
        <w:rPr>
          <w:color w:val="000000"/>
          <w:kern w:val="0"/>
          <w:szCs w:val="22"/>
          <w:u w:val="single" w:color="000000"/>
        </w:rPr>
        <w:t>　　　　</w:t>
      </w:r>
      <w:r>
        <w:rPr>
          <w:color w:val="000000"/>
          <w:kern w:val="0"/>
          <w:szCs w:val="22"/>
        </w:rPr>
        <w:t>when the family get together. </w:t>
      </w:r>
    </w:p>
    <w:p>
      <w:pPr>
        <w:widowControl/>
        <w:tabs>
          <w:tab w:val="left" w:pos="2127"/>
          <w:tab w:val="left" w:pos="3969"/>
          <w:tab w:val="left" w:pos="5812"/>
        </w:tabs>
        <w:spacing w:line="280" w:lineRule="exact"/>
        <w:ind w:firstLine="210" w:firstLineChars="100"/>
        <w:jc w:val="left"/>
        <w:rPr>
          <w:color w:val="000000"/>
          <w:kern w:val="0"/>
          <w:szCs w:val="22"/>
        </w:rPr>
      </w:pPr>
      <w:r>
        <w:rPr>
          <w:color w:val="000000"/>
          <w:kern w:val="0"/>
          <w:szCs w:val="22"/>
        </w:rPr>
        <w:t>A. cook food</w:t>
      </w:r>
      <w:r>
        <w:rPr>
          <w:rFonts w:hint="eastAsia"/>
          <w:color w:val="000000"/>
          <w:kern w:val="0"/>
          <w:szCs w:val="22"/>
        </w:rPr>
        <w:t xml:space="preserve"> </w:t>
      </w:r>
      <w:r>
        <w:rPr>
          <w:color w:val="000000"/>
          <w:kern w:val="0"/>
          <w:szCs w:val="22"/>
        </w:rPr>
        <w:t xml:space="preserve">       </w:t>
      </w:r>
      <w:r>
        <w:rPr>
          <w:rFonts w:hint="eastAsia"/>
          <w:color w:val="000000"/>
          <w:kern w:val="0"/>
          <w:szCs w:val="22"/>
        </w:rPr>
        <w:t xml:space="preserve"> </w:t>
      </w:r>
      <w:r>
        <w:rPr>
          <w:color w:val="000000"/>
          <w:kern w:val="0"/>
          <w:szCs w:val="22"/>
        </w:rPr>
        <w:t xml:space="preserve">                B. talk about interesting things</w:t>
      </w:r>
    </w:p>
    <w:p>
      <w:pPr>
        <w:widowControl/>
        <w:tabs>
          <w:tab w:val="left" w:pos="2127"/>
          <w:tab w:val="left" w:pos="3969"/>
          <w:tab w:val="left" w:pos="5812"/>
        </w:tabs>
        <w:spacing w:line="280" w:lineRule="exact"/>
        <w:ind w:firstLine="210" w:firstLineChars="100"/>
        <w:jc w:val="left"/>
        <w:rPr>
          <w:color w:val="000000"/>
          <w:kern w:val="0"/>
          <w:szCs w:val="22"/>
        </w:rPr>
      </w:pPr>
      <w:r>
        <w:rPr>
          <w:color w:val="000000"/>
          <w:kern w:val="0"/>
          <w:szCs w:val="22"/>
        </w:rPr>
        <w:t>C. meet cousins</w:t>
      </w:r>
    </w:p>
    <w:p>
      <w:pPr>
        <w:widowControl/>
        <w:tabs>
          <w:tab w:val="left" w:pos="2127"/>
          <w:tab w:val="left" w:pos="3969"/>
          <w:tab w:val="left" w:pos="5812"/>
        </w:tabs>
        <w:spacing w:line="280" w:lineRule="exact"/>
        <w:ind w:firstLine="210" w:firstLineChars="100"/>
        <w:jc w:val="left"/>
        <w:rPr>
          <w:color w:val="000000"/>
          <w:kern w:val="0"/>
          <w:szCs w:val="22"/>
        </w:rPr>
      </w:pPr>
      <w:r>
        <w:rPr>
          <w:color w:val="000000"/>
          <w:kern w:val="0"/>
          <w:szCs w:val="22"/>
        </w:rPr>
        <w:t>D. play games with the children</w:t>
      </w:r>
    </w:p>
    <w:p>
      <w:pPr>
        <w:widowControl/>
        <w:spacing w:line="280" w:lineRule="exact"/>
        <w:jc w:val="left"/>
        <w:rPr>
          <w:color w:val="000000"/>
          <w:kern w:val="0"/>
          <w:szCs w:val="22"/>
        </w:rPr>
      </w:pPr>
      <w:r>
        <w:rPr>
          <w:color w:val="000000"/>
          <w:kern w:val="0"/>
          <w:szCs w:val="22"/>
        </w:rPr>
        <w:t xml:space="preserve">54.Yu Xin has visited some places EXCEPT </w:t>
      </w:r>
      <w:r>
        <w:rPr>
          <w:color w:val="000000"/>
          <w:kern w:val="0"/>
          <w:szCs w:val="22"/>
          <w:u w:val="single" w:color="000000"/>
        </w:rPr>
        <w:t>　　　　</w:t>
      </w:r>
      <w:r>
        <w:rPr>
          <w:color w:val="000000"/>
          <w:kern w:val="0"/>
          <w:szCs w:val="22"/>
        </w:rPr>
        <w:t>.  </w:t>
      </w:r>
    </w:p>
    <w:p>
      <w:pPr>
        <w:widowControl/>
        <w:tabs>
          <w:tab w:val="left" w:pos="2127"/>
          <w:tab w:val="left" w:pos="3969"/>
          <w:tab w:val="left" w:pos="5812"/>
        </w:tabs>
        <w:spacing w:line="280" w:lineRule="exact"/>
        <w:ind w:firstLine="210" w:firstLineChars="100"/>
        <w:jc w:val="left"/>
        <w:rPr>
          <w:color w:val="000000"/>
          <w:kern w:val="0"/>
          <w:szCs w:val="22"/>
        </w:rPr>
      </w:pPr>
      <w:r>
        <w:rPr>
          <w:color w:val="000000"/>
          <w:kern w:val="0"/>
          <w:szCs w:val="22"/>
        </w:rPr>
        <w:t>A. Xiamen</w:t>
      </w:r>
      <w:r>
        <w:rPr>
          <w:color w:val="000000"/>
          <w:kern w:val="0"/>
          <w:szCs w:val="22"/>
        </w:rPr>
        <w:tab/>
      </w:r>
      <w:r>
        <w:rPr>
          <w:color w:val="000000"/>
          <w:kern w:val="0"/>
          <w:szCs w:val="22"/>
        </w:rPr>
        <w:t>B. Hangzhou</w:t>
      </w:r>
      <w:r>
        <w:rPr>
          <w:rFonts w:hint="eastAsia"/>
          <w:color w:val="000000"/>
          <w:kern w:val="0"/>
          <w:szCs w:val="22"/>
        </w:rPr>
        <w:t xml:space="preserve"> </w:t>
      </w:r>
      <w:r>
        <w:rPr>
          <w:color w:val="000000"/>
          <w:kern w:val="0"/>
          <w:szCs w:val="22"/>
        </w:rPr>
        <w:t xml:space="preserve">      C. Beijing</w:t>
      </w:r>
      <w:r>
        <w:rPr>
          <w:color w:val="000000"/>
          <w:kern w:val="0"/>
          <w:szCs w:val="22"/>
        </w:rPr>
        <w:tab/>
      </w:r>
      <w:r>
        <w:rPr>
          <w:rFonts w:hint="eastAsia"/>
          <w:color w:val="000000"/>
          <w:kern w:val="0"/>
          <w:szCs w:val="22"/>
        </w:rPr>
        <w:tab/>
      </w:r>
      <w:r>
        <w:rPr>
          <w:color w:val="000000"/>
          <w:kern w:val="0"/>
          <w:szCs w:val="22"/>
        </w:rPr>
        <w:t>D. Qingdao</w:t>
      </w:r>
    </w:p>
    <w:p>
      <w:pPr>
        <w:widowControl/>
        <w:spacing w:line="280" w:lineRule="exact"/>
        <w:jc w:val="left"/>
        <w:rPr>
          <w:color w:val="000000"/>
          <w:kern w:val="0"/>
          <w:szCs w:val="22"/>
        </w:rPr>
      </w:pPr>
      <w:r>
        <w:rPr>
          <w:color w:val="000000"/>
          <w:kern w:val="0"/>
          <w:szCs w:val="22"/>
        </w:rPr>
        <w:t xml:space="preserve">55.The three children are talking about their </w:t>
      </w:r>
      <w:r>
        <w:rPr>
          <w:color w:val="000000"/>
          <w:kern w:val="0"/>
          <w:szCs w:val="22"/>
          <w:u w:val="single" w:color="000000"/>
        </w:rPr>
        <w:t>　　　　</w:t>
      </w:r>
      <w:r>
        <w:rPr>
          <w:color w:val="000000"/>
          <w:kern w:val="0"/>
          <w:szCs w:val="22"/>
        </w:rPr>
        <w:t>.  </w:t>
      </w:r>
    </w:p>
    <w:p>
      <w:pPr>
        <w:widowControl/>
        <w:tabs>
          <w:tab w:val="left" w:pos="2127"/>
          <w:tab w:val="left" w:pos="3969"/>
          <w:tab w:val="left" w:pos="5812"/>
        </w:tabs>
        <w:spacing w:line="280" w:lineRule="exact"/>
        <w:ind w:firstLine="210" w:firstLineChars="100"/>
        <w:jc w:val="left"/>
        <w:rPr>
          <w:color w:val="000000"/>
          <w:kern w:val="0"/>
          <w:szCs w:val="22"/>
        </w:rPr>
      </w:pPr>
      <w:r>
        <w:rPr>
          <w:color w:val="000000"/>
          <w:kern w:val="0"/>
          <w:szCs w:val="22"/>
        </w:rPr>
        <w:t>A .school life</w:t>
      </w:r>
      <w:r>
        <w:rPr>
          <w:color w:val="000000"/>
          <w:kern w:val="0"/>
          <w:szCs w:val="22"/>
        </w:rPr>
        <w:tab/>
      </w:r>
      <w:r>
        <w:rPr>
          <w:rFonts w:hint="eastAsia"/>
          <w:color w:val="000000"/>
          <w:kern w:val="0"/>
          <w:szCs w:val="22"/>
        </w:rPr>
        <w:tab/>
      </w:r>
      <w:r>
        <w:rPr>
          <w:color w:val="000000"/>
          <w:kern w:val="0"/>
          <w:szCs w:val="22"/>
        </w:rPr>
        <w:t>B. birthday parties</w:t>
      </w:r>
    </w:p>
    <w:p>
      <w:pPr>
        <w:widowControl/>
        <w:tabs>
          <w:tab w:val="left" w:pos="2127"/>
          <w:tab w:val="left" w:pos="3969"/>
          <w:tab w:val="left" w:pos="5812"/>
        </w:tabs>
        <w:spacing w:line="280" w:lineRule="exact"/>
        <w:ind w:firstLine="210" w:firstLineChars="100"/>
        <w:jc w:val="left"/>
        <w:rPr>
          <w:rFonts w:hint="eastAsia"/>
          <w:color w:val="000000"/>
          <w:kern w:val="0"/>
          <w:szCs w:val="22"/>
        </w:rPr>
      </w:pPr>
      <w:r>
        <w:rPr>
          <w:color w:val="000000"/>
          <w:kern w:val="0"/>
          <w:szCs w:val="22"/>
        </w:rPr>
        <w:t>C .holiday plans</w:t>
      </w:r>
      <w:r>
        <w:rPr>
          <w:color w:val="000000"/>
          <w:kern w:val="0"/>
          <w:szCs w:val="22"/>
        </w:rPr>
        <w:tab/>
      </w:r>
      <w:r>
        <w:rPr>
          <w:rFonts w:hint="eastAsia"/>
          <w:color w:val="000000"/>
          <w:kern w:val="0"/>
          <w:szCs w:val="22"/>
        </w:rPr>
        <w:tab/>
      </w:r>
      <w:r>
        <w:rPr>
          <w:color w:val="000000"/>
          <w:kern w:val="0"/>
          <w:szCs w:val="22"/>
        </w:rPr>
        <w:t>D. family traditions</w:t>
      </w:r>
    </w:p>
    <w:p>
      <w:pPr>
        <w:widowControl/>
        <w:spacing w:line="280" w:lineRule="exact"/>
        <w:ind w:firstLine="210" w:firstLineChars="100"/>
        <w:jc w:val="center"/>
        <w:rPr>
          <w:rFonts w:eastAsia="Tahoma"/>
          <w:b/>
          <w:bCs/>
          <w:color w:val="000000"/>
          <w:kern w:val="0"/>
          <w:szCs w:val="21"/>
          <w:lang w:bidi="ar"/>
        </w:rPr>
      </w:pPr>
      <w:r>
        <w:rPr>
          <w:rFonts w:hint="eastAsia" w:eastAsia="Tahoma"/>
          <w:b/>
          <w:bCs/>
          <w:color w:val="000000"/>
          <w:kern w:val="0"/>
          <w:szCs w:val="21"/>
          <w:lang w:bidi="ar"/>
        </w:rPr>
        <w:t>B</w:t>
      </w:r>
    </w:p>
    <w:p>
      <w:pPr>
        <w:pStyle w:val="4"/>
        <w:spacing w:line="280" w:lineRule="exact"/>
        <w:ind w:firstLine="420" w:firstLineChars="200"/>
        <w:rPr>
          <w:rFonts w:ascii="Times New Roman" w:hAnsi="Times New Roman" w:cs="Times New Roman"/>
          <w:bCs/>
        </w:rPr>
      </w:pPr>
      <w:r>
        <w:rPr>
          <w:rFonts w:ascii="Times New Roman" w:hAnsi="Times New Roman" w:cs="Times New Roman"/>
          <w:bCs/>
        </w:rPr>
        <w:t>Now more and more people move to big cities. Everyone that lives in big cities, such as Beijing, Shanghai and Guangzhou, knows that there is a lot of traffic! Wherever you go, you can see the crowded streets with cars, buses, bikes and people. It seems that everyone is always in a hurry! In such a situation, accidents might happen. But if we all slowed down a little and paid more attention to the traffic rules, accidents there would be fewer. However, sometimes the fact isn’t like that!</w:t>
      </w:r>
    </w:p>
    <w:p>
      <w:pPr>
        <w:spacing w:line="280" w:lineRule="exact"/>
        <w:ind w:firstLine="420" w:firstLineChars="200"/>
        <w:rPr>
          <w:bCs/>
          <w:szCs w:val="21"/>
        </w:rPr>
      </w:pPr>
      <w:r>
        <w:rPr>
          <w:bCs/>
          <w:szCs w:val="21"/>
        </w:rPr>
        <w:t>Have you tried to cross the street when the light was red? It seems that it is so easy to just quickly run across, or rush in between cars and buses. But this usually causes a terrible accident. Crossing the street when the light is red will only save you a little time—it is not worth(值得的) risking your life. We should not put our lives in danger at any time.</w:t>
      </w:r>
    </w:p>
    <w:p>
      <w:pPr>
        <w:spacing w:line="280" w:lineRule="exact"/>
        <w:ind w:firstLine="420" w:firstLineChars="200"/>
        <w:rPr>
          <w:bCs/>
          <w:szCs w:val="21"/>
        </w:rPr>
      </w:pPr>
      <w:r>
        <w:rPr>
          <w:bCs/>
          <w:szCs w:val="21"/>
        </w:rPr>
        <w:t>As I was growing up, my mother always</w:t>
      </w:r>
      <w:r>
        <w:rPr>
          <w:b/>
          <w:szCs w:val="21"/>
        </w:rPr>
        <w:t xml:space="preserve"> </w:t>
      </w:r>
      <w:r>
        <w:rPr>
          <w:b/>
          <w:szCs w:val="21"/>
          <w:u w:val="single"/>
        </w:rPr>
        <w:t>reminded</w:t>
      </w:r>
      <w:r>
        <w:rPr>
          <w:b/>
          <w:szCs w:val="21"/>
        </w:rPr>
        <w:t xml:space="preserve"> </w:t>
      </w:r>
      <w:r>
        <w:rPr>
          <w:bCs/>
          <w:szCs w:val="21"/>
        </w:rPr>
        <w:t>me of the importance of the traffic safety. She usually told me the two sayings “Better safe than sorry” and “Better late than never”. That’s to say, it is always better to be careful and arrive safely at the place you hope to go. Things would not be much worse if everyone would wait their turn to cross the street.</w:t>
      </w:r>
    </w:p>
    <w:p>
      <w:pPr>
        <w:pStyle w:val="4"/>
        <w:snapToGrid w:val="0"/>
        <w:spacing w:line="280" w:lineRule="exact"/>
        <w:ind w:firstLine="105" w:firstLineChars="50"/>
        <w:rPr>
          <w:rFonts w:ascii="Times New Roman" w:hAnsi="Times New Roman" w:cs="Times New Roman"/>
          <w:bCs/>
        </w:rPr>
      </w:pPr>
      <w:r>
        <w:rPr>
          <w:rFonts w:ascii="Times New Roman" w:hAnsi="Times New Roman" w:cs="Times New Roman"/>
          <w:bCs/>
        </w:rPr>
        <w:t>56. According to the passage, we know that the big cities usually ________.</w:t>
      </w:r>
    </w:p>
    <w:p>
      <w:pPr>
        <w:pStyle w:val="4"/>
        <w:snapToGrid w:val="0"/>
        <w:spacing w:line="280" w:lineRule="exact"/>
        <w:ind w:firstLine="420" w:firstLineChars="200"/>
        <w:rPr>
          <w:rFonts w:ascii="Times New Roman" w:hAnsi="Times New Roman" w:cs="Times New Roman"/>
          <w:bCs/>
        </w:rPr>
      </w:pPr>
      <w:r>
        <w:rPr>
          <w:rFonts w:ascii="Times New Roman" w:hAnsi="Times New Roman" w:cs="Times New Roman"/>
          <w:bCs/>
        </w:rPr>
        <w:t xml:space="preserve">A. have a lot of traffic  </w:t>
      </w:r>
      <w:r>
        <w:rPr>
          <w:rFonts w:hint="eastAsia" w:ascii="Times New Roman" w:hAnsi="Times New Roman" w:cs="Times New Roman"/>
          <w:bCs/>
        </w:rPr>
        <w:t xml:space="preserve"> </w:t>
      </w:r>
      <w:r>
        <w:rPr>
          <w:rFonts w:ascii="Times New Roman" w:hAnsi="Times New Roman" w:cs="Times New Roman"/>
          <w:bCs/>
        </w:rPr>
        <w:t xml:space="preserve">                B. have too many accidents</w:t>
      </w:r>
    </w:p>
    <w:p>
      <w:pPr>
        <w:pStyle w:val="4"/>
        <w:snapToGrid w:val="0"/>
        <w:spacing w:line="280" w:lineRule="exact"/>
        <w:ind w:firstLine="420" w:firstLineChars="200"/>
        <w:rPr>
          <w:rFonts w:ascii="Times New Roman" w:hAnsi="Times New Roman" w:cs="Times New Roman"/>
          <w:bCs/>
        </w:rPr>
      </w:pPr>
      <w:r>
        <w:rPr>
          <w:rFonts w:ascii="Times New Roman" w:hAnsi="Times New Roman" w:cs="Times New Roman"/>
          <w:bCs/>
        </w:rPr>
        <w:t xml:space="preserve">C. have too much pollution </w:t>
      </w:r>
      <w:r>
        <w:rPr>
          <w:rFonts w:hint="eastAsia" w:ascii="Times New Roman" w:hAnsi="Times New Roman" w:cs="Times New Roman"/>
          <w:bCs/>
        </w:rPr>
        <w:t xml:space="preserve"> </w:t>
      </w:r>
      <w:r>
        <w:rPr>
          <w:rFonts w:ascii="Times New Roman" w:hAnsi="Times New Roman" w:cs="Times New Roman"/>
          <w:bCs/>
        </w:rPr>
        <w:t xml:space="preserve">             D. have no traffic light </w:t>
      </w:r>
    </w:p>
    <w:p>
      <w:pPr>
        <w:pStyle w:val="4"/>
        <w:snapToGrid w:val="0"/>
        <w:spacing w:line="280" w:lineRule="exact"/>
        <w:rPr>
          <w:rFonts w:ascii="Times New Roman" w:hAnsi="Times New Roman" w:cs="Times New Roman"/>
          <w:bCs/>
        </w:rPr>
      </w:pPr>
      <w:r>
        <w:rPr>
          <w:rFonts w:ascii="Times New Roman" w:hAnsi="Times New Roman" w:cs="Times New Roman"/>
          <w:bCs/>
        </w:rPr>
        <w:t>57. We should ________ to stop traffic accidents from happening.</w:t>
      </w:r>
    </w:p>
    <w:p>
      <w:pPr>
        <w:pStyle w:val="4"/>
        <w:snapToGrid w:val="0"/>
        <w:spacing w:line="280" w:lineRule="exact"/>
        <w:ind w:firstLine="420" w:firstLineChars="200"/>
        <w:rPr>
          <w:rFonts w:ascii="Times New Roman" w:hAnsi="Times New Roman" w:cs="Times New Roman"/>
          <w:bCs/>
        </w:rPr>
      </w:pPr>
      <w:r>
        <w:rPr>
          <w:rFonts w:ascii="Times New Roman" w:hAnsi="Times New Roman" w:cs="Times New Roman"/>
          <w:bCs/>
        </w:rPr>
        <w:t>A. rush in between cars and buses</w:t>
      </w:r>
      <w:r>
        <w:rPr>
          <w:rFonts w:hint="eastAsia" w:ascii="Times New Roman" w:hAnsi="Times New Roman" w:cs="Times New Roman"/>
          <w:bCs/>
        </w:rPr>
        <w:t xml:space="preserve"> </w:t>
      </w:r>
      <w:r>
        <w:rPr>
          <w:rFonts w:ascii="Times New Roman" w:hAnsi="Times New Roman" w:cs="Times New Roman"/>
          <w:bCs/>
        </w:rPr>
        <w:t xml:space="preserve">   </w:t>
      </w:r>
    </w:p>
    <w:p>
      <w:pPr>
        <w:pStyle w:val="4"/>
        <w:snapToGrid w:val="0"/>
        <w:spacing w:line="280" w:lineRule="exact"/>
        <w:ind w:firstLine="420" w:firstLineChars="200"/>
        <w:rPr>
          <w:rFonts w:ascii="Times New Roman" w:hAnsi="Times New Roman" w:cs="Times New Roman"/>
          <w:bCs/>
        </w:rPr>
      </w:pPr>
      <w:r>
        <w:rPr>
          <w:rFonts w:ascii="Times New Roman" w:hAnsi="Times New Roman" w:cs="Times New Roman"/>
          <w:bCs/>
        </w:rPr>
        <w:t>B. slow down a little and pay attention to the traffic rules</w:t>
      </w:r>
    </w:p>
    <w:p>
      <w:pPr>
        <w:pStyle w:val="4"/>
        <w:snapToGrid w:val="0"/>
        <w:spacing w:line="280" w:lineRule="exact"/>
        <w:ind w:firstLine="420" w:firstLineChars="200"/>
        <w:rPr>
          <w:rFonts w:ascii="Times New Roman" w:hAnsi="Times New Roman" w:cs="Times New Roman"/>
          <w:bCs/>
        </w:rPr>
      </w:pPr>
      <w:r>
        <w:rPr>
          <w:rFonts w:ascii="Times New Roman" w:hAnsi="Times New Roman" w:cs="Times New Roman"/>
          <w:bCs/>
        </w:rPr>
        <w:t>C. drive to work in a hurry</w:t>
      </w:r>
    </w:p>
    <w:p>
      <w:pPr>
        <w:pStyle w:val="4"/>
        <w:snapToGrid w:val="0"/>
        <w:spacing w:line="280" w:lineRule="exact"/>
        <w:ind w:firstLine="420" w:firstLineChars="200"/>
        <w:rPr>
          <w:rFonts w:ascii="Times New Roman" w:hAnsi="Times New Roman" w:cs="Times New Roman"/>
          <w:bCs/>
        </w:rPr>
      </w:pPr>
      <w:r>
        <w:rPr>
          <w:rFonts w:ascii="Times New Roman" w:hAnsi="Times New Roman" w:cs="Times New Roman"/>
          <w:bCs/>
        </w:rPr>
        <w:t>D. cross the street when the traffic light is yellow</w:t>
      </w:r>
    </w:p>
    <w:p>
      <w:pPr>
        <w:pStyle w:val="4"/>
        <w:snapToGrid w:val="0"/>
        <w:spacing w:line="280" w:lineRule="exact"/>
        <w:rPr>
          <w:rFonts w:ascii="Times New Roman" w:hAnsi="Times New Roman" w:cs="Times New Roman"/>
          <w:bCs/>
        </w:rPr>
      </w:pPr>
      <w:r>
        <w:rPr>
          <w:rFonts w:ascii="Times New Roman" w:hAnsi="Times New Roman" w:cs="Times New Roman"/>
          <w:bCs/>
        </w:rPr>
        <w:t>58. Crossing the road when the light is red will ________.</w:t>
      </w:r>
    </w:p>
    <w:p>
      <w:pPr>
        <w:pStyle w:val="4"/>
        <w:snapToGrid w:val="0"/>
        <w:spacing w:line="280" w:lineRule="exact"/>
        <w:ind w:firstLine="420" w:firstLineChars="200"/>
        <w:rPr>
          <w:rFonts w:ascii="Times New Roman" w:hAnsi="Times New Roman" w:cs="Times New Roman"/>
          <w:bCs/>
        </w:rPr>
      </w:pPr>
      <w:r>
        <w:rPr>
          <w:rFonts w:ascii="Times New Roman" w:hAnsi="Times New Roman" w:cs="Times New Roman"/>
          <w:bCs/>
        </w:rPr>
        <w:t xml:space="preserve">A. put your lives in danger  </w:t>
      </w:r>
      <w:r>
        <w:rPr>
          <w:rFonts w:hint="eastAsia" w:ascii="Times New Roman" w:hAnsi="Times New Roman" w:cs="Times New Roman"/>
          <w:bCs/>
        </w:rPr>
        <w:t xml:space="preserve"> </w:t>
      </w:r>
      <w:r>
        <w:rPr>
          <w:rFonts w:ascii="Times New Roman" w:hAnsi="Times New Roman" w:cs="Times New Roman"/>
          <w:bCs/>
        </w:rPr>
        <w:t xml:space="preserve">             B. save you a lot of money</w:t>
      </w:r>
    </w:p>
    <w:p>
      <w:pPr>
        <w:pStyle w:val="4"/>
        <w:snapToGrid w:val="0"/>
        <w:spacing w:line="280" w:lineRule="exact"/>
        <w:ind w:firstLine="420" w:firstLineChars="200"/>
        <w:rPr>
          <w:rFonts w:ascii="Times New Roman" w:hAnsi="Times New Roman" w:cs="Times New Roman"/>
          <w:bCs/>
        </w:rPr>
      </w:pPr>
      <w:r>
        <w:rPr>
          <w:rFonts w:ascii="Times New Roman" w:hAnsi="Times New Roman" w:cs="Times New Roman"/>
          <w:bCs/>
        </w:rPr>
        <w:t xml:space="preserve">C. cause fewer traffic accidents  </w:t>
      </w:r>
      <w:r>
        <w:rPr>
          <w:rFonts w:hint="eastAsia" w:ascii="Times New Roman" w:hAnsi="Times New Roman" w:cs="Times New Roman"/>
          <w:bCs/>
        </w:rPr>
        <w:t xml:space="preserve"> </w:t>
      </w:r>
      <w:r>
        <w:rPr>
          <w:rFonts w:ascii="Times New Roman" w:hAnsi="Times New Roman" w:cs="Times New Roman"/>
          <w:bCs/>
        </w:rPr>
        <w:t xml:space="preserve">         D. make you know the importance of time </w:t>
      </w:r>
    </w:p>
    <w:p>
      <w:pPr>
        <w:pStyle w:val="4"/>
        <w:snapToGrid w:val="0"/>
        <w:spacing w:line="280" w:lineRule="exact"/>
        <w:rPr>
          <w:rFonts w:ascii="Times New Roman" w:hAnsi="Times New Roman" w:cs="Times New Roman"/>
          <w:bCs/>
        </w:rPr>
      </w:pPr>
      <w:r>
        <w:rPr>
          <w:rFonts w:ascii="Times New Roman" w:hAnsi="Times New Roman" w:cs="Times New Roman"/>
          <w:bCs/>
        </w:rPr>
        <w:t>59. What does the underlined word</w:t>
      </w:r>
      <w:r>
        <w:rPr>
          <w:rFonts w:ascii="Times New Roman" w:hAnsi="Times New Roman" w:cs="Times New Roman"/>
          <w:b/>
        </w:rPr>
        <w:t xml:space="preserve"> “</w:t>
      </w:r>
      <w:r>
        <w:rPr>
          <w:rFonts w:ascii="Times New Roman" w:hAnsi="Times New Roman" w:cs="Times New Roman"/>
          <w:b/>
          <w:u w:val="single"/>
        </w:rPr>
        <w:t>reminded</w:t>
      </w:r>
      <w:r>
        <w:rPr>
          <w:rFonts w:ascii="Times New Roman" w:hAnsi="Times New Roman" w:cs="Times New Roman"/>
          <w:b/>
        </w:rPr>
        <w:t>”</w:t>
      </w:r>
      <w:r>
        <w:rPr>
          <w:rFonts w:ascii="Times New Roman" w:hAnsi="Times New Roman" w:cs="Times New Roman"/>
          <w:bCs/>
        </w:rPr>
        <w:t xml:space="preserve"> in Paragraph 3 probably mean ?</w:t>
      </w:r>
    </w:p>
    <w:p>
      <w:pPr>
        <w:pStyle w:val="4"/>
        <w:snapToGrid w:val="0"/>
        <w:spacing w:line="280" w:lineRule="exact"/>
        <w:ind w:firstLine="420" w:firstLineChars="200"/>
        <w:rPr>
          <w:rFonts w:hint="eastAsia" w:ascii="Times New Roman" w:hAnsi="Times New Roman" w:cs="Times New Roman"/>
          <w:bCs/>
        </w:rPr>
      </w:pPr>
      <w:r>
        <w:rPr>
          <w:rFonts w:ascii="Times New Roman" w:hAnsi="Times New Roman" w:cs="Times New Roman"/>
          <w:bCs/>
        </w:rPr>
        <w:t xml:space="preserve">A. </w:t>
      </w:r>
      <w:r>
        <w:rPr>
          <w:rFonts w:hint="eastAsia" w:ascii="Times New Roman" w:hAnsi="Times New Roman" w:cs="Times New Roman"/>
          <w:bCs/>
        </w:rPr>
        <w:t>a</w:t>
      </w:r>
      <w:r>
        <w:rPr>
          <w:rFonts w:ascii="Times New Roman" w:hAnsi="Times New Roman" w:cs="Times New Roman"/>
          <w:bCs/>
        </w:rPr>
        <w:t xml:space="preserve">sk    </w:t>
      </w:r>
      <w:r>
        <w:rPr>
          <w:rFonts w:hint="eastAsia" w:ascii="Times New Roman" w:hAnsi="Times New Roman" w:cs="Times New Roman"/>
          <w:bCs/>
        </w:rPr>
        <w:t xml:space="preserve"> </w:t>
      </w:r>
      <w:r>
        <w:rPr>
          <w:rFonts w:ascii="Times New Roman" w:hAnsi="Times New Roman" w:cs="Times New Roman"/>
          <w:bCs/>
        </w:rPr>
        <w:t xml:space="preserve">        B. </w:t>
      </w:r>
      <w:r>
        <w:rPr>
          <w:rFonts w:hint="eastAsia" w:ascii="Times New Roman" w:hAnsi="Times New Roman" w:cs="Times New Roman"/>
          <w:bCs/>
        </w:rPr>
        <w:t>t</w:t>
      </w:r>
      <w:r>
        <w:rPr>
          <w:rFonts w:ascii="Times New Roman" w:hAnsi="Times New Roman" w:cs="Times New Roman"/>
          <w:bCs/>
        </w:rPr>
        <w:t xml:space="preserve">ell     </w:t>
      </w:r>
      <w:r>
        <w:rPr>
          <w:rFonts w:hint="eastAsia" w:ascii="Times New Roman" w:hAnsi="Times New Roman" w:cs="Times New Roman"/>
          <w:bCs/>
        </w:rPr>
        <w:t xml:space="preserve"> </w:t>
      </w:r>
      <w:r>
        <w:rPr>
          <w:rFonts w:ascii="Times New Roman" w:hAnsi="Times New Roman" w:cs="Times New Roman"/>
          <w:bCs/>
        </w:rPr>
        <w:t xml:space="preserve">     C. agree   </w:t>
      </w:r>
      <w:r>
        <w:rPr>
          <w:rFonts w:hint="eastAsia" w:ascii="Times New Roman" w:hAnsi="Times New Roman" w:cs="Times New Roman"/>
          <w:bCs/>
        </w:rPr>
        <w:t xml:space="preserve"> </w:t>
      </w:r>
      <w:r>
        <w:rPr>
          <w:rFonts w:ascii="Times New Roman" w:hAnsi="Times New Roman" w:cs="Times New Roman"/>
          <w:bCs/>
        </w:rPr>
        <w:t xml:space="preserve">       D. happen</w:t>
      </w:r>
    </w:p>
    <w:p>
      <w:pPr>
        <w:pStyle w:val="4"/>
        <w:snapToGrid w:val="0"/>
        <w:spacing w:line="280" w:lineRule="exact"/>
        <w:rPr>
          <w:rFonts w:ascii="Times New Roman" w:hAnsi="Times New Roman" w:cs="Times New Roman"/>
          <w:bCs/>
        </w:rPr>
      </w:pPr>
      <w:r>
        <w:rPr>
          <w:rFonts w:ascii="Times New Roman" w:hAnsi="Times New Roman" w:cs="Times New Roman"/>
          <w:bCs/>
        </w:rPr>
        <w:t>60. The best title of this passage is________.</w:t>
      </w:r>
    </w:p>
    <w:p>
      <w:pPr>
        <w:pStyle w:val="4"/>
        <w:snapToGrid w:val="0"/>
        <w:spacing w:line="280" w:lineRule="exact"/>
        <w:ind w:firstLine="315" w:firstLineChars="150"/>
        <w:rPr>
          <w:rFonts w:ascii="Times New Roman" w:hAnsi="Times New Roman" w:cs="Times New Roman"/>
          <w:bCs/>
        </w:rPr>
      </w:pPr>
      <w:r>
        <w:rPr>
          <w:rFonts w:ascii="Times New Roman" w:hAnsi="Times New Roman" w:cs="Times New Roman"/>
          <w:bCs/>
        </w:rPr>
        <w:t xml:space="preserve">A. Traffic Accidents  </w:t>
      </w:r>
      <w:r>
        <w:rPr>
          <w:rFonts w:hint="eastAsia" w:ascii="Times New Roman" w:hAnsi="Times New Roman" w:cs="Times New Roman"/>
          <w:bCs/>
        </w:rPr>
        <w:t xml:space="preserve"> </w:t>
      </w:r>
      <w:r>
        <w:rPr>
          <w:rFonts w:ascii="Times New Roman" w:hAnsi="Times New Roman" w:cs="Times New Roman"/>
          <w:bCs/>
        </w:rPr>
        <w:t xml:space="preserve">                        B. Traffic Rules  </w:t>
      </w:r>
    </w:p>
    <w:p>
      <w:pPr>
        <w:pStyle w:val="4"/>
        <w:snapToGrid w:val="0"/>
        <w:spacing w:line="280" w:lineRule="exact"/>
        <w:ind w:firstLine="315" w:firstLineChars="150"/>
        <w:rPr>
          <w:rFonts w:hint="eastAsia" w:ascii="Times New Roman" w:hAnsi="Times New Roman" w:cs="Times New Roman"/>
          <w:bCs/>
        </w:rPr>
      </w:pPr>
      <w:r>
        <w:rPr>
          <w:rFonts w:ascii="Times New Roman" w:hAnsi="Times New Roman" w:cs="Times New Roman"/>
          <w:bCs/>
        </w:rPr>
        <w:t xml:space="preserve">C. Traffic Safety                              D. Traffic Jams </w:t>
      </w:r>
    </w:p>
    <w:p>
      <w:pPr>
        <w:pStyle w:val="8"/>
        <w:shd w:val="clear" w:color="auto" w:fill="FFFFFF"/>
        <w:spacing w:line="240" w:lineRule="auto"/>
        <w:jc w:val="center"/>
        <w:rPr>
          <w:rFonts w:hint="eastAsia" w:ascii="Times New Roman" w:hAnsi="Times New Roman" w:cs="Times New Roman"/>
          <w:b/>
        </w:rPr>
      </w:pPr>
      <w:r>
        <w:rPr>
          <w:rFonts w:hint="eastAsia" w:ascii="Times New Roman" w:hAnsi="Times New Roman" w:cs="Times New Roman"/>
          <w:b/>
        </w:rPr>
        <w:t>C</w:t>
      </w:r>
    </w:p>
    <w:p>
      <w:pPr>
        <w:rPr>
          <w:rFonts w:hint="eastAsia"/>
          <w:b/>
        </w:rPr>
      </w:pPr>
      <w:r>
        <w:rPr>
          <w:rFonts w:hint="eastAsia"/>
          <w:b/>
        </w:rPr>
        <w:t xml:space="preserve">配对阅读。左栏是五个人的描述 ，右栏是七种国外文化的介绍,请将左右栏的内容进行配对,并将最佳选项的字母编号填写在相应位置上。 </w:t>
      </w:r>
    </w:p>
    <w:tbl>
      <w:tblPr>
        <w:tblStyle w:val="12"/>
        <w:tblW w:w="83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2"/>
        <w:gridCol w:w="55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02" w:type="dxa"/>
          </w:tcPr>
          <w:p>
            <w:pPr>
              <w:widowControl/>
              <w:jc w:val="left"/>
              <w:rPr>
                <w:rFonts w:hint="eastAsia" w:eastAsia="Tahoma"/>
                <w:b/>
                <w:bCs/>
                <w:color w:val="000000"/>
                <w:kern w:val="0"/>
                <w:szCs w:val="21"/>
                <w:lang w:bidi="ar"/>
              </w:rPr>
            </w:pPr>
            <w:r>
              <w:rPr>
                <w:rFonts w:hint="eastAsia"/>
                <w:color w:val="000000"/>
                <w:kern w:val="0"/>
                <w:szCs w:val="21"/>
                <w:lang w:bidi="ar"/>
              </w:rPr>
              <w:t>6</w:t>
            </w:r>
            <w:r>
              <w:rPr>
                <w:rFonts w:hint="eastAsia" w:eastAsia="Tahoma"/>
                <w:color w:val="000000"/>
                <w:kern w:val="0"/>
                <w:szCs w:val="21"/>
                <w:lang w:bidi="ar"/>
              </w:rPr>
              <w:t>1.</w:t>
            </w:r>
            <w:r>
              <w:rPr>
                <w:rFonts w:hint="eastAsia" w:eastAsia="Tahoma"/>
                <w:b/>
                <w:bCs/>
                <w:color w:val="000000"/>
                <w:kern w:val="0"/>
                <w:szCs w:val="21"/>
                <w:lang w:bidi="ar"/>
              </w:rPr>
              <w:t xml:space="preserve"> Mr. Zhang</w:t>
            </w:r>
          </w:p>
          <w:p>
            <w:pPr>
              <w:widowControl/>
              <w:jc w:val="left"/>
              <w:rPr>
                <w:rFonts w:hint="eastAsia" w:eastAsia="等线"/>
                <w:color w:val="000000"/>
                <w:kern w:val="0"/>
                <w:szCs w:val="21"/>
                <w:lang w:bidi="ar"/>
              </w:rPr>
            </w:pPr>
            <w:r>
              <w:rPr>
                <w:rFonts w:hint="eastAsia" w:eastAsia="Tahoma"/>
                <w:color w:val="000000"/>
                <w:kern w:val="0"/>
                <w:szCs w:val="21"/>
                <w:lang w:bidi="ar"/>
              </w:rPr>
              <w:t>This is the first time he has celebrated Christmas with his host family in America.</w:t>
            </w:r>
          </w:p>
          <w:p>
            <w:pPr>
              <w:widowControl/>
              <w:jc w:val="left"/>
              <w:rPr>
                <w:rFonts w:hint="eastAsia" w:eastAsia="Tahoma"/>
                <w:b/>
                <w:bCs/>
                <w:color w:val="000000"/>
                <w:kern w:val="0"/>
                <w:szCs w:val="21"/>
                <w:lang w:bidi="ar"/>
              </w:rPr>
            </w:pPr>
            <w:r>
              <w:rPr>
                <w:rFonts w:hint="eastAsia"/>
                <w:b/>
                <w:bCs/>
                <w:color w:val="000000"/>
                <w:kern w:val="0"/>
                <w:szCs w:val="21"/>
                <w:lang w:bidi="ar"/>
              </w:rPr>
              <w:t>6</w:t>
            </w:r>
            <w:r>
              <w:rPr>
                <w:rFonts w:hint="eastAsia" w:eastAsia="Tahoma"/>
                <w:b/>
                <w:bCs/>
                <w:color w:val="000000"/>
                <w:kern w:val="0"/>
                <w:szCs w:val="21"/>
                <w:lang w:bidi="ar"/>
              </w:rPr>
              <w:t>2.Chen Fang</w:t>
            </w:r>
          </w:p>
          <w:p>
            <w:pPr>
              <w:widowControl/>
              <w:jc w:val="left"/>
              <w:rPr>
                <w:rFonts w:eastAsia="等线"/>
                <w:color w:val="000000"/>
                <w:kern w:val="0"/>
                <w:szCs w:val="21"/>
                <w:lang w:bidi="ar"/>
              </w:rPr>
            </w:pPr>
            <w:r>
              <w:rPr>
                <w:rFonts w:hint="eastAsia" w:eastAsia="Tahoma"/>
                <w:color w:val="000000"/>
                <w:kern w:val="0"/>
                <w:szCs w:val="21"/>
                <w:lang w:bidi="ar"/>
              </w:rPr>
              <w:t>She has celebrated Chinese New Year's Day four times. Now she is curious about other countries'.</w:t>
            </w:r>
          </w:p>
          <w:p>
            <w:pPr>
              <w:widowControl/>
              <w:jc w:val="left"/>
              <w:rPr>
                <w:rFonts w:hint="eastAsia" w:eastAsia="Tahoma"/>
                <w:color w:val="000000"/>
                <w:kern w:val="0"/>
                <w:szCs w:val="21"/>
                <w:lang w:bidi="ar"/>
              </w:rPr>
            </w:pPr>
            <w:r>
              <w:rPr>
                <w:rFonts w:hint="eastAsia"/>
                <w:b/>
                <w:bCs/>
                <w:color w:val="000000"/>
                <w:kern w:val="0"/>
                <w:szCs w:val="21"/>
                <w:lang w:bidi="ar"/>
              </w:rPr>
              <w:t>6</w:t>
            </w:r>
            <w:r>
              <w:rPr>
                <w:rFonts w:hint="eastAsia" w:eastAsia="Tahoma"/>
                <w:b/>
                <w:bCs/>
                <w:color w:val="000000"/>
                <w:kern w:val="0"/>
                <w:szCs w:val="21"/>
                <w:lang w:bidi="ar"/>
              </w:rPr>
              <w:t>3.Tong Da</w:t>
            </w:r>
          </w:p>
          <w:p>
            <w:pPr>
              <w:widowControl/>
              <w:jc w:val="left"/>
              <w:rPr>
                <w:rFonts w:hint="eastAsia" w:eastAsia="等线"/>
                <w:color w:val="000000"/>
                <w:kern w:val="0"/>
                <w:szCs w:val="21"/>
                <w:lang w:bidi="ar"/>
              </w:rPr>
            </w:pPr>
            <w:r>
              <w:rPr>
                <w:rFonts w:hint="eastAsia" w:eastAsia="Tahoma"/>
                <w:color w:val="000000"/>
                <w:kern w:val="0"/>
                <w:szCs w:val="21"/>
                <w:lang w:bidi="ar"/>
              </w:rPr>
              <w:t>He was asked to an American friend's home for dinner. It's new to him.</w:t>
            </w:r>
          </w:p>
          <w:p>
            <w:pPr>
              <w:widowControl/>
              <w:jc w:val="left"/>
              <w:rPr>
                <w:rFonts w:hint="eastAsia" w:eastAsia="Tahoma"/>
                <w:b/>
                <w:bCs/>
                <w:color w:val="000000"/>
                <w:kern w:val="0"/>
                <w:szCs w:val="21"/>
                <w:lang w:bidi="ar"/>
              </w:rPr>
            </w:pPr>
            <w:r>
              <w:rPr>
                <w:rFonts w:hint="eastAsia"/>
                <w:b/>
                <w:bCs/>
                <w:color w:val="000000"/>
                <w:kern w:val="0"/>
                <w:szCs w:val="21"/>
                <w:lang w:bidi="ar"/>
              </w:rPr>
              <w:t>6</w:t>
            </w:r>
            <w:r>
              <w:rPr>
                <w:rFonts w:hint="eastAsia" w:eastAsia="Tahoma"/>
                <w:b/>
                <w:bCs/>
                <w:color w:val="000000"/>
                <w:kern w:val="0"/>
                <w:szCs w:val="21"/>
                <w:lang w:bidi="ar"/>
              </w:rPr>
              <w:t>4.Edison</w:t>
            </w:r>
          </w:p>
          <w:p>
            <w:pPr>
              <w:widowControl/>
              <w:jc w:val="left"/>
              <w:rPr>
                <w:rFonts w:hint="eastAsia" w:eastAsia="Tahoma"/>
                <w:color w:val="000000"/>
                <w:kern w:val="0"/>
                <w:szCs w:val="21"/>
                <w:lang w:bidi="ar"/>
              </w:rPr>
            </w:pPr>
            <w:r>
              <w:rPr>
                <w:rFonts w:hint="eastAsia" w:eastAsia="Tahoma"/>
                <w:color w:val="000000"/>
                <w:kern w:val="0"/>
                <w:szCs w:val="21"/>
                <w:lang w:bidi="ar"/>
              </w:rPr>
              <w:t>He is falling in love with a beautiful lady, but she doesn't know it.</w:t>
            </w:r>
          </w:p>
          <w:p>
            <w:pPr>
              <w:widowControl/>
              <w:jc w:val="left"/>
              <w:rPr>
                <w:rFonts w:hint="eastAsia" w:eastAsia="Tahoma"/>
                <w:b/>
                <w:bCs/>
                <w:color w:val="000000"/>
                <w:kern w:val="0"/>
                <w:szCs w:val="21"/>
                <w:lang w:bidi="ar"/>
              </w:rPr>
            </w:pPr>
            <w:r>
              <w:rPr>
                <w:rFonts w:hint="eastAsia"/>
                <w:b/>
                <w:bCs/>
                <w:color w:val="000000"/>
                <w:kern w:val="0"/>
                <w:szCs w:val="21"/>
                <w:lang w:bidi="ar"/>
              </w:rPr>
              <w:t>6</w:t>
            </w:r>
            <w:r>
              <w:rPr>
                <w:rFonts w:hint="eastAsia" w:eastAsia="Tahoma"/>
                <w:b/>
                <w:bCs/>
                <w:color w:val="000000"/>
                <w:kern w:val="0"/>
                <w:szCs w:val="21"/>
                <w:lang w:bidi="ar"/>
              </w:rPr>
              <w:t>5.Miss Xie</w:t>
            </w:r>
          </w:p>
          <w:p>
            <w:pPr>
              <w:widowControl/>
              <w:jc w:val="left"/>
              <w:rPr>
                <w:rFonts w:hint="eastAsia" w:eastAsia="Tahoma"/>
                <w:color w:val="000000"/>
                <w:kern w:val="0"/>
                <w:szCs w:val="21"/>
                <w:lang w:bidi="ar"/>
              </w:rPr>
            </w:pPr>
            <w:r>
              <w:rPr>
                <w:rFonts w:hint="eastAsia" w:eastAsia="Tahoma"/>
                <w:color w:val="000000"/>
                <w:kern w:val="0"/>
                <w:szCs w:val="21"/>
                <w:lang w:bidi="ar"/>
              </w:rPr>
              <w:t>She is going to visit a friend in Japan. She is not sure what kind of gift she should take.</w:t>
            </w:r>
          </w:p>
        </w:tc>
        <w:tc>
          <w:tcPr>
            <w:tcW w:w="5579" w:type="dxa"/>
          </w:tcPr>
          <w:p>
            <w:pPr>
              <w:widowControl/>
              <w:spacing w:line="280" w:lineRule="exact"/>
              <w:rPr>
                <w:rFonts w:hint="eastAsia" w:eastAsia="Tahoma"/>
                <w:b/>
                <w:bCs/>
                <w:color w:val="000000"/>
                <w:kern w:val="0"/>
                <w:szCs w:val="21"/>
                <w:lang w:bidi="ar"/>
              </w:rPr>
            </w:pPr>
            <w:r>
              <w:rPr>
                <w:rFonts w:hint="eastAsia" w:eastAsia="Tahoma"/>
                <w:b/>
                <w:bCs/>
                <w:color w:val="000000"/>
                <w:kern w:val="0"/>
                <w:szCs w:val="21"/>
                <w:lang w:bidi="ar"/>
              </w:rPr>
              <w:t>A.New Year's Day</w:t>
            </w:r>
          </w:p>
          <w:p>
            <w:pPr>
              <w:widowControl/>
              <w:spacing w:line="280" w:lineRule="exact"/>
              <w:ind w:left="210" w:leftChars="100"/>
              <w:rPr>
                <w:rFonts w:eastAsia="Tahoma"/>
                <w:color w:val="000000"/>
                <w:kern w:val="0"/>
                <w:szCs w:val="21"/>
                <w:lang w:bidi="ar"/>
              </w:rPr>
            </w:pPr>
            <w:r>
              <w:rPr>
                <w:rFonts w:hint="eastAsia" w:eastAsia="Tahoma"/>
                <w:color w:val="000000"/>
                <w:kern w:val="0"/>
                <w:szCs w:val="21"/>
                <w:lang w:bidi="ar"/>
              </w:rPr>
              <w:t xml:space="preserve">January 1st. A large celebration. Stay up late to welcome the coming of the new year. Enjoy drink, food and sweet music. Visit friends. </w:t>
            </w:r>
          </w:p>
          <w:p>
            <w:pPr>
              <w:widowControl/>
              <w:spacing w:line="280" w:lineRule="exact"/>
              <w:rPr>
                <w:rFonts w:hint="eastAsia" w:eastAsia="Tahoma"/>
                <w:b/>
                <w:bCs/>
                <w:color w:val="000000"/>
                <w:kern w:val="0"/>
                <w:szCs w:val="21"/>
                <w:lang w:bidi="ar"/>
              </w:rPr>
            </w:pPr>
            <w:r>
              <w:rPr>
                <w:rFonts w:hint="eastAsia"/>
                <w:b/>
                <w:bCs/>
                <w:color w:val="000000"/>
                <w:kern w:val="0"/>
                <w:szCs w:val="21"/>
                <w:lang w:bidi="ar"/>
              </w:rPr>
              <w:t>B.</w:t>
            </w:r>
            <w:r>
              <w:rPr>
                <w:rFonts w:hint="eastAsia" w:eastAsia="Tahoma"/>
                <w:b/>
                <w:bCs/>
                <w:color w:val="000000"/>
                <w:kern w:val="0"/>
                <w:szCs w:val="21"/>
                <w:lang w:bidi="ar"/>
              </w:rPr>
              <w:t>Valentine's Day</w:t>
            </w:r>
          </w:p>
          <w:p>
            <w:pPr>
              <w:widowControl/>
              <w:spacing w:line="280" w:lineRule="exact"/>
              <w:ind w:left="210" w:leftChars="100"/>
              <w:rPr>
                <w:rFonts w:hint="eastAsia" w:eastAsia="Tahoma"/>
                <w:color w:val="000000"/>
                <w:kern w:val="0"/>
                <w:szCs w:val="21"/>
                <w:lang w:bidi="ar"/>
              </w:rPr>
            </w:pPr>
            <w:r>
              <w:rPr>
                <w:rFonts w:hint="eastAsia" w:eastAsia="Tahoma"/>
                <w:color w:val="000000"/>
                <w:kern w:val="0"/>
                <w:szCs w:val="21"/>
                <w:lang w:bidi="ar"/>
              </w:rPr>
              <w:t>February 14th. Sweethearts day, on which people in love with each other express their love message.</w:t>
            </w:r>
          </w:p>
          <w:p>
            <w:pPr>
              <w:widowControl/>
              <w:spacing w:line="280" w:lineRule="exact"/>
              <w:rPr>
                <w:rFonts w:hint="eastAsia" w:eastAsia="Tahoma"/>
                <w:b/>
                <w:bCs/>
                <w:color w:val="000000"/>
                <w:kern w:val="0"/>
                <w:szCs w:val="21"/>
                <w:lang w:bidi="ar"/>
              </w:rPr>
            </w:pPr>
            <w:r>
              <w:rPr>
                <w:rFonts w:hint="eastAsia" w:eastAsia="Tahoma"/>
                <w:b/>
                <w:bCs/>
                <w:color w:val="000000"/>
                <w:kern w:val="0"/>
                <w:szCs w:val="21"/>
                <w:lang w:bidi="ar"/>
              </w:rPr>
              <w:t>C.The biggest holiday in the USA</w:t>
            </w:r>
          </w:p>
          <w:p>
            <w:pPr>
              <w:widowControl/>
              <w:spacing w:line="280" w:lineRule="exact"/>
              <w:ind w:left="210" w:leftChars="100"/>
              <w:rPr>
                <w:rFonts w:hint="eastAsia" w:eastAsia="Tahoma"/>
                <w:color w:val="000000"/>
                <w:kern w:val="0"/>
                <w:szCs w:val="21"/>
                <w:lang w:bidi="ar"/>
              </w:rPr>
            </w:pPr>
            <w:r>
              <w:rPr>
                <w:rFonts w:hint="eastAsia" w:eastAsia="Tahoma"/>
                <w:color w:val="000000"/>
                <w:kern w:val="0"/>
                <w:szCs w:val="21"/>
                <w:lang w:bidi="ar"/>
              </w:rPr>
              <w:t>December 25th. Hang a stocking, decorate a Christmas tree and get presents from Santa Claus. There is a lot more about Christmas.</w:t>
            </w:r>
          </w:p>
          <w:p>
            <w:pPr>
              <w:widowControl/>
              <w:spacing w:line="280" w:lineRule="exact"/>
              <w:rPr>
                <w:rFonts w:hint="eastAsia" w:eastAsia="Tahoma"/>
                <w:b/>
                <w:bCs/>
                <w:color w:val="000000"/>
                <w:kern w:val="0"/>
                <w:szCs w:val="21"/>
                <w:lang w:bidi="ar"/>
              </w:rPr>
            </w:pPr>
            <w:r>
              <w:rPr>
                <w:rFonts w:hint="eastAsia" w:eastAsia="Tahoma"/>
                <w:b/>
                <w:bCs/>
                <w:color w:val="000000"/>
                <w:kern w:val="0"/>
                <w:szCs w:val="21"/>
                <w:lang w:bidi="ar"/>
              </w:rPr>
              <w:t>D.Gift-giving custom in Japan</w:t>
            </w:r>
          </w:p>
          <w:p>
            <w:pPr>
              <w:widowControl/>
              <w:spacing w:line="280" w:lineRule="exact"/>
              <w:ind w:left="210" w:leftChars="100"/>
              <w:rPr>
                <w:rFonts w:hint="eastAsia" w:eastAsia="Tahoma"/>
                <w:color w:val="000000"/>
                <w:kern w:val="0"/>
                <w:szCs w:val="21"/>
                <w:lang w:bidi="ar"/>
              </w:rPr>
            </w:pPr>
            <w:r>
              <w:rPr>
                <w:rFonts w:hint="eastAsia" w:eastAsia="Tahoma"/>
                <w:color w:val="000000"/>
                <w:kern w:val="0"/>
                <w:szCs w:val="21"/>
                <w:lang w:bidi="ar"/>
              </w:rPr>
              <w:t>The gift is always in a gift box, or beautifully wrapped in quality paper. Don't give a red pen and don't write out a card using red.</w:t>
            </w:r>
          </w:p>
          <w:p>
            <w:pPr>
              <w:widowControl/>
              <w:spacing w:line="280" w:lineRule="exact"/>
              <w:rPr>
                <w:rFonts w:hint="eastAsia" w:eastAsia="Tahoma"/>
                <w:b/>
                <w:bCs/>
                <w:color w:val="000000"/>
                <w:kern w:val="0"/>
                <w:szCs w:val="21"/>
                <w:lang w:bidi="ar"/>
              </w:rPr>
            </w:pPr>
            <w:r>
              <w:rPr>
                <w:rFonts w:hint="eastAsia" w:eastAsia="Tahoma"/>
                <w:b/>
                <w:bCs/>
                <w:color w:val="000000"/>
                <w:kern w:val="0"/>
                <w:szCs w:val="21"/>
                <w:lang w:bidi="ar"/>
              </w:rPr>
              <w:t>E.Names and Titles</w:t>
            </w:r>
          </w:p>
          <w:p>
            <w:pPr>
              <w:widowControl/>
              <w:spacing w:line="280" w:lineRule="exact"/>
              <w:ind w:left="210" w:leftChars="100"/>
              <w:rPr>
                <w:rFonts w:hint="eastAsia" w:eastAsia="Tahoma"/>
                <w:color w:val="000000"/>
                <w:kern w:val="0"/>
                <w:szCs w:val="21"/>
                <w:lang w:bidi="ar"/>
              </w:rPr>
            </w:pPr>
            <w:r>
              <w:rPr>
                <w:rFonts w:hint="eastAsia" w:eastAsia="Tahoma"/>
                <w:color w:val="000000"/>
                <w:kern w:val="0"/>
                <w:szCs w:val="21"/>
                <w:lang w:bidi="ar"/>
              </w:rPr>
              <w:t>What is in a name? Can we say Teacher Chen? How to use Mr.,Miss,Dr. or Prof? There are different rules in using</w:t>
            </w:r>
            <w:r>
              <w:rPr>
                <w:rFonts w:hint="eastAsia"/>
                <w:color w:val="000000"/>
                <w:kern w:val="0"/>
                <w:szCs w:val="21"/>
                <w:lang w:bidi="ar"/>
              </w:rPr>
              <w:t xml:space="preserve"> </w:t>
            </w:r>
            <w:r>
              <w:rPr>
                <w:rFonts w:hint="eastAsia" w:eastAsia="Tahoma"/>
                <w:color w:val="000000"/>
                <w:kern w:val="0"/>
                <w:szCs w:val="21"/>
                <w:lang w:bidi="ar"/>
              </w:rPr>
              <w:t>these.</w:t>
            </w:r>
          </w:p>
          <w:p>
            <w:pPr>
              <w:widowControl/>
              <w:spacing w:line="280" w:lineRule="exact"/>
              <w:rPr>
                <w:rFonts w:hint="eastAsia" w:eastAsia="Tahoma"/>
                <w:b/>
                <w:bCs/>
                <w:color w:val="000000"/>
                <w:kern w:val="0"/>
                <w:szCs w:val="21"/>
                <w:lang w:bidi="ar"/>
              </w:rPr>
            </w:pPr>
            <w:r>
              <w:rPr>
                <w:rFonts w:hint="eastAsia" w:eastAsia="Tahoma"/>
                <w:b/>
                <w:bCs/>
                <w:color w:val="000000"/>
                <w:kern w:val="0"/>
                <w:szCs w:val="21"/>
                <w:lang w:bidi="ar"/>
              </w:rPr>
              <w:t>F.Eating in America</w:t>
            </w:r>
          </w:p>
          <w:p>
            <w:pPr>
              <w:widowControl/>
              <w:spacing w:line="280" w:lineRule="exact"/>
              <w:ind w:left="210" w:leftChars="100"/>
              <w:rPr>
                <w:rFonts w:eastAsia="Tahoma"/>
                <w:color w:val="000000"/>
                <w:kern w:val="0"/>
                <w:szCs w:val="21"/>
                <w:lang w:bidi="ar"/>
              </w:rPr>
            </w:pPr>
            <w:r>
              <w:rPr>
                <w:rFonts w:hint="eastAsia" w:eastAsia="Tahoma"/>
                <w:color w:val="000000"/>
                <w:kern w:val="0"/>
                <w:szCs w:val="21"/>
                <w:lang w:bidi="ar"/>
              </w:rPr>
              <w:t xml:space="preserve">How to use a knife and fork? Arrive on time or earlier? Get to know these manners before you go to an American friend's house. </w:t>
            </w:r>
          </w:p>
          <w:p>
            <w:pPr>
              <w:widowControl/>
              <w:spacing w:line="280" w:lineRule="exact"/>
              <w:rPr>
                <w:rFonts w:hint="eastAsia" w:eastAsia="Tahoma"/>
                <w:color w:val="000000"/>
                <w:kern w:val="0"/>
                <w:szCs w:val="21"/>
                <w:lang w:bidi="ar"/>
              </w:rPr>
            </w:pPr>
            <w:r>
              <w:rPr>
                <w:rFonts w:hint="eastAsia" w:eastAsia="Tahoma"/>
                <w:b/>
                <w:bCs/>
                <w:color w:val="000000"/>
                <w:kern w:val="0"/>
                <w:szCs w:val="21"/>
                <w:lang w:bidi="ar"/>
              </w:rPr>
              <w:t>G.TOEFL</w:t>
            </w:r>
          </w:p>
          <w:p>
            <w:pPr>
              <w:widowControl/>
              <w:spacing w:line="280" w:lineRule="exact"/>
              <w:ind w:left="210" w:leftChars="100"/>
              <w:rPr>
                <w:rFonts w:hint="eastAsia"/>
                <w:color w:val="000000"/>
                <w:kern w:val="0"/>
                <w:szCs w:val="21"/>
                <w:lang w:bidi="ar"/>
              </w:rPr>
            </w:pPr>
            <w:r>
              <w:rPr>
                <w:rFonts w:hint="eastAsia" w:eastAsia="Tahoma"/>
                <w:color w:val="000000"/>
                <w:kern w:val="0"/>
                <w:szCs w:val="21"/>
                <w:lang w:bidi="ar"/>
              </w:rPr>
              <w:t>Two kinds of TOEFL tests: one is the traditional written test and the other is given on a computer. The best way to get ready for it is to use English and listen to English as much as possible</w:t>
            </w:r>
            <w:r>
              <w:rPr>
                <w:rFonts w:hint="eastAsia"/>
                <w:color w:val="000000"/>
                <w:kern w:val="0"/>
                <w:szCs w:val="21"/>
                <w:lang w:bidi="ar"/>
              </w:rPr>
              <w:t>.</w:t>
            </w:r>
          </w:p>
        </w:tc>
      </w:tr>
    </w:tbl>
    <w:p>
      <w:pPr>
        <w:jc w:val="left"/>
        <w:rPr>
          <w:rFonts w:hint="eastAsia" w:ascii="黑体" w:eastAsia="黑体"/>
          <w:b/>
        </w:rPr>
      </w:pPr>
      <w:r>
        <w:rPr>
          <w:rFonts w:hint="eastAsia" w:ascii="黑体" w:eastAsia="黑体"/>
          <w:b/>
          <w:szCs w:val="21"/>
        </w:rPr>
        <w:t>五、短文填空</w:t>
      </w:r>
      <w:r>
        <w:rPr>
          <w:rFonts w:hint="eastAsia" w:ascii="黑体" w:eastAsia="黑体"/>
          <w:b/>
        </w:rPr>
        <w:t>（本大题共10小题，每小题1.5分，共15分）</w:t>
      </w:r>
    </w:p>
    <w:p>
      <w:pPr>
        <w:ind w:firstLine="420"/>
        <w:rPr>
          <w:szCs w:val="21"/>
        </w:rPr>
      </w:pPr>
      <w:r>
        <w:rPr>
          <w:szCs w:val="21"/>
        </w:rPr>
        <w:t>阅读下面短文，</w:t>
      </w:r>
      <w:r>
        <w:rPr>
          <w:rFonts w:hint="eastAsia"/>
          <w:szCs w:val="21"/>
        </w:rPr>
        <w:t>根据</w:t>
      </w:r>
      <w:r>
        <w:rPr>
          <w:szCs w:val="21"/>
        </w:rPr>
        <w:t>上下文</w:t>
      </w:r>
      <w:r>
        <w:rPr>
          <w:rFonts w:hint="eastAsia"/>
          <w:szCs w:val="21"/>
        </w:rPr>
        <w:t>，</w:t>
      </w:r>
      <w:r>
        <w:rPr>
          <w:szCs w:val="21"/>
        </w:rPr>
        <w:t>补充所缺信息，每个空格只能填写一个形式正确、意义相符的单词。</w:t>
      </w:r>
    </w:p>
    <w:p>
      <w:pPr>
        <w:widowControl/>
        <w:spacing w:line="280" w:lineRule="exact"/>
        <w:ind w:firstLine="315" w:firstLineChars="150"/>
        <w:rPr>
          <w:rFonts w:hint="eastAsia" w:eastAsia="Tahoma"/>
          <w:color w:val="000000"/>
          <w:kern w:val="0"/>
          <w:szCs w:val="21"/>
          <w:lang w:bidi="ar"/>
        </w:rPr>
      </w:pPr>
      <w:r>
        <w:rPr>
          <w:rFonts w:hint="eastAsia" w:eastAsia="Tahoma"/>
          <w:color w:val="000000"/>
          <w:kern w:val="0"/>
          <w:szCs w:val="21"/>
          <w:lang w:bidi="ar"/>
        </w:rPr>
        <w:t>Wang Hui went to England last year and he noticed something</w:t>
      </w:r>
      <w:r>
        <w:rPr>
          <w:rFonts w:hint="eastAsia"/>
          <w:color w:val="000000"/>
          <w:kern w:val="0"/>
          <w:szCs w:val="21"/>
          <w:u w:val="single"/>
          <w:lang w:bidi="ar"/>
        </w:rPr>
        <w:t xml:space="preserve">   66   </w:t>
      </w:r>
      <w:r>
        <w:rPr>
          <w:rFonts w:hint="eastAsia" w:eastAsia="Tahoma"/>
          <w:color w:val="000000"/>
          <w:kern w:val="0"/>
          <w:szCs w:val="21"/>
          <w:lang w:bidi="ar"/>
        </w:rPr>
        <w:t xml:space="preserve">.For example, you must say Mr or Mrs when you meet someone for </w:t>
      </w:r>
      <w:r>
        <w:rPr>
          <w:rFonts w:hint="eastAsia"/>
          <w:color w:val="000000"/>
          <w:kern w:val="0"/>
          <w:szCs w:val="21"/>
          <w:u w:val="single"/>
          <w:lang w:bidi="ar"/>
        </w:rPr>
        <w:t xml:space="preserve">   67   </w:t>
      </w:r>
      <w:r>
        <w:rPr>
          <w:rFonts w:hint="eastAsia" w:eastAsia="Tahoma"/>
          <w:color w:val="000000"/>
          <w:kern w:val="0"/>
          <w:szCs w:val="21"/>
          <w:lang w:bidi="ar"/>
        </w:rPr>
        <w:t xml:space="preserve"> </w:t>
      </w:r>
      <w:r>
        <w:rPr>
          <w:rFonts w:hint="eastAsia"/>
          <w:color w:val="000000"/>
          <w:kern w:val="0"/>
          <w:szCs w:val="21"/>
          <w:lang w:bidi="ar"/>
        </w:rPr>
        <w:t xml:space="preserve">first </w:t>
      </w:r>
      <w:r>
        <w:rPr>
          <w:rFonts w:hint="eastAsia" w:eastAsia="Tahoma"/>
          <w:color w:val="000000"/>
          <w:kern w:val="0"/>
          <w:szCs w:val="21"/>
          <w:lang w:bidi="ar"/>
        </w:rPr>
        <w:t>time. When you get to know each other</w:t>
      </w:r>
      <w:r>
        <w:rPr>
          <w:rFonts w:hint="eastAsia"/>
          <w:color w:val="000000"/>
          <w:kern w:val="0"/>
          <w:szCs w:val="21"/>
          <w:lang w:bidi="ar"/>
        </w:rPr>
        <w:t xml:space="preserve"> better or</w:t>
      </w:r>
      <w:r>
        <w:rPr>
          <w:rFonts w:hint="eastAsia"/>
          <w:color w:val="000000"/>
          <w:kern w:val="0"/>
          <w:szCs w:val="21"/>
          <w:u w:val="single"/>
          <w:lang w:bidi="ar"/>
        </w:rPr>
        <w:t xml:space="preserve">   68   </w:t>
      </w:r>
      <w:r>
        <w:rPr>
          <w:rFonts w:hint="eastAsia" w:eastAsia="Tahoma"/>
          <w:color w:val="000000"/>
          <w:kern w:val="0"/>
          <w:szCs w:val="21"/>
          <w:lang w:bidi="ar"/>
        </w:rPr>
        <w:t>they ask you to, you can just use</w:t>
      </w:r>
      <w:r>
        <w:rPr>
          <w:rFonts w:hint="eastAsia"/>
          <w:color w:val="000000"/>
          <w:kern w:val="0"/>
          <w:szCs w:val="21"/>
          <w:u w:val="single"/>
          <w:lang w:bidi="ar"/>
        </w:rPr>
        <w:t xml:space="preserve">   69    </w:t>
      </w:r>
      <w:r>
        <w:rPr>
          <w:rFonts w:hint="eastAsia"/>
          <w:color w:val="000000"/>
          <w:kern w:val="0"/>
          <w:szCs w:val="21"/>
          <w:lang w:bidi="ar"/>
        </w:rPr>
        <w:t xml:space="preserve">first </w:t>
      </w:r>
      <w:r>
        <w:rPr>
          <w:rFonts w:hint="eastAsia" w:eastAsia="Tahoma"/>
          <w:color w:val="000000"/>
          <w:kern w:val="0"/>
          <w:szCs w:val="21"/>
          <w:lang w:bidi="ar"/>
        </w:rPr>
        <w:t xml:space="preserve">names. Afternoon tea is not just a drink but a light </w:t>
      </w:r>
      <w:r>
        <w:rPr>
          <w:rFonts w:hint="eastAsia"/>
          <w:color w:val="000000"/>
          <w:kern w:val="0"/>
          <w:szCs w:val="21"/>
          <w:u w:val="single"/>
          <w:lang w:bidi="ar"/>
        </w:rPr>
        <w:t xml:space="preserve">   70   </w:t>
      </w:r>
      <w:r>
        <w:rPr>
          <w:rFonts w:hint="eastAsia" w:eastAsia="Tahoma"/>
          <w:color w:val="000000"/>
          <w:kern w:val="0"/>
          <w:szCs w:val="21"/>
          <w:lang w:bidi="ar"/>
        </w:rPr>
        <w:t>at around 4 pm. In England, you usually drink tea</w:t>
      </w:r>
      <w:r>
        <w:rPr>
          <w:rFonts w:hint="eastAsia"/>
          <w:color w:val="000000"/>
          <w:kern w:val="0"/>
          <w:szCs w:val="21"/>
          <w:u w:val="single"/>
          <w:lang w:bidi="ar"/>
        </w:rPr>
        <w:t xml:space="preserve">   71   </w:t>
      </w:r>
      <w:r>
        <w:rPr>
          <w:rFonts w:hint="eastAsia" w:eastAsia="Tahoma"/>
          <w:color w:val="000000"/>
          <w:kern w:val="0"/>
          <w:szCs w:val="21"/>
          <w:lang w:bidi="ar"/>
        </w:rPr>
        <w:t>milk. Fish and chips is</w:t>
      </w:r>
      <w:r>
        <w:rPr>
          <w:rFonts w:hint="eastAsia"/>
          <w:color w:val="000000"/>
          <w:kern w:val="0"/>
          <w:szCs w:val="21"/>
          <w:lang w:bidi="ar"/>
        </w:rPr>
        <w:t xml:space="preserve"> traditional</w:t>
      </w:r>
      <w:r>
        <w:rPr>
          <w:rFonts w:hint="eastAsia"/>
          <w:color w:val="000000"/>
          <w:kern w:val="0"/>
          <w:szCs w:val="21"/>
          <w:u w:val="single"/>
          <w:lang w:bidi="ar"/>
        </w:rPr>
        <w:t xml:space="preserve">   72   </w:t>
      </w:r>
      <w:r>
        <w:rPr>
          <w:rFonts w:hint="eastAsia" w:eastAsia="Tahoma"/>
          <w:color w:val="000000"/>
          <w:kern w:val="0"/>
          <w:szCs w:val="21"/>
          <w:lang w:bidi="ar"/>
        </w:rPr>
        <w:t xml:space="preserve"> in England. You can buy it and eat it in special shops, or you can </w:t>
      </w:r>
      <w:r>
        <w:rPr>
          <w:rFonts w:hint="eastAsia"/>
          <w:color w:val="000000"/>
          <w:kern w:val="0"/>
          <w:szCs w:val="21"/>
          <w:u w:val="single"/>
          <w:lang w:bidi="ar"/>
        </w:rPr>
        <w:t xml:space="preserve">   73   </w:t>
      </w:r>
      <w:r>
        <w:rPr>
          <w:rFonts w:hint="eastAsia"/>
          <w:color w:val="000000"/>
          <w:kern w:val="0"/>
          <w:szCs w:val="21"/>
          <w:lang w:bidi="ar"/>
        </w:rPr>
        <w:t xml:space="preserve">it away </w:t>
      </w:r>
      <w:r>
        <w:rPr>
          <w:rFonts w:hint="eastAsia" w:eastAsia="Tahoma"/>
          <w:color w:val="000000"/>
          <w:kern w:val="0"/>
          <w:szCs w:val="21"/>
          <w:lang w:bidi="ar"/>
        </w:rPr>
        <w:t>and eat it with your fingers. At the bus stop, you need</w:t>
      </w:r>
      <w:r>
        <w:rPr>
          <w:rFonts w:hint="eastAsia"/>
          <w:color w:val="000000"/>
          <w:kern w:val="0"/>
          <w:szCs w:val="21"/>
          <w:u w:val="single"/>
          <w:lang w:bidi="ar"/>
        </w:rPr>
        <w:t xml:space="preserve">   74   </w:t>
      </w:r>
      <w:r>
        <w:rPr>
          <w:rFonts w:hint="eastAsia" w:eastAsia="Tahoma"/>
          <w:color w:val="000000"/>
          <w:kern w:val="0"/>
          <w:szCs w:val="21"/>
          <w:lang w:bidi="ar"/>
        </w:rPr>
        <w:t>stand in a line and wait your</w:t>
      </w:r>
      <w:r>
        <w:rPr>
          <w:rFonts w:hint="eastAsia"/>
          <w:color w:val="000000"/>
          <w:kern w:val="0"/>
          <w:szCs w:val="21"/>
          <w:lang w:bidi="ar"/>
        </w:rPr>
        <w:t xml:space="preserve"> turn</w:t>
      </w:r>
      <w:r>
        <w:rPr>
          <w:rFonts w:hint="eastAsia" w:eastAsia="Tahoma"/>
          <w:color w:val="000000"/>
          <w:kern w:val="0"/>
          <w:szCs w:val="21"/>
          <w:lang w:bidi="ar"/>
        </w:rPr>
        <w:t xml:space="preserve"> .You</w:t>
      </w:r>
      <w:r>
        <w:rPr>
          <w:rFonts w:hint="eastAsia"/>
          <w:color w:val="000000"/>
          <w:kern w:val="0"/>
          <w:szCs w:val="21"/>
          <w:u w:val="single"/>
          <w:lang w:bidi="ar"/>
        </w:rPr>
        <w:t xml:space="preserve">   75   </w:t>
      </w:r>
      <w:r>
        <w:rPr>
          <w:rFonts w:hint="eastAsia" w:eastAsia="Tahoma"/>
          <w:color w:val="000000"/>
          <w:kern w:val="0"/>
          <w:szCs w:val="21"/>
          <w:lang w:bidi="ar"/>
        </w:rPr>
        <w:t>push your way</w:t>
      </w:r>
      <w:r>
        <w:rPr>
          <w:rFonts w:hint="eastAsia"/>
          <w:color w:val="000000"/>
          <w:kern w:val="0"/>
          <w:szCs w:val="21"/>
          <w:lang w:bidi="ar"/>
        </w:rPr>
        <w:t xml:space="preserve"> into</w:t>
      </w:r>
      <w:r>
        <w:rPr>
          <w:rFonts w:hint="eastAsia" w:eastAsia="Tahoma"/>
          <w:color w:val="000000"/>
          <w:kern w:val="0"/>
          <w:szCs w:val="21"/>
          <w:lang w:bidi="ar"/>
        </w:rPr>
        <w:t xml:space="preserve"> the bus.</w:t>
      </w:r>
    </w:p>
    <w:p>
      <w:pPr>
        <w:rPr>
          <w:rFonts w:hint="eastAsia" w:ascii="黑体" w:eastAsia="黑体"/>
          <w:b/>
          <w:szCs w:val="21"/>
        </w:rPr>
      </w:pPr>
      <w:r>
        <w:rPr>
          <w:rFonts w:hint="eastAsia" w:ascii="黑体" w:eastAsia="黑体"/>
          <w:b/>
          <w:szCs w:val="21"/>
        </w:rPr>
        <w:t>六、读写综合（本大题分为A、B两部分，共25分）</w:t>
      </w:r>
    </w:p>
    <w:p>
      <w:pPr>
        <w:rPr>
          <w:rFonts w:hint="eastAsia"/>
          <w:b/>
          <w:szCs w:val="21"/>
        </w:rPr>
      </w:pPr>
      <w:r>
        <w:rPr>
          <w:rFonts w:hint="eastAsia"/>
          <w:b/>
        </w:rPr>
        <w:t xml:space="preserve">A. </w:t>
      </w:r>
      <w:r>
        <w:rPr>
          <w:rFonts w:hint="eastAsia"/>
          <w:b/>
          <w:szCs w:val="21"/>
        </w:rPr>
        <w:t>回答问题</w:t>
      </w:r>
      <w:r>
        <w:rPr>
          <w:rFonts w:hint="eastAsia"/>
          <w:b/>
        </w:rPr>
        <w:t>（</w:t>
      </w:r>
      <w:r>
        <w:rPr>
          <w:rFonts w:hint="eastAsia" w:ascii="黑体" w:eastAsia="黑体"/>
          <w:b/>
        </w:rPr>
        <w:t>共5小题，每小题2分，共</w:t>
      </w:r>
      <w:r>
        <w:rPr>
          <w:rFonts w:hint="eastAsia"/>
          <w:b/>
        </w:rPr>
        <w:t>10分）</w:t>
      </w:r>
    </w:p>
    <w:p>
      <w:pPr>
        <w:spacing w:line="240" w:lineRule="exact"/>
        <w:ind w:firstLine="420" w:firstLineChars="200"/>
        <w:rPr>
          <w:rFonts w:hint="eastAsia"/>
          <w:szCs w:val="21"/>
        </w:rPr>
      </w:pPr>
      <w:r>
        <w:rPr>
          <w:rFonts w:hint="eastAsia"/>
          <w:szCs w:val="21"/>
        </w:rPr>
        <w:t>请阅读下面这篇短文，根据所提供的信息，回答下列问题。</w:t>
      </w:r>
    </w:p>
    <w:p>
      <w:pPr>
        <w:widowControl/>
        <w:spacing w:line="360" w:lineRule="auto"/>
        <w:ind w:firstLine="210" w:firstLineChars="100"/>
        <w:rPr>
          <w:rFonts w:hint="eastAsia" w:eastAsia="Tahoma"/>
          <w:color w:val="000000"/>
          <w:kern w:val="0"/>
          <w:szCs w:val="21"/>
          <w:lang w:bidi="ar"/>
        </w:rPr>
      </w:pPr>
      <w:r>
        <w:rPr>
          <w:rFonts w:hint="eastAsia" w:eastAsia="Tahoma"/>
          <w:color w:val="000000"/>
          <w:kern w:val="0"/>
          <w:szCs w:val="21"/>
          <w:lang w:bidi="ar"/>
        </w:rPr>
        <w:t>Last week, three students wrote their problems in the school</w:t>
      </w:r>
      <w:r>
        <w:rPr>
          <w:rFonts w:eastAsia="等线"/>
          <w:color w:val="000000"/>
          <w:kern w:val="0"/>
          <w:szCs w:val="21"/>
          <w:lang w:bidi="ar"/>
        </w:rPr>
        <w:t>’</w:t>
      </w:r>
      <w:r>
        <w:rPr>
          <w:rFonts w:hint="eastAsia" w:eastAsia="Tahoma"/>
          <w:color w:val="000000"/>
          <w:kern w:val="0"/>
          <w:szCs w:val="21"/>
          <w:lang w:bidi="ar"/>
        </w:rPr>
        <w:t>s Looking For Help.</w:t>
      </w:r>
    </w:p>
    <w:tbl>
      <w:tblPr>
        <w:tblStyle w:val="12"/>
        <w:tblW w:w="83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trPr>
        <w:tc>
          <w:tcPr>
            <w:tcW w:w="8381" w:type="dxa"/>
          </w:tcPr>
          <w:p>
            <w:pPr>
              <w:widowControl/>
              <w:spacing w:line="360" w:lineRule="auto"/>
              <w:ind w:firstLine="210" w:firstLineChars="100"/>
              <w:jc w:val="center"/>
              <w:rPr>
                <w:rFonts w:hint="eastAsia" w:eastAsia="Tahoma"/>
                <w:color w:val="000000"/>
                <w:kern w:val="0"/>
                <w:szCs w:val="21"/>
                <w:lang w:bidi="ar"/>
              </w:rPr>
            </w:pPr>
            <w:r>
              <w:rPr>
                <w:rFonts w:hint="eastAsia" w:eastAsia="Tahoma"/>
                <w:b/>
                <w:bCs/>
                <w:color w:val="000000"/>
                <w:kern w:val="0"/>
                <w:szCs w:val="21"/>
                <w:lang w:bidi="ar"/>
              </w:rPr>
              <w:t>Looking For Help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381" w:type="dxa"/>
          </w:tcPr>
          <w:p>
            <w:pPr>
              <w:widowControl/>
              <w:spacing w:line="280" w:lineRule="exact"/>
              <w:ind w:firstLine="210" w:firstLineChars="100"/>
              <w:rPr>
                <w:rFonts w:hint="eastAsia" w:eastAsia="Tahoma"/>
                <w:color w:val="000000"/>
                <w:kern w:val="0"/>
                <w:szCs w:val="21"/>
                <w:lang w:bidi="ar"/>
              </w:rPr>
            </w:pPr>
            <w:r>
              <w:rPr>
                <w:rFonts w:hint="eastAsia" w:eastAsia="Tahoma"/>
                <w:color w:val="000000"/>
                <w:kern w:val="0"/>
                <w:szCs w:val="21"/>
                <w:lang w:bidi="ar"/>
              </w:rPr>
              <w:t>I came to a new school last week,</w:t>
            </w:r>
            <w:r>
              <w:rPr>
                <w:rFonts w:eastAsia="Tahoma"/>
                <w:color w:val="000000"/>
                <w:kern w:val="0"/>
                <w:szCs w:val="21"/>
                <w:lang w:bidi="ar"/>
              </w:rPr>
              <w:t xml:space="preserve"> </w:t>
            </w:r>
            <w:r>
              <w:rPr>
                <w:rFonts w:hint="eastAsia" w:eastAsia="Tahoma"/>
                <w:color w:val="000000"/>
                <w:kern w:val="0"/>
                <w:szCs w:val="21"/>
                <w:lang w:bidi="ar"/>
              </w:rPr>
              <w:t>so I have no friends here.</w:t>
            </w:r>
            <w:r>
              <w:rPr>
                <w:rFonts w:eastAsia="Tahoma"/>
                <w:color w:val="000000"/>
                <w:kern w:val="0"/>
                <w:szCs w:val="21"/>
                <w:lang w:bidi="ar"/>
              </w:rPr>
              <w:t xml:space="preserve"> </w:t>
            </w:r>
            <w:r>
              <w:rPr>
                <w:rFonts w:hint="eastAsia" w:eastAsia="Tahoma"/>
                <w:color w:val="000000"/>
                <w:kern w:val="0"/>
                <w:szCs w:val="21"/>
                <w:lang w:bidi="ar"/>
              </w:rPr>
              <w:t>The school is big and new,</w:t>
            </w:r>
            <w:r>
              <w:rPr>
                <w:rFonts w:eastAsia="Tahoma"/>
                <w:color w:val="000000"/>
                <w:kern w:val="0"/>
                <w:szCs w:val="21"/>
                <w:lang w:bidi="ar"/>
              </w:rPr>
              <w:t xml:space="preserve"> </w:t>
            </w:r>
            <w:r>
              <w:rPr>
                <w:rFonts w:hint="eastAsia" w:eastAsia="Tahoma"/>
                <w:color w:val="000000"/>
                <w:kern w:val="0"/>
                <w:szCs w:val="21"/>
                <w:lang w:bidi="ar"/>
              </w:rPr>
              <w:t>but I feel lonely. I really miss my old friends very much. And what</w:t>
            </w:r>
            <w:r>
              <w:rPr>
                <w:rFonts w:eastAsia="等线"/>
                <w:color w:val="000000"/>
                <w:kern w:val="0"/>
                <w:szCs w:val="21"/>
                <w:lang w:bidi="ar"/>
              </w:rPr>
              <w:t>’</w:t>
            </w:r>
            <w:r>
              <w:rPr>
                <w:rFonts w:hint="eastAsia" w:eastAsia="Tahoma"/>
                <w:color w:val="000000"/>
                <w:kern w:val="0"/>
                <w:szCs w:val="21"/>
                <w:lang w:bidi="ar"/>
              </w:rPr>
              <w:t>s worse, I am too shy to talk to others. I want make more friends. What should I do?</w:t>
            </w:r>
          </w:p>
          <w:p>
            <w:pPr>
              <w:widowControl/>
              <w:spacing w:line="280" w:lineRule="exact"/>
              <w:ind w:firstLine="7560" w:firstLineChars="3600"/>
              <w:rPr>
                <w:rFonts w:hint="eastAsia" w:eastAsia="Tahoma"/>
                <w:color w:val="000000"/>
                <w:kern w:val="0"/>
                <w:szCs w:val="21"/>
                <w:lang w:bidi="ar"/>
              </w:rPr>
            </w:pPr>
            <w:r>
              <w:rPr>
                <w:rFonts w:hint="eastAsia" w:eastAsia="Tahoma"/>
                <w:color w:val="000000"/>
                <w:kern w:val="0"/>
                <w:szCs w:val="21"/>
                <w:lang w:bidi="ar"/>
              </w:rPr>
              <w:t>Maria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381" w:type="dxa"/>
          </w:tcPr>
          <w:p>
            <w:pPr>
              <w:widowControl/>
              <w:spacing w:line="280" w:lineRule="exact"/>
              <w:ind w:firstLine="210" w:firstLineChars="100"/>
              <w:rPr>
                <w:rFonts w:hint="eastAsia" w:eastAsia="Tahoma"/>
                <w:color w:val="000000"/>
                <w:kern w:val="0"/>
                <w:szCs w:val="21"/>
                <w:lang w:bidi="ar"/>
              </w:rPr>
            </w:pPr>
            <w:r>
              <w:rPr>
                <w:rFonts w:hint="eastAsia" w:eastAsia="Tahoma"/>
                <w:color w:val="000000"/>
                <w:kern w:val="0"/>
                <w:szCs w:val="21"/>
                <w:lang w:bidi="ar"/>
              </w:rPr>
              <w:t>These days,</w:t>
            </w:r>
            <w:r>
              <w:rPr>
                <w:rFonts w:eastAsia="Tahoma"/>
                <w:color w:val="000000"/>
                <w:kern w:val="0"/>
                <w:szCs w:val="21"/>
                <w:lang w:bidi="ar"/>
              </w:rPr>
              <w:t xml:space="preserve"> </w:t>
            </w:r>
            <w:r>
              <w:rPr>
                <w:rFonts w:hint="eastAsia" w:eastAsia="Tahoma"/>
                <w:color w:val="000000"/>
                <w:kern w:val="0"/>
                <w:szCs w:val="21"/>
                <w:lang w:bidi="ar"/>
              </w:rPr>
              <w:t>I feel very sad because my father had a serious traffic accident three months ago. The</w:t>
            </w:r>
            <w:r>
              <w:rPr>
                <w:rFonts w:hint="eastAsia"/>
                <w:color w:val="000000"/>
                <w:kern w:val="0"/>
                <w:szCs w:val="21"/>
                <w:lang w:bidi="ar"/>
              </w:rPr>
              <w:t xml:space="preserve"> </w:t>
            </w:r>
            <w:r>
              <w:rPr>
                <w:rFonts w:hint="eastAsia" w:eastAsia="Tahoma"/>
                <w:color w:val="000000"/>
                <w:kern w:val="0"/>
                <w:szCs w:val="21"/>
                <w:lang w:bidi="ar"/>
              </w:rPr>
              <w:t>driver ran away after the accident. Now my father is still in hospital. My mother has to look after him, so</w:t>
            </w:r>
            <w:r>
              <w:rPr>
                <w:rFonts w:hint="eastAsia"/>
                <w:color w:val="000000"/>
                <w:kern w:val="0"/>
                <w:szCs w:val="21"/>
                <w:lang w:bidi="ar"/>
              </w:rPr>
              <w:t xml:space="preserve"> </w:t>
            </w:r>
            <w:r>
              <w:rPr>
                <w:rFonts w:hint="eastAsia" w:eastAsia="Tahoma"/>
                <w:color w:val="000000"/>
                <w:kern w:val="0"/>
                <w:szCs w:val="21"/>
                <w:lang w:bidi="ar"/>
              </w:rPr>
              <w:t>she can</w:t>
            </w:r>
            <w:r>
              <w:rPr>
                <w:rFonts w:eastAsia="等线"/>
                <w:color w:val="000000"/>
                <w:kern w:val="0"/>
                <w:szCs w:val="21"/>
                <w:lang w:bidi="ar"/>
              </w:rPr>
              <w:t>’</w:t>
            </w:r>
            <w:r>
              <w:rPr>
                <w:rFonts w:hint="eastAsia" w:eastAsia="Tahoma"/>
                <w:color w:val="000000"/>
                <w:kern w:val="0"/>
                <w:szCs w:val="21"/>
                <w:lang w:bidi="ar"/>
              </w:rPr>
              <w:t>t go to work.</w:t>
            </w:r>
            <w:r>
              <w:rPr>
                <w:rFonts w:eastAsia="Tahoma"/>
                <w:color w:val="000000"/>
                <w:kern w:val="0"/>
                <w:szCs w:val="21"/>
                <w:lang w:bidi="ar"/>
              </w:rPr>
              <w:t xml:space="preserve"> </w:t>
            </w:r>
            <w:r>
              <w:rPr>
                <w:rFonts w:hint="eastAsia" w:eastAsia="Tahoma"/>
                <w:color w:val="000000"/>
                <w:kern w:val="0"/>
                <w:szCs w:val="21"/>
                <w:lang w:bidi="ar"/>
              </w:rPr>
              <w:t>I</w:t>
            </w:r>
            <w:r>
              <w:rPr>
                <w:rFonts w:eastAsia="等线"/>
                <w:color w:val="000000"/>
                <w:kern w:val="0"/>
                <w:szCs w:val="21"/>
                <w:lang w:bidi="ar"/>
              </w:rPr>
              <w:t>’</w:t>
            </w:r>
            <w:r>
              <w:rPr>
                <w:rFonts w:hint="eastAsia" w:eastAsia="Tahoma"/>
                <w:color w:val="000000"/>
                <w:kern w:val="0"/>
                <w:szCs w:val="21"/>
                <w:lang w:bidi="ar"/>
              </w:rPr>
              <w:t>m worried because we don</w:t>
            </w:r>
            <w:r>
              <w:rPr>
                <w:rFonts w:eastAsia="等线"/>
                <w:color w:val="000000"/>
                <w:kern w:val="0"/>
                <w:szCs w:val="21"/>
                <w:lang w:bidi="ar"/>
              </w:rPr>
              <w:t>’</w:t>
            </w:r>
            <w:r>
              <w:rPr>
                <w:rFonts w:hint="eastAsia" w:eastAsia="Tahoma"/>
                <w:color w:val="000000"/>
                <w:kern w:val="0"/>
                <w:szCs w:val="21"/>
                <w:lang w:bidi="ar"/>
              </w:rPr>
              <w:t>t have enough money to pay for the medicine.</w:t>
            </w:r>
            <w:r>
              <w:rPr>
                <w:rFonts w:eastAsia="Tahoma"/>
                <w:color w:val="000000"/>
                <w:kern w:val="0"/>
                <w:szCs w:val="21"/>
                <w:lang w:bidi="ar"/>
              </w:rPr>
              <w:t xml:space="preserve"> </w:t>
            </w:r>
            <w:r>
              <w:rPr>
                <w:rFonts w:hint="eastAsia" w:eastAsia="Tahoma"/>
                <w:color w:val="000000"/>
                <w:kern w:val="0"/>
                <w:szCs w:val="21"/>
                <w:lang w:bidi="ar"/>
              </w:rPr>
              <w:t>I really need your help. Thanks.</w:t>
            </w:r>
          </w:p>
          <w:p>
            <w:pPr>
              <w:widowControl/>
              <w:spacing w:line="280" w:lineRule="exact"/>
              <w:ind w:firstLine="7560" w:firstLineChars="3600"/>
              <w:rPr>
                <w:rFonts w:hint="eastAsia" w:eastAsia="Tahoma"/>
                <w:color w:val="000000"/>
                <w:kern w:val="0"/>
                <w:szCs w:val="21"/>
                <w:lang w:bidi="ar"/>
              </w:rPr>
            </w:pPr>
            <w:r>
              <w:rPr>
                <w:rFonts w:hint="eastAsia" w:eastAsia="Tahoma"/>
                <w:color w:val="000000"/>
                <w:kern w:val="0"/>
                <w:szCs w:val="21"/>
                <w:lang w:bidi="ar"/>
              </w:rPr>
              <w:t>Jane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381" w:type="dxa"/>
          </w:tcPr>
          <w:p>
            <w:pPr>
              <w:widowControl/>
              <w:spacing w:line="280" w:lineRule="exact"/>
              <w:ind w:firstLine="210" w:firstLineChars="100"/>
              <w:rPr>
                <w:rFonts w:hint="eastAsia" w:eastAsia="Tahoma"/>
                <w:color w:val="000000"/>
                <w:kern w:val="0"/>
                <w:szCs w:val="21"/>
                <w:lang w:bidi="ar"/>
              </w:rPr>
            </w:pPr>
            <w:r>
              <w:rPr>
                <w:rFonts w:hint="eastAsia" w:eastAsia="Tahoma"/>
                <w:color w:val="000000"/>
                <w:kern w:val="0"/>
                <w:szCs w:val="21"/>
                <w:lang w:bidi="ar"/>
              </w:rPr>
              <w:t>I think my school uniforms are ugly,</w:t>
            </w:r>
            <w:r>
              <w:rPr>
                <w:rFonts w:eastAsia="Tahoma"/>
                <w:color w:val="000000"/>
                <w:kern w:val="0"/>
                <w:szCs w:val="21"/>
                <w:lang w:bidi="ar"/>
              </w:rPr>
              <w:t xml:space="preserve"> </w:t>
            </w:r>
            <w:r>
              <w:rPr>
                <w:rFonts w:hint="eastAsia" w:eastAsia="Tahoma"/>
                <w:color w:val="000000"/>
                <w:kern w:val="0"/>
                <w:szCs w:val="21"/>
                <w:lang w:bidi="ar"/>
              </w:rPr>
              <w:t>but we have to wear them on school days.</w:t>
            </w:r>
            <w:r>
              <w:rPr>
                <w:rFonts w:eastAsia="Tahoma"/>
                <w:color w:val="000000"/>
                <w:kern w:val="0"/>
                <w:szCs w:val="21"/>
                <w:lang w:bidi="ar"/>
              </w:rPr>
              <w:t xml:space="preserve"> </w:t>
            </w:r>
            <w:r>
              <w:rPr>
                <w:rFonts w:hint="eastAsia" w:eastAsia="Tahoma"/>
                <w:color w:val="000000"/>
                <w:kern w:val="0"/>
                <w:szCs w:val="21"/>
                <w:lang w:bidi="ar"/>
              </w:rPr>
              <w:t>Last Thursday,</w:t>
            </w:r>
            <w:r>
              <w:rPr>
                <w:rFonts w:eastAsia="Tahoma"/>
                <w:color w:val="000000"/>
                <w:kern w:val="0"/>
                <w:szCs w:val="21"/>
                <w:lang w:bidi="ar"/>
              </w:rPr>
              <w:t xml:space="preserve"> </w:t>
            </w:r>
            <w:r>
              <w:rPr>
                <w:rFonts w:hint="eastAsia" w:eastAsia="Tahoma"/>
                <w:color w:val="000000"/>
                <w:kern w:val="0"/>
                <w:szCs w:val="21"/>
                <w:lang w:bidi="ar"/>
              </w:rPr>
              <w:t>I didn</w:t>
            </w:r>
            <w:r>
              <w:rPr>
                <w:rFonts w:eastAsia="等线"/>
                <w:color w:val="000000"/>
                <w:kern w:val="0"/>
                <w:szCs w:val="21"/>
                <w:lang w:bidi="ar"/>
              </w:rPr>
              <w:t>’</w:t>
            </w:r>
            <w:r>
              <w:rPr>
                <w:rFonts w:hint="eastAsia" w:eastAsia="Tahoma"/>
                <w:color w:val="000000"/>
                <w:kern w:val="0"/>
                <w:szCs w:val="21"/>
                <w:lang w:bidi="ar"/>
              </w:rPr>
              <w:t>t wear my uniform to school. My head teacher got angry.</w:t>
            </w:r>
            <w:r>
              <w:rPr>
                <w:rFonts w:eastAsia="Tahoma"/>
                <w:color w:val="000000"/>
                <w:kern w:val="0"/>
                <w:szCs w:val="21"/>
                <w:lang w:bidi="ar"/>
              </w:rPr>
              <w:t xml:space="preserve"> </w:t>
            </w:r>
            <w:r>
              <w:rPr>
                <w:rFonts w:hint="eastAsia" w:eastAsia="Tahoma"/>
                <w:color w:val="000000"/>
                <w:kern w:val="0"/>
                <w:szCs w:val="21"/>
                <w:lang w:bidi="ar"/>
              </w:rPr>
              <w:t>She called my mother and told her about it.</w:t>
            </w:r>
            <w:r>
              <w:rPr>
                <w:rFonts w:eastAsia="Tahoma"/>
                <w:color w:val="000000"/>
                <w:kern w:val="0"/>
                <w:szCs w:val="21"/>
                <w:lang w:bidi="ar"/>
              </w:rPr>
              <w:t xml:space="preserve"> </w:t>
            </w:r>
            <w:r>
              <w:rPr>
                <w:rFonts w:hint="eastAsia" w:eastAsia="Tahoma"/>
                <w:color w:val="000000"/>
                <w:kern w:val="0"/>
                <w:szCs w:val="21"/>
                <w:lang w:bidi="ar"/>
              </w:rPr>
              <w:t>I really hate to wear them to school.</w:t>
            </w:r>
            <w:r>
              <w:rPr>
                <w:rFonts w:eastAsia="Tahoma"/>
                <w:color w:val="000000"/>
                <w:kern w:val="0"/>
                <w:szCs w:val="21"/>
                <w:lang w:bidi="ar"/>
              </w:rPr>
              <w:t xml:space="preserve"> </w:t>
            </w:r>
            <w:r>
              <w:rPr>
                <w:rFonts w:hint="eastAsia" w:eastAsia="Tahoma"/>
                <w:color w:val="000000"/>
                <w:kern w:val="0"/>
                <w:szCs w:val="21"/>
                <w:lang w:bidi="ar"/>
              </w:rPr>
              <w:t>I don</w:t>
            </w:r>
            <w:r>
              <w:rPr>
                <w:rFonts w:eastAsia="等线"/>
                <w:color w:val="000000"/>
                <w:kern w:val="0"/>
                <w:szCs w:val="21"/>
                <w:lang w:bidi="ar"/>
              </w:rPr>
              <w:t>’</w:t>
            </w:r>
            <w:r>
              <w:rPr>
                <w:rFonts w:hint="eastAsia" w:eastAsia="Tahoma"/>
                <w:color w:val="000000"/>
                <w:kern w:val="0"/>
                <w:szCs w:val="21"/>
                <w:lang w:bidi="ar"/>
              </w:rPr>
              <w:t>t know what to do.</w:t>
            </w:r>
            <w:r>
              <w:rPr>
                <w:rFonts w:eastAsia="Tahoma"/>
                <w:color w:val="000000"/>
                <w:kern w:val="0"/>
                <w:szCs w:val="21"/>
                <w:lang w:bidi="ar"/>
              </w:rPr>
              <w:t xml:space="preserve"> </w:t>
            </w:r>
            <w:r>
              <w:rPr>
                <w:rFonts w:hint="eastAsia" w:eastAsia="Tahoma"/>
                <w:color w:val="000000"/>
                <w:kern w:val="0"/>
                <w:szCs w:val="21"/>
                <w:lang w:bidi="ar"/>
              </w:rPr>
              <w:t>Can you help me?</w:t>
            </w:r>
          </w:p>
          <w:p>
            <w:pPr>
              <w:widowControl/>
              <w:spacing w:line="280" w:lineRule="exact"/>
              <w:ind w:firstLine="7560" w:firstLineChars="3600"/>
              <w:rPr>
                <w:rFonts w:hint="eastAsia" w:eastAsia="Tahoma"/>
                <w:color w:val="000000"/>
                <w:kern w:val="0"/>
                <w:szCs w:val="21"/>
                <w:lang w:bidi="ar"/>
              </w:rPr>
            </w:pPr>
            <w:r>
              <w:rPr>
                <w:rFonts w:hint="eastAsia" w:eastAsia="Tahoma"/>
                <w:color w:val="000000"/>
                <w:kern w:val="0"/>
                <w:szCs w:val="21"/>
                <w:lang w:bidi="ar"/>
              </w:rPr>
              <w:t>Jack</w:t>
            </w:r>
          </w:p>
        </w:tc>
      </w:tr>
    </w:tbl>
    <w:p>
      <w:pPr>
        <w:widowControl/>
        <w:spacing w:line="280" w:lineRule="exact"/>
        <w:ind w:firstLine="210" w:firstLineChars="100"/>
        <w:rPr>
          <w:rFonts w:hint="eastAsia" w:eastAsia="Tahoma"/>
          <w:color w:val="000000"/>
          <w:kern w:val="0"/>
          <w:szCs w:val="21"/>
          <w:lang w:bidi="ar"/>
        </w:rPr>
      </w:pPr>
      <w:r>
        <w:rPr>
          <w:rFonts w:hint="eastAsia" w:eastAsia="Tahoma"/>
          <w:color w:val="000000"/>
          <w:kern w:val="0"/>
          <w:szCs w:val="21"/>
          <w:lang w:bidi="ar"/>
        </w:rPr>
        <w:t>76.How does Maria feel in the new school?</w:t>
      </w:r>
    </w:p>
    <w:p>
      <w:pPr>
        <w:widowControl/>
        <w:spacing w:line="280" w:lineRule="exact"/>
        <w:ind w:firstLine="210" w:firstLineChars="100"/>
        <w:rPr>
          <w:color w:val="000000"/>
          <w:kern w:val="0"/>
          <w:szCs w:val="21"/>
          <w:u w:val="single"/>
          <w:lang w:bidi="ar"/>
        </w:rPr>
      </w:pPr>
      <w:r>
        <w:rPr>
          <w:rFonts w:hint="eastAsia"/>
          <w:color w:val="000000"/>
          <w:kern w:val="0"/>
          <w:szCs w:val="21"/>
          <w:u w:val="single"/>
          <w:lang w:bidi="ar"/>
        </w:rPr>
        <w:t xml:space="preserve">                                                                        </w:t>
      </w:r>
    </w:p>
    <w:p>
      <w:pPr>
        <w:widowControl/>
        <w:spacing w:line="280" w:lineRule="exact"/>
        <w:ind w:firstLine="210" w:firstLineChars="100"/>
        <w:rPr>
          <w:rFonts w:hint="eastAsia" w:eastAsia="Tahoma"/>
          <w:color w:val="000000"/>
          <w:kern w:val="0"/>
          <w:szCs w:val="21"/>
          <w:lang w:bidi="ar"/>
        </w:rPr>
      </w:pPr>
      <w:r>
        <w:rPr>
          <w:rFonts w:hint="eastAsia" w:eastAsia="Tahoma"/>
          <w:color w:val="000000"/>
          <w:kern w:val="0"/>
          <w:szCs w:val="21"/>
          <w:lang w:bidi="ar"/>
        </w:rPr>
        <w:t>77.Who had a serious traffic accident?</w:t>
      </w:r>
    </w:p>
    <w:p>
      <w:pPr>
        <w:widowControl/>
        <w:spacing w:line="280" w:lineRule="exact"/>
        <w:ind w:firstLine="210" w:firstLineChars="100"/>
        <w:rPr>
          <w:rFonts w:hint="eastAsia"/>
          <w:color w:val="000000"/>
          <w:kern w:val="0"/>
          <w:szCs w:val="21"/>
          <w:u w:val="single"/>
          <w:lang w:bidi="ar"/>
        </w:rPr>
      </w:pPr>
      <w:r>
        <w:rPr>
          <w:rFonts w:hint="eastAsia"/>
          <w:color w:val="000000"/>
          <w:kern w:val="0"/>
          <w:szCs w:val="21"/>
          <w:u w:val="single"/>
          <w:lang w:bidi="ar"/>
        </w:rPr>
        <w:t xml:space="preserve">                                                                        </w:t>
      </w:r>
    </w:p>
    <w:p>
      <w:pPr>
        <w:widowControl/>
        <w:spacing w:line="280" w:lineRule="exact"/>
        <w:ind w:firstLine="210" w:firstLineChars="100"/>
        <w:rPr>
          <w:rFonts w:hint="eastAsia" w:eastAsia="Tahoma"/>
          <w:color w:val="000000"/>
          <w:kern w:val="0"/>
          <w:szCs w:val="21"/>
          <w:lang w:bidi="ar"/>
        </w:rPr>
      </w:pPr>
      <w:r>
        <w:rPr>
          <w:rFonts w:hint="eastAsia" w:eastAsia="Tahoma"/>
          <w:color w:val="000000"/>
          <w:kern w:val="0"/>
          <w:szCs w:val="21"/>
          <w:lang w:bidi="ar"/>
        </w:rPr>
        <w:t>78.What doesn</w:t>
      </w:r>
      <w:r>
        <w:rPr>
          <w:rFonts w:eastAsia="等线"/>
          <w:color w:val="000000"/>
          <w:kern w:val="0"/>
          <w:szCs w:val="21"/>
          <w:lang w:bidi="ar"/>
        </w:rPr>
        <w:t>’</w:t>
      </w:r>
      <w:r>
        <w:rPr>
          <w:rFonts w:hint="eastAsia" w:eastAsia="Tahoma"/>
          <w:color w:val="000000"/>
          <w:kern w:val="0"/>
          <w:szCs w:val="21"/>
          <w:lang w:bidi="ar"/>
        </w:rPr>
        <w:t>t Jane</w:t>
      </w:r>
      <w:r>
        <w:rPr>
          <w:rFonts w:eastAsia="等线"/>
          <w:color w:val="000000"/>
          <w:kern w:val="0"/>
          <w:szCs w:val="21"/>
          <w:lang w:bidi="ar"/>
        </w:rPr>
        <w:t>’</w:t>
      </w:r>
      <w:r>
        <w:rPr>
          <w:rFonts w:hint="eastAsia" w:eastAsia="Tahoma"/>
          <w:color w:val="000000"/>
          <w:kern w:val="0"/>
          <w:szCs w:val="21"/>
          <w:lang w:bidi="ar"/>
        </w:rPr>
        <w:t>s family have enough money to pay for?</w:t>
      </w:r>
    </w:p>
    <w:p>
      <w:pPr>
        <w:widowControl/>
        <w:spacing w:line="280" w:lineRule="exact"/>
        <w:ind w:firstLine="210" w:firstLineChars="100"/>
        <w:rPr>
          <w:rFonts w:hint="eastAsia"/>
          <w:color w:val="000000"/>
          <w:kern w:val="0"/>
          <w:szCs w:val="21"/>
          <w:u w:val="single"/>
          <w:lang w:bidi="ar"/>
        </w:rPr>
      </w:pPr>
      <w:r>
        <w:rPr>
          <w:rFonts w:hint="eastAsia"/>
          <w:color w:val="000000"/>
          <w:kern w:val="0"/>
          <w:szCs w:val="21"/>
          <w:u w:val="single"/>
          <w:lang w:bidi="ar"/>
        </w:rPr>
        <w:t xml:space="preserve">                                                                        </w:t>
      </w:r>
    </w:p>
    <w:p>
      <w:pPr>
        <w:widowControl/>
        <w:spacing w:line="280" w:lineRule="exact"/>
        <w:ind w:firstLine="210" w:firstLineChars="100"/>
        <w:rPr>
          <w:rFonts w:hint="eastAsia" w:eastAsia="Tahoma"/>
          <w:color w:val="000000"/>
          <w:kern w:val="0"/>
          <w:szCs w:val="21"/>
          <w:lang w:bidi="ar"/>
        </w:rPr>
      </w:pPr>
      <w:r>
        <w:rPr>
          <w:rFonts w:hint="eastAsia" w:eastAsia="Tahoma"/>
          <w:color w:val="000000"/>
          <w:kern w:val="0"/>
          <w:szCs w:val="21"/>
          <w:lang w:bidi="ar"/>
        </w:rPr>
        <w:t>79.What does Jack have to wear on school days?</w:t>
      </w:r>
    </w:p>
    <w:p>
      <w:pPr>
        <w:widowControl/>
        <w:spacing w:line="280" w:lineRule="exact"/>
        <w:ind w:firstLine="210" w:firstLineChars="100"/>
        <w:rPr>
          <w:rFonts w:hint="eastAsia"/>
          <w:color w:val="000000"/>
          <w:kern w:val="0"/>
          <w:szCs w:val="21"/>
          <w:u w:val="single"/>
          <w:lang w:bidi="ar"/>
        </w:rPr>
      </w:pPr>
      <w:r>
        <w:rPr>
          <w:rFonts w:hint="eastAsia"/>
          <w:color w:val="000000"/>
          <w:kern w:val="0"/>
          <w:szCs w:val="21"/>
          <w:u w:val="single"/>
          <w:lang w:bidi="ar"/>
        </w:rPr>
        <w:t xml:space="preserve">                                                                        </w:t>
      </w:r>
    </w:p>
    <w:p>
      <w:pPr>
        <w:widowControl/>
        <w:spacing w:line="280" w:lineRule="exact"/>
        <w:ind w:left="210"/>
        <w:rPr>
          <w:rFonts w:hint="eastAsia" w:eastAsia="Tahoma"/>
          <w:color w:val="000000"/>
          <w:kern w:val="0"/>
          <w:szCs w:val="21"/>
          <w:lang w:bidi="ar"/>
        </w:rPr>
      </w:pPr>
      <w:r>
        <w:rPr>
          <w:rFonts w:eastAsia="Tahoma"/>
          <w:color w:val="000000"/>
          <w:kern w:val="0"/>
          <w:szCs w:val="21"/>
          <w:lang w:bidi="ar"/>
        </w:rPr>
        <w:t>80.</w:t>
      </w:r>
      <w:r>
        <w:rPr>
          <w:rFonts w:hint="eastAsia" w:eastAsia="Tahoma"/>
          <w:color w:val="000000"/>
          <w:kern w:val="0"/>
          <w:szCs w:val="21"/>
          <w:lang w:bidi="ar"/>
        </w:rPr>
        <w:t>When didn't Jack wear his uniform to school?</w:t>
      </w:r>
    </w:p>
    <w:p>
      <w:pPr>
        <w:widowControl/>
        <w:spacing w:line="280" w:lineRule="exact"/>
        <w:ind w:firstLine="210" w:firstLineChars="100"/>
        <w:rPr>
          <w:color w:val="000000"/>
          <w:kern w:val="0"/>
          <w:szCs w:val="21"/>
          <w:lang w:bidi="ar"/>
        </w:rPr>
      </w:pPr>
      <w:r>
        <w:rPr>
          <w:rFonts w:hint="eastAsia"/>
          <w:color w:val="000000"/>
          <w:kern w:val="0"/>
          <w:szCs w:val="21"/>
          <w:lang w:bidi="ar"/>
        </w:rPr>
        <w:t xml:space="preserve"> </w:t>
      </w:r>
      <w:r>
        <w:rPr>
          <w:rFonts w:hint="eastAsia"/>
          <w:color w:val="000000"/>
          <w:kern w:val="0"/>
          <w:szCs w:val="21"/>
          <w:u w:val="single"/>
          <w:lang w:bidi="ar"/>
        </w:rPr>
        <w:t xml:space="preserve">                                                                        </w:t>
      </w:r>
    </w:p>
    <w:p>
      <w:pPr>
        <w:spacing w:line="280" w:lineRule="exact"/>
        <w:rPr>
          <w:rFonts w:hint="eastAsia"/>
          <w:b/>
          <w:szCs w:val="21"/>
        </w:rPr>
      </w:pPr>
      <w:r>
        <w:rPr>
          <w:rFonts w:hint="eastAsia"/>
          <w:b/>
          <w:szCs w:val="21"/>
        </w:rPr>
        <w:t>B.书面表达根据要求完成短文写作,请将作文写在相应位置上。</w:t>
      </w:r>
    </w:p>
    <w:p>
      <w:pPr>
        <w:spacing w:line="280" w:lineRule="exact"/>
        <w:ind w:firstLine="420" w:firstLineChars="200"/>
        <w:rPr>
          <w:rFonts w:hint="eastAsia"/>
          <w:bCs/>
          <w:szCs w:val="21"/>
        </w:rPr>
      </w:pPr>
      <w:r>
        <w:rPr>
          <w:rFonts w:hint="eastAsia"/>
          <w:bCs/>
          <w:szCs w:val="21"/>
        </w:rPr>
        <w:t>假设你是李明，看到了以上三个同学的留言后，你想尽力帮助其中一个求助者。请你用英语写一封电子邮件回复该求助者。</w:t>
      </w:r>
    </w:p>
    <w:p>
      <w:pPr>
        <w:spacing w:line="280" w:lineRule="exact"/>
        <w:rPr>
          <w:b/>
          <w:szCs w:val="21"/>
        </w:rPr>
      </w:pPr>
    </w:p>
    <w:p>
      <w:pPr>
        <w:spacing w:line="280" w:lineRule="exact"/>
        <w:rPr>
          <w:b/>
          <w:szCs w:val="21"/>
        </w:rPr>
      </w:pPr>
      <w:r>
        <w:rPr>
          <w:b/>
          <w:szCs w:val="21"/>
        </w:rPr>
        <w:t>内容包括：</w:t>
      </w:r>
    </w:p>
    <w:p>
      <w:pPr>
        <w:spacing w:line="280" w:lineRule="exact"/>
        <w:ind w:firstLine="420" w:firstLineChars="200"/>
        <w:rPr>
          <w:rFonts w:hint="eastAsia"/>
          <w:bCs/>
          <w:szCs w:val="21"/>
        </w:rPr>
      </w:pPr>
      <w:r>
        <w:rPr>
          <w:rFonts w:hint="eastAsia"/>
          <w:bCs/>
          <w:szCs w:val="21"/>
        </w:rPr>
        <w:t>1.你对该求助者所面临的问题的看法;</w:t>
      </w:r>
    </w:p>
    <w:p>
      <w:pPr>
        <w:spacing w:line="280" w:lineRule="exact"/>
        <w:ind w:firstLine="420" w:firstLineChars="200"/>
        <w:rPr>
          <w:rFonts w:hint="eastAsia"/>
          <w:bCs/>
          <w:szCs w:val="21"/>
        </w:rPr>
      </w:pPr>
      <w:r>
        <w:rPr>
          <w:rFonts w:hint="eastAsia"/>
          <w:bCs/>
          <w:szCs w:val="21"/>
        </w:rPr>
        <w:t>2.就该现象提出解决问题的建议(至少两点)。</w:t>
      </w:r>
    </w:p>
    <w:p>
      <w:pPr>
        <w:spacing w:line="280" w:lineRule="exact"/>
        <w:rPr>
          <w:b/>
          <w:bCs/>
          <w:szCs w:val="21"/>
        </w:rPr>
      </w:pPr>
      <w:r>
        <w:rPr>
          <w:b/>
          <w:bCs/>
          <w:szCs w:val="21"/>
        </w:rPr>
        <w:t>作文要求：</w:t>
      </w:r>
    </w:p>
    <w:p>
      <w:pPr>
        <w:spacing w:line="280" w:lineRule="exact"/>
        <w:ind w:firstLine="420" w:firstLineChars="200"/>
        <w:rPr>
          <w:bCs/>
          <w:szCs w:val="21"/>
        </w:rPr>
      </w:pPr>
      <w:r>
        <w:rPr>
          <w:rFonts w:hint="eastAsia"/>
          <w:bCs/>
          <w:szCs w:val="21"/>
        </w:rPr>
        <w:t>A. 不能照抄原文，</w:t>
      </w:r>
      <w:r>
        <w:rPr>
          <w:bCs/>
          <w:szCs w:val="21"/>
        </w:rPr>
        <w:t>不得在作文中出现学校</w:t>
      </w:r>
      <w:r>
        <w:rPr>
          <w:rFonts w:hint="eastAsia"/>
          <w:bCs/>
          <w:szCs w:val="21"/>
        </w:rPr>
        <w:t>的</w:t>
      </w:r>
      <w:r>
        <w:rPr>
          <w:bCs/>
          <w:szCs w:val="21"/>
        </w:rPr>
        <w:t>真实名称和学生的真实姓名；</w:t>
      </w:r>
    </w:p>
    <w:p>
      <w:pPr>
        <w:spacing w:line="280" w:lineRule="exact"/>
        <w:ind w:firstLine="420" w:firstLineChars="200"/>
        <w:rPr>
          <w:rFonts w:hint="eastAsia"/>
          <w:bCs/>
          <w:szCs w:val="21"/>
        </w:rPr>
      </w:pPr>
      <w:r>
        <w:rPr>
          <w:rFonts w:hint="eastAsia"/>
          <w:bCs/>
          <w:szCs w:val="21"/>
        </w:rPr>
        <w:t xml:space="preserve">B. </w:t>
      </w:r>
      <w:r>
        <w:rPr>
          <w:bCs/>
          <w:szCs w:val="21"/>
        </w:rPr>
        <w:t>语句连贯</w:t>
      </w:r>
      <w:r>
        <w:rPr>
          <w:rFonts w:hint="eastAsia"/>
          <w:bCs/>
          <w:szCs w:val="21"/>
        </w:rPr>
        <w:t>，词</w:t>
      </w:r>
      <w:r>
        <w:rPr>
          <w:bCs/>
          <w:szCs w:val="21"/>
        </w:rPr>
        <w:t>数</w:t>
      </w:r>
      <w:r>
        <w:rPr>
          <w:rFonts w:hint="eastAsia"/>
          <w:bCs/>
          <w:szCs w:val="21"/>
        </w:rPr>
        <w:t>80个</w:t>
      </w:r>
      <w:r>
        <w:rPr>
          <w:bCs/>
          <w:szCs w:val="21"/>
        </w:rPr>
        <w:t>左右</w:t>
      </w:r>
      <w:r>
        <w:rPr>
          <w:rFonts w:hint="eastAsia"/>
          <w:bCs/>
          <w:szCs w:val="21"/>
        </w:rPr>
        <w:t>。作文标题</w:t>
      </w:r>
      <w:r>
        <w:rPr>
          <w:bCs/>
          <w:szCs w:val="21"/>
        </w:rPr>
        <w:t>和开头</w:t>
      </w:r>
      <w:r>
        <w:rPr>
          <w:rFonts w:hint="eastAsia"/>
          <w:bCs/>
          <w:szCs w:val="21"/>
        </w:rPr>
        <w:t>已给出，不计入总词数。</w:t>
      </w:r>
    </w:p>
    <w:p>
      <w:pPr>
        <w:widowControl/>
        <w:spacing w:line="280" w:lineRule="exact"/>
        <w:rPr>
          <w:rFonts w:eastAsia="Tahoma"/>
          <w:color w:val="000000"/>
          <w:kern w:val="0"/>
          <w:szCs w:val="21"/>
          <w:lang w:bidi="ar"/>
        </w:rPr>
      </w:pPr>
      <w:r>
        <w:rPr>
          <w:rFonts w:hint="eastAsia" w:eastAsia="Tahoma"/>
          <w:color w:val="000000"/>
          <w:kern w:val="0"/>
          <w:szCs w:val="21"/>
          <w:lang w:bidi="ar"/>
        </w:rPr>
        <w:t>Dear</w:t>
      </w:r>
      <w:r>
        <w:rPr>
          <w:rFonts w:hint="eastAsia"/>
          <w:color w:val="000000"/>
          <w:kern w:val="0"/>
          <w:szCs w:val="21"/>
          <w:u w:val="single"/>
          <w:lang w:bidi="ar"/>
        </w:rPr>
        <w:t xml:space="preserve">       </w:t>
      </w:r>
      <w:r>
        <w:rPr>
          <w:rFonts w:hint="eastAsia" w:eastAsia="Tahoma"/>
          <w:color w:val="000000"/>
          <w:kern w:val="0"/>
          <w:szCs w:val="21"/>
          <w:lang w:bidi="ar"/>
        </w:rPr>
        <w:t xml:space="preserve">       </w:t>
      </w:r>
    </w:p>
    <w:p>
      <w:pPr>
        <w:widowControl/>
        <w:spacing w:line="280" w:lineRule="exact"/>
        <w:ind w:firstLine="210" w:firstLineChars="100"/>
        <w:rPr>
          <w:rFonts w:hint="eastAsia"/>
          <w:color w:val="000000"/>
          <w:kern w:val="0"/>
          <w:szCs w:val="21"/>
          <w:u w:val="single"/>
          <w:lang w:bidi="ar"/>
        </w:rPr>
      </w:pPr>
      <w:r>
        <w:rPr>
          <w:rFonts w:hint="eastAsia" w:eastAsia="Tahoma"/>
          <w:color w:val="000000"/>
          <w:kern w:val="0"/>
          <w:szCs w:val="21"/>
          <w:lang w:bidi="ar"/>
        </w:rPr>
        <w:t>I</w:t>
      </w:r>
      <w:r>
        <w:rPr>
          <w:rFonts w:eastAsia="等线"/>
          <w:color w:val="000000"/>
          <w:kern w:val="0"/>
          <w:szCs w:val="21"/>
          <w:lang w:bidi="ar"/>
        </w:rPr>
        <w:t>’</w:t>
      </w:r>
      <w:r>
        <w:rPr>
          <w:rFonts w:hint="eastAsia" w:eastAsia="Tahoma"/>
          <w:color w:val="000000"/>
          <w:kern w:val="0"/>
          <w:szCs w:val="21"/>
          <w:lang w:bidi="ar"/>
        </w:rPr>
        <w:t>m very glad that I can give you a hand.</w:t>
      </w:r>
      <w:r>
        <w:rPr>
          <w:rFonts w:hint="eastAsia"/>
          <w:color w:val="000000"/>
          <w:kern w:val="0"/>
          <w:szCs w:val="21"/>
          <w:u w:val="single"/>
          <w:lang w:bidi="ar"/>
        </w:rPr>
        <w:t xml:space="preserve">                                      </w:t>
      </w:r>
    </w:p>
    <w:p>
      <w:pPr>
        <w:widowControl/>
        <w:spacing w:line="360" w:lineRule="auto"/>
        <w:rPr>
          <w:rFonts w:hint="eastAsia"/>
          <w:color w:val="000000"/>
          <w:kern w:val="0"/>
          <w:szCs w:val="21"/>
          <w:u w:val="single"/>
          <w:lang w:bidi="ar"/>
        </w:rPr>
      </w:pPr>
      <w:r>
        <w:rPr>
          <w:rFonts w:hint="eastAsia"/>
          <w:color w:val="000000"/>
          <w:kern w:val="0"/>
          <w:szCs w:val="21"/>
          <w:u w:val="single"/>
          <w:lang w:bidi="ar"/>
        </w:rPr>
        <w:t xml:space="preserve">                                                                         </w:t>
      </w:r>
    </w:p>
    <w:p>
      <w:pPr>
        <w:widowControl/>
        <w:spacing w:line="360" w:lineRule="auto"/>
        <w:rPr>
          <w:rFonts w:hint="eastAsia"/>
          <w:color w:val="000000"/>
          <w:kern w:val="0"/>
          <w:szCs w:val="21"/>
          <w:u w:val="single"/>
          <w:lang w:bidi="ar"/>
        </w:rPr>
      </w:pPr>
      <w:r>
        <w:rPr>
          <w:rFonts w:hint="eastAsia"/>
          <w:color w:val="000000"/>
          <w:kern w:val="0"/>
          <w:szCs w:val="21"/>
          <w:u w:val="single"/>
          <w:lang w:bidi="ar"/>
        </w:rPr>
        <w:t xml:space="preserve">                                                                         </w:t>
      </w:r>
    </w:p>
    <w:p>
      <w:pPr>
        <w:widowControl/>
        <w:spacing w:line="360" w:lineRule="auto"/>
        <w:rPr>
          <w:rFonts w:hint="eastAsia"/>
          <w:color w:val="000000"/>
          <w:kern w:val="0"/>
          <w:szCs w:val="21"/>
          <w:u w:val="single"/>
          <w:lang w:bidi="ar"/>
        </w:rPr>
      </w:pPr>
      <w:r>
        <w:rPr>
          <w:rFonts w:hint="eastAsia"/>
          <w:color w:val="000000"/>
          <w:kern w:val="0"/>
          <w:szCs w:val="21"/>
          <w:u w:val="single"/>
          <w:lang w:bidi="ar"/>
        </w:rPr>
        <w:t xml:space="preserve">                                                                         </w:t>
      </w:r>
    </w:p>
    <w:p>
      <w:pPr>
        <w:widowControl/>
        <w:spacing w:line="360" w:lineRule="auto"/>
        <w:rPr>
          <w:rFonts w:hint="eastAsia"/>
          <w:color w:val="000000"/>
          <w:kern w:val="0"/>
          <w:szCs w:val="21"/>
          <w:u w:val="single"/>
          <w:lang w:bidi="ar"/>
        </w:rPr>
      </w:pPr>
      <w:r>
        <w:rPr>
          <w:rFonts w:hint="eastAsia"/>
          <w:color w:val="000000"/>
          <w:kern w:val="0"/>
          <w:szCs w:val="21"/>
          <w:u w:val="single"/>
          <w:lang w:bidi="ar"/>
        </w:rPr>
        <w:t xml:space="preserve">                                                                         </w:t>
      </w:r>
    </w:p>
    <w:p>
      <w:pPr>
        <w:widowControl/>
        <w:spacing w:line="360" w:lineRule="auto"/>
        <w:rPr>
          <w:rFonts w:hint="eastAsia"/>
          <w:color w:val="000000"/>
          <w:kern w:val="0"/>
          <w:szCs w:val="21"/>
          <w:lang w:bidi="ar"/>
        </w:rPr>
      </w:pPr>
      <w:r>
        <w:rPr>
          <w:rFonts w:hint="eastAsia"/>
          <w:color w:val="000000"/>
          <w:kern w:val="0"/>
          <w:szCs w:val="21"/>
          <w:lang w:bidi="ar"/>
        </w:rPr>
        <w:t xml:space="preserve">                                                                   Yours,</w:t>
      </w:r>
    </w:p>
    <w:p>
      <w:pPr>
        <w:widowControl/>
        <w:spacing w:line="360" w:lineRule="auto"/>
        <w:rPr>
          <w:color w:val="000000"/>
          <w:kern w:val="0"/>
          <w:szCs w:val="21"/>
          <w:lang w:bidi="ar"/>
        </w:rPr>
        <w:sectPr>
          <w:headerReference r:id="rId3" w:type="default"/>
          <w:footerReference r:id="rId4" w:type="default"/>
          <w:pgSz w:w="10433" w:h="14742"/>
          <w:pgMar w:top="1134" w:right="1134" w:bottom="1134" w:left="1134" w:header="851" w:footer="737" w:gutter="0"/>
          <w:cols w:space="708" w:num="1"/>
          <w:docGrid w:type="lines" w:linePitch="312" w:charSpace="0"/>
        </w:sectPr>
      </w:pPr>
      <w:r>
        <w:rPr>
          <w:rFonts w:hint="eastAsia"/>
          <w:color w:val="000000"/>
          <w:kern w:val="0"/>
          <w:szCs w:val="21"/>
          <w:lang w:bidi="ar"/>
        </w:rPr>
        <w:t xml:space="preserve">                                                                   Li Ming</w:t>
      </w:r>
    </w:p>
    <w:p>
      <w:bookmarkStart w:id="1" w:name="_GoBack"/>
      <w:bookmarkEnd w:id="1"/>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entury">
    <w:altName w:val="Nyala"/>
    <w:panose1 w:val="02040604050505020304"/>
    <w:charset w:val="00"/>
    <w:family w:val="roman"/>
    <w:pitch w:val="default"/>
    <w:sig w:usb0="00000000" w:usb1="00000000" w:usb2="00000000" w:usb3="00000000" w:csb0="2000009F" w:csb1="DFD70000"/>
  </w:font>
  <w:font w:name="Courier New">
    <w:panose1 w:val="02070309020205020404"/>
    <w:charset w:val="00"/>
    <w:family w:val="modern"/>
    <w:pitch w:val="default"/>
    <w:sig w:usb0="E0002AFF" w:usb1="C0007843" w:usb2="00000009" w:usb3="00000000" w:csb0="400001FF" w:csb1="FFFF0000"/>
  </w:font>
  <w:font w:name="Arial">
    <w:panose1 w:val="020B0604020202020204"/>
    <w:charset w:val="00"/>
    <w:family w:val="swiss"/>
    <w:pitch w:val="default"/>
    <w:sig w:usb0="E0002A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 w:name="等线">
    <w:altName w:val="宋体"/>
    <w:panose1 w:val="02010600030101010101"/>
    <w:charset w:val="86"/>
    <w:family w:val="auto"/>
    <w:pitch w:val="default"/>
    <w:sig w:usb0="00000000" w:usb1="00000000" w:usb2="00000016" w:usb3="00000000" w:csb0="0004000F" w:csb1="00000000"/>
  </w:font>
  <w:font w:name="Tahoma">
    <w:panose1 w:val="020B0604030504040204"/>
    <w:charset w:val="00"/>
    <w:family w:val="swiss"/>
    <w:pitch w:val="default"/>
    <w:sig w:usb0="E1002EFF" w:usb1="C000605B" w:usb2="00000029" w:usb3="00000000" w:csb0="200101FF" w:csb1="20280000"/>
  </w:font>
  <w:font w:name="Nyala">
    <w:panose1 w:val="02000504070300020003"/>
    <w:charset w:val="00"/>
    <w:family w:val="auto"/>
    <w:pitch w:val="default"/>
    <w:sig w:usb0="A000006F" w:usb1="00000000" w:usb2="000008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rFonts w:hint="eastAsia" w:ascii="楷体" w:hAnsi="楷体" w:eastAsia="楷体"/>
        <w:sz w:val="21"/>
        <w:szCs w:val="21"/>
      </w:rPr>
    </w:pPr>
    <w:r>
      <w:rPr>
        <w:rFonts w:hint="eastAsia" w:ascii="楷体" w:hAnsi="楷体" w:eastAsia="楷体"/>
        <w:b/>
        <w:sz w:val="21"/>
        <w:szCs w:val="21"/>
      </w:rPr>
      <w:t>八年级英语</w:t>
    </w:r>
    <w:r>
      <w:rPr>
        <w:rFonts w:ascii="楷体" w:hAnsi="楷体" w:eastAsia="楷体"/>
        <w:b/>
        <w:sz w:val="21"/>
        <w:szCs w:val="21"/>
      </w:rPr>
      <w:t>第</w:t>
    </w:r>
    <w:r>
      <w:rPr>
        <w:rFonts w:hint="eastAsia" w:ascii="楷体" w:hAnsi="楷体" w:eastAsia="楷体"/>
        <w:b/>
        <w:sz w:val="21"/>
        <w:szCs w:val="21"/>
      </w:rPr>
      <w:t>六</w:t>
    </w:r>
    <w:r>
      <w:rPr>
        <w:rFonts w:ascii="楷体" w:hAnsi="楷体" w:eastAsia="楷体"/>
        <w:b/>
        <w:sz w:val="21"/>
        <w:szCs w:val="21"/>
      </w:rPr>
      <w:t>单元练习卷</w:t>
    </w:r>
    <w:r>
      <w:rPr>
        <w:rFonts w:eastAsia="楷体"/>
        <w:b/>
        <w:sz w:val="21"/>
        <w:szCs w:val="21"/>
      </w:rPr>
      <w:t>（Module</w:t>
    </w:r>
    <w:r>
      <w:rPr>
        <w:rFonts w:hint="eastAsia" w:eastAsia="楷体"/>
        <w:b/>
        <w:sz w:val="21"/>
        <w:szCs w:val="21"/>
      </w:rPr>
      <w:t>11</w:t>
    </w:r>
    <w:r>
      <w:rPr>
        <w:rFonts w:eastAsia="楷体"/>
        <w:b/>
        <w:sz w:val="21"/>
        <w:szCs w:val="21"/>
      </w:rPr>
      <w:t>-</w:t>
    </w:r>
    <w:r>
      <w:rPr>
        <w:rFonts w:hint="eastAsia" w:eastAsia="楷体"/>
        <w:b/>
        <w:sz w:val="21"/>
        <w:szCs w:val="21"/>
      </w:rPr>
      <w:t>12</w:t>
    </w:r>
    <w:r>
      <w:rPr>
        <w:rFonts w:eastAsia="楷体"/>
        <w:b/>
        <w:sz w:val="21"/>
        <w:szCs w:val="21"/>
      </w:rPr>
      <w:t>)</w:t>
    </w:r>
    <w:r>
      <w:rPr>
        <w:rFonts w:hint="eastAsia" w:ascii="楷体" w:hAnsi="楷体" w:eastAsia="楷体"/>
        <w:b/>
        <w:sz w:val="21"/>
        <w:szCs w:val="21"/>
      </w:rPr>
      <w:t xml:space="preserve"> 第 </w:t>
    </w:r>
    <w:r>
      <w:rPr>
        <w:rFonts w:hint="eastAsia" w:ascii="楷体" w:hAnsi="楷体" w:eastAsia="楷体"/>
      </w:rPr>
      <w:fldChar w:fldCharType="begin"/>
    </w:r>
    <w:r>
      <w:rPr>
        <w:rStyle w:val="10"/>
        <w:rFonts w:hint="eastAsia" w:ascii="楷体" w:hAnsi="楷体" w:eastAsia="楷体"/>
      </w:rPr>
      <w:instrText xml:space="preserve"> PAGE </w:instrText>
    </w:r>
    <w:r>
      <w:rPr>
        <w:rFonts w:hint="eastAsia" w:ascii="楷体" w:hAnsi="楷体" w:eastAsia="楷体"/>
      </w:rPr>
      <w:fldChar w:fldCharType="separate"/>
    </w:r>
    <w:r>
      <w:rPr>
        <w:rStyle w:val="10"/>
        <w:rFonts w:ascii="楷体" w:hAnsi="楷体" w:eastAsia="楷体"/>
      </w:rPr>
      <w:t>8</w:t>
    </w:r>
    <w:r>
      <w:rPr>
        <w:rFonts w:hint="eastAsia" w:ascii="楷体" w:hAnsi="楷体" w:eastAsia="楷体"/>
      </w:rPr>
      <w:fldChar w:fldCharType="end"/>
    </w:r>
    <w:r>
      <w:rPr>
        <w:rFonts w:hint="eastAsia" w:ascii="楷体" w:hAnsi="楷体" w:eastAsia="楷体"/>
        <w:b/>
        <w:sz w:val="21"/>
        <w:szCs w:val="21"/>
      </w:rPr>
      <w:t>页（共</w:t>
    </w:r>
    <w:r>
      <w:rPr>
        <w:rFonts w:ascii="楷体" w:hAnsi="楷体" w:eastAsia="楷体"/>
      </w:rPr>
      <w:t>8</w:t>
    </w:r>
    <w:r>
      <w:rPr>
        <w:rFonts w:hint="eastAsia" w:ascii="楷体" w:hAnsi="楷体" w:eastAsia="楷体"/>
        <w:b/>
        <w:sz w:val="21"/>
        <w:szCs w:val="21"/>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1"/>
      </w:pBdr>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A8C34AD"/>
    <w:multiLevelType w:val="singleLevel"/>
    <w:tmpl w:val="8A8C34AD"/>
    <w:lvl w:ilvl="0" w:tentative="0">
      <w:start w:val="1"/>
      <w:numFmt w:val="upperLetter"/>
      <w:suff w:val="space"/>
      <w:lvlText w:val="%1."/>
      <w:lvlJc w:val="left"/>
    </w:lvl>
  </w:abstractNum>
  <w:abstractNum w:abstractNumId="1">
    <w:nsid w:val="8C72D060"/>
    <w:multiLevelType w:val="singleLevel"/>
    <w:tmpl w:val="8C72D060"/>
    <w:lvl w:ilvl="0" w:tentative="0">
      <w:start w:val="1"/>
      <w:numFmt w:val="upperLetter"/>
      <w:suff w:val="space"/>
      <w:lvlText w:val="%1."/>
      <w:lvlJc w:val="left"/>
    </w:lvl>
  </w:abstractNum>
  <w:abstractNum w:abstractNumId="2">
    <w:nsid w:val="8F24961C"/>
    <w:multiLevelType w:val="singleLevel"/>
    <w:tmpl w:val="8F24961C"/>
    <w:lvl w:ilvl="0" w:tentative="0">
      <w:start w:val="1"/>
      <w:numFmt w:val="upperLetter"/>
      <w:suff w:val="space"/>
      <w:lvlText w:val="%1."/>
      <w:lvlJc w:val="left"/>
    </w:lvl>
  </w:abstractNum>
  <w:abstractNum w:abstractNumId="3">
    <w:nsid w:val="9702D4D2"/>
    <w:multiLevelType w:val="singleLevel"/>
    <w:tmpl w:val="9702D4D2"/>
    <w:lvl w:ilvl="0" w:tentative="0">
      <w:start w:val="1"/>
      <w:numFmt w:val="decimal"/>
      <w:lvlText w:val="%1."/>
      <w:lvlJc w:val="left"/>
      <w:pPr>
        <w:tabs>
          <w:tab w:val="left" w:pos="312"/>
        </w:tabs>
      </w:pPr>
    </w:lvl>
  </w:abstractNum>
  <w:abstractNum w:abstractNumId="4">
    <w:nsid w:val="9A6886AE"/>
    <w:multiLevelType w:val="singleLevel"/>
    <w:tmpl w:val="9A6886AE"/>
    <w:lvl w:ilvl="0" w:tentative="0">
      <w:start w:val="1"/>
      <w:numFmt w:val="upperLetter"/>
      <w:suff w:val="space"/>
      <w:lvlText w:val="%1."/>
      <w:lvlJc w:val="left"/>
    </w:lvl>
  </w:abstractNum>
  <w:abstractNum w:abstractNumId="5">
    <w:nsid w:val="9D7FB2E8"/>
    <w:multiLevelType w:val="singleLevel"/>
    <w:tmpl w:val="9D7FB2E8"/>
    <w:lvl w:ilvl="0" w:tentative="0">
      <w:start w:val="1"/>
      <w:numFmt w:val="upperLetter"/>
      <w:suff w:val="space"/>
      <w:lvlText w:val="%1."/>
      <w:lvlJc w:val="left"/>
    </w:lvl>
  </w:abstractNum>
  <w:abstractNum w:abstractNumId="6">
    <w:nsid w:val="AFD07188"/>
    <w:multiLevelType w:val="singleLevel"/>
    <w:tmpl w:val="AFD07188"/>
    <w:lvl w:ilvl="0" w:tentative="0">
      <w:start w:val="1"/>
      <w:numFmt w:val="upperLetter"/>
      <w:suff w:val="space"/>
      <w:lvlText w:val="%1."/>
      <w:lvlJc w:val="left"/>
    </w:lvl>
  </w:abstractNum>
  <w:abstractNum w:abstractNumId="7">
    <w:nsid w:val="B1C67594"/>
    <w:multiLevelType w:val="singleLevel"/>
    <w:tmpl w:val="B1C67594"/>
    <w:lvl w:ilvl="0" w:tentative="0">
      <w:start w:val="1"/>
      <w:numFmt w:val="upperLetter"/>
      <w:suff w:val="space"/>
      <w:lvlText w:val="%1."/>
      <w:lvlJc w:val="left"/>
    </w:lvl>
  </w:abstractNum>
  <w:abstractNum w:abstractNumId="8">
    <w:nsid w:val="D089BE23"/>
    <w:multiLevelType w:val="singleLevel"/>
    <w:tmpl w:val="D089BE23"/>
    <w:lvl w:ilvl="0" w:tentative="0">
      <w:start w:val="1"/>
      <w:numFmt w:val="upperLetter"/>
      <w:suff w:val="space"/>
      <w:lvlText w:val="%1."/>
      <w:lvlJc w:val="left"/>
    </w:lvl>
  </w:abstractNum>
  <w:abstractNum w:abstractNumId="9">
    <w:nsid w:val="DDDC025F"/>
    <w:multiLevelType w:val="singleLevel"/>
    <w:tmpl w:val="DDDC025F"/>
    <w:lvl w:ilvl="0" w:tentative="0">
      <w:start w:val="1"/>
      <w:numFmt w:val="upperLetter"/>
      <w:suff w:val="space"/>
      <w:lvlText w:val="%1."/>
      <w:lvlJc w:val="left"/>
    </w:lvl>
  </w:abstractNum>
  <w:abstractNum w:abstractNumId="10">
    <w:nsid w:val="E21FE0EC"/>
    <w:multiLevelType w:val="singleLevel"/>
    <w:tmpl w:val="E21FE0EC"/>
    <w:lvl w:ilvl="0" w:tentative="0">
      <w:start w:val="1"/>
      <w:numFmt w:val="upperLetter"/>
      <w:suff w:val="space"/>
      <w:lvlText w:val="%1."/>
      <w:lvlJc w:val="left"/>
    </w:lvl>
  </w:abstractNum>
  <w:abstractNum w:abstractNumId="11">
    <w:nsid w:val="E7DB0BE8"/>
    <w:multiLevelType w:val="singleLevel"/>
    <w:tmpl w:val="E7DB0BE8"/>
    <w:lvl w:ilvl="0" w:tentative="0">
      <w:start w:val="1"/>
      <w:numFmt w:val="upperLetter"/>
      <w:suff w:val="space"/>
      <w:lvlText w:val="%1."/>
      <w:lvlJc w:val="left"/>
    </w:lvl>
  </w:abstractNum>
  <w:abstractNum w:abstractNumId="12">
    <w:nsid w:val="F1BF685C"/>
    <w:multiLevelType w:val="singleLevel"/>
    <w:tmpl w:val="F1BF685C"/>
    <w:lvl w:ilvl="0" w:tentative="0">
      <w:start w:val="1"/>
      <w:numFmt w:val="upperLetter"/>
      <w:suff w:val="space"/>
      <w:lvlText w:val="%1."/>
      <w:lvlJc w:val="left"/>
    </w:lvl>
  </w:abstractNum>
  <w:abstractNum w:abstractNumId="13">
    <w:nsid w:val="186BBC92"/>
    <w:multiLevelType w:val="singleLevel"/>
    <w:tmpl w:val="186BBC92"/>
    <w:lvl w:ilvl="0" w:tentative="0">
      <w:start w:val="1"/>
      <w:numFmt w:val="upperLetter"/>
      <w:suff w:val="space"/>
      <w:lvlText w:val="%1."/>
      <w:lvlJc w:val="left"/>
    </w:lvl>
  </w:abstractNum>
  <w:abstractNum w:abstractNumId="14">
    <w:nsid w:val="31C56945"/>
    <w:multiLevelType w:val="singleLevel"/>
    <w:tmpl w:val="31C56945"/>
    <w:lvl w:ilvl="0" w:tentative="0">
      <w:start w:val="1"/>
      <w:numFmt w:val="upperLetter"/>
      <w:suff w:val="space"/>
      <w:lvlText w:val="%1."/>
      <w:lvlJc w:val="left"/>
    </w:lvl>
  </w:abstractNum>
  <w:abstractNum w:abstractNumId="15">
    <w:nsid w:val="44F88DDE"/>
    <w:multiLevelType w:val="singleLevel"/>
    <w:tmpl w:val="44F88DDE"/>
    <w:lvl w:ilvl="0" w:tentative="0">
      <w:start w:val="1"/>
      <w:numFmt w:val="upperLetter"/>
      <w:suff w:val="space"/>
      <w:lvlText w:val="%1."/>
      <w:lvlJc w:val="left"/>
    </w:lvl>
  </w:abstractNum>
  <w:abstractNum w:abstractNumId="16">
    <w:nsid w:val="53AD0905"/>
    <w:multiLevelType w:val="singleLevel"/>
    <w:tmpl w:val="53AD0905"/>
    <w:lvl w:ilvl="0" w:tentative="0">
      <w:start w:val="1"/>
      <w:numFmt w:val="upperLetter"/>
      <w:suff w:val="space"/>
      <w:lvlText w:val="%1."/>
      <w:lvlJc w:val="left"/>
    </w:lvl>
  </w:abstractNum>
  <w:abstractNum w:abstractNumId="17">
    <w:nsid w:val="62983226"/>
    <w:multiLevelType w:val="singleLevel"/>
    <w:tmpl w:val="62983226"/>
    <w:lvl w:ilvl="0" w:tentative="0">
      <w:start w:val="1"/>
      <w:numFmt w:val="upperLetter"/>
      <w:suff w:val="space"/>
      <w:lvlText w:val="%1."/>
      <w:lvlJc w:val="left"/>
    </w:lvl>
  </w:abstractNum>
  <w:abstractNum w:abstractNumId="18">
    <w:nsid w:val="66F92285"/>
    <w:multiLevelType w:val="singleLevel"/>
    <w:tmpl w:val="66F92285"/>
    <w:lvl w:ilvl="0" w:tentative="0">
      <w:start w:val="20"/>
      <w:numFmt w:val="decimal"/>
      <w:lvlText w:val="%1."/>
      <w:lvlJc w:val="left"/>
      <w:pPr>
        <w:tabs>
          <w:tab w:val="left" w:pos="312"/>
        </w:tabs>
      </w:pPr>
    </w:lvl>
  </w:abstractNum>
  <w:abstractNum w:abstractNumId="19">
    <w:nsid w:val="6B6CF0F7"/>
    <w:multiLevelType w:val="singleLevel"/>
    <w:tmpl w:val="6B6CF0F7"/>
    <w:lvl w:ilvl="0" w:tentative="0">
      <w:start w:val="1"/>
      <w:numFmt w:val="upperLetter"/>
      <w:suff w:val="space"/>
      <w:lvlText w:val="%1."/>
      <w:lvlJc w:val="left"/>
    </w:lvl>
  </w:abstractNum>
  <w:abstractNum w:abstractNumId="20">
    <w:nsid w:val="6C644118"/>
    <w:multiLevelType w:val="singleLevel"/>
    <w:tmpl w:val="6C644118"/>
    <w:lvl w:ilvl="0" w:tentative="0">
      <w:start w:val="1"/>
      <w:numFmt w:val="upperLetter"/>
      <w:suff w:val="space"/>
      <w:lvlText w:val="%1."/>
      <w:lvlJc w:val="left"/>
    </w:lvl>
  </w:abstractNum>
  <w:abstractNum w:abstractNumId="21">
    <w:nsid w:val="74B7A822"/>
    <w:multiLevelType w:val="singleLevel"/>
    <w:tmpl w:val="74B7A822"/>
    <w:lvl w:ilvl="0" w:tentative="0">
      <w:start w:val="2"/>
      <w:numFmt w:val="chineseCounting"/>
      <w:suff w:val="nothing"/>
      <w:lvlText w:val="%1、"/>
      <w:lvlJc w:val="left"/>
      <w:rPr>
        <w:rFonts w:hint="eastAsia"/>
      </w:rPr>
    </w:lvl>
  </w:abstractNum>
  <w:abstractNum w:abstractNumId="22">
    <w:nsid w:val="7AE2B90A"/>
    <w:multiLevelType w:val="singleLevel"/>
    <w:tmpl w:val="7AE2B90A"/>
    <w:lvl w:ilvl="0" w:tentative="0">
      <w:start w:val="1"/>
      <w:numFmt w:val="upperLetter"/>
      <w:suff w:val="space"/>
      <w:lvlText w:val="%1."/>
      <w:lvlJc w:val="left"/>
    </w:lvl>
  </w:abstractNum>
  <w:num w:numId="1">
    <w:abstractNumId w:val="3"/>
  </w:num>
  <w:num w:numId="2">
    <w:abstractNumId w:val="18"/>
  </w:num>
  <w:num w:numId="3">
    <w:abstractNumId w:val="21"/>
  </w:num>
  <w:num w:numId="4">
    <w:abstractNumId w:val="13"/>
  </w:num>
  <w:num w:numId="5">
    <w:abstractNumId w:val="22"/>
  </w:num>
  <w:num w:numId="6">
    <w:abstractNumId w:val="16"/>
  </w:num>
  <w:num w:numId="7">
    <w:abstractNumId w:val="9"/>
  </w:num>
  <w:num w:numId="8">
    <w:abstractNumId w:val="2"/>
  </w:num>
  <w:num w:numId="9">
    <w:abstractNumId w:val="20"/>
  </w:num>
  <w:num w:numId="10">
    <w:abstractNumId w:val="14"/>
  </w:num>
  <w:num w:numId="11">
    <w:abstractNumId w:val="7"/>
  </w:num>
  <w:num w:numId="12">
    <w:abstractNumId w:val="4"/>
  </w:num>
  <w:num w:numId="13">
    <w:abstractNumId w:val="17"/>
  </w:num>
  <w:num w:numId="14">
    <w:abstractNumId w:val="1"/>
  </w:num>
  <w:num w:numId="15">
    <w:abstractNumId w:val="0"/>
  </w:num>
  <w:num w:numId="16">
    <w:abstractNumId w:val="6"/>
  </w:num>
  <w:num w:numId="17">
    <w:abstractNumId w:val="12"/>
  </w:num>
  <w:num w:numId="18">
    <w:abstractNumId w:val="11"/>
  </w:num>
  <w:num w:numId="19">
    <w:abstractNumId w:val="10"/>
  </w:num>
  <w:num w:numId="20">
    <w:abstractNumId w:val="8"/>
  </w:num>
  <w:num w:numId="21">
    <w:abstractNumId w:val="15"/>
  </w:num>
  <w:num w:numId="22">
    <w:abstractNumId w:val="19"/>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mE5NjhiNzQxZmVlYzNhZDZmYzRlZTlhYmQ3Y2UxNDIifQ=="/>
  </w:docVars>
  <w:rsids>
    <w:rsidRoot w:val="00172A27"/>
    <w:rsid w:val="00005856"/>
    <w:rsid w:val="00006A1C"/>
    <w:rsid w:val="00016EFB"/>
    <w:rsid w:val="00017D43"/>
    <w:rsid w:val="00025D77"/>
    <w:rsid w:val="00030EF1"/>
    <w:rsid w:val="00054AFD"/>
    <w:rsid w:val="000636AD"/>
    <w:rsid w:val="000766C0"/>
    <w:rsid w:val="00082185"/>
    <w:rsid w:val="00083CA0"/>
    <w:rsid w:val="00085325"/>
    <w:rsid w:val="000874A2"/>
    <w:rsid w:val="00090DF9"/>
    <w:rsid w:val="00096191"/>
    <w:rsid w:val="00096E59"/>
    <w:rsid w:val="000C15E5"/>
    <w:rsid w:val="0010347B"/>
    <w:rsid w:val="001115CD"/>
    <w:rsid w:val="00121DC0"/>
    <w:rsid w:val="00141E7F"/>
    <w:rsid w:val="0014246E"/>
    <w:rsid w:val="0015138A"/>
    <w:rsid w:val="001625A8"/>
    <w:rsid w:val="00164065"/>
    <w:rsid w:val="001739E6"/>
    <w:rsid w:val="00174C7E"/>
    <w:rsid w:val="00176141"/>
    <w:rsid w:val="00186477"/>
    <w:rsid w:val="001A08B9"/>
    <w:rsid w:val="001A2163"/>
    <w:rsid w:val="001B3C89"/>
    <w:rsid w:val="001C1FE7"/>
    <w:rsid w:val="001C23EC"/>
    <w:rsid w:val="001C66DC"/>
    <w:rsid w:val="001E06C9"/>
    <w:rsid w:val="001F4F5A"/>
    <w:rsid w:val="00203512"/>
    <w:rsid w:val="00205B9D"/>
    <w:rsid w:val="002162D2"/>
    <w:rsid w:val="00265208"/>
    <w:rsid w:val="00270008"/>
    <w:rsid w:val="00270504"/>
    <w:rsid w:val="00273440"/>
    <w:rsid w:val="00282084"/>
    <w:rsid w:val="0028364F"/>
    <w:rsid w:val="00287C5A"/>
    <w:rsid w:val="00295C54"/>
    <w:rsid w:val="00296DB8"/>
    <w:rsid w:val="002A2781"/>
    <w:rsid w:val="002A47C8"/>
    <w:rsid w:val="002B0D1B"/>
    <w:rsid w:val="002B6ED4"/>
    <w:rsid w:val="00300CC5"/>
    <w:rsid w:val="003158E0"/>
    <w:rsid w:val="003448D4"/>
    <w:rsid w:val="0035010E"/>
    <w:rsid w:val="0036639C"/>
    <w:rsid w:val="00383603"/>
    <w:rsid w:val="00384B6B"/>
    <w:rsid w:val="0038697D"/>
    <w:rsid w:val="003B3DDC"/>
    <w:rsid w:val="003B5927"/>
    <w:rsid w:val="003D2D24"/>
    <w:rsid w:val="003D5356"/>
    <w:rsid w:val="003E3B4D"/>
    <w:rsid w:val="003F2F6E"/>
    <w:rsid w:val="00407256"/>
    <w:rsid w:val="004106F7"/>
    <w:rsid w:val="004124DF"/>
    <w:rsid w:val="004133C7"/>
    <w:rsid w:val="004151FC"/>
    <w:rsid w:val="0042309C"/>
    <w:rsid w:val="00432379"/>
    <w:rsid w:val="00437B95"/>
    <w:rsid w:val="0044005F"/>
    <w:rsid w:val="00463C71"/>
    <w:rsid w:val="00470A99"/>
    <w:rsid w:val="00482CCC"/>
    <w:rsid w:val="004915AE"/>
    <w:rsid w:val="0049308B"/>
    <w:rsid w:val="00497DF0"/>
    <w:rsid w:val="004A4859"/>
    <w:rsid w:val="004A7D69"/>
    <w:rsid w:val="004B0769"/>
    <w:rsid w:val="004B6731"/>
    <w:rsid w:val="004B68E3"/>
    <w:rsid w:val="004C0892"/>
    <w:rsid w:val="004C330F"/>
    <w:rsid w:val="004E30BF"/>
    <w:rsid w:val="004E6D3D"/>
    <w:rsid w:val="004F40D3"/>
    <w:rsid w:val="004F5987"/>
    <w:rsid w:val="0051425C"/>
    <w:rsid w:val="00523AF4"/>
    <w:rsid w:val="0053715B"/>
    <w:rsid w:val="005618C5"/>
    <w:rsid w:val="00570027"/>
    <w:rsid w:val="00571972"/>
    <w:rsid w:val="00580DDE"/>
    <w:rsid w:val="0058746E"/>
    <w:rsid w:val="005958FE"/>
    <w:rsid w:val="00597848"/>
    <w:rsid w:val="005A2837"/>
    <w:rsid w:val="005E1858"/>
    <w:rsid w:val="005E3124"/>
    <w:rsid w:val="005E5937"/>
    <w:rsid w:val="005F39A8"/>
    <w:rsid w:val="005F48AC"/>
    <w:rsid w:val="006003AA"/>
    <w:rsid w:val="00601BCE"/>
    <w:rsid w:val="00610A8F"/>
    <w:rsid w:val="00612654"/>
    <w:rsid w:val="00613617"/>
    <w:rsid w:val="00614EC8"/>
    <w:rsid w:val="00633C9A"/>
    <w:rsid w:val="0066093E"/>
    <w:rsid w:val="00661BAA"/>
    <w:rsid w:val="006719D6"/>
    <w:rsid w:val="006735FD"/>
    <w:rsid w:val="00677D6B"/>
    <w:rsid w:val="00691765"/>
    <w:rsid w:val="006A0BC6"/>
    <w:rsid w:val="006A0C86"/>
    <w:rsid w:val="006A53DF"/>
    <w:rsid w:val="006E7CF5"/>
    <w:rsid w:val="007008DD"/>
    <w:rsid w:val="00700A5B"/>
    <w:rsid w:val="0071294E"/>
    <w:rsid w:val="00715666"/>
    <w:rsid w:val="0072592C"/>
    <w:rsid w:val="007301FE"/>
    <w:rsid w:val="00732376"/>
    <w:rsid w:val="00741602"/>
    <w:rsid w:val="00747332"/>
    <w:rsid w:val="00765971"/>
    <w:rsid w:val="00772786"/>
    <w:rsid w:val="00793D4F"/>
    <w:rsid w:val="007A0990"/>
    <w:rsid w:val="007C43D7"/>
    <w:rsid w:val="007C4E0C"/>
    <w:rsid w:val="007E0EBF"/>
    <w:rsid w:val="007E3891"/>
    <w:rsid w:val="00804302"/>
    <w:rsid w:val="00813E56"/>
    <w:rsid w:val="008140C2"/>
    <w:rsid w:val="00826CE8"/>
    <w:rsid w:val="00827AE5"/>
    <w:rsid w:val="00842EB1"/>
    <w:rsid w:val="00846907"/>
    <w:rsid w:val="008479A4"/>
    <w:rsid w:val="00851629"/>
    <w:rsid w:val="00860C6E"/>
    <w:rsid w:val="0086376B"/>
    <w:rsid w:val="008659AD"/>
    <w:rsid w:val="00871539"/>
    <w:rsid w:val="00887023"/>
    <w:rsid w:val="008948AE"/>
    <w:rsid w:val="00896840"/>
    <w:rsid w:val="00897A5D"/>
    <w:rsid w:val="008A7803"/>
    <w:rsid w:val="008B2443"/>
    <w:rsid w:val="008B476E"/>
    <w:rsid w:val="008C63D9"/>
    <w:rsid w:val="008D18D3"/>
    <w:rsid w:val="008D3526"/>
    <w:rsid w:val="008E3A66"/>
    <w:rsid w:val="008E4F67"/>
    <w:rsid w:val="008F4E15"/>
    <w:rsid w:val="00900662"/>
    <w:rsid w:val="00905882"/>
    <w:rsid w:val="00924D92"/>
    <w:rsid w:val="009405F3"/>
    <w:rsid w:val="00945CFD"/>
    <w:rsid w:val="00951870"/>
    <w:rsid w:val="00976038"/>
    <w:rsid w:val="009937D2"/>
    <w:rsid w:val="009A73E3"/>
    <w:rsid w:val="009C04AE"/>
    <w:rsid w:val="009D4AE2"/>
    <w:rsid w:val="009E396C"/>
    <w:rsid w:val="009F6610"/>
    <w:rsid w:val="009F732C"/>
    <w:rsid w:val="00A0611D"/>
    <w:rsid w:val="00A1114F"/>
    <w:rsid w:val="00A13653"/>
    <w:rsid w:val="00A164EB"/>
    <w:rsid w:val="00A17E93"/>
    <w:rsid w:val="00A2168F"/>
    <w:rsid w:val="00A21AC1"/>
    <w:rsid w:val="00A23633"/>
    <w:rsid w:val="00A32785"/>
    <w:rsid w:val="00A35368"/>
    <w:rsid w:val="00A51A33"/>
    <w:rsid w:val="00A61AB9"/>
    <w:rsid w:val="00A73D75"/>
    <w:rsid w:val="00A86842"/>
    <w:rsid w:val="00A92B3E"/>
    <w:rsid w:val="00A92DC6"/>
    <w:rsid w:val="00AA5760"/>
    <w:rsid w:val="00AA7354"/>
    <w:rsid w:val="00AB576C"/>
    <w:rsid w:val="00AC017A"/>
    <w:rsid w:val="00AC2F19"/>
    <w:rsid w:val="00AC605C"/>
    <w:rsid w:val="00AD0E50"/>
    <w:rsid w:val="00AD279E"/>
    <w:rsid w:val="00B075F1"/>
    <w:rsid w:val="00B2230A"/>
    <w:rsid w:val="00B24044"/>
    <w:rsid w:val="00B3066D"/>
    <w:rsid w:val="00B42487"/>
    <w:rsid w:val="00B42BED"/>
    <w:rsid w:val="00B44EE3"/>
    <w:rsid w:val="00B57289"/>
    <w:rsid w:val="00B81645"/>
    <w:rsid w:val="00B82192"/>
    <w:rsid w:val="00B84A5D"/>
    <w:rsid w:val="00B91718"/>
    <w:rsid w:val="00B97926"/>
    <w:rsid w:val="00BA50FE"/>
    <w:rsid w:val="00BF6708"/>
    <w:rsid w:val="00C02FC6"/>
    <w:rsid w:val="00C16C38"/>
    <w:rsid w:val="00C2336D"/>
    <w:rsid w:val="00C417FB"/>
    <w:rsid w:val="00C53967"/>
    <w:rsid w:val="00C85139"/>
    <w:rsid w:val="00C9350E"/>
    <w:rsid w:val="00CB0DA3"/>
    <w:rsid w:val="00CB7720"/>
    <w:rsid w:val="00CC07A6"/>
    <w:rsid w:val="00CC684B"/>
    <w:rsid w:val="00CD7239"/>
    <w:rsid w:val="00CE0A2A"/>
    <w:rsid w:val="00CF09E3"/>
    <w:rsid w:val="00CF17B5"/>
    <w:rsid w:val="00D11510"/>
    <w:rsid w:val="00D1280C"/>
    <w:rsid w:val="00D224D2"/>
    <w:rsid w:val="00D30446"/>
    <w:rsid w:val="00D56782"/>
    <w:rsid w:val="00D5778D"/>
    <w:rsid w:val="00D70A17"/>
    <w:rsid w:val="00D7557E"/>
    <w:rsid w:val="00D9379E"/>
    <w:rsid w:val="00DA0B79"/>
    <w:rsid w:val="00DC206A"/>
    <w:rsid w:val="00DD2A02"/>
    <w:rsid w:val="00DD7CB9"/>
    <w:rsid w:val="00DE6AC0"/>
    <w:rsid w:val="00E00899"/>
    <w:rsid w:val="00E034C4"/>
    <w:rsid w:val="00E0581E"/>
    <w:rsid w:val="00E10AFF"/>
    <w:rsid w:val="00E14939"/>
    <w:rsid w:val="00E14EF2"/>
    <w:rsid w:val="00E157C6"/>
    <w:rsid w:val="00E167BB"/>
    <w:rsid w:val="00E35A6D"/>
    <w:rsid w:val="00E441B9"/>
    <w:rsid w:val="00E54C29"/>
    <w:rsid w:val="00E71E0D"/>
    <w:rsid w:val="00E7321C"/>
    <w:rsid w:val="00E76D5E"/>
    <w:rsid w:val="00E83362"/>
    <w:rsid w:val="00E8791B"/>
    <w:rsid w:val="00EA11A1"/>
    <w:rsid w:val="00EA3E7D"/>
    <w:rsid w:val="00EB2C2B"/>
    <w:rsid w:val="00EB652E"/>
    <w:rsid w:val="00ED4846"/>
    <w:rsid w:val="00ED68EE"/>
    <w:rsid w:val="00EE69D5"/>
    <w:rsid w:val="00EF22F5"/>
    <w:rsid w:val="00F1493F"/>
    <w:rsid w:val="00F24902"/>
    <w:rsid w:val="00F43CFA"/>
    <w:rsid w:val="00F44B7E"/>
    <w:rsid w:val="00F61ABE"/>
    <w:rsid w:val="00F70852"/>
    <w:rsid w:val="00F713A6"/>
    <w:rsid w:val="00F81E8A"/>
    <w:rsid w:val="00F844C8"/>
    <w:rsid w:val="00F87D78"/>
    <w:rsid w:val="00F91CCE"/>
    <w:rsid w:val="00F94EFF"/>
    <w:rsid w:val="00FA0969"/>
    <w:rsid w:val="00FA653B"/>
    <w:rsid w:val="00FB14AD"/>
    <w:rsid w:val="00FD0386"/>
    <w:rsid w:val="00FE3273"/>
    <w:rsid w:val="00FE45FB"/>
    <w:rsid w:val="00FE5911"/>
    <w:rsid w:val="00FE678B"/>
    <w:rsid w:val="00FF1076"/>
    <w:rsid w:val="00FF122F"/>
    <w:rsid w:val="00FF1770"/>
    <w:rsid w:val="00FF5C72"/>
    <w:rsid w:val="033111DE"/>
    <w:rsid w:val="034A6A8A"/>
    <w:rsid w:val="04CB7FEB"/>
    <w:rsid w:val="05881245"/>
    <w:rsid w:val="05F31876"/>
    <w:rsid w:val="06061406"/>
    <w:rsid w:val="062F78B2"/>
    <w:rsid w:val="086C2E35"/>
    <w:rsid w:val="08AD6425"/>
    <w:rsid w:val="094757C1"/>
    <w:rsid w:val="09791D90"/>
    <w:rsid w:val="09896468"/>
    <w:rsid w:val="09A03F8A"/>
    <w:rsid w:val="0A152AB4"/>
    <w:rsid w:val="0A305844"/>
    <w:rsid w:val="0A807D4B"/>
    <w:rsid w:val="0B8E0F0D"/>
    <w:rsid w:val="0C1B124B"/>
    <w:rsid w:val="0C60355A"/>
    <w:rsid w:val="0CEF3028"/>
    <w:rsid w:val="0D1A400D"/>
    <w:rsid w:val="0D741854"/>
    <w:rsid w:val="0D8770A4"/>
    <w:rsid w:val="0E3657CB"/>
    <w:rsid w:val="0E4D340A"/>
    <w:rsid w:val="0E731786"/>
    <w:rsid w:val="0F0505FD"/>
    <w:rsid w:val="101A606C"/>
    <w:rsid w:val="11550E7F"/>
    <w:rsid w:val="11783677"/>
    <w:rsid w:val="118944C3"/>
    <w:rsid w:val="11BB40A7"/>
    <w:rsid w:val="15115C90"/>
    <w:rsid w:val="15782848"/>
    <w:rsid w:val="158C2B6D"/>
    <w:rsid w:val="16054397"/>
    <w:rsid w:val="16616635"/>
    <w:rsid w:val="16716440"/>
    <w:rsid w:val="169B5E23"/>
    <w:rsid w:val="16F41D35"/>
    <w:rsid w:val="1714146D"/>
    <w:rsid w:val="17F675CA"/>
    <w:rsid w:val="189F6610"/>
    <w:rsid w:val="194736A9"/>
    <w:rsid w:val="1958697B"/>
    <w:rsid w:val="1A405FC3"/>
    <w:rsid w:val="1AEA51B8"/>
    <w:rsid w:val="1AF7761A"/>
    <w:rsid w:val="1B740D26"/>
    <w:rsid w:val="1D17016D"/>
    <w:rsid w:val="1DED4DC0"/>
    <w:rsid w:val="1EF97306"/>
    <w:rsid w:val="1F093E7B"/>
    <w:rsid w:val="1F0C414E"/>
    <w:rsid w:val="21DA1AFF"/>
    <w:rsid w:val="22DD5BF9"/>
    <w:rsid w:val="232A4B52"/>
    <w:rsid w:val="23842554"/>
    <w:rsid w:val="23A423C5"/>
    <w:rsid w:val="23EE210D"/>
    <w:rsid w:val="24EB2E82"/>
    <w:rsid w:val="260F1BFD"/>
    <w:rsid w:val="26384DD4"/>
    <w:rsid w:val="2651396B"/>
    <w:rsid w:val="2876586F"/>
    <w:rsid w:val="28FD484F"/>
    <w:rsid w:val="2B401585"/>
    <w:rsid w:val="2BDFE29E"/>
    <w:rsid w:val="2C023F2D"/>
    <w:rsid w:val="2D5B50F8"/>
    <w:rsid w:val="2DA27975"/>
    <w:rsid w:val="2F640BA9"/>
    <w:rsid w:val="2F650C5A"/>
    <w:rsid w:val="2FE243BE"/>
    <w:rsid w:val="30247B0A"/>
    <w:rsid w:val="31435A1E"/>
    <w:rsid w:val="331771AC"/>
    <w:rsid w:val="333E321F"/>
    <w:rsid w:val="365E30C7"/>
    <w:rsid w:val="36C272B9"/>
    <w:rsid w:val="37893081"/>
    <w:rsid w:val="381E22EE"/>
    <w:rsid w:val="38440A5E"/>
    <w:rsid w:val="38FF9B10"/>
    <w:rsid w:val="3A513A11"/>
    <w:rsid w:val="3B4300C7"/>
    <w:rsid w:val="3BA43C5A"/>
    <w:rsid w:val="3BD512DA"/>
    <w:rsid w:val="3BFE407D"/>
    <w:rsid w:val="3C8C0388"/>
    <w:rsid w:val="3CDE399D"/>
    <w:rsid w:val="3E9571B9"/>
    <w:rsid w:val="3F19380F"/>
    <w:rsid w:val="3F1A368C"/>
    <w:rsid w:val="41CD6541"/>
    <w:rsid w:val="422427A5"/>
    <w:rsid w:val="434774ED"/>
    <w:rsid w:val="43914861"/>
    <w:rsid w:val="455901D1"/>
    <w:rsid w:val="45920F3D"/>
    <w:rsid w:val="45A75D52"/>
    <w:rsid w:val="45D403C0"/>
    <w:rsid w:val="46905BB4"/>
    <w:rsid w:val="46F421BB"/>
    <w:rsid w:val="48014E31"/>
    <w:rsid w:val="48965ED0"/>
    <w:rsid w:val="489F3871"/>
    <w:rsid w:val="4A5F5A11"/>
    <w:rsid w:val="4AA07962"/>
    <w:rsid w:val="4B601BFF"/>
    <w:rsid w:val="4B865D88"/>
    <w:rsid w:val="4BF87D30"/>
    <w:rsid w:val="4C6D441A"/>
    <w:rsid w:val="4C7C3AA2"/>
    <w:rsid w:val="4CA5718B"/>
    <w:rsid w:val="4D1675E0"/>
    <w:rsid w:val="4E8F405E"/>
    <w:rsid w:val="4F1137C6"/>
    <w:rsid w:val="4F291D06"/>
    <w:rsid w:val="4F323CFA"/>
    <w:rsid w:val="50146059"/>
    <w:rsid w:val="527D1264"/>
    <w:rsid w:val="52A01E26"/>
    <w:rsid w:val="52A06352"/>
    <w:rsid w:val="52D10CEE"/>
    <w:rsid w:val="54B7788A"/>
    <w:rsid w:val="55A5018C"/>
    <w:rsid w:val="56607C45"/>
    <w:rsid w:val="567D66CA"/>
    <w:rsid w:val="58382C14"/>
    <w:rsid w:val="59A6751A"/>
    <w:rsid w:val="5A017584"/>
    <w:rsid w:val="5C8176B1"/>
    <w:rsid w:val="5D6FD4D2"/>
    <w:rsid w:val="5DB15F43"/>
    <w:rsid w:val="5DCD4730"/>
    <w:rsid w:val="5E0A3614"/>
    <w:rsid w:val="5F0036BE"/>
    <w:rsid w:val="5F3D1B24"/>
    <w:rsid w:val="5F5773DE"/>
    <w:rsid w:val="5FBD20BC"/>
    <w:rsid w:val="61AE689D"/>
    <w:rsid w:val="657C61F6"/>
    <w:rsid w:val="659D298F"/>
    <w:rsid w:val="65D73BD0"/>
    <w:rsid w:val="664F1B92"/>
    <w:rsid w:val="66751F24"/>
    <w:rsid w:val="67035FAA"/>
    <w:rsid w:val="673B0FAF"/>
    <w:rsid w:val="67540F24"/>
    <w:rsid w:val="67B704FE"/>
    <w:rsid w:val="681A2C94"/>
    <w:rsid w:val="698E07D2"/>
    <w:rsid w:val="69D4612E"/>
    <w:rsid w:val="6AD42215"/>
    <w:rsid w:val="6B4836D1"/>
    <w:rsid w:val="6BDD3FFC"/>
    <w:rsid w:val="6D6014D6"/>
    <w:rsid w:val="6D70219D"/>
    <w:rsid w:val="6DAA41F9"/>
    <w:rsid w:val="6DD23F40"/>
    <w:rsid w:val="6E5948BA"/>
    <w:rsid w:val="6E833385"/>
    <w:rsid w:val="6EBB1631"/>
    <w:rsid w:val="6F6BF385"/>
    <w:rsid w:val="70007908"/>
    <w:rsid w:val="70761FC0"/>
    <w:rsid w:val="70DB30B2"/>
    <w:rsid w:val="729C4398"/>
    <w:rsid w:val="73A02941"/>
    <w:rsid w:val="76562678"/>
    <w:rsid w:val="769D2650"/>
    <w:rsid w:val="76EB45AA"/>
    <w:rsid w:val="77D62801"/>
    <w:rsid w:val="785E6707"/>
    <w:rsid w:val="786D0684"/>
    <w:rsid w:val="78B11DE7"/>
    <w:rsid w:val="78D4D5CE"/>
    <w:rsid w:val="79FC7E1D"/>
    <w:rsid w:val="7A0A7E3D"/>
    <w:rsid w:val="7A773A2F"/>
    <w:rsid w:val="7A7D0806"/>
    <w:rsid w:val="7A9C50BA"/>
    <w:rsid w:val="7B2B3B0D"/>
    <w:rsid w:val="7B3C7DB9"/>
    <w:rsid w:val="7B424416"/>
    <w:rsid w:val="7C3BCECA"/>
    <w:rsid w:val="7CBA4472"/>
    <w:rsid w:val="7D437A18"/>
    <w:rsid w:val="7D6FB3B5"/>
    <w:rsid w:val="7DE26D93"/>
    <w:rsid w:val="7E194CEF"/>
    <w:rsid w:val="7E595AD8"/>
    <w:rsid w:val="7EFB4F64"/>
    <w:rsid w:val="7FDFFB89"/>
    <w:rsid w:val="7FFF71D8"/>
    <w:rsid w:val="9FDEDFBE"/>
    <w:rsid w:val="AF26435F"/>
    <w:rsid w:val="BE3DAC1E"/>
    <w:rsid w:val="BECDF5C1"/>
    <w:rsid w:val="BFBDE8CB"/>
    <w:rsid w:val="BFFFB2AE"/>
    <w:rsid w:val="CFF8673A"/>
    <w:rsid w:val="E7F70DB9"/>
    <w:rsid w:val="E7FFE946"/>
    <w:rsid w:val="F3BDE843"/>
    <w:rsid w:val="F6FF8316"/>
    <w:rsid w:val="F7D62DF5"/>
    <w:rsid w:val="FBDB20ED"/>
    <w:rsid w:val="FD7BDF22"/>
    <w:rsid w:val="FF7F52D3"/>
    <w:rsid w:val="FFFF36E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semiHidden="0" w:name="Default Paragraph Font"/>
    <w:lsdException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uiPriority w:val="0"/>
  </w:style>
  <w:style w:type="table" w:default="1" w:styleId="12">
    <w:name w:val="Normal Table"/>
    <w:semiHidden/>
    <w:uiPriority w:val="0"/>
    <w:tblPr>
      <w:tblLayout w:type="fixed"/>
      <w:tblCellMar>
        <w:top w:w="0" w:type="dxa"/>
        <w:left w:w="108" w:type="dxa"/>
        <w:bottom w:w="0" w:type="dxa"/>
        <w:right w:w="108" w:type="dxa"/>
      </w:tblCellMar>
    </w:tblPr>
  </w:style>
  <w:style w:type="paragraph" w:styleId="2">
    <w:name w:val="Body Text"/>
    <w:basedOn w:val="1"/>
    <w:link w:val="14"/>
    <w:unhideWhenUsed/>
    <w:uiPriority w:val="99"/>
    <w:pPr>
      <w:spacing w:after="120"/>
    </w:pPr>
  </w:style>
  <w:style w:type="paragraph" w:styleId="3">
    <w:name w:val="Body Text Indent"/>
    <w:basedOn w:val="1"/>
    <w:uiPriority w:val="0"/>
    <w:pPr>
      <w:ind w:firstLine="420" w:firstLineChars="200"/>
    </w:pPr>
    <w:rPr>
      <w:rFonts w:ascii="宋体" w:hAnsi="Century"/>
      <w:szCs w:val="20"/>
    </w:rPr>
  </w:style>
  <w:style w:type="paragraph" w:styleId="4">
    <w:name w:val="Plain Text"/>
    <w:basedOn w:val="1"/>
    <w:link w:val="15"/>
    <w:uiPriority w:val="99"/>
    <w:rPr>
      <w:rFonts w:ascii="宋体" w:hAnsi="Courier New" w:cs="Courier New"/>
      <w:szCs w:val="21"/>
    </w:rPr>
  </w:style>
  <w:style w:type="paragraph" w:styleId="5">
    <w:name w:val="Balloon Text"/>
    <w:basedOn w:val="1"/>
    <w:uiPriority w:val="0"/>
    <w:rPr>
      <w:sz w:val="18"/>
      <w:szCs w:val="18"/>
    </w:rPr>
  </w:style>
  <w:style w:type="paragraph" w:styleId="6">
    <w:name w:val="footer"/>
    <w:basedOn w:val="1"/>
    <w:uiPriority w:val="0"/>
    <w:pPr>
      <w:tabs>
        <w:tab w:val="center" w:pos="4153"/>
        <w:tab w:val="right" w:pos="8306"/>
      </w:tabs>
      <w:snapToGrid w:val="0"/>
      <w:jc w:val="left"/>
    </w:pPr>
    <w:rPr>
      <w:sz w:val="18"/>
      <w:szCs w:val="18"/>
    </w:rPr>
  </w:style>
  <w:style w:type="paragraph" w:styleId="7">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styleId="10">
    <w:name w:val="page number"/>
    <w:uiPriority w:val="0"/>
  </w:style>
  <w:style w:type="character" w:styleId="11">
    <w:name w:val="Hyperlink"/>
    <w:uiPriority w:val="0"/>
    <w:rPr>
      <w:rFonts w:cs="Times New Roman"/>
      <w:color w:val="0000FF"/>
      <w:u w:val="single"/>
    </w:rPr>
  </w:style>
  <w:style w:type="table" w:styleId="13">
    <w:name w:val="Table Grid"/>
    <w:basedOn w:val="12"/>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4">
    <w:name w:val="正文文本 字符"/>
    <w:link w:val="2"/>
    <w:qFormat/>
    <w:uiPriority w:val="99"/>
    <w:rPr>
      <w:kern w:val="2"/>
      <w:sz w:val="21"/>
      <w:szCs w:val="24"/>
    </w:rPr>
  </w:style>
  <w:style w:type="character" w:customStyle="1" w:styleId="15">
    <w:name w:val="纯文本 字符"/>
    <w:link w:val="4"/>
    <w:qFormat/>
    <w:uiPriority w:val="99"/>
    <w:rPr>
      <w:rFonts w:ascii="宋体" w:hAnsi="Courier New" w:cs="Courier New"/>
      <w:kern w:val="2"/>
      <w:sz w:val="21"/>
      <w:szCs w:val="21"/>
    </w:rPr>
  </w:style>
  <w:style w:type="character" w:customStyle="1" w:styleId="16">
    <w:name w:val="纯文本 Char2"/>
    <w:uiPriority w:val="0"/>
    <w:rPr>
      <w:rFonts w:ascii="宋体" w:hAnsi="Courier New"/>
      <w:sz w:val="21"/>
      <w:szCs w:val="21"/>
      <w:lang w:bidi="ar-SA"/>
    </w:rPr>
  </w:style>
  <w:style w:type="paragraph" w:customStyle="1" w:styleId="17">
    <w:name w:val="Char Char Char Char Char Char Char Char Char"/>
    <w:basedOn w:val="1"/>
    <w:qFormat/>
    <w:uiPriority w:val="0"/>
    <w:pPr>
      <w:widowControl/>
      <w:spacing w:line="300" w:lineRule="auto"/>
      <w:ind w:firstLine="200" w:firstLineChars="200"/>
    </w:pPr>
    <w:rPr>
      <w:kern w:val="0"/>
      <w:szCs w:val="20"/>
    </w:rPr>
  </w:style>
  <w:style w:type="paragraph" w:customStyle="1" w:styleId="18">
    <w:name w:val=" Char Char Char Char Char Char Char Char Char"/>
    <w:basedOn w:val="1"/>
    <w:uiPriority w:val="0"/>
    <w:pPr>
      <w:widowControl/>
      <w:spacing w:line="300" w:lineRule="auto"/>
      <w:ind w:firstLine="20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WWW.YlmF.CoM</Company>
  <Pages>8</Pages>
  <Words>3525</Words>
  <Characters>10973</Characters>
  <Lines>104</Lines>
  <Paragraphs>29</Paragraphs>
  <TotalTime>157257601</TotalTime>
  <ScaleCrop>false</ScaleCrop>
  <LinksUpToDate>false</LinksUpToDate>
  <CharactersWithSpaces>14340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2015-12-27T06:19:00Z</dcterms:created>
  <dc:creator>雨林木风</dc:creator>
  <cp:lastModifiedBy>Administrator</cp:lastModifiedBy>
  <cp:lastPrinted>2022-06-21T03:55:00Z</cp:lastPrinted>
  <dcterms:modified xsi:type="dcterms:W3CDTF">2022-09-23T09:19:26Z</dcterms:modified>
  <dc:title>( ) 1</dc:title>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