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11760200</wp:posOffset>
            </wp:positionV>
            <wp:extent cx="419100" cy="3810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Unit 2</w:t>
      </w:r>
      <w:r>
        <w:rPr>
          <w:rFonts w:hint="eastAsia"/>
          <w:b/>
          <w:bCs/>
          <w:sz w:val="32"/>
          <w:szCs w:val="32"/>
        </w:rPr>
        <w:t>参考答案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ー、1</w:t>
      </w:r>
      <w:r>
        <w:rPr>
          <w:rFonts w:hint="eastAsia"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soccer/football  2.ends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3.worst  4.truck/lorry  5.baseball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6.During  7.Physics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8.daily 9.through 10.offers 11.quicker</w:t>
      </w:r>
    </w:p>
    <w:p>
      <w:pPr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12.Fall/Autumn 13.languages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14.French 15.Movie 16.discuss </w:t>
      </w:r>
    </w:p>
    <w:p>
      <w:pPr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17.farther 18.Among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19.most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20.ends/finishes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二、1.fewer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2.monthly  3.British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4.more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5.mixed</w:t>
      </w:r>
    </w:p>
    <w:p>
      <w:pPr>
        <w:ind w:firstLine="420" w:firstLineChars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6.the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funniest  7.were  8.second  9.secretly 10.longer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三、1.seeing 2.taking 3.playing 4.to solve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5.Building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6.to help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7.not to knock   8.go  9.reading  10.won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四、1~5.DABAA    6~10.DACDD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11~15.ABAAA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16~20.BBCAC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五、1.spend  2.hobbies  3.you  4.online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5.share</w:t>
      </w:r>
    </w:p>
    <w:p>
      <w:pPr>
        <w:ind w:firstLine="560" w:firstLineChars="200"/>
        <w:rPr>
          <w:rFonts w:ascii="Times New Roman" w:hAnsi="Times New Roman" w:cs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8"/>
          <w:szCs w:val="28"/>
        </w:rPr>
        <w:t>6.start   7.club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8.both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9.easily  10.old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3D5"/>
    <w:rsid w:val="001166FE"/>
    <w:rsid w:val="004151FC"/>
    <w:rsid w:val="00C02FC6"/>
    <w:rsid w:val="00DF53D5"/>
    <w:rsid w:val="73BC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505</Characters>
  <Lines>4</Lines>
  <Paragraphs>1</Paragraphs>
  <TotalTime>5</TotalTime>
  <ScaleCrop>false</ScaleCrop>
  <LinksUpToDate>false</LinksUpToDate>
  <CharactersWithSpaces>592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2022-09-07T00:10:00Z</dcterms:created>
  <dc:creator>admin</dc:creator>
  <cp:lastModifiedBy>Administrator</cp:lastModifiedBy>
  <dcterms:modified xsi:type="dcterms:W3CDTF">2022-09-23T09:17:58Z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