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一个长方形的周长是48米，宽是8米，长是（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A.40</w:t>
      </w:r>
      <w:r>
        <w:br w:type="textWrapping"/>
      </w:r>
      <w:r>
        <w:rPr>
          <w:rFonts w:ascii="宋体" w:hAnsi="宋体" w:eastAsia="宋体"/>
          <w:szCs w:val="21"/>
        </w:rPr>
        <w:t>B.24</w:t>
      </w:r>
      <w:r>
        <w:br w:type="textWrapping"/>
      </w:r>
      <w:r>
        <w:rPr>
          <w:rFonts w:ascii="宋体" w:hAnsi="宋体" w:eastAsia="宋体"/>
          <w:szCs w:val="21"/>
        </w:rPr>
        <w:t>C.16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用48厘米的绳子，能围成边长是（　　）的正方形．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A.12厘米</w:t>
      </w:r>
      <w:r>
        <w:br w:type="textWrapping"/>
      </w:r>
      <w:r>
        <w:rPr>
          <w:rFonts w:ascii="宋体" w:hAnsi="宋体" w:eastAsia="宋体"/>
          <w:szCs w:val="21"/>
        </w:rPr>
        <w:t>B.24厘米</w:t>
      </w:r>
      <w:r>
        <w:br w:type="textWrapping"/>
      </w:r>
      <w:r>
        <w:rPr>
          <w:rFonts w:ascii="宋体" w:hAnsi="宋体" w:eastAsia="宋体"/>
          <w:szCs w:val="21"/>
        </w:rPr>
        <w:t>C.16厘米</w:t>
      </w:r>
      <w:r>
        <w:br w:type="textWrapping"/>
      </w:r>
      <w:r>
        <w:rPr>
          <w:rFonts w:ascii="宋体" w:hAnsi="宋体" w:eastAsia="宋体"/>
          <w:szCs w:val="21"/>
        </w:rPr>
        <w:t>D.18厘米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A.四条边都相等的四边形不一定是正方形</w:t>
      </w:r>
      <w:r>
        <w:br w:type="textWrapping"/>
      </w:r>
      <w:r>
        <w:rPr>
          <w:rFonts w:ascii="宋体" w:hAnsi="宋体" w:eastAsia="宋体"/>
          <w:szCs w:val="21"/>
        </w:rPr>
        <w:t>B.对边相等的四边形一定是正方形</w:t>
      </w:r>
      <w:r>
        <w:br w:type="textWrapping"/>
      </w:r>
      <w:r>
        <w:rPr>
          <w:rFonts w:ascii="宋体" w:hAnsi="宋体" w:eastAsia="宋体"/>
          <w:szCs w:val="21"/>
        </w:rPr>
        <w:t>C.长方形周长一定比正方形周长长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周长相等的两个长方形，长和宽（　　）相等．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A.一定</w:t>
      </w:r>
      <w:r>
        <w:br w:type="textWrapping"/>
      </w:r>
      <w:r>
        <w:rPr>
          <w:rFonts w:ascii="宋体" w:hAnsi="宋体" w:eastAsia="宋体"/>
          <w:szCs w:val="21"/>
        </w:rPr>
        <w:t>B.可能</w:t>
      </w:r>
      <w:r>
        <w:br w:type="textWrapping"/>
      </w:r>
      <w:r>
        <w:rPr>
          <w:rFonts w:ascii="宋体" w:hAnsi="宋体" w:eastAsia="宋体"/>
          <w:szCs w:val="21"/>
        </w:rPr>
        <w:t>C.不可能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一个长方形的周长是120厘米，如果长增加12厘米，那么现在长方形的长就是宽的3倍，如果要把原长方形剪成一个最大的正方形，求这个正方形的周长？（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A.60厘米</w:t>
      </w:r>
      <w:r>
        <w:br w:type="textWrapping"/>
      </w:r>
      <w:r>
        <w:rPr>
          <w:rFonts w:ascii="宋体" w:hAnsi="宋体" w:eastAsia="宋体"/>
          <w:szCs w:val="21"/>
        </w:rPr>
        <w:t>B.72厘米</w:t>
      </w:r>
      <w:r>
        <w:br w:type="textWrapping"/>
      </w:r>
      <w:r>
        <w:rPr>
          <w:rFonts w:ascii="宋体" w:hAnsi="宋体" w:eastAsia="宋体"/>
          <w:szCs w:val="21"/>
        </w:rPr>
        <w:t>C.74厘米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用四根小棒首尾相接正好拼成一个长方形，其中三根小棒的长度分别是：5厘米、8厘米、5厘米，第四根小棒的长度是多少厘米？（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C.13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在图中剪一个最大的正方形，这个正方形的周长是（　　）厘米．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66.75pt;width:111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A.40</w:t>
      </w:r>
      <w:r>
        <w:br w:type="textWrapping"/>
      </w:r>
      <w:r>
        <w:rPr>
          <w:rFonts w:ascii="宋体" w:hAnsi="宋体" w:eastAsia="宋体"/>
          <w:szCs w:val="21"/>
        </w:rPr>
        <w:t>B.36</w:t>
      </w:r>
      <w:r>
        <w:br w:type="textWrapping"/>
      </w:r>
      <w:r>
        <w:rPr>
          <w:rFonts w:ascii="宋体" w:hAnsi="宋体" w:eastAsia="宋体"/>
          <w:szCs w:val="21"/>
        </w:rPr>
        <w:t>C.80</w:t>
      </w:r>
      <w:r>
        <w:br w:type="textWrapping"/>
      </w:r>
      <w:r>
        <w:rPr>
          <w:rFonts w:ascii="宋体" w:hAnsi="宋体" w:eastAsia="宋体"/>
          <w:szCs w:val="21"/>
        </w:rPr>
        <w:t>D.100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下面问题(    )不能用算式21×7解决。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A.学校买来21本书，每本书7元，一共用了多少元？</w:t>
      </w:r>
      <w:r>
        <w:br w:type="textWrapping"/>
      </w:r>
      <w:r>
        <w:rPr>
          <w:rFonts w:ascii="宋体" w:hAnsi="宋体" w:eastAsia="宋体"/>
          <w:szCs w:val="21"/>
        </w:rPr>
        <w:t>B.商店运来21箱苹果，梨的箱数是苹果的7倍，运来多少箱梨？</w:t>
      </w:r>
      <w:r>
        <w:br w:type="textWrapping"/>
      </w:r>
      <w:r>
        <w:rPr>
          <w:rFonts w:ascii="宋体" w:hAnsi="宋体" w:eastAsia="宋体"/>
          <w:szCs w:val="21"/>
        </w:rPr>
        <w:t>C.一块长方形土地的长是21米，宽是7米，这块地的周长是多少米？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四个角都是直角，四条边都相等的四边形叫正方形．____ 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一个长方形的长是15厘米，宽是8厘米，它的周长是____它的面积是____．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pict>
          <v:shape id="_x0000_i1026" o:spt="75" type="#_x0000_t75" style="height:56.25pt;width:56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一张正方形纸片边长是8厘米，它的周长是____厘米．现将这张正方形纸，对折再对折，展开后得到如图．每一个小长方形的周长是____厘米．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周长是18厘米的长方形的长和宽一定是5厘米和4厘米．____．（判断对错）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一个长方形的长是15厘米，宽比长短5厘米，这个长方形的周长是____．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一块长方形菜地，长8米，宽3米．四周围上篱笆，篱笆长多少米？如果一条宽边靠墙，篱笆至少要多少米？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计算下面各图的周长．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7" o:spt="75" type="#_x0000_t75" style="height:138pt;width:441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如图的一块手帕，用1米长的绸带能围一圈吗？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104.25pt;width:87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有一个长方形，长5厘米，宽4厘米，它的周长是多少厘米？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pict>
          <v:shape id="_x0000_i1029" o:spt="75" type="#_x0000_t75" style="height:93.75pt;width:118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一个正方形养鸡场，它的边长是680米，如果沿养鸡场的四周走一圈．要走多少米？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48÷2﹣8，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=24﹣8，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答：长是16米．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解：48÷4=12（厘米）；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答：这个正方形的边长的12厘米．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解：A、四条边都相等的四边形不一定是正方形，也可能是菱形，所以此选项说法正确；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B、对边相等的四边形一定是正方形，说法错误，如平行四边形；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C、长方形的周长一定比正方形的周长长，说法错误；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解：周长是10厘米的两个长方形，一个长为3厘米，宽为2厘米，另一个长为4厘米，宽为1厘米，所以两个长方形的周长相等，它们的长与宽不一定相等，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解：（120+12+12）÷2÷（1+3）×4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=144÷2÷4×4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=72（厘米）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答：正方形的周长是72厘米；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根据长方形的定义可知，因为对边相等，已经有两个5厘米了，所以另一个对边为8厘米；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解：9×4=36（厘米），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答：这个正方形的周长是36厘米．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选项A：根据“总价=单价×数量”知，一共用了21×7元；选项B：根据乘法的意义，运来21×7箱梨；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选项C：根据长方形的周长公式，这块地的周长是长与宽的盒乘2，不能直接用21×7计算。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解：四个角都是直角，四条边都相等的四边形叫正方形；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46厘米;120平方厘米;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解：（15+8）×2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=23×2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=46（厘米）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15×8=120（平方厘米）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答：它的周长是46厘米，面积是120平方厘米．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故答案为：46厘米，120平方厘米．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32;20;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解：8×4=32（厘米）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8÷4=2（厘米）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（8+2）×2=20（厘米）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答：正方形的周长是32厘米，每个小长方形的周长是20厘米．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故答案为：32；20．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解：如一个长方形的长是6厘米，宽是3厘米，它的周长是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（6+3）×2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50厘米;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解：（15+15-5）×2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答：这个长方形的周长是50厘米．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故答案为：50厘米．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解：（1）（8+3）×2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（2）3+8×2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=3+16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答：篱笆长22米，如果一条宽边靠墙，篱笆至少要19米．;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（1）根据长方形的周长公式C=（a+b）×2，把菜地的长8米，宽3米代入公式即可求出篱笆的长；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（2）如果一条宽边靠墙，要求篱笆至少所用的米数，篱笆的长度=长×2+宽，由此解答．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解：（1）（10+6）×2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=32（厘米）；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答：长方形周长为32厘米．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（2）9×4=36（厘米）；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答：图形周长为36厘米．;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（1）根据长方形的周长=（长+宽）×2，代入数据即可解答．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（2）观察图形可知，所给图形与边长为9厘米的正方形周长相等，根据正方形的周长=边长×4，代入数据即可解答．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解：1米=10分米，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3×4=12（分米），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10分米＜12分米，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答：1米长的绸带不能围一圈．;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根据正方形的周长公式：c=4a，把数据代入公式求出手帕的周长，然后与1米进行比较即可．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（5+4）×2＝18（厘米）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答：它的周长是18厘米。;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解：680×4=2720（米）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答：要走2720米．;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根据题干，此题就是求这个正方形的周长，利用正方形的周长=边长×4，代入数据即可解答．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D611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80CC9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A74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22FE8C-17EC-41C3-BAB7-5933AE1B25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苏教版数学试题</Manager>
  <Company>苏教版数学试题</Company>
  <Pages>7</Pages>
  <Words>2171</Words>
  <Characters>2478</Characters>
  <Lines>18</Lines>
  <Paragraphs>5</Paragraphs>
  <TotalTime>1</TotalTime>
  <ScaleCrop>false</ScaleCrop>
  <LinksUpToDate>false</LinksUpToDate>
  <CharactersWithSpaces>2500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2021-04-13T03:54:00Z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2022-09-23T11:57:55Z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E57EF674DDDC40519AC945F6F73E2DEA</vt:lpwstr>
  </property>
</Properties>
</file>