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下面图形周长比较（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4pt;width:168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A.A长</w:t>
      </w:r>
      <w:r>
        <w:br w:type="textWrapping"/>
      </w:r>
      <w:r>
        <w:rPr>
          <w:rFonts w:ascii="宋体" w:hAnsi="宋体" w:eastAsia="宋体"/>
          <w:szCs w:val="21"/>
        </w:rPr>
        <w:t>B.B长</w:t>
      </w:r>
      <w:r>
        <w:br w:type="textWrapping"/>
      </w:r>
      <w:r>
        <w:rPr>
          <w:rFonts w:ascii="宋体" w:hAnsi="宋体" w:eastAsia="宋体"/>
          <w:szCs w:val="21"/>
        </w:rPr>
        <w:t>C.一样长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如图两个图形的周长（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26.25pt;width:11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</w:t>
      </w:r>
      <w:r>
        <w:br w:type="textWrapping"/>
      </w:r>
      <w:r>
        <w:rPr>
          <w:rFonts w:ascii="宋体" w:hAnsi="宋体" w:eastAsia="宋体"/>
          <w:szCs w:val="21"/>
        </w:rPr>
        <w:t>B.乙长</w:t>
      </w:r>
      <w:r>
        <w:br w:type="textWrapping"/>
      </w:r>
      <w:r>
        <w:rPr>
          <w:rFonts w:ascii="宋体" w:hAnsi="宋体" w:eastAsia="宋体"/>
          <w:szCs w:val="21"/>
        </w:rPr>
        <w:t>C.一样长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面积相等的两个正方形，周长（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A.相等</w:t>
      </w:r>
      <w:r>
        <w:br w:type="textWrapping"/>
      </w:r>
      <w:r>
        <w:rPr>
          <w:rFonts w:ascii="宋体" w:hAnsi="宋体" w:eastAsia="宋体"/>
          <w:szCs w:val="21"/>
        </w:rPr>
        <w:t>B.不一定相等</w:t>
      </w:r>
      <w:r>
        <w:br w:type="textWrapping"/>
      </w:r>
      <w:r>
        <w:rPr>
          <w:rFonts w:ascii="宋体" w:hAnsi="宋体" w:eastAsia="宋体"/>
          <w:szCs w:val="21"/>
        </w:rPr>
        <w:t>C.无法判断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用一根铁丝围成一个长方形，长是48厘米，宽是24厘米，如果把这根铁丝重新围成一个正方形，那么它的边长应是（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br w:type="textWrapping"/>
      </w:r>
      <w:r>
        <w:rPr>
          <w:rFonts w:ascii="宋体" w:hAnsi="宋体" w:eastAsia="宋体"/>
          <w:szCs w:val="21"/>
        </w:rPr>
        <w:t>B.18</w:t>
      </w:r>
      <w:r>
        <w:br w:type="textWrapping"/>
      </w:r>
      <w:r>
        <w:rPr>
          <w:rFonts w:ascii="宋体" w:hAnsi="宋体" w:eastAsia="宋体"/>
          <w:szCs w:val="21"/>
        </w:rPr>
        <w:t>C.36</w:t>
      </w:r>
      <w:r>
        <w:br w:type="textWrapping"/>
      </w:r>
      <w:r>
        <w:rPr>
          <w:rFonts w:ascii="宋体" w:hAnsi="宋体" w:eastAsia="宋体"/>
          <w:szCs w:val="21"/>
        </w:rPr>
        <w:t>D.8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长方形的周长÷2等于（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A.长×2</w:t>
      </w:r>
      <w:r>
        <w:br w:type="textWrapping"/>
      </w:r>
      <w:r>
        <w:rPr>
          <w:rFonts w:ascii="宋体" w:hAnsi="宋体" w:eastAsia="宋体"/>
          <w:szCs w:val="21"/>
        </w:rPr>
        <w:t>B.宽×2</w:t>
      </w:r>
      <w:r>
        <w:br w:type="textWrapping"/>
      </w:r>
      <w:r>
        <w:rPr>
          <w:rFonts w:ascii="宋体" w:hAnsi="宋体" w:eastAsia="宋体"/>
          <w:szCs w:val="21"/>
        </w:rPr>
        <w:t>C.长+宽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小明沿着操场跑了4圈，用了5分钟，已知小明每分钟跑160米，那么操场的周长应是（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A.640</w:t>
      </w:r>
      <w:r>
        <w:br w:type="textWrapping"/>
      </w:r>
      <w:r>
        <w:rPr>
          <w:rFonts w:ascii="宋体" w:hAnsi="宋体" w:eastAsia="宋体"/>
          <w:szCs w:val="21"/>
        </w:rPr>
        <w:t>B.32</w:t>
      </w:r>
      <w:r>
        <w:br w:type="textWrapping"/>
      </w:r>
      <w:r>
        <w:rPr>
          <w:rFonts w:ascii="宋体" w:hAnsi="宋体" w:eastAsia="宋体"/>
          <w:szCs w:val="21"/>
        </w:rPr>
        <w:t>C.200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一个长方形周长是48厘米，长是18厘米，宽是（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B.12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正方形的两组邻边(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A.互相垂直</w:t>
      </w:r>
      <w:r>
        <w:br w:type="textWrapping"/>
      </w:r>
      <w:r>
        <w:rPr>
          <w:rFonts w:ascii="宋体" w:hAnsi="宋体" w:eastAsia="宋体"/>
          <w:szCs w:val="21"/>
        </w:rPr>
        <w:t>B.分别平行</w:t>
      </w:r>
      <w:r>
        <w:br w:type="textWrapping"/>
      </w:r>
      <w:r>
        <w:rPr>
          <w:rFonts w:ascii="宋体" w:hAnsi="宋体" w:eastAsia="宋体"/>
          <w:szCs w:val="21"/>
        </w:rPr>
        <w:t>C.互相垂直且相等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长方形的长比宽长．____．（判断对错）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长方形的对边____并且____，四个角____，正方形的四条边____，四个角____．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一块边长为40米的正方形试验田,四周要围上篱笆,篱笆长（_____）米。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长方形的对边互相____，长和宽互相____．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一个长方形的长是8cm，宽5cm，剪出最大的正方形的周长是____，面积是____．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正方形的周长是12分米，边长是多少分米？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把边长是40厘米的正方形硬纸板剪成4个同样大小的小正方形，每个小正方形的周长是多少？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58.5pt;width:58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花坛长15米，宽4米．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（1）要给这个花坛四周围上篱笆，要围多长的篱笆？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（2）如果平均每平方米种2棵花，那么这块地一共能种多少棵花？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（3）如果2平方米种一棵树，那么这块地一共能种多少棵树？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如图，用一条150厘米长的彩带围在这个相框的四周，这条彩带够长吗？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05.75pt;width:18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用一张长12厘米、宽7厘米的长方形纸折出一个最大的正方形，这个正方形的边长是多少厘米？它的周长和面积各是多少？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解：图A的周长是长10，宽5的长方形的周长；图B右上方的小线段分别向上、向右平移后，这个图形的周长也等于长10，宽5的长方形的周长；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所以它们的周长一样长．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解：据分析可知：乙的周长要比甲的周长长一些；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解：如果两个正方形的面积相等，那么它们的边长一定边长相等，两个正方形的边长相等，则它们的周长相等．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答：两个正方形的面积，那么它们的周长相等．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解：（48+24）×2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=72×2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144÷4=36（厘米）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答：它的边长应是36厘米．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解：根据题干分析可得：长方形的周长÷2=长+宽，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解：160×5÷4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答：操场的周长应是200米．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48÷2﹣18=6（厘米）．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答：宽是6厘米．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由正方形的特征可知：正方形的两组邻边互相垂直。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解：长方形的长比宽长；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平行;相等;都是直角;都相等;都是直角;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解答：长方形的对边平行并且相等，四个角都相等，正方形的四条边都相等，四个角都是直角；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故答案为：平行，相等，都是直角，都相等，都是直角．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平行且相等;垂直;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解：长方形的对边互相平行且相等，长和宽互相垂直；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故答案为：平行且相等，垂直．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20cm;25cm</w:t>
      </w:r>
      <w:r>
        <w:rPr>
          <w:vertAlign w:val="superscript"/>
        </w:rPr>
        <w:t>2</w:t>
      </w:r>
      <w:r>
        <w:br w:type="textWrapping"/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解：正方形的周长是：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5×4=20（cm）；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5×5=25（cm</w:t>
      </w:r>
      <w:r>
        <w:rPr>
          <w:vertAlign w:val="superscript"/>
        </w:rPr>
        <w:t>2</w:t>
      </w:r>
      <w:r>
        <w:t>）；</w:t>
      </w:r>
      <w:r>
        <w:br w:type="textWrapping"/>
      </w:r>
      <w:r>
        <w:t>答：正方形的周长是20cm，面积是25cm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故答案为：20cm，25cm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正方形的边长=周长÷4，据此计算即可解答．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12÷4=3（分米），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答：这个正方形的边长是3分米．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点评：此题主要考查正方形的周长公式的计算应用．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解：每个小正方形的边长是：40÷2=20（厘米）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周长是：20×4=80（厘米）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答：每个小正方形的周长是80厘米．;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把这个大正方形剪成4个同样大小的小正方形后，每个小正方形的边长都是大正方形的边长的一半，即是40÷2=20（厘米），再利用正方形的周长公式即可求出每个小正方形的周长．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解：（1）（15+4）×2，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=38（米），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答：需要38米长的篱笆．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（2）15×4=60（平方米），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60×2=120（棵），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答：可以种120棵花．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（3）60÷2=30（棵），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答：可以种30棵树．;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（1）篱笆长就是这个花坛的周长，利用长方形的周长=（长+宽）×2计算即可解答；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（2）先根据长方形的面积=长×宽，求出花坛的面积，再乘2就是种花的棵数；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（3）用前面求出的花坛的面积，除以2即可求出种树的棵数．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解：（38+25）×2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=63×2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126＜150，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答：这条彩带够长．;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先依据长方形的周长C=（a+b）×2，计算出相框的周长，再与彩带的长度比较即可得解．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解：正方形的边长是：7厘米；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正方形的周长是：7×4=28（厘米）；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7×7=49（平方厘米）；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答：这个正方形的边长是多7厘米，周长是28厘米，面积是49平方厘米．;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根据正方形的特征，4条边的长度都相等，用一张长方形纸长12厘米，宽7厘米，用它折成一个最大的正方形，这个正方形的边长应等于长方形的宽；再根据正方形的周长公式、面积公式解答．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A7AC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05571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F1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6C4FC5-AC43-4088-9C9A-DB220A2020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2074</Words>
  <Characters>2367</Characters>
  <Lines>18</Lines>
  <Paragraphs>5</Paragraphs>
  <TotalTime>1</TotalTime>
  <ScaleCrop>false</ScaleCrop>
  <LinksUpToDate>false</LinksUpToDate>
  <CharactersWithSpaces>2387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2021-04-13T03:56:00Z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2022-09-23T12:04:05Z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DDDA769DD9DA4E2293C32AD755B05469</vt:lpwstr>
  </property>
</Properties>
</file>