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11747500</wp:posOffset>
            </wp:positionV>
            <wp:extent cx="444500" cy="3937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第三单元小数的意义和性质（单元测试）--五年级数学上册苏教版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1．大于3.2小于3.3的小数有（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D．无数</w:t>
      </w:r>
    </w:p>
    <w:p>
      <w:pPr>
        <w:spacing w:line="360" w:lineRule="auto"/>
        <w:jc w:val="left"/>
        <w:textAlignment w:val="center"/>
      </w:pPr>
      <w:r>
        <w:t>2．一个两位小数精确到十分位约是1.8，这个两位小数最小是（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A．1.80</w:t>
      </w:r>
      <w:r>
        <w:tab/>
      </w:r>
      <w:r>
        <w:t>B．1.75</w:t>
      </w:r>
      <w:r>
        <w:tab/>
      </w:r>
      <w:r>
        <w:t>C．1.70</w:t>
      </w:r>
      <w:r>
        <w:tab/>
      </w:r>
      <w:r>
        <w:t>D．1.84</w:t>
      </w:r>
    </w:p>
    <w:p>
      <w:pPr>
        <w:spacing w:line="360" w:lineRule="auto"/>
        <w:jc w:val="left"/>
        <w:textAlignment w:val="center"/>
      </w:pPr>
      <w:r>
        <w:t>3．一个三位小数精确到百分位是5.20，那么这个三位小数最大是（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A．5.199</w:t>
      </w:r>
      <w:r>
        <w:tab/>
      </w:r>
      <w:r>
        <w:t>B．5.195</w:t>
      </w:r>
      <w:r>
        <w:tab/>
      </w:r>
      <w:r>
        <w:t>C．5.204</w:t>
      </w:r>
      <w:r>
        <w:tab/>
      </w:r>
      <w:r>
        <w:t>D．5.209</w:t>
      </w:r>
    </w:p>
    <w:p>
      <w:pPr>
        <w:spacing w:line="360" w:lineRule="auto"/>
        <w:jc w:val="left"/>
        <w:textAlignment w:val="center"/>
      </w:pPr>
      <w:r>
        <w:t>4．下面各数中，0不读出来的是（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A．173.10</w:t>
      </w:r>
      <w:r>
        <w:tab/>
      </w:r>
      <w:r>
        <w:t>B．57.04</w:t>
      </w:r>
      <w:r>
        <w:tab/>
      </w:r>
      <w:r>
        <w:t>C．40.86</w:t>
      </w:r>
      <w:r>
        <w:tab/>
      </w:r>
      <w:r>
        <w:t>D．303.5</w:t>
      </w:r>
    </w:p>
    <w:p>
      <w:pPr>
        <w:spacing w:line="360" w:lineRule="auto"/>
        <w:jc w:val="left"/>
        <w:textAlignment w:val="center"/>
      </w:pPr>
      <w:r>
        <w:t>5．一个两位小数保留整数是6，这个数最大是。（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A．6.49</w:t>
      </w:r>
      <w:r>
        <w:tab/>
      </w:r>
      <w:r>
        <w:t>B．6.59</w:t>
      </w:r>
      <w:r>
        <w:tab/>
      </w:r>
      <w:r>
        <w:t>C．5.99</w:t>
      </w:r>
    </w:p>
    <w:p>
      <w:pPr>
        <w:spacing w:line="360" w:lineRule="auto"/>
        <w:jc w:val="left"/>
        <w:textAlignment w:val="center"/>
      </w:pPr>
      <w:r>
        <w:t>6．3.2046精确到百分位是(</w:t>
      </w:r>
      <w:r>
        <w:rPr>
          <w:rFonts w:ascii="'Times New Roman'" w:hAnsi="'Times New Roman'" w:eastAsia="'Times New Roman'" w:cs="'Times New Roman'"/>
        </w:rPr>
        <w:t>        </w:t>
      </w:r>
      <w:r>
        <w:t>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A．3.20</w:t>
      </w:r>
      <w:r>
        <w:tab/>
      </w:r>
      <w:r>
        <w:t>B．3.2</w:t>
      </w:r>
      <w:r>
        <w:tab/>
      </w:r>
      <w:r>
        <w:t>C．3.205</w:t>
      </w:r>
      <w:r>
        <w:tab/>
      </w:r>
      <w:r>
        <w:t>D．3.294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7．(      )升＝4050毫升；3.05平方米＝(      )平方分米。</w:t>
      </w:r>
    </w:p>
    <w:p>
      <w:pPr>
        <w:spacing w:line="360" w:lineRule="auto"/>
        <w:jc w:val="left"/>
        <w:textAlignment w:val="center"/>
      </w:pPr>
      <w:r>
        <w:t>8．0.62、6.20、6.02和0.620中，相等的数是(      )和(      )。</w:t>
      </w:r>
    </w:p>
    <w:p>
      <w:pPr>
        <w:spacing w:line="360" w:lineRule="auto"/>
        <w:jc w:val="left"/>
        <w:textAlignment w:val="center"/>
      </w:pPr>
      <w:r>
        <w:t>9．大于﹣2而小于3的数中，自然数有________个，小数有________个。</w:t>
      </w:r>
    </w:p>
    <w:p>
      <w:pPr>
        <w:spacing w:line="360" w:lineRule="auto"/>
        <w:jc w:val="left"/>
        <w:textAlignment w:val="center"/>
      </w:pPr>
      <w:r>
        <w:t>10．一个小数的整数部分的最低位是(        )位，它的计数单位是(        )；小数部分的最高位是(        )位，它的计数单位是(        )。</w:t>
      </w:r>
    </w:p>
    <w:p>
      <w:pPr>
        <w:spacing w:line="360" w:lineRule="auto"/>
        <w:jc w:val="left"/>
        <w:textAlignment w:val="center"/>
      </w:pPr>
      <w:r>
        <w:t>11．5.09里面有5个(        )和9个(        )。5.41的计数单位是(        )，它含有(        )个这样的计数单位。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12．小数点向右移动三位，小数就扩大到原来的3倍。</w:t>
      </w:r>
      <w:r>
        <w:rPr>
          <w:rFonts w:ascii="'Times New Roman'" w:hAnsi="'Times New Roman'" w:eastAsia="'Times New Roman'" w:cs="'Times New Roman'"/>
        </w:rPr>
        <w:t>       </w:t>
      </w:r>
      <w:r>
        <w:t>(      )</w:t>
      </w:r>
    </w:p>
    <w:p>
      <w:pPr>
        <w:spacing w:line="360" w:lineRule="auto"/>
        <w:jc w:val="left"/>
        <w:textAlignment w:val="center"/>
      </w:pPr>
      <w:r>
        <w:t>13．无限小数不一定比有限小数大。(          )</w:t>
      </w:r>
    </w:p>
    <w:p>
      <w:pPr>
        <w:spacing w:line="360" w:lineRule="auto"/>
        <w:jc w:val="left"/>
        <w:textAlignment w:val="center"/>
      </w:pPr>
      <w:r>
        <w:t>14．因为0.40和0.4的大小相等，所以他们的计数单位也相同。(      )</w:t>
      </w:r>
    </w:p>
    <w:p>
      <w:pPr>
        <w:spacing w:line="360" w:lineRule="auto"/>
        <w:jc w:val="left"/>
        <w:textAlignment w:val="center"/>
      </w:pPr>
      <w:r>
        <w:t>15．根据小数的性质，1.070可以去掉所有的零且大小不变。(          )</w:t>
      </w:r>
    </w:p>
    <w:p>
      <w:pPr>
        <w:spacing w:line="360" w:lineRule="auto"/>
        <w:jc w:val="left"/>
        <w:textAlignment w:val="center"/>
      </w:pPr>
      <w:r>
        <w:t>16．0.78和0.780的计数单位不同，但大小相等。(      )</w:t>
      </w:r>
    </w:p>
    <w:p>
      <w:pPr>
        <w:spacing w:line="360" w:lineRule="auto"/>
        <w:jc w:val="left"/>
        <w:textAlignment w:val="center"/>
      </w:pPr>
      <w:r>
        <w:t>17．一个数的近似数都比准确数大。(        )</w:t>
      </w:r>
    </w:p>
    <w:p>
      <w:pPr>
        <w:spacing w:line="360" w:lineRule="auto"/>
        <w:jc w:val="left"/>
        <w:textAlignment w:val="center"/>
      </w:pPr>
      <w:r>
        <w:t>18．在50米赛跑中，小芳用了9.2秒，小强用了8.8秒，小芳跑得快．_______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19．用数字7、9、3、0和小数点组成不同的小数，四舍五入后，近似数为4的小数有哪些？保留整数，近似数小于1的小数有哪些？（每个数字只能用一次）</w:t>
      </w:r>
    </w:p>
    <w:p>
      <w:pPr>
        <w:spacing w:line="360" w:lineRule="auto"/>
        <w:jc w:val="left"/>
        <w:textAlignment w:val="center"/>
      </w:pPr>
      <w:r>
        <w:t>20．一个小数，十分位上的数字是6，是百分位上数字的2倍，又是个位上数字的3倍，请你写出这个数。</w:t>
      </w:r>
    </w:p>
    <w:p>
      <w:pPr>
        <w:spacing w:line="360" w:lineRule="auto"/>
        <w:jc w:val="left"/>
        <w:textAlignment w:val="center"/>
      </w:pPr>
      <w:r>
        <w:t>21．张明参加体检时，量得身高是1.679米，体重是59.87千克。他的身高精确到百分位是多少米？体重精确到十分位是多少千克？</w:t>
      </w:r>
    </w:p>
    <w:p>
      <w:pPr>
        <w:spacing w:line="360" w:lineRule="auto"/>
        <w:jc w:val="left"/>
        <w:textAlignment w:val="center"/>
      </w:pPr>
      <w:r>
        <w:t>22．已知甲数比乙数大198，又知甲数的小数点向左移动两位后正好和乙数相等，甲、乙两数各是多少？</w:t>
      </w:r>
    </w:p>
    <w:p>
      <w:pPr>
        <w:spacing w:line="360" w:lineRule="auto"/>
        <w:jc w:val="left"/>
        <w:textAlignment w:val="center"/>
      </w:pPr>
      <w:r>
        <w:t>23．一个分数化成小数后，比0.5大，比0.6小，如果它的分母是整十数，这个分数可能是多少？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     4.05     305</w:t>
      </w:r>
    </w:p>
    <w:p>
      <w:pPr>
        <w:spacing w:line="360" w:lineRule="auto"/>
        <w:jc w:val="left"/>
        <w:textAlignment w:val="center"/>
      </w:pPr>
      <w:r>
        <w:t>8．     0.62     0.620</w:t>
      </w:r>
    </w:p>
    <w:p>
      <w:pPr>
        <w:spacing w:line="360" w:lineRule="auto"/>
        <w:jc w:val="left"/>
        <w:textAlignment w:val="center"/>
      </w:pPr>
      <w:r>
        <w:t>9．     3     无数</w:t>
      </w:r>
    </w:p>
    <w:p>
      <w:pPr>
        <w:spacing w:line="360" w:lineRule="auto"/>
        <w:jc w:val="left"/>
        <w:textAlignment w:val="center"/>
      </w:pPr>
      <w:r>
        <w:t>10．     个     一     十分     0.1</w:t>
      </w:r>
    </w:p>
    <w:p>
      <w:pPr>
        <w:spacing w:line="360" w:lineRule="auto"/>
        <w:jc w:val="left"/>
        <w:textAlignment w:val="center"/>
      </w:pPr>
      <w:r>
        <w:t>11．     1     0.01     0.01     541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19．3.709，3.790，3.907，3.970；</w:t>
      </w:r>
    </w:p>
    <w:p>
      <w:pPr>
        <w:spacing w:line="360" w:lineRule="auto"/>
        <w:jc w:val="left"/>
        <w:textAlignment w:val="center"/>
      </w:pPr>
      <w:r>
        <w:t>0.379，0.397</w:t>
      </w:r>
    </w:p>
    <w:p>
      <w:pPr>
        <w:spacing w:line="360" w:lineRule="auto"/>
        <w:jc w:val="left"/>
        <w:textAlignment w:val="center"/>
      </w:pPr>
      <w:r>
        <w:t>20．2.63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21．1.679米≈1.68米</w:t>
      </w:r>
      <w:r>
        <w:rPr>
          <w:rFonts w:ascii="'Times New Roman'" w:hAnsi="'Times New Roman'" w:eastAsia="'Times New Roman'" w:cs="'Times New Roman'"/>
        </w:rPr>
        <w:t>        </w:t>
      </w:r>
    </w:p>
    <w:p>
      <w:pPr>
        <w:spacing w:line="360" w:lineRule="auto"/>
        <w:jc w:val="left"/>
        <w:textAlignment w:val="center"/>
      </w:pPr>
      <w:r>
        <w:t>59.87千克≈59.9千克</w:t>
      </w:r>
    </w:p>
    <w:p>
      <w:pPr>
        <w:spacing w:line="360" w:lineRule="auto"/>
        <w:jc w:val="left"/>
        <w:textAlignment w:val="center"/>
      </w:pPr>
      <w:r>
        <w:t>22．甲数是200，乙数是2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23．</w:t>
      </w:r>
      <w:r>
        <w:object>
          <v:shape id="_x0000_i1025" o:spt="75" alt="eqIda124981d343079822d262441974fa92a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1" o:title="eqIda124981d343079822d262441974fa92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或</w:t>
      </w:r>
      <w:r>
        <w:object>
          <v:shape id="_x0000_i1026" o:spt="75" alt="eqId594a5b6b38933d649f99242df2129791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3" o:title="eqId594a5b6b38933d649f99242df212979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77602"/>
    <w:rsid w:val="001D7A06"/>
    <w:rsid w:val="00284433"/>
    <w:rsid w:val="002A1EC6"/>
    <w:rsid w:val="002E035E"/>
    <w:rsid w:val="003A41D6"/>
    <w:rsid w:val="004151FC"/>
    <w:rsid w:val="0064153B"/>
    <w:rsid w:val="006B16C5"/>
    <w:rsid w:val="00855687"/>
    <w:rsid w:val="009C0EA0"/>
    <w:rsid w:val="009E611B"/>
    <w:rsid w:val="00BC62FB"/>
    <w:rsid w:val="00BF535F"/>
    <w:rsid w:val="00C02FC6"/>
    <w:rsid w:val="00C806B0"/>
    <w:rsid w:val="00EF035E"/>
    <w:rsid w:val="2ED3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日期 Char"/>
    <w:basedOn w:val="6"/>
    <w:link w:val="2"/>
    <w:semiHidden/>
    <w:uiPriority w:val="99"/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968</Words>
  <Characters>1266</Characters>
  <Lines>11</Lines>
  <Paragraphs>3</Paragraphs>
  <TotalTime>4</TotalTime>
  <ScaleCrop>false</ScaleCrop>
  <LinksUpToDate>false</LinksUpToDate>
  <CharactersWithSpaces>1558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2022-09-24T08:34:46Z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902E53F6687F40D0A33C4D015642E999</vt:lpwstr>
  </property>
</Properties>
</file>